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43BBF" w14:textId="2B44490A" w:rsidR="00236FCD" w:rsidRDefault="00581F82" w:rsidP="00581F8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81F82">
        <w:rPr>
          <w:rFonts w:ascii="Times New Roman" w:hAnsi="Times New Roman" w:cs="Times New Roman"/>
          <w:sz w:val="24"/>
          <w:szCs w:val="24"/>
          <w:u w:val="single"/>
        </w:rPr>
        <w:t>NOTES ON JQUERY STUDY</w:t>
      </w:r>
    </w:p>
    <w:p w14:paraId="75B2CEBC" w14:textId="798B2D67" w:rsidR="00581F82" w:rsidRPr="00581F82" w:rsidRDefault="00581F82" w:rsidP="0058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DOM tree: this refers to the method used for traversing down the DOM. This method is used to access the descendants (child, grandchild, great-grandchild) of selected element. </w:t>
      </w:r>
    </w:p>
    <w:p w14:paraId="6B59C2D9" w14:textId="11BD1747" w:rsidR="00581F82" w:rsidRPr="000465D8" w:rsidRDefault="00581F82" w:rsidP="0058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is used to return descendant elements of selected element. To return the di</w:t>
      </w:r>
      <w:r w:rsidR="000465D8">
        <w:rPr>
          <w:rFonts w:ascii="Times New Roman" w:hAnsi="Times New Roman" w:cs="Times New Roman"/>
          <w:sz w:val="24"/>
          <w:szCs w:val="24"/>
        </w:rPr>
        <w:t xml:space="preserve">rect children of a selected element, use the </w:t>
      </w:r>
      <w:proofErr w:type="gramStart"/>
      <w:r w:rsidR="000465D8">
        <w:rPr>
          <w:rFonts w:ascii="Times New Roman" w:hAnsi="Times New Roman" w:cs="Times New Roman"/>
          <w:sz w:val="24"/>
          <w:szCs w:val="24"/>
        </w:rPr>
        <w:t>children(</w:t>
      </w:r>
      <w:proofErr w:type="gramEnd"/>
      <w:r w:rsidR="000465D8">
        <w:rPr>
          <w:rFonts w:ascii="Times New Roman" w:hAnsi="Times New Roman" w:cs="Times New Roman"/>
          <w:sz w:val="24"/>
          <w:szCs w:val="24"/>
        </w:rPr>
        <w:t xml:space="preserve">) method. To return all the descendants of an element, use the </w:t>
      </w:r>
      <w:proofErr w:type="gramStart"/>
      <w:r w:rsidR="000465D8">
        <w:rPr>
          <w:rFonts w:ascii="Times New Roman" w:hAnsi="Times New Roman" w:cs="Times New Roman"/>
          <w:sz w:val="24"/>
          <w:szCs w:val="24"/>
        </w:rPr>
        <w:t>“ *</w:t>
      </w:r>
      <w:proofErr w:type="gramEnd"/>
      <w:r w:rsidR="000465D8">
        <w:rPr>
          <w:rFonts w:ascii="Times New Roman" w:hAnsi="Times New Roman" w:cs="Times New Roman"/>
          <w:sz w:val="24"/>
          <w:szCs w:val="24"/>
        </w:rPr>
        <w:t xml:space="preserve"> ” selector.</w:t>
      </w:r>
    </w:p>
    <w:p w14:paraId="1E32C680" w14:textId="77777777" w:rsidR="000465D8" w:rsidRPr="00581F82" w:rsidRDefault="000465D8" w:rsidP="00581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</w:p>
    <w:p w14:paraId="45536486" w14:textId="77777777" w:rsidR="00581F82" w:rsidRPr="00581F82" w:rsidRDefault="00581F82">
      <w:pPr>
        <w:rPr>
          <w:rFonts w:ascii="Times New Roman" w:hAnsi="Times New Roman" w:cs="Times New Roman"/>
          <w:sz w:val="24"/>
          <w:szCs w:val="24"/>
        </w:rPr>
      </w:pPr>
    </w:p>
    <w:sectPr w:rsidR="00581F82" w:rsidRPr="00581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7621A"/>
    <w:multiLevelType w:val="hybridMultilevel"/>
    <w:tmpl w:val="A6A0D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82"/>
    <w:rsid w:val="000465D8"/>
    <w:rsid w:val="00581F82"/>
    <w:rsid w:val="00787C7B"/>
    <w:rsid w:val="00AD1E93"/>
    <w:rsid w:val="00C77E62"/>
    <w:rsid w:val="00CB0E34"/>
    <w:rsid w:val="00E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DC62"/>
  <w15:chartTrackingRefBased/>
  <w15:docId w15:val="{20825062-3A23-4458-8780-64898D99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Osei</dc:creator>
  <cp:keywords/>
  <dc:description/>
  <cp:lastModifiedBy>Albert Osei</cp:lastModifiedBy>
  <cp:revision>1</cp:revision>
  <dcterms:created xsi:type="dcterms:W3CDTF">2021-04-10T03:14:00Z</dcterms:created>
  <dcterms:modified xsi:type="dcterms:W3CDTF">2021-04-13T12:01:00Z</dcterms:modified>
</cp:coreProperties>
</file>