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580D" w14:textId="115BF0C4" w:rsidR="00EE33C9" w:rsidRDefault="00EE33C9"/>
    <w:p w14:paraId="17CC6E0D" w14:textId="40720061" w:rsidR="00724D3B" w:rsidRDefault="00724D3B"/>
    <w:p w14:paraId="4F01B150" w14:textId="70856BEB" w:rsidR="00724D3B" w:rsidRDefault="00724D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7DC6F" wp14:editId="0C9BEC94">
                <wp:simplePos x="0" y="0"/>
                <wp:positionH relativeFrom="margin">
                  <wp:align>center</wp:align>
                </wp:positionH>
                <wp:positionV relativeFrom="paragraph">
                  <wp:posOffset>13987</wp:posOffset>
                </wp:positionV>
                <wp:extent cx="7639050" cy="432486"/>
                <wp:effectExtent l="0" t="0" r="1905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432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A2B34" w14:textId="6FD6A2F5" w:rsidR="00724D3B" w:rsidRPr="00724D3B" w:rsidRDefault="00724D3B" w:rsidP="00724D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24D3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Risk Assessment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Initial</w:t>
                            </w:r>
                            <w:r w:rsidRPr="00724D3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7D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1pt;width:601.5pt;height:34.0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" fillcolor="white [3201]" strokeweight=".5pt">
                <v:textbox>
                  <w:txbxContent>
                    <w:p w14:paraId="248A2B34" w14:textId="6FD6A2F5" w:rsidR="00724D3B" w:rsidRPr="00724D3B" w:rsidRDefault="00724D3B" w:rsidP="00724D3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724D3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Risk Assessment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Initial</w:t>
                      </w:r>
                      <w:r w:rsidRPr="00724D3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2D8D3D" w14:textId="1A416490" w:rsidR="00724D3B" w:rsidRDefault="00724D3B"/>
    <w:p w14:paraId="0EF8CEEF" w14:textId="7A27538E" w:rsidR="00724D3B" w:rsidRDefault="00724D3B"/>
    <w:p w14:paraId="51BD5948" w14:textId="77777777" w:rsidR="00724D3B" w:rsidRDefault="00724D3B"/>
    <w:p w14:paraId="2EFAF297" w14:textId="09876F78" w:rsidR="00EE33C9" w:rsidRDefault="00EE33C9"/>
    <w:tbl>
      <w:tblPr>
        <w:tblStyle w:val="TableGrid"/>
        <w:tblpPr w:leftFromText="180" w:rightFromText="180" w:vertAnchor="page" w:horzAnchor="margin" w:tblpXSpec="center" w:tblpY="4218"/>
        <w:tblW w:w="27592" w:type="dxa"/>
        <w:tblLayout w:type="fixed"/>
        <w:tblLook w:val="04A0" w:firstRow="1" w:lastRow="0" w:firstColumn="1" w:lastColumn="0" w:noHBand="0" w:noVBand="1"/>
      </w:tblPr>
      <w:tblGrid>
        <w:gridCol w:w="2224"/>
        <w:gridCol w:w="2698"/>
        <w:gridCol w:w="3169"/>
        <w:gridCol w:w="2964"/>
        <w:gridCol w:w="2561"/>
        <w:gridCol w:w="2800"/>
        <w:gridCol w:w="2968"/>
        <w:gridCol w:w="8208"/>
      </w:tblGrid>
      <w:tr w:rsidR="00724D3B" w14:paraId="4F066219" w14:textId="77777777" w:rsidTr="00724D3B">
        <w:trPr>
          <w:trHeight w:val="428"/>
        </w:trPr>
        <w:tc>
          <w:tcPr>
            <w:tcW w:w="2224" w:type="dxa"/>
          </w:tcPr>
          <w:p w14:paraId="4866A4F0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bookmarkStart w:id="0" w:name="_Hlk77565339"/>
            <w:r w:rsidRPr="00CC65BE">
              <w:rPr>
                <w:sz w:val="32"/>
                <w:szCs w:val="32"/>
              </w:rPr>
              <w:t>Risk ID</w:t>
            </w:r>
          </w:p>
        </w:tc>
        <w:tc>
          <w:tcPr>
            <w:tcW w:w="2698" w:type="dxa"/>
          </w:tcPr>
          <w:p w14:paraId="24D25631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Description</w:t>
            </w:r>
          </w:p>
        </w:tc>
        <w:tc>
          <w:tcPr>
            <w:tcW w:w="3169" w:type="dxa"/>
          </w:tcPr>
          <w:p w14:paraId="344168D3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Evaluation</w:t>
            </w:r>
          </w:p>
        </w:tc>
        <w:tc>
          <w:tcPr>
            <w:tcW w:w="2964" w:type="dxa"/>
          </w:tcPr>
          <w:p w14:paraId="4C5F240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Likelihood</w:t>
            </w:r>
          </w:p>
        </w:tc>
        <w:tc>
          <w:tcPr>
            <w:tcW w:w="2561" w:type="dxa"/>
          </w:tcPr>
          <w:p w14:paraId="78F5A496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Impact level</w:t>
            </w:r>
          </w:p>
        </w:tc>
        <w:tc>
          <w:tcPr>
            <w:tcW w:w="2800" w:type="dxa"/>
          </w:tcPr>
          <w:p w14:paraId="02B8075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Responsibility</w:t>
            </w:r>
          </w:p>
        </w:tc>
        <w:tc>
          <w:tcPr>
            <w:tcW w:w="2968" w:type="dxa"/>
          </w:tcPr>
          <w:p w14:paraId="68FEE11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Response</w:t>
            </w:r>
          </w:p>
        </w:tc>
        <w:tc>
          <w:tcPr>
            <w:tcW w:w="8208" w:type="dxa"/>
          </w:tcPr>
          <w:p w14:paraId="150DD739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Control Measures</w:t>
            </w:r>
          </w:p>
        </w:tc>
      </w:tr>
      <w:tr w:rsidR="00724D3B" w14:paraId="66E92566" w14:textId="77777777" w:rsidTr="00724D3B">
        <w:trPr>
          <w:trHeight w:val="2216"/>
        </w:trPr>
        <w:tc>
          <w:tcPr>
            <w:tcW w:w="2224" w:type="dxa"/>
          </w:tcPr>
          <w:p w14:paraId="42EE425B" w14:textId="42BBE22F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1</w:t>
            </w:r>
          </w:p>
        </w:tc>
        <w:tc>
          <w:tcPr>
            <w:tcW w:w="2698" w:type="dxa"/>
          </w:tcPr>
          <w:p w14:paraId="49747EC4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Virtual Machine goes down or becomes inaccessible</w:t>
            </w:r>
          </w:p>
        </w:tc>
        <w:tc>
          <w:tcPr>
            <w:tcW w:w="3169" w:type="dxa"/>
          </w:tcPr>
          <w:p w14:paraId="152FF9A6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The application can no longer run and will go offline</w:t>
            </w:r>
          </w:p>
        </w:tc>
        <w:tc>
          <w:tcPr>
            <w:tcW w:w="2964" w:type="dxa"/>
          </w:tcPr>
          <w:p w14:paraId="6C8923FA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Low</w:t>
            </w:r>
          </w:p>
        </w:tc>
        <w:tc>
          <w:tcPr>
            <w:tcW w:w="2561" w:type="dxa"/>
          </w:tcPr>
          <w:p w14:paraId="6436236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High</w:t>
            </w:r>
          </w:p>
        </w:tc>
        <w:tc>
          <w:tcPr>
            <w:tcW w:w="2800" w:type="dxa"/>
          </w:tcPr>
          <w:p w14:paraId="0BF8404B" w14:textId="5D224C73" w:rsidR="00724D3B" w:rsidRPr="00CC65BE" w:rsidRDefault="00485C6E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AWS</w:t>
            </w:r>
          </w:p>
        </w:tc>
        <w:tc>
          <w:tcPr>
            <w:tcW w:w="2968" w:type="dxa"/>
          </w:tcPr>
          <w:p w14:paraId="4DC740F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Use a different Virtual Machine to recreate the infrastructure</w:t>
            </w:r>
          </w:p>
        </w:tc>
        <w:tc>
          <w:tcPr>
            <w:tcW w:w="8208" w:type="dxa"/>
          </w:tcPr>
          <w:p w14:paraId="7014BED0" w14:textId="26A5873C" w:rsidR="00724D3B" w:rsidRPr="00CC65BE" w:rsidRDefault="00724D3B" w:rsidP="00724D3B">
            <w:pPr>
              <w:rPr>
                <w:rFonts w:cstheme="minorHAnsi"/>
                <w:sz w:val="32"/>
                <w:szCs w:val="32"/>
              </w:rPr>
            </w:pPr>
            <w:r w:rsidRPr="00CC65BE"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 xml:space="preserve">Use infrastructure as code </w:t>
            </w:r>
            <w:r w:rsidR="007B25E0"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 xml:space="preserve">in order </w:t>
            </w:r>
            <w:r w:rsidRPr="00CC65BE"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 xml:space="preserve">to quickly recreate </w:t>
            </w:r>
            <w:r w:rsidR="007B25E0"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 xml:space="preserve">the </w:t>
            </w:r>
            <w:r w:rsidRPr="00CC65BE"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>machine</w:t>
            </w:r>
          </w:p>
        </w:tc>
      </w:tr>
      <w:tr w:rsidR="00724D3B" w14:paraId="1205E268" w14:textId="77777777" w:rsidTr="00724D3B">
        <w:trPr>
          <w:trHeight w:val="1753"/>
        </w:trPr>
        <w:tc>
          <w:tcPr>
            <w:tcW w:w="2224" w:type="dxa"/>
          </w:tcPr>
          <w:p w14:paraId="194CB35E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2</w:t>
            </w:r>
          </w:p>
        </w:tc>
        <w:tc>
          <w:tcPr>
            <w:tcW w:w="2698" w:type="dxa"/>
          </w:tcPr>
          <w:p w14:paraId="2E89D38C" w14:textId="50EA1924" w:rsidR="00724D3B" w:rsidRPr="00CC65BE" w:rsidRDefault="00BE2E69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Poor communication within the team</w:t>
            </w:r>
          </w:p>
        </w:tc>
        <w:tc>
          <w:tcPr>
            <w:tcW w:w="3169" w:type="dxa"/>
          </w:tcPr>
          <w:p w14:paraId="788576C0" w14:textId="070A06BA" w:rsidR="00724D3B" w:rsidRPr="00CC65BE" w:rsidRDefault="00164FE4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Different team members could end up working on the same tasks which would be a great misuse of time</w:t>
            </w:r>
          </w:p>
        </w:tc>
        <w:tc>
          <w:tcPr>
            <w:tcW w:w="2964" w:type="dxa"/>
          </w:tcPr>
          <w:p w14:paraId="33299C3C" w14:textId="65004748" w:rsidR="00724D3B" w:rsidRPr="00CC65BE" w:rsidRDefault="00164FE4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2561" w:type="dxa"/>
          </w:tcPr>
          <w:p w14:paraId="5E5B86A2" w14:textId="01B5D053" w:rsidR="00724D3B" w:rsidRPr="00CC65BE" w:rsidRDefault="00164FE4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2800" w:type="dxa"/>
          </w:tcPr>
          <w:p w14:paraId="7848D0B6" w14:textId="1ADE1ADD" w:rsidR="00724D3B" w:rsidRPr="00CC65BE" w:rsidRDefault="00164FE4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968" w:type="dxa"/>
          </w:tcPr>
          <w:p w14:paraId="1C7BCA7C" w14:textId="34080C1F" w:rsidR="00724D3B" w:rsidRPr="00CC65BE" w:rsidRDefault="00890EC4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Attempt to communicate with the team more effectively and ensure vital information is passed on to all team members</w:t>
            </w:r>
          </w:p>
        </w:tc>
        <w:tc>
          <w:tcPr>
            <w:tcW w:w="8208" w:type="dxa"/>
          </w:tcPr>
          <w:p w14:paraId="5413ADF8" w14:textId="26B0D1AF" w:rsidR="00724D3B" w:rsidRPr="00CC65BE" w:rsidRDefault="00164FE4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</w:t>
            </w:r>
            <w:r w:rsidRPr="00164FE4">
              <w:rPr>
                <w:sz w:val="32"/>
                <w:szCs w:val="32"/>
              </w:rPr>
              <w:t xml:space="preserve"> daily </w:t>
            </w:r>
            <w:r w:rsidR="005E7882" w:rsidRPr="00164FE4">
              <w:rPr>
                <w:sz w:val="32"/>
                <w:szCs w:val="32"/>
              </w:rPr>
              <w:t>stand-ups</w:t>
            </w:r>
            <w:r w:rsidRPr="00164FE4">
              <w:rPr>
                <w:sz w:val="32"/>
                <w:szCs w:val="32"/>
              </w:rPr>
              <w:t xml:space="preserve"> </w:t>
            </w:r>
            <w:r w:rsidR="005E7882">
              <w:rPr>
                <w:sz w:val="32"/>
                <w:szCs w:val="32"/>
              </w:rPr>
              <w:t>to keep track of</w:t>
            </w:r>
            <w:r w:rsidRPr="00164FE4">
              <w:rPr>
                <w:sz w:val="32"/>
                <w:szCs w:val="32"/>
              </w:rPr>
              <w:t xml:space="preserve"> team progression</w:t>
            </w:r>
            <w:r w:rsidR="005E7882">
              <w:rPr>
                <w:sz w:val="32"/>
                <w:szCs w:val="32"/>
              </w:rPr>
              <w:t>, c</w:t>
            </w:r>
            <w:r w:rsidRPr="00164FE4">
              <w:rPr>
                <w:sz w:val="32"/>
                <w:szCs w:val="32"/>
              </w:rPr>
              <w:t>ommunicat</w:t>
            </w:r>
            <w:r>
              <w:rPr>
                <w:sz w:val="32"/>
                <w:szCs w:val="32"/>
              </w:rPr>
              <w:t>e constantly</w:t>
            </w:r>
            <w:r w:rsidRPr="00164FE4">
              <w:rPr>
                <w:sz w:val="32"/>
                <w:szCs w:val="32"/>
              </w:rPr>
              <w:t xml:space="preserve"> throughout the day</w:t>
            </w:r>
            <w:r w:rsidR="005E7882">
              <w:rPr>
                <w:sz w:val="32"/>
                <w:szCs w:val="32"/>
              </w:rPr>
              <w:t xml:space="preserve"> and where possible </w:t>
            </w:r>
            <w:r w:rsidRPr="00164FE4">
              <w:rPr>
                <w:sz w:val="32"/>
                <w:szCs w:val="32"/>
              </w:rPr>
              <w:t xml:space="preserve">have </w:t>
            </w:r>
            <w:r w:rsidR="005E7882">
              <w:rPr>
                <w:sz w:val="32"/>
                <w:szCs w:val="32"/>
              </w:rPr>
              <w:t>two</w:t>
            </w:r>
            <w:r w:rsidRPr="00164FE4">
              <w:rPr>
                <w:sz w:val="32"/>
                <w:szCs w:val="32"/>
              </w:rPr>
              <w:t xml:space="preserve"> member</w:t>
            </w:r>
            <w:r w:rsidR="005E7882">
              <w:rPr>
                <w:sz w:val="32"/>
                <w:szCs w:val="32"/>
              </w:rPr>
              <w:t>s</w:t>
            </w:r>
            <w:r w:rsidRPr="00164FE4">
              <w:rPr>
                <w:sz w:val="32"/>
                <w:szCs w:val="32"/>
              </w:rPr>
              <w:t xml:space="preserve"> on each major task </w:t>
            </w:r>
            <w:r w:rsidR="005E7882">
              <w:rPr>
                <w:sz w:val="32"/>
                <w:szCs w:val="32"/>
              </w:rPr>
              <w:t xml:space="preserve">in order </w:t>
            </w:r>
            <w:r w:rsidRPr="00164FE4">
              <w:rPr>
                <w:sz w:val="32"/>
                <w:szCs w:val="32"/>
              </w:rPr>
              <w:t xml:space="preserve">to </w:t>
            </w:r>
            <w:r w:rsidR="005E7882">
              <w:rPr>
                <w:sz w:val="32"/>
                <w:szCs w:val="32"/>
              </w:rPr>
              <w:t>promote</w:t>
            </w:r>
            <w:r w:rsidRPr="00164FE4">
              <w:rPr>
                <w:sz w:val="32"/>
                <w:szCs w:val="32"/>
              </w:rPr>
              <w:t xml:space="preserve"> communication</w:t>
            </w:r>
          </w:p>
        </w:tc>
      </w:tr>
      <w:tr w:rsidR="00724D3B" w14:paraId="0CDF9A55" w14:textId="77777777" w:rsidTr="00724D3B">
        <w:trPr>
          <w:trHeight w:val="3541"/>
        </w:trPr>
        <w:tc>
          <w:tcPr>
            <w:tcW w:w="2224" w:type="dxa"/>
          </w:tcPr>
          <w:p w14:paraId="06CB650F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3</w:t>
            </w:r>
          </w:p>
        </w:tc>
        <w:tc>
          <w:tcPr>
            <w:tcW w:w="2698" w:type="dxa"/>
          </w:tcPr>
          <w:p w14:paraId="43F0A98B" w14:textId="26957352" w:rsidR="00724D3B" w:rsidRPr="00CC65BE" w:rsidRDefault="00E20C23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Outsider gaining access to project resources</w:t>
            </w:r>
          </w:p>
        </w:tc>
        <w:tc>
          <w:tcPr>
            <w:tcW w:w="3169" w:type="dxa"/>
          </w:tcPr>
          <w:p w14:paraId="02A52313" w14:textId="1F042AD4" w:rsidR="00724D3B" w:rsidRPr="00CC65BE" w:rsidRDefault="00E20C23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Th</w:t>
            </w:r>
            <w:r>
              <w:rPr>
                <w:sz w:val="32"/>
                <w:szCs w:val="32"/>
              </w:rPr>
              <w:t>is would expose severe flaws in our security measures as well as compromising the app</w:t>
            </w:r>
            <w:r w:rsidRPr="00CC65BE">
              <w:rPr>
                <w:sz w:val="32"/>
                <w:szCs w:val="32"/>
              </w:rPr>
              <w:t xml:space="preserve"> as the intent of the user is unknown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964" w:type="dxa"/>
          </w:tcPr>
          <w:p w14:paraId="143F40C2" w14:textId="26B5A139" w:rsidR="00724D3B" w:rsidRPr="00CC65BE" w:rsidRDefault="00E20C23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2561" w:type="dxa"/>
          </w:tcPr>
          <w:p w14:paraId="59A41670" w14:textId="3B4E427D" w:rsidR="00724D3B" w:rsidRPr="00CC65BE" w:rsidRDefault="00E20C23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  <w:tc>
          <w:tcPr>
            <w:tcW w:w="2800" w:type="dxa"/>
          </w:tcPr>
          <w:p w14:paraId="06FDADDE" w14:textId="561B3FC4" w:rsidR="00724D3B" w:rsidRPr="00CC65BE" w:rsidRDefault="00D145FA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968" w:type="dxa"/>
          </w:tcPr>
          <w:p w14:paraId="4D03D5B2" w14:textId="2FD7B4C8" w:rsidR="00724D3B" w:rsidRPr="00CC65BE" w:rsidRDefault="00E61429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Pr="00D145FA">
              <w:rPr>
                <w:sz w:val="32"/>
                <w:szCs w:val="32"/>
              </w:rPr>
              <w:t>eset account details if</w:t>
            </w:r>
            <w:r>
              <w:rPr>
                <w:sz w:val="32"/>
                <w:szCs w:val="32"/>
              </w:rPr>
              <w:t xml:space="preserve"> there is a</w:t>
            </w:r>
            <w:r w:rsidRPr="00D145FA">
              <w:rPr>
                <w:sz w:val="32"/>
                <w:szCs w:val="32"/>
              </w:rPr>
              <w:t xml:space="preserve"> breach</w:t>
            </w:r>
            <w:r>
              <w:rPr>
                <w:sz w:val="32"/>
                <w:szCs w:val="32"/>
              </w:rPr>
              <w:t xml:space="preserve"> </w:t>
            </w:r>
            <w:r w:rsidRPr="00D145FA">
              <w:rPr>
                <w:sz w:val="32"/>
                <w:szCs w:val="32"/>
              </w:rPr>
              <w:t>suspected</w:t>
            </w:r>
          </w:p>
        </w:tc>
        <w:tc>
          <w:tcPr>
            <w:tcW w:w="8208" w:type="dxa"/>
          </w:tcPr>
          <w:p w14:paraId="2729E269" w14:textId="59D1F684" w:rsidR="00724D3B" w:rsidRPr="00CC65BE" w:rsidRDefault="00D145FA" w:rsidP="00724D3B">
            <w:pPr>
              <w:rPr>
                <w:sz w:val="32"/>
                <w:szCs w:val="32"/>
              </w:rPr>
            </w:pPr>
            <w:r w:rsidRPr="00D145FA">
              <w:rPr>
                <w:sz w:val="32"/>
                <w:szCs w:val="32"/>
              </w:rPr>
              <w:t>Create security protocols</w:t>
            </w:r>
            <w:r>
              <w:rPr>
                <w:sz w:val="32"/>
                <w:szCs w:val="32"/>
              </w:rPr>
              <w:t xml:space="preserve"> </w:t>
            </w:r>
            <w:r w:rsidR="00E61429">
              <w:rPr>
                <w:sz w:val="32"/>
                <w:szCs w:val="32"/>
              </w:rPr>
              <w:t xml:space="preserve">and </w:t>
            </w:r>
            <w:r>
              <w:rPr>
                <w:sz w:val="32"/>
                <w:szCs w:val="32"/>
              </w:rPr>
              <w:t>ensure that they are followed</w:t>
            </w:r>
            <w:r w:rsidR="00E61429">
              <w:rPr>
                <w:sz w:val="32"/>
                <w:szCs w:val="32"/>
              </w:rPr>
              <w:t xml:space="preserve"> as well as ensuring</w:t>
            </w:r>
            <w:r w:rsidRPr="00D145FA">
              <w:rPr>
                <w:sz w:val="32"/>
                <w:szCs w:val="32"/>
              </w:rPr>
              <w:t xml:space="preserve"> strong</w:t>
            </w:r>
            <w:r w:rsidR="00E61429">
              <w:rPr>
                <w:sz w:val="32"/>
                <w:szCs w:val="32"/>
              </w:rPr>
              <w:t xml:space="preserve"> and secure</w:t>
            </w:r>
            <w:r w:rsidRPr="00D145FA">
              <w:rPr>
                <w:sz w:val="32"/>
                <w:szCs w:val="32"/>
              </w:rPr>
              <w:t xml:space="preserve"> passwords</w:t>
            </w:r>
            <w:r w:rsidR="00E61429">
              <w:rPr>
                <w:sz w:val="32"/>
                <w:szCs w:val="32"/>
              </w:rPr>
              <w:t xml:space="preserve"> are used</w:t>
            </w:r>
          </w:p>
        </w:tc>
      </w:tr>
      <w:tr w:rsidR="00724D3B" w14:paraId="5F586FB8" w14:textId="77777777" w:rsidTr="00724D3B">
        <w:trPr>
          <w:trHeight w:val="1753"/>
        </w:trPr>
        <w:tc>
          <w:tcPr>
            <w:tcW w:w="2224" w:type="dxa"/>
          </w:tcPr>
          <w:p w14:paraId="79306D97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4</w:t>
            </w:r>
          </w:p>
        </w:tc>
        <w:tc>
          <w:tcPr>
            <w:tcW w:w="2698" w:type="dxa"/>
          </w:tcPr>
          <w:p w14:paraId="51E93B5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Broken version deployed onto production</w:t>
            </w:r>
          </w:p>
        </w:tc>
        <w:tc>
          <w:tcPr>
            <w:tcW w:w="3169" w:type="dxa"/>
          </w:tcPr>
          <w:p w14:paraId="7B9600E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 xml:space="preserve">Deployed version may have issues </w:t>
            </w:r>
          </w:p>
        </w:tc>
        <w:tc>
          <w:tcPr>
            <w:tcW w:w="2964" w:type="dxa"/>
          </w:tcPr>
          <w:p w14:paraId="44AE3DC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561" w:type="dxa"/>
          </w:tcPr>
          <w:p w14:paraId="6B85697D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800" w:type="dxa"/>
          </w:tcPr>
          <w:p w14:paraId="782CCAF5" w14:textId="64811AE9" w:rsidR="00724D3B" w:rsidRPr="00CC65BE" w:rsidRDefault="007B25E0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968" w:type="dxa"/>
          </w:tcPr>
          <w:p w14:paraId="6972FE3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Revert into the most recent version that is stable</w:t>
            </w:r>
          </w:p>
        </w:tc>
        <w:tc>
          <w:tcPr>
            <w:tcW w:w="8208" w:type="dxa"/>
          </w:tcPr>
          <w:p w14:paraId="7B90068E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Automate tests before deployment</w:t>
            </w:r>
          </w:p>
        </w:tc>
      </w:tr>
      <w:tr w:rsidR="00724D3B" w14:paraId="213A682B" w14:textId="77777777" w:rsidTr="00724D3B">
        <w:trPr>
          <w:trHeight w:val="2647"/>
        </w:trPr>
        <w:tc>
          <w:tcPr>
            <w:tcW w:w="2224" w:type="dxa"/>
          </w:tcPr>
          <w:p w14:paraId="5EC2C2AE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5</w:t>
            </w:r>
          </w:p>
        </w:tc>
        <w:tc>
          <w:tcPr>
            <w:tcW w:w="2698" w:type="dxa"/>
          </w:tcPr>
          <w:p w14:paraId="70B3691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Poor time management</w:t>
            </w:r>
          </w:p>
        </w:tc>
        <w:tc>
          <w:tcPr>
            <w:tcW w:w="3169" w:type="dxa"/>
          </w:tcPr>
          <w:p w14:paraId="2DD2CBE7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Could result in MVP not being met which could affect the relationship with the client</w:t>
            </w:r>
          </w:p>
        </w:tc>
        <w:tc>
          <w:tcPr>
            <w:tcW w:w="2964" w:type="dxa"/>
          </w:tcPr>
          <w:p w14:paraId="0AE53A3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561" w:type="dxa"/>
          </w:tcPr>
          <w:p w14:paraId="16F6BC34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Dependent on level,</w:t>
            </w:r>
          </w:p>
          <w:p w14:paraId="129ECC2B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 xml:space="preserve">Medium/High </w:t>
            </w:r>
          </w:p>
        </w:tc>
        <w:tc>
          <w:tcPr>
            <w:tcW w:w="2800" w:type="dxa"/>
          </w:tcPr>
          <w:p w14:paraId="710B46B7" w14:textId="7B320700" w:rsidR="00724D3B" w:rsidRPr="00CC65BE" w:rsidRDefault="007B25E0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968" w:type="dxa"/>
          </w:tcPr>
          <w:p w14:paraId="58A4C40E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Aim to keep relationship with client intact</w:t>
            </w:r>
          </w:p>
        </w:tc>
        <w:tc>
          <w:tcPr>
            <w:tcW w:w="8208" w:type="dxa"/>
          </w:tcPr>
          <w:p w14:paraId="44022461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Use an organised plan to ensure MVP is met</w:t>
            </w:r>
          </w:p>
        </w:tc>
      </w:tr>
      <w:tr w:rsidR="00724D3B" w14:paraId="22AAB70B" w14:textId="77777777" w:rsidTr="00724D3B">
        <w:trPr>
          <w:trHeight w:val="2183"/>
        </w:trPr>
        <w:tc>
          <w:tcPr>
            <w:tcW w:w="2224" w:type="dxa"/>
          </w:tcPr>
          <w:p w14:paraId="58BB05AC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6</w:t>
            </w:r>
          </w:p>
        </w:tc>
        <w:tc>
          <w:tcPr>
            <w:tcW w:w="2698" w:type="dxa"/>
          </w:tcPr>
          <w:p w14:paraId="19D57F56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Adaptation the project specification</w:t>
            </w:r>
          </w:p>
        </w:tc>
        <w:tc>
          <w:tcPr>
            <w:tcW w:w="3169" w:type="dxa"/>
          </w:tcPr>
          <w:p w14:paraId="2E82D6A4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Dependant on level and time of change, could influence all aspects of the project.</w:t>
            </w:r>
          </w:p>
        </w:tc>
        <w:tc>
          <w:tcPr>
            <w:tcW w:w="2964" w:type="dxa"/>
          </w:tcPr>
          <w:p w14:paraId="6C712798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Low</w:t>
            </w:r>
          </w:p>
        </w:tc>
        <w:tc>
          <w:tcPr>
            <w:tcW w:w="2561" w:type="dxa"/>
          </w:tcPr>
          <w:p w14:paraId="4C08E023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Medium/High</w:t>
            </w:r>
          </w:p>
        </w:tc>
        <w:tc>
          <w:tcPr>
            <w:tcW w:w="2800" w:type="dxa"/>
          </w:tcPr>
          <w:p w14:paraId="0B8B8A8A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Client</w:t>
            </w:r>
          </w:p>
        </w:tc>
        <w:tc>
          <w:tcPr>
            <w:tcW w:w="2968" w:type="dxa"/>
          </w:tcPr>
          <w:p w14:paraId="034E9239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If MVP could not be met, organize an extension with the client</w:t>
            </w:r>
          </w:p>
        </w:tc>
        <w:tc>
          <w:tcPr>
            <w:tcW w:w="8208" w:type="dxa"/>
          </w:tcPr>
          <w:p w14:paraId="784C501F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Prioritise aspects of the project that are less likely to be adapted.</w:t>
            </w:r>
          </w:p>
        </w:tc>
      </w:tr>
      <w:tr w:rsidR="00724D3B" w14:paraId="60F9741A" w14:textId="77777777" w:rsidTr="00724D3B">
        <w:trPr>
          <w:trHeight w:val="2647"/>
        </w:trPr>
        <w:tc>
          <w:tcPr>
            <w:tcW w:w="2224" w:type="dxa"/>
          </w:tcPr>
          <w:p w14:paraId="0A3CDC4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7</w:t>
            </w:r>
          </w:p>
        </w:tc>
        <w:tc>
          <w:tcPr>
            <w:tcW w:w="2698" w:type="dxa"/>
          </w:tcPr>
          <w:p w14:paraId="5BDAEA2D" w14:textId="3801FF9D" w:rsidR="00724D3B" w:rsidRPr="00CC65BE" w:rsidRDefault="007B25E0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AWS bill exceeding the refundable amount</w:t>
            </w:r>
          </w:p>
        </w:tc>
        <w:tc>
          <w:tcPr>
            <w:tcW w:w="3169" w:type="dxa"/>
          </w:tcPr>
          <w:p w14:paraId="32177F0D" w14:textId="431EB321" w:rsidR="00724D3B" w:rsidRPr="00CC65BE" w:rsidRDefault="007B25E0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team would only receive the refundable amount (£25) and would have to pay for anything that exceeds this themselves</w:t>
            </w:r>
          </w:p>
        </w:tc>
        <w:tc>
          <w:tcPr>
            <w:tcW w:w="2964" w:type="dxa"/>
          </w:tcPr>
          <w:p w14:paraId="107EB34C" w14:textId="678FCC34" w:rsidR="00724D3B" w:rsidRPr="00CC65BE" w:rsidRDefault="007B25E0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2561" w:type="dxa"/>
          </w:tcPr>
          <w:p w14:paraId="67B12820" w14:textId="697B5531" w:rsidR="00724D3B" w:rsidRPr="00CC65BE" w:rsidRDefault="007B25E0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2800" w:type="dxa"/>
          </w:tcPr>
          <w:p w14:paraId="125D3256" w14:textId="477E8F22" w:rsidR="00724D3B" w:rsidRPr="00CC65BE" w:rsidRDefault="007B25E0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968" w:type="dxa"/>
          </w:tcPr>
          <w:p w14:paraId="1C60D780" w14:textId="31966885" w:rsidR="00724D3B" w:rsidRPr="00CC65BE" w:rsidRDefault="00054F64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Allow AWS bill to continue rising or use another service</w:t>
            </w:r>
          </w:p>
        </w:tc>
        <w:tc>
          <w:tcPr>
            <w:tcW w:w="8208" w:type="dxa"/>
          </w:tcPr>
          <w:p w14:paraId="4A37FD33" w14:textId="4C005F71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 xml:space="preserve">Only use services that are needed for the project and </w:t>
            </w:r>
            <w:r w:rsidR="00054F64">
              <w:rPr>
                <w:sz w:val="32"/>
                <w:szCs w:val="32"/>
              </w:rPr>
              <w:t xml:space="preserve">ensure that </w:t>
            </w:r>
            <w:r w:rsidRPr="00CC65BE">
              <w:rPr>
                <w:sz w:val="32"/>
                <w:szCs w:val="32"/>
              </w:rPr>
              <w:t xml:space="preserve">all instances </w:t>
            </w:r>
            <w:r w:rsidR="00054F64">
              <w:rPr>
                <w:sz w:val="32"/>
                <w:szCs w:val="32"/>
              </w:rPr>
              <w:t>are Terminated at the end of each day</w:t>
            </w:r>
          </w:p>
        </w:tc>
      </w:tr>
      <w:tr w:rsidR="00724D3B" w14:paraId="410BD049" w14:textId="77777777" w:rsidTr="00724D3B">
        <w:trPr>
          <w:trHeight w:val="2647"/>
        </w:trPr>
        <w:tc>
          <w:tcPr>
            <w:tcW w:w="2224" w:type="dxa"/>
          </w:tcPr>
          <w:p w14:paraId="5CE7FCD5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8</w:t>
            </w:r>
          </w:p>
        </w:tc>
        <w:tc>
          <w:tcPr>
            <w:tcW w:w="2698" w:type="dxa"/>
          </w:tcPr>
          <w:p w14:paraId="4ADB6D17" w14:textId="3FD3D5F3" w:rsidR="00724D3B" w:rsidRPr="00CC65BE" w:rsidRDefault="00CD27C8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Unfamiliarity with the project resources</w:t>
            </w:r>
          </w:p>
        </w:tc>
        <w:tc>
          <w:tcPr>
            <w:tcW w:w="3169" w:type="dxa"/>
          </w:tcPr>
          <w:p w14:paraId="5EF4F2E8" w14:textId="4F3E89BF" w:rsidR="00724D3B" w:rsidRPr="00CC65BE" w:rsidRDefault="00BE2E69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D302D7">
              <w:rPr>
                <w:sz w:val="32"/>
                <w:szCs w:val="32"/>
              </w:rPr>
              <w:t>he p</w:t>
            </w:r>
            <w:r w:rsidR="00CD27C8">
              <w:rPr>
                <w:sz w:val="32"/>
                <w:szCs w:val="32"/>
              </w:rPr>
              <w:t xml:space="preserve">roject timeline </w:t>
            </w:r>
            <w:r>
              <w:rPr>
                <w:sz w:val="32"/>
                <w:szCs w:val="32"/>
              </w:rPr>
              <w:t>c</w:t>
            </w:r>
            <w:r w:rsidR="00CD27C8">
              <w:rPr>
                <w:sz w:val="32"/>
                <w:szCs w:val="32"/>
              </w:rPr>
              <w:t>ould be negatively affected</w:t>
            </w:r>
          </w:p>
        </w:tc>
        <w:tc>
          <w:tcPr>
            <w:tcW w:w="2964" w:type="dxa"/>
          </w:tcPr>
          <w:p w14:paraId="7617892B" w14:textId="2B08DEF2" w:rsidR="00724D3B" w:rsidRPr="00CC65BE" w:rsidRDefault="007B6203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2561" w:type="dxa"/>
          </w:tcPr>
          <w:p w14:paraId="7FF61D1F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800" w:type="dxa"/>
          </w:tcPr>
          <w:p w14:paraId="1FC81AAF" w14:textId="4A10E9D2" w:rsidR="00724D3B" w:rsidRPr="00CC65BE" w:rsidRDefault="007B25E0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968" w:type="dxa"/>
          </w:tcPr>
          <w:p w14:paraId="5AB47F1E" w14:textId="60D439F3" w:rsidR="00724D3B" w:rsidRPr="00CC65BE" w:rsidRDefault="007B6203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Spend time getting familiar with the resources</w:t>
            </w:r>
          </w:p>
        </w:tc>
        <w:tc>
          <w:tcPr>
            <w:tcW w:w="8208" w:type="dxa"/>
          </w:tcPr>
          <w:p w14:paraId="59DD120D" w14:textId="2407284F" w:rsidR="007B6203" w:rsidRPr="007B6203" w:rsidRDefault="007B6203" w:rsidP="007B6203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Take time to research and understand </w:t>
            </w:r>
            <w:r>
              <w:rPr>
                <w:rFonts w:cstheme="minorHAnsi"/>
                <w:color w:val="000000"/>
                <w:sz w:val="32"/>
                <w:szCs w:val="32"/>
              </w:rPr>
              <w:t xml:space="preserve">the 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resources </w:t>
            </w:r>
            <w:r>
              <w:rPr>
                <w:rFonts w:cstheme="minorHAnsi"/>
                <w:color w:val="000000"/>
                <w:sz w:val="32"/>
                <w:szCs w:val="32"/>
              </w:rPr>
              <w:t>beforehand,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 </w:t>
            </w:r>
            <w:r>
              <w:rPr>
                <w:rFonts w:cstheme="minorHAnsi"/>
                <w:color w:val="000000"/>
                <w:sz w:val="32"/>
                <w:szCs w:val="32"/>
              </w:rPr>
              <w:t>r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ead </w:t>
            </w:r>
            <w:r>
              <w:rPr>
                <w:rFonts w:cstheme="minorHAnsi"/>
                <w:color w:val="000000"/>
                <w:sz w:val="32"/>
                <w:szCs w:val="32"/>
              </w:rPr>
              <w:t xml:space="preserve">the 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project brief 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>thoroughly</w:t>
            </w:r>
            <w:r>
              <w:rPr>
                <w:rFonts w:cstheme="minorHAnsi"/>
                <w:color w:val="000000"/>
                <w:sz w:val="32"/>
                <w:szCs w:val="32"/>
              </w:rPr>
              <w:t xml:space="preserve"> and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 </w:t>
            </w:r>
            <w:r>
              <w:rPr>
                <w:rFonts w:cstheme="minorHAnsi"/>
                <w:color w:val="000000"/>
                <w:sz w:val="32"/>
                <w:szCs w:val="32"/>
              </w:rPr>
              <w:t>c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onverse with </w:t>
            </w:r>
            <w:r>
              <w:rPr>
                <w:rFonts w:cstheme="minorHAnsi"/>
                <w:color w:val="000000"/>
                <w:sz w:val="32"/>
                <w:szCs w:val="32"/>
              </w:rPr>
              <w:t xml:space="preserve">the 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>client frequently for extra information.</w:t>
            </w:r>
          </w:p>
          <w:p w14:paraId="597D900B" w14:textId="158B3199" w:rsidR="00724D3B" w:rsidRPr="00CC65BE" w:rsidRDefault="00724D3B" w:rsidP="00724D3B">
            <w:pPr>
              <w:rPr>
                <w:sz w:val="32"/>
                <w:szCs w:val="32"/>
              </w:rPr>
            </w:pPr>
          </w:p>
        </w:tc>
      </w:tr>
      <w:tr w:rsidR="00724D3B" w14:paraId="71E6F7D7" w14:textId="77777777" w:rsidTr="00724D3B">
        <w:trPr>
          <w:trHeight w:val="3541"/>
        </w:trPr>
        <w:tc>
          <w:tcPr>
            <w:tcW w:w="2224" w:type="dxa"/>
          </w:tcPr>
          <w:p w14:paraId="7D4255A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9</w:t>
            </w:r>
          </w:p>
        </w:tc>
        <w:tc>
          <w:tcPr>
            <w:tcW w:w="2698" w:type="dxa"/>
          </w:tcPr>
          <w:p w14:paraId="74DC353D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 xml:space="preserve">Possibility of illness </w:t>
            </w:r>
          </w:p>
        </w:tc>
        <w:tc>
          <w:tcPr>
            <w:tcW w:w="3169" w:type="dxa"/>
          </w:tcPr>
          <w:p w14:paraId="3EF35C1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Could result in a time loss as well as a loss in the quality of the project</w:t>
            </w:r>
          </w:p>
        </w:tc>
        <w:tc>
          <w:tcPr>
            <w:tcW w:w="2964" w:type="dxa"/>
          </w:tcPr>
          <w:p w14:paraId="1920029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561" w:type="dxa"/>
          </w:tcPr>
          <w:p w14:paraId="7C0F6152" w14:textId="77777777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800" w:type="dxa"/>
          </w:tcPr>
          <w:p w14:paraId="75156F29" w14:textId="67ACEFF6" w:rsidR="00724D3B" w:rsidRPr="00CC65BE" w:rsidRDefault="007B25E0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968" w:type="dxa"/>
          </w:tcPr>
          <w:p w14:paraId="52567925" w14:textId="4B465F21" w:rsidR="00724D3B" w:rsidRPr="00CC65BE" w:rsidRDefault="00485C6E" w:rsidP="00724D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Allow team</w:t>
            </w:r>
            <w:r w:rsidR="00BE2E6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  <w:r w:rsidR="00BE2E69">
              <w:rPr>
                <w:sz w:val="32"/>
                <w:szCs w:val="32"/>
              </w:rPr>
              <w:t>embers</w:t>
            </w:r>
            <w:r>
              <w:rPr>
                <w:sz w:val="32"/>
                <w:szCs w:val="32"/>
              </w:rPr>
              <w:t xml:space="preserve"> to pick up extra tasks from the ill teammate(s) and</w:t>
            </w:r>
            <w:r w:rsidR="00724D3B" w:rsidRPr="00CC65BE">
              <w:rPr>
                <w:sz w:val="32"/>
                <w:szCs w:val="32"/>
              </w:rPr>
              <w:t xml:space="preserve"> attempt to complete </w:t>
            </w:r>
            <w:r>
              <w:rPr>
                <w:sz w:val="32"/>
                <w:szCs w:val="32"/>
              </w:rPr>
              <w:t xml:space="preserve">the </w:t>
            </w:r>
            <w:r w:rsidR="00724D3B" w:rsidRPr="00CC65BE">
              <w:rPr>
                <w:sz w:val="32"/>
                <w:szCs w:val="32"/>
              </w:rPr>
              <w:t>project</w:t>
            </w:r>
            <w:r>
              <w:rPr>
                <w:sz w:val="32"/>
                <w:szCs w:val="32"/>
              </w:rPr>
              <w:t xml:space="preserve">. If this is not possible, </w:t>
            </w:r>
            <w:r w:rsidR="00724D3B" w:rsidRPr="00CC65BE">
              <w:rPr>
                <w:sz w:val="32"/>
                <w:szCs w:val="32"/>
              </w:rPr>
              <w:t>contact</w:t>
            </w:r>
            <w:r w:rsidR="00164FE4">
              <w:rPr>
                <w:sz w:val="32"/>
                <w:szCs w:val="32"/>
              </w:rPr>
              <w:t xml:space="preserve"> the</w:t>
            </w:r>
            <w:r w:rsidR="00724D3B" w:rsidRPr="00CC65BE">
              <w:rPr>
                <w:sz w:val="32"/>
                <w:szCs w:val="32"/>
              </w:rPr>
              <w:t xml:space="preserve"> client to make the correct arrangements</w:t>
            </w:r>
          </w:p>
        </w:tc>
        <w:tc>
          <w:tcPr>
            <w:tcW w:w="8208" w:type="dxa"/>
          </w:tcPr>
          <w:p w14:paraId="5A726704" w14:textId="5FE8FFEB" w:rsidR="00724D3B" w:rsidRPr="00CC65BE" w:rsidRDefault="00724D3B" w:rsidP="00724D3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Continue with usual basic hygiene routine and ensure adequate food/drink intake is met</w:t>
            </w:r>
            <w:r w:rsidR="00485C6E">
              <w:rPr>
                <w:sz w:val="32"/>
                <w:szCs w:val="32"/>
              </w:rPr>
              <w:t>. Follow government guidelines regarding Covid-19.</w:t>
            </w:r>
          </w:p>
        </w:tc>
      </w:tr>
      <w:bookmarkEnd w:id="0"/>
    </w:tbl>
    <w:p w14:paraId="568A852E" w14:textId="549CD430" w:rsidR="00EE33C9" w:rsidRDefault="00EE33C9"/>
    <w:p w14:paraId="1F850C6E" w14:textId="4E3AAD61" w:rsidR="00724D3B" w:rsidRDefault="00724D3B"/>
    <w:p w14:paraId="3C1A3EC6" w14:textId="55E71848" w:rsidR="00724D3B" w:rsidRDefault="00724D3B"/>
    <w:p w14:paraId="1D9B60A5" w14:textId="6CD74F4A" w:rsidR="00724D3B" w:rsidRDefault="00724D3B"/>
    <w:p w14:paraId="1B09B050" w14:textId="5DBDAC3A" w:rsidR="00724D3B" w:rsidRDefault="00724D3B"/>
    <w:p w14:paraId="50850BA1" w14:textId="1B1C022C" w:rsidR="00724D3B" w:rsidRDefault="00724D3B"/>
    <w:p w14:paraId="1C8C0DEE" w14:textId="43FF22ED" w:rsidR="00724D3B" w:rsidRDefault="00724D3B"/>
    <w:p w14:paraId="2DEBB22B" w14:textId="461EEDD1" w:rsidR="00724D3B" w:rsidRDefault="00724D3B"/>
    <w:p w14:paraId="2B964EBB" w14:textId="405733AD" w:rsidR="00724D3B" w:rsidRDefault="00724D3B"/>
    <w:p w14:paraId="6C664238" w14:textId="2A075E66" w:rsidR="00724D3B" w:rsidRDefault="00724D3B"/>
    <w:p w14:paraId="77BD32DD" w14:textId="305530E3" w:rsidR="00724D3B" w:rsidRDefault="00724D3B"/>
    <w:p w14:paraId="4F413DD2" w14:textId="14ED7476" w:rsidR="00724D3B" w:rsidRDefault="00724D3B"/>
    <w:p w14:paraId="74999E2B" w14:textId="4455C684" w:rsidR="00724D3B" w:rsidRDefault="00724D3B"/>
    <w:p w14:paraId="29AD8933" w14:textId="01753BCE" w:rsidR="00724D3B" w:rsidRDefault="00724D3B"/>
    <w:p w14:paraId="0983EBE3" w14:textId="24FD10BA" w:rsidR="00724D3B" w:rsidRDefault="00724D3B"/>
    <w:p w14:paraId="1B776376" w14:textId="4E2F6452" w:rsidR="00724D3B" w:rsidRDefault="00724D3B"/>
    <w:p w14:paraId="0B2873B3" w14:textId="29EB43FD" w:rsidR="00724D3B" w:rsidRDefault="00724D3B"/>
    <w:p w14:paraId="419C0FF6" w14:textId="1B1D1C0C" w:rsidR="00724D3B" w:rsidRDefault="00724D3B"/>
    <w:p w14:paraId="46C9BD5E" w14:textId="4472A427" w:rsidR="00724D3B" w:rsidRDefault="00724D3B"/>
    <w:p w14:paraId="7D10404F" w14:textId="73801639" w:rsidR="00724D3B" w:rsidRDefault="00724D3B"/>
    <w:p w14:paraId="13E18EE8" w14:textId="4F341A0B" w:rsidR="00724D3B" w:rsidRDefault="00724D3B"/>
    <w:p w14:paraId="1CD807F1" w14:textId="26B56A44" w:rsidR="00724D3B" w:rsidRDefault="00724D3B"/>
    <w:p w14:paraId="18BA71A5" w14:textId="43A69099" w:rsidR="00724D3B" w:rsidRDefault="00724D3B"/>
    <w:p w14:paraId="68060643" w14:textId="4A2B1986" w:rsidR="00724D3B" w:rsidRDefault="00724D3B"/>
    <w:p w14:paraId="727EF3B5" w14:textId="0B585248" w:rsidR="00724D3B" w:rsidRDefault="00724D3B"/>
    <w:p w14:paraId="56593A72" w14:textId="3823FA49" w:rsidR="00724D3B" w:rsidRDefault="00724D3B"/>
    <w:p w14:paraId="57459850" w14:textId="23F10E14" w:rsidR="00724D3B" w:rsidRDefault="00724D3B"/>
    <w:p w14:paraId="71B5E702" w14:textId="6A6C3E72" w:rsidR="00724D3B" w:rsidRDefault="00724D3B"/>
    <w:p w14:paraId="55A48C08" w14:textId="249CE8F9" w:rsidR="00724D3B" w:rsidRDefault="00724D3B"/>
    <w:p w14:paraId="32A258AC" w14:textId="19308B83" w:rsidR="00724D3B" w:rsidRDefault="00724D3B"/>
    <w:p w14:paraId="7664EFF0" w14:textId="1955B1BE" w:rsidR="00724D3B" w:rsidRDefault="00724D3B"/>
    <w:p w14:paraId="07907AB4" w14:textId="4CBFF31A" w:rsidR="00724D3B" w:rsidRDefault="00724D3B"/>
    <w:p w14:paraId="7ADE109F" w14:textId="34309E58" w:rsidR="00724D3B" w:rsidRDefault="00724D3B"/>
    <w:p w14:paraId="4837761A" w14:textId="12BA9F03" w:rsidR="00724D3B" w:rsidRDefault="00724D3B"/>
    <w:p w14:paraId="1C72E838" w14:textId="7F4373AC" w:rsidR="00724D3B" w:rsidRDefault="00724D3B"/>
    <w:p w14:paraId="59B98AB0" w14:textId="3E0A6FDC" w:rsidR="00724D3B" w:rsidRDefault="00724D3B"/>
    <w:p w14:paraId="3172104F" w14:textId="7FE861D0" w:rsidR="00724D3B" w:rsidRDefault="00724D3B"/>
    <w:p w14:paraId="10FD74D5" w14:textId="6677C40D" w:rsidR="00724D3B" w:rsidRDefault="00724D3B"/>
    <w:p w14:paraId="1BA91B2A" w14:textId="4183D813" w:rsidR="00724D3B" w:rsidRDefault="00724D3B"/>
    <w:p w14:paraId="7A05251E" w14:textId="326DF665" w:rsidR="00724D3B" w:rsidRDefault="00724D3B"/>
    <w:p w14:paraId="3F925C54" w14:textId="6CECE1F9" w:rsidR="00724D3B" w:rsidRDefault="00724D3B"/>
    <w:p w14:paraId="56A5F708" w14:textId="3802C533" w:rsidR="00724D3B" w:rsidRDefault="00724D3B"/>
    <w:p w14:paraId="5D540074" w14:textId="7AA2548E" w:rsidR="00724D3B" w:rsidRDefault="00724D3B"/>
    <w:p w14:paraId="4092B370" w14:textId="56FAA03C" w:rsidR="00724D3B" w:rsidRDefault="00724D3B"/>
    <w:p w14:paraId="67E201C0" w14:textId="646A086D" w:rsidR="00724D3B" w:rsidRDefault="00724D3B"/>
    <w:p w14:paraId="52D22A18" w14:textId="63A5B528" w:rsidR="00724D3B" w:rsidRDefault="00724D3B"/>
    <w:p w14:paraId="6723A296" w14:textId="5D213346" w:rsidR="00724D3B" w:rsidRDefault="00724D3B"/>
    <w:p w14:paraId="5DB8FC04" w14:textId="1CA8FB66" w:rsidR="00724D3B" w:rsidRDefault="00724D3B"/>
    <w:p w14:paraId="19C138A5" w14:textId="24A6DB73" w:rsidR="00724D3B" w:rsidRDefault="00724D3B"/>
    <w:p w14:paraId="303D8586" w14:textId="433828BE" w:rsidR="00724D3B" w:rsidRDefault="00724D3B"/>
    <w:p w14:paraId="5C7FCA4D" w14:textId="2D80DE8A" w:rsidR="00724D3B" w:rsidRDefault="00724D3B"/>
    <w:p w14:paraId="43E6238F" w14:textId="6EEEED1A" w:rsidR="00724D3B" w:rsidRDefault="00724D3B"/>
    <w:p w14:paraId="5F0AFB93" w14:textId="43621D6E" w:rsidR="00724D3B" w:rsidRDefault="00724D3B"/>
    <w:p w14:paraId="260FD570" w14:textId="487BE04F" w:rsidR="00724D3B" w:rsidRDefault="00724D3B"/>
    <w:p w14:paraId="5359207F" w14:textId="1D409443" w:rsidR="00724D3B" w:rsidRDefault="00724D3B"/>
    <w:p w14:paraId="518485F0" w14:textId="6413197C" w:rsidR="00724D3B" w:rsidRDefault="00724D3B"/>
    <w:p w14:paraId="4BC586F5" w14:textId="49DAFF9B" w:rsidR="00724D3B" w:rsidRDefault="00724D3B"/>
    <w:p w14:paraId="24EBA6A0" w14:textId="3B35CC09" w:rsidR="00724D3B" w:rsidRDefault="00724D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DC125" wp14:editId="7B21AFF0">
                <wp:simplePos x="0" y="0"/>
                <wp:positionH relativeFrom="column">
                  <wp:posOffset>5004486</wp:posOffset>
                </wp:positionH>
                <wp:positionV relativeFrom="paragraph">
                  <wp:posOffset>127275</wp:posOffset>
                </wp:positionV>
                <wp:extent cx="7639050" cy="729048"/>
                <wp:effectExtent l="0" t="0" r="1905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729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BDA78" w14:textId="3F10E22C" w:rsidR="00724D3B" w:rsidRPr="00164FE4" w:rsidRDefault="00724D3B" w:rsidP="00164FE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24D3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Risk Assessment Final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C125" id="Text Box 1" o:spid="_x0000_s1027" type="#_x0000_t202" style="position:absolute;margin-left:394.05pt;margin-top:10pt;width:601.5pt;height:5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" fillcolor="white [3201]" strokeweight=".5pt">
                <v:textbox>
                  <w:txbxContent>
                    <w:p w14:paraId="17ABDA78" w14:textId="3F10E22C" w:rsidR="00724D3B" w:rsidRPr="00164FE4" w:rsidRDefault="00724D3B" w:rsidP="00164FE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724D3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Risk Assessment Final 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A4D8DE5" w14:textId="5309D4CE" w:rsidR="00724D3B" w:rsidRDefault="00724D3B"/>
    <w:p w14:paraId="33257FE5" w14:textId="20A2C3B5" w:rsidR="00724D3B" w:rsidRDefault="00724D3B"/>
    <w:p w14:paraId="11BB321E" w14:textId="496E9AB9" w:rsidR="00724D3B" w:rsidRDefault="00724D3B"/>
    <w:tbl>
      <w:tblPr>
        <w:tblStyle w:val="TableGrid"/>
        <w:tblpPr w:leftFromText="180" w:rightFromText="180" w:vertAnchor="page" w:horzAnchor="margin" w:tblpXSpec="center" w:tblpY="2998"/>
        <w:tblW w:w="29493" w:type="dxa"/>
        <w:tblLayout w:type="fixed"/>
        <w:tblLook w:val="04A0" w:firstRow="1" w:lastRow="0" w:firstColumn="1" w:lastColumn="0" w:noHBand="0" w:noVBand="1"/>
      </w:tblPr>
      <w:tblGrid>
        <w:gridCol w:w="1531"/>
        <w:gridCol w:w="2367"/>
        <w:gridCol w:w="2508"/>
        <w:gridCol w:w="2050"/>
        <w:gridCol w:w="2029"/>
        <w:gridCol w:w="2511"/>
        <w:gridCol w:w="2899"/>
        <w:gridCol w:w="5951"/>
        <w:gridCol w:w="7647"/>
      </w:tblGrid>
      <w:tr w:rsidR="00724D3B" w14:paraId="074D2CCA" w14:textId="77777777" w:rsidTr="00BF5DBA">
        <w:trPr>
          <w:trHeight w:val="258"/>
        </w:trPr>
        <w:tc>
          <w:tcPr>
            <w:tcW w:w="1531" w:type="dxa"/>
          </w:tcPr>
          <w:p w14:paraId="53E9FE80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bookmarkStart w:id="1" w:name="_Hlk77565530"/>
            <w:r w:rsidRPr="00724D3B">
              <w:rPr>
                <w:sz w:val="28"/>
                <w:szCs w:val="28"/>
              </w:rPr>
              <w:t>Risk ID</w:t>
            </w:r>
          </w:p>
        </w:tc>
        <w:tc>
          <w:tcPr>
            <w:tcW w:w="2367" w:type="dxa"/>
          </w:tcPr>
          <w:p w14:paraId="52D553A8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Description</w:t>
            </w:r>
          </w:p>
        </w:tc>
        <w:tc>
          <w:tcPr>
            <w:tcW w:w="2508" w:type="dxa"/>
          </w:tcPr>
          <w:p w14:paraId="5CF74818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Evaluation</w:t>
            </w:r>
          </w:p>
        </w:tc>
        <w:tc>
          <w:tcPr>
            <w:tcW w:w="2050" w:type="dxa"/>
          </w:tcPr>
          <w:p w14:paraId="1595A86C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Likelihood</w:t>
            </w:r>
          </w:p>
        </w:tc>
        <w:tc>
          <w:tcPr>
            <w:tcW w:w="2029" w:type="dxa"/>
          </w:tcPr>
          <w:p w14:paraId="296AF9B3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Impact level</w:t>
            </w:r>
          </w:p>
        </w:tc>
        <w:tc>
          <w:tcPr>
            <w:tcW w:w="2511" w:type="dxa"/>
          </w:tcPr>
          <w:p w14:paraId="07F9FFED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Responsibility</w:t>
            </w:r>
          </w:p>
        </w:tc>
        <w:tc>
          <w:tcPr>
            <w:tcW w:w="2899" w:type="dxa"/>
          </w:tcPr>
          <w:p w14:paraId="1CDBEDE8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Response</w:t>
            </w:r>
          </w:p>
        </w:tc>
        <w:tc>
          <w:tcPr>
            <w:tcW w:w="5951" w:type="dxa"/>
          </w:tcPr>
          <w:p w14:paraId="3C42A9B5" w14:textId="77777777" w:rsidR="00724D3B" w:rsidRPr="00724D3B" w:rsidRDefault="00724D3B" w:rsidP="00724D3B">
            <w:pPr>
              <w:rPr>
                <w:sz w:val="28"/>
                <w:szCs w:val="28"/>
              </w:rPr>
            </w:pPr>
            <w:r w:rsidRPr="00724D3B">
              <w:rPr>
                <w:sz w:val="28"/>
                <w:szCs w:val="28"/>
              </w:rPr>
              <w:t>Control Measures</w:t>
            </w:r>
          </w:p>
        </w:tc>
        <w:tc>
          <w:tcPr>
            <w:tcW w:w="7647" w:type="dxa"/>
          </w:tcPr>
          <w:p w14:paraId="64756915" w14:textId="77777777" w:rsidR="00724D3B" w:rsidRPr="00724D3B" w:rsidRDefault="00724D3B" w:rsidP="00724D3B">
            <w:pPr>
              <w:rPr>
                <w:color w:val="7030A0"/>
                <w:sz w:val="28"/>
                <w:szCs w:val="28"/>
              </w:rPr>
            </w:pPr>
            <w:r w:rsidRPr="00724D3B">
              <w:rPr>
                <w:color w:val="7030A0"/>
                <w:sz w:val="28"/>
                <w:szCs w:val="28"/>
              </w:rPr>
              <w:t>Final Reviews</w:t>
            </w:r>
          </w:p>
        </w:tc>
      </w:tr>
      <w:tr w:rsidR="00B0100B" w14:paraId="3F20B6FF" w14:textId="77777777" w:rsidTr="00BF5DBA">
        <w:trPr>
          <w:trHeight w:val="258"/>
        </w:trPr>
        <w:tc>
          <w:tcPr>
            <w:tcW w:w="1531" w:type="dxa"/>
          </w:tcPr>
          <w:p w14:paraId="4AEBEFDA" w14:textId="17E81F65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1</w:t>
            </w:r>
          </w:p>
        </w:tc>
        <w:tc>
          <w:tcPr>
            <w:tcW w:w="2367" w:type="dxa"/>
          </w:tcPr>
          <w:p w14:paraId="585D6DEA" w14:textId="5F6166E4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Virtual Machine goes down or becomes inaccessible</w:t>
            </w:r>
          </w:p>
        </w:tc>
        <w:tc>
          <w:tcPr>
            <w:tcW w:w="2508" w:type="dxa"/>
          </w:tcPr>
          <w:p w14:paraId="134E7D2E" w14:textId="5B54FEE5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The application can no longer run and will go offline</w:t>
            </w:r>
          </w:p>
        </w:tc>
        <w:tc>
          <w:tcPr>
            <w:tcW w:w="2050" w:type="dxa"/>
          </w:tcPr>
          <w:p w14:paraId="45251904" w14:textId="7615AC12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Low</w:t>
            </w:r>
          </w:p>
        </w:tc>
        <w:tc>
          <w:tcPr>
            <w:tcW w:w="2029" w:type="dxa"/>
          </w:tcPr>
          <w:p w14:paraId="3B3D76FC" w14:textId="4E578BA2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High</w:t>
            </w:r>
          </w:p>
        </w:tc>
        <w:tc>
          <w:tcPr>
            <w:tcW w:w="2511" w:type="dxa"/>
          </w:tcPr>
          <w:p w14:paraId="400A74CB" w14:textId="54DBAE2B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AWS</w:t>
            </w:r>
          </w:p>
        </w:tc>
        <w:tc>
          <w:tcPr>
            <w:tcW w:w="2899" w:type="dxa"/>
          </w:tcPr>
          <w:p w14:paraId="6C2F6204" w14:textId="723CA621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Use a different Virtual Machine to recreate the infrastructure</w:t>
            </w:r>
          </w:p>
        </w:tc>
        <w:tc>
          <w:tcPr>
            <w:tcW w:w="5951" w:type="dxa"/>
          </w:tcPr>
          <w:p w14:paraId="70D01E39" w14:textId="6A13A7C1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 xml:space="preserve">Use infrastructure as code </w:t>
            </w:r>
            <w:r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 xml:space="preserve">in order </w:t>
            </w:r>
            <w:r w:rsidRPr="00CC65BE"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 xml:space="preserve">to quickly recreate </w:t>
            </w:r>
            <w:r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 xml:space="preserve">the </w:t>
            </w:r>
            <w:r w:rsidRPr="00CC65BE">
              <w:rPr>
                <w:rFonts w:cstheme="minorHAnsi"/>
                <w:color w:val="212529"/>
                <w:sz w:val="32"/>
                <w:szCs w:val="32"/>
                <w:shd w:val="clear" w:color="auto" w:fill="FFFFFF"/>
              </w:rPr>
              <w:t>machine</w:t>
            </w:r>
          </w:p>
        </w:tc>
        <w:tc>
          <w:tcPr>
            <w:tcW w:w="7647" w:type="dxa"/>
          </w:tcPr>
          <w:p w14:paraId="7B246AC3" w14:textId="55CA17C1" w:rsidR="00B0100B" w:rsidRPr="00724D3B" w:rsidRDefault="00B0100B" w:rsidP="00B0100B">
            <w:pPr>
              <w:rPr>
                <w:color w:val="7030A0"/>
                <w:sz w:val="28"/>
                <w:szCs w:val="28"/>
              </w:rPr>
            </w:pPr>
          </w:p>
        </w:tc>
      </w:tr>
      <w:tr w:rsidR="00B0100B" w14:paraId="1232F56A" w14:textId="77777777" w:rsidTr="00BF5DBA">
        <w:trPr>
          <w:trHeight w:val="258"/>
        </w:trPr>
        <w:tc>
          <w:tcPr>
            <w:tcW w:w="1531" w:type="dxa"/>
          </w:tcPr>
          <w:p w14:paraId="288762D8" w14:textId="13859919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2</w:t>
            </w:r>
          </w:p>
        </w:tc>
        <w:tc>
          <w:tcPr>
            <w:tcW w:w="2367" w:type="dxa"/>
          </w:tcPr>
          <w:p w14:paraId="6CE7BA2E" w14:textId="074F0923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Poor communication within the team</w:t>
            </w:r>
          </w:p>
        </w:tc>
        <w:tc>
          <w:tcPr>
            <w:tcW w:w="2508" w:type="dxa"/>
          </w:tcPr>
          <w:p w14:paraId="10DE5C04" w14:textId="7E1E27E7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Different team members could end up working on the same tasks which would be a great misuse of time</w:t>
            </w:r>
          </w:p>
        </w:tc>
        <w:tc>
          <w:tcPr>
            <w:tcW w:w="2050" w:type="dxa"/>
          </w:tcPr>
          <w:p w14:paraId="3D7CCF1C" w14:textId="65EDBEDA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2029" w:type="dxa"/>
          </w:tcPr>
          <w:p w14:paraId="78222DD9" w14:textId="6CBFADCC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2511" w:type="dxa"/>
          </w:tcPr>
          <w:p w14:paraId="5245E560" w14:textId="107B6DF0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899" w:type="dxa"/>
          </w:tcPr>
          <w:p w14:paraId="5E7D8457" w14:textId="6A35495B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Attempt to communicate with the team more effectively and ensure vital information is passed on to all team members</w:t>
            </w:r>
          </w:p>
        </w:tc>
        <w:tc>
          <w:tcPr>
            <w:tcW w:w="5951" w:type="dxa"/>
          </w:tcPr>
          <w:p w14:paraId="104AF019" w14:textId="194C189B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Run</w:t>
            </w:r>
            <w:r w:rsidRPr="00164FE4">
              <w:rPr>
                <w:sz w:val="32"/>
                <w:szCs w:val="32"/>
              </w:rPr>
              <w:t xml:space="preserve"> daily stand-ups </w:t>
            </w:r>
            <w:r>
              <w:rPr>
                <w:sz w:val="32"/>
                <w:szCs w:val="32"/>
              </w:rPr>
              <w:t>to keep track of</w:t>
            </w:r>
            <w:r w:rsidRPr="00164FE4">
              <w:rPr>
                <w:sz w:val="32"/>
                <w:szCs w:val="32"/>
              </w:rPr>
              <w:t xml:space="preserve"> team progression</w:t>
            </w:r>
            <w:r>
              <w:rPr>
                <w:sz w:val="32"/>
                <w:szCs w:val="32"/>
              </w:rPr>
              <w:t>, c</w:t>
            </w:r>
            <w:r w:rsidRPr="00164FE4">
              <w:rPr>
                <w:sz w:val="32"/>
                <w:szCs w:val="32"/>
              </w:rPr>
              <w:t>ommunicat</w:t>
            </w:r>
            <w:r>
              <w:rPr>
                <w:sz w:val="32"/>
                <w:szCs w:val="32"/>
              </w:rPr>
              <w:t>e constantly</w:t>
            </w:r>
            <w:r w:rsidRPr="00164FE4">
              <w:rPr>
                <w:sz w:val="32"/>
                <w:szCs w:val="32"/>
              </w:rPr>
              <w:t xml:space="preserve"> throughout the day</w:t>
            </w:r>
            <w:r>
              <w:rPr>
                <w:sz w:val="32"/>
                <w:szCs w:val="32"/>
              </w:rPr>
              <w:t xml:space="preserve"> and where possible </w:t>
            </w:r>
            <w:r w:rsidRPr="00164FE4">
              <w:rPr>
                <w:sz w:val="32"/>
                <w:szCs w:val="32"/>
              </w:rPr>
              <w:t xml:space="preserve">have </w:t>
            </w:r>
            <w:r>
              <w:rPr>
                <w:sz w:val="32"/>
                <w:szCs w:val="32"/>
              </w:rPr>
              <w:t>two</w:t>
            </w:r>
            <w:r w:rsidRPr="00164FE4">
              <w:rPr>
                <w:sz w:val="32"/>
                <w:szCs w:val="32"/>
              </w:rPr>
              <w:t xml:space="preserve"> member</w:t>
            </w:r>
            <w:r>
              <w:rPr>
                <w:sz w:val="32"/>
                <w:szCs w:val="32"/>
              </w:rPr>
              <w:t>s</w:t>
            </w:r>
            <w:r w:rsidRPr="00164FE4">
              <w:rPr>
                <w:sz w:val="32"/>
                <w:szCs w:val="32"/>
              </w:rPr>
              <w:t xml:space="preserve"> on each major task </w:t>
            </w:r>
            <w:r>
              <w:rPr>
                <w:sz w:val="32"/>
                <w:szCs w:val="32"/>
              </w:rPr>
              <w:t xml:space="preserve">in order </w:t>
            </w:r>
            <w:r w:rsidRPr="00164FE4">
              <w:rPr>
                <w:sz w:val="32"/>
                <w:szCs w:val="32"/>
              </w:rPr>
              <w:t xml:space="preserve">to </w:t>
            </w:r>
            <w:r>
              <w:rPr>
                <w:sz w:val="32"/>
                <w:szCs w:val="32"/>
              </w:rPr>
              <w:t>promote</w:t>
            </w:r>
            <w:r w:rsidRPr="00164FE4">
              <w:rPr>
                <w:sz w:val="32"/>
                <w:szCs w:val="32"/>
              </w:rPr>
              <w:t xml:space="preserve"> communication</w:t>
            </w:r>
          </w:p>
        </w:tc>
        <w:tc>
          <w:tcPr>
            <w:tcW w:w="7647" w:type="dxa"/>
          </w:tcPr>
          <w:p w14:paraId="25E9B78A" w14:textId="44FE27FF" w:rsidR="00B0100B" w:rsidRPr="00724D3B" w:rsidRDefault="00B0100B" w:rsidP="00B0100B">
            <w:pPr>
              <w:rPr>
                <w:color w:val="7030A0"/>
                <w:sz w:val="28"/>
                <w:szCs w:val="28"/>
              </w:rPr>
            </w:pPr>
          </w:p>
        </w:tc>
      </w:tr>
      <w:tr w:rsidR="00B0100B" w14:paraId="5BBEC966" w14:textId="77777777" w:rsidTr="00BF5DBA">
        <w:trPr>
          <w:trHeight w:val="258"/>
        </w:trPr>
        <w:tc>
          <w:tcPr>
            <w:tcW w:w="1531" w:type="dxa"/>
          </w:tcPr>
          <w:p w14:paraId="11C08CEC" w14:textId="3DDA2D55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3</w:t>
            </w:r>
          </w:p>
        </w:tc>
        <w:tc>
          <w:tcPr>
            <w:tcW w:w="2367" w:type="dxa"/>
          </w:tcPr>
          <w:p w14:paraId="22EB03EA" w14:textId="7609E287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Outsider gaining access to project resources</w:t>
            </w:r>
          </w:p>
        </w:tc>
        <w:tc>
          <w:tcPr>
            <w:tcW w:w="2508" w:type="dxa"/>
          </w:tcPr>
          <w:p w14:paraId="2D01FB1B" w14:textId="74444E46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Th</w:t>
            </w:r>
            <w:r>
              <w:rPr>
                <w:sz w:val="32"/>
                <w:szCs w:val="32"/>
              </w:rPr>
              <w:t>is would expose severe flaws in our security measures as well as compromising the app</w:t>
            </w:r>
            <w:r w:rsidRPr="00CC65BE">
              <w:rPr>
                <w:sz w:val="32"/>
                <w:szCs w:val="32"/>
              </w:rPr>
              <w:t xml:space="preserve"> as the intent of the user is unknown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050" w:type="dxa"/>
          </w:tcPr>
          <w:p w14:paraId="400AFF25" w14:textId="7B7BCFBC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2029" w:type="dxa"/>
          </w:tcPr>
          <w:p w14:paraId="00EAFB19" w14:textId="57DD4652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High</w:t>
            </w:r>
          </w:p>
        </w:tc>
        <w:tc>
          <w:tcPr>
            <w:tcW w:w="2511" w:type="dxa"/>
          </w:tcPr>
          <w:p w14:paraId="51AF9A97" w14:textId="5EDFAEB3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899" w:type="dxa"/>
          </w:tcPr>
          <w:p w14:paraId="58CA68A6" w14:textId="463DECFB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</w:t>
            </w:r>
            <w:r w:rsidRPr="00D145FA">
              <w:rPr>
                <w:sz w:val="32"/>
                <w:szCs w:val="32"/>
              </w:rPr>
              <w:t>eset account details if</w:t>
            </w:r>
            <w:r>
              <w:rPr>
                <w:sz w:val="32"/>
                <w:szCs w:val="32"/>
              </w:rPr>
              <w:t xml:space="preserve"> there is a</w:t>
            </w:r>
            <w:r w:rsidRPr="00D145FA">
              <w:rPr>
                <w:sz w:val="32"/>
                <w:szCs w:val="32"/>
              </w:rPr>
              <w:t xml:space="preserve"> breach</w:t>
            </w:r>
            <w:r>
              <w:rPr>
                <w:sz w:val="32"/>
                <w:szCs w:val="32"/>
              </w:rPr>
              <w:t xml:space="preserve"> </w:t>
            </w:r>
            <w:r w:rsidRPr="00D145FA">
              <w:rPr>
                <w:sz w:val="32"/>
                <w:szCs w:val="32"/>
              </w:rPr>
              <w:t>suspected</w:t>
            </w:r>
          </w:p>
        </w:tc>
        <w:tc>
          <w:tcPr>
            <w:tcW w:w="5951" w:type="dxa"/>
          </w:tcPr>
          <w:p w14:paraId="681D8CC8" w14:textId="50B93EDC" w:rsidR="00B0100B" w:rsidRPr="00724D3B" w:rsidRDefault="00B0100B" w:rsidP="00B0100B">
            <w:pPr>
              <w:rPr>
                <w:sz w:val="28"/>
                <w:szCs w:val="28"/>
              </w:rPr>
            </w:pPr>
            <w:r w:rsidRPr="00D145FA">
              <w:rPr>
                <w:sz w:val="32"/>
                <w:szCs w:val="32"/>
              </w:rPr>
              <w:t>Create security protocols</w:t>
            </w:r>
            <w:r>
              <w:rPr>
                <w:sz w:val="32"/>
                <w:szCs w:val="32"/>
              </w:rPr>
              <w:t xml:space="preserve"> and ensure that they are followed as well as ensuring</w:t>
            </w:r>
            <w:r w:rsidRPr="00D145FA">
              <w:rPr>
                <w:sz w:val="32"/>
                <w:szCs w:val="32"/>
              </w:rPr>
              <w:t xml:space="preserve"> strong</w:t>
            </w:r>
            <w:r>
              <w:rPr>
                <w:sz w:val="32"/>
                <w:szCs w:val="32"/>
              </w:rPr>
              <w:t xml:space="preserve"> and secure</w:t>
            </w:r>
            <w:r w:rsidRPr="00D145FA">
              <w:rPr>
                <w:sz w:val="32"/>
                <w:szCs w:val="32"/>
              </w:rPr>
              <w:t xml:space="preserve"> passwords</w:t>
            </w:r>
            <w:r>
              <w:rPr>
                <w:sz w:val="32"/>
                <w:szCs w:val="32"/>
              </w:rPr>
              <w:t xml:space="preserve"> are used</w:t>
            </w:r>
          </w:p>
        </w:tc>
        <w:tc>
          <w:tcPr>
            <w:tcW w:w="7647" w:type="dxa"/>
          </w:tcPr>
          <w:p w14:paraId="50AEC4C0" w14:textId="65513627" w:rsidR="00B0100B" w:rsidRPr="00724D3B" w:rsidRDefault="00B0100B" w:rsidP="00B0100B">
            <w:pPr>
              <w:rPr>
                <w:color w:val="7030A0"/>
                <w:sz w:val="28"/>
                <w:szCs w:val="28"/>
              </w:rPr>
            </w:pPr>
          </w:p>
        </w:tc>
      </w:tr>
      <w:tr w:rsidR="00B0100B" w14:paraId="7A2E1B49" w14:textId="77777777" w:rsidTr="00BF5DBA">
        <w:trPr>
          <w:trHeight w:val="258"/>
        </w:trPr>
        <w:tc>
          <w:tcPr>
            <w:tcW w:w="1531" w:type="dxa"/>
          </w:tcPr>
          <w:p w14:paraId="55482DA8" w14:textId="30D86550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4</w:t>
            </w:r>
          </w:p>
        </w:tc>
        <w:tc>
          <w:tcPr>
            <w:tcW w:w="2367" w:type="dxa"/>
          </w:tcPr>
          <w:p w14:paraId="4D0C742D" w14:textId="78B36AD4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Broken version deployed onto production</w:t>
            </w:r>
          </w:p>
        </w:tc>
        <w:tc>
          <w:tcPr>
            <w:tcW w:w="2508" w:type="dxa"/>
          </w:tcPr>
          <w:p w14:paraId="71D1BCA2" w14:textId="16162CC5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 xml:space="preserve">Deployed version may have issues </w:t>
            </w:r>
          </w:p>
        </w:tc>
        <w:tc>
          <w:tcPr>
            <w:tcW w:w="2050" w:type="dxa"/>
          </w:tcPr>
          <w:p w14:paraId="163E8E56" w14:textId="6BC04ED1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029" w:type="dxa"/>
          </w:tcPr>
          <w:p w14:paraId="78E739E7" w14:textId="4B9C8C2E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511" w:type="dxa"/>
          </w:tcPr>
          <w:p w14:paraId="59A549C1" w14:textId="4FBA9C0C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899" w:type="dxa"/>
          </w:tcPr>
          <w:p w14:paraId="350B4E40" w14:textId="4501624F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Revert into the most recent version that is stable</w:t>
            </w:r>
          </w:p>
        </w:tc>
        <w:tc>
          <w:tcPr>
            <w:tcW w:w="5951" w:type="dxa"/>
          </w:tcPr>
          <w:p w14:paraId="0DC5BEA0" w14:textId="61254464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Automate tests before deployment</w:t>
            </w:r>
          </w:p>
        </w:tc>
        <w:tc>
          <w:tcPr>
            <w:tcW w:w="7647" w:type="dxa"/>
          </w:tcPr>
          <w:p w14:paraId="762EBDA3" w14:textId="7797722C" w:rsidR="00B0100B" w:rsidRPr="00724D3B" w:rsidRDefault="00B0100B" w:rsidP="00B0100B">
            <w:pPr>
              <w:rPr>
                <w:color w:val="7030A0"/>
                <w:sz w:val="28"/>
                <w:szCs w:val="28"/>
              </w:rPr>
            </w:pPr>
          </w:p>
        </w:tc>
      </w:tr>
      <w:tr w:rsidR="00B0100B" w14:paraId="7D49A826" w14:textId="77777777" w:rsidTr="00BF5DBA">
        <w:trPr>
          <w:trHeight w:val="258"/>
        </w:trPr>
        <w:tc>
          <w:tcPr>
            <w:tcW w:w="1531" w:type="dxa"/>
          </w:tcPr>
          <w:p w14:paraId="3FA7EAF9" w14:textId="208C0A31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5</w:t>
            </w:r>
          </w:p>
        </w:tc>
        <w:tc>
          <w:tcPr>
            <w:tcW w:w="2367" w:type="dxa"/>
          </w:tcPr>
          <w:p w14:paraId="27EE2481" w14:textId="376FCFBF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Poor time management</w:t>
            </w:r>
          </w:p>
        </w:tc>
        <w:tc>
          <w:tcPr>
            <w:tcW w:w="2508" w:type="dxa"/>
          </w:tcPr>
          <w:p w14:paraId="75FB3EBA" w14:textId="578192F9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Could result in MVP not being met which could affect the relationship with the client</w:t>
            </w:r>
          </w:p>
        </w:tc>
        <w:tc>
          <w:tcPr>
            <w:tcW w:w="2050" w:type="dxa"/>
          </w:tcPr>
          <w:p w14:paraId="42A26BEB" w14:textId="20F04A54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029" w:type="dxa"/>
          </w:tcPr>
          <w:p w14:paraId="3D603343" w14:textId="77777777" w:rsidR="00B0100B" w:rsidRPr="00CC65BE" w:rsidRDefault="00B0100B" w:rsidP="00B0100B">
            <w:pPr>
              <w:rPr>
                <w:sz w:val="32"/>
                <w:szCs w:val="32"/>
              </w:rPr>
            </w:pPr>
            <w:r w:rsidRPr="00CC65BE">
              <w:rPr>
                <w:sz w:val="32"/>
                <w:szCs w:val="32"/>
              </w:rPr>
              <w:t>Dependent on level,</w:t>
            </w:r>
          </w:p>
          <w:p w14:paraId="6C12E412" w14:textId="2E9B5467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 xml:space="preserve">Medium/High </w:t>
            </w:r>
          </w:p>
        </w:tc>
        <w:tc>
          <w:tcPr>
            <w:tcW w:w="2511" w:type="dxa"/>
          </w:tcPr>
          <w:p w14:paraId="2BC46E3E" w14:textId="1801BCB3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899" w:type="dxa"/>
          </w:tcPr>
          <w:p w14:paraId="29C602FD" w14:textId="15B0EB3B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Aim to keep relationship with client intact</w:t>
            </w:r>
          </w:p>
        </w:tc>
        <w:tc>
          <w:tcPr>
            <w:tcW w:w="5951" w:type="dxa"/>
          </w:tcPr>
          <w:p w14:paraId="2C6D5BCF" w14:textId="3F3D05DC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Use an organised plan to ensure MVP is met</w:t>
            </w:r>
          </w:p>
        </w:tc>
        <w:tc>
          <w:tcPr>
            <w:tcW w:w="7647" w:type="dxa"/>
          </w:tcPr>
          <w:p w14:paraId="7A67DB01" w14:textId="0803F36E" w:rsidR="00B0100B" w:rsidRPr="00724D3B" w:rsidRDefault="00B0100B" w:rsidP="00B0100B">
            <w:pPr>
              <w:rPr>
                <w:color w:val="7030A0"/>
                <w:sz w:val="28"/>
                <w:szCs w:val="28"/>
              </w:rPr>
            </w:pPr>
          </w:p>
        </w:tc>
      </w:tr>
      <w:tr w:rsidR="00B0100B" w14:paraId="1708C699" w14:textId="77777777" w:rsidTr="00BF5DBA">
        <w:trPr>
          <w:trHeight w:val="258"/>
        </w:trPr>
        <w:tc>
          <w:tcPr>
            <w:tcW w:w="1531" w:type="dxa"/>
          </w:tcPr>
          <w:p w14:paraId="07629DD0" w14:textId="33C88309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6</w:t>
            </w:r>
          </w:p>
        </w:tc>
        <w:tc>
          <w:tcPr>
            <w:tcW w:w="2367" w:type="dxa"/>
          </w:tcPr>
          <w:p w14:paraId="6D4CF9DE" w14:textId="2E57B0C9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Adaptation the project specification</w:t>
            </w:r>
          </w:p>
        </w:tc>
        <w:tc>
          <w:tcPr>
            <w:tcW w:w="2508" w:type="dxa"/>
          </w:tcPr>
          <w:p w14:paraId="3D1ABA87" w14:textId="7525D18E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Dependant on level and time of change, could influence all aspects of the project.</w:t>
            </w:r>
          </w:p>
        </w:tc>
        <w:tc>
          <w:tcPr>
            <w:tcW w:w="2050" w:type="dxa"/>
          </w:tcPr>
          <w:p w14:paraId="457290B4" w14:textId="46E519D0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Low</w:t>
            </w:r>
          </w:p>
        </w:tc>
        <w:tc>
          <w:tcPr>
            <w:tcW w:w="2029" w:type="dxa"/>
          </w:tcPr>
          <w:p w14:paraId="5726240E" w14:textId="5E1C29AF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Medium/High</w:t>
            </w:r>
          </w:p>
        </w:tc>
        <w:tc>
          <w:tcPr>
            <w:tcW w:w="2511" w:type="dxa"/>
          </w:tcPr>
          <w:p w14:paraId="6D41FEAE" w14:textId="797818B4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Client</w:t>
            </w:r>
          </w:p>
        </w:tc>
        <w:tc>
          <w:tcPr>
            <w:tcW w:w="2899" w:type="dxa"/>
          </w:tcPr>
          <w:p w14:paraId="17D45200" w14:textId="0F58B472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If MVP could not be met, organize an extension with the client</w:t>
            </w:r>
          </w:p>
        </w:tc>
        <w:tc>
          <w:tcPr>
            <w:tcW w:w="5951" w:type="dxa"/>
          </w:tcPr>
          <w:p w14:paraId="475A75FC" w14:textId="590F210D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Prioritise aspects of the project that are less likely to be adapted.</w:t>
            </w:r>
          </w:p>
        </w:tc>
        <w:tc>
          <w:tcPr>
            <w:tcW w:w="7647" w:type="dxa"/>
          </w:tcPr>
          <w:p w14:paraId="746D0FEC" w14:textId="1A9E76BD" w:rsidR="00B0100B" w:rsidRPr="00724D3B" w:rsidRDefault="00B0100B" w:rsidP="00B0100B">
            <w:pPr>
              <w:rPr>
                <w:color w:val="7030A0"/>
                <w:sz w:val="28"/>
                <w:szCs w:val="28"/>
              </w:rPr>
            </w:pPr>
          </w:p>
        </w:tc>
      </w:tr>
      <w:tr w:rsidR="00B0100B" w14:paraId="481F19B4" w14:textId="77777777" w:rsidTr="00BF5DBA">
        <w:trPr>
          <w:trHeight w:val="258"/>
        </w:trPr>
        <w:tc>
          <w:tcPr>
            <w:tcW w:w="1531" w:type="dxa"/>
          </w:tcPr>
          <w:p w14:paraId="02442D35" w14:textId="5989C52A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7</w:t>
            </w:r>
          </w:p>
        </w:tc>
        <w:tc>
          <w:tcPr>
            <w:tcW w:w="2367" w:type="dxa"/>
          </w:tcPr>
          <w:p w14:paraId="0C86FD5C" w14:textId="155DBC05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AWS bill exceeding the refundable amount</w:t>
            </w:r>
          </w:p>
        </w:tc>
        <w:tc>
          <w:tcPr>
            <w:tcW w:w="2508" w:type="dxa"/>
          </w:tcPr>
          <w:p w14:paraId="31B26141" w14:textId="4802C489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The team would only receive the refundable amount (£25) and would have to pay for anything that exceeds this themselves</w:t>
            </w:r>
          </w:p>
        </w:tc>
        <w:tc>
          <w:tcPr>
            <w:tcW w:w="2050" w:type="dxa"/>
          </w:tcPr>
          <w:p w14:paraId="2349D93E" w14:textId="2D3AA8DE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2029" w:type="dxa"/>
          </w:tcPr>
          <w:p w14:paraId="631FD38F" w14:textId="3E6D121B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2511" w:type="dxa"/>
          </w:tcPr>
          <w:p w14:paraId="570407B3" w14:textId="795C7E41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899" w:type="dxa"/>
          </w:tcPr>
          <w:p w14:paraId="50A85204" w14:textId="6C648BC1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Allow AWS bill to continue rising or use another service</w:t>
            </w:r>
          </w:p>
        </w:tc>
        <w:tc>
          <w:tcPr>
            <w:tcW w:w="5951" w:type="dxa"/>
          </w:tcPr>
          <w:p w14:paraId="645F442F" w14:textId="68526CF6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 xml:space="preserve">Only use services that are needed for the project and </w:t>
            </w:r>
            <w:r>
              <w:rPr>
                <w:sz w:val="32"/>
                <w:szCs w:val="32"/>
              </w:rPr>
              <w:t xml:space="preserve">ensure that </w:t>
            </w:r>
            <w:r w:rsidRPr="00CC65BE">
              <w:rPr>
                <w:sz w:val="32"/>
                <w:szCs w:val="32"/>
              </w:rPr>
              <w:t xml:space="preserve">all instances </w:t>
            </w:r>
            <w:r>
              <w:rPr>
                <w:sz w:val="32"/>
                <w:szCs w:val="32"/>
              </w:rPr>
              <w:t>are Terminated at the end of each day</w:t>
            </w:r>
          </w:p>
        </w:tc>
        <w:tc>
          <w:tcPr>
            <w:tcW w:w="7647" w:type="dxa"/>
          </w:tcPr>
          <w:p w14:paraId="35C7AC05" w14:textId="4C3DF7D7" w:rsidR="00B0100B" w:rsidRPr="00724D3B" w:rsidRDefault="00B0100B" w:rsidP="00B0100B">
            <w:pPr>
              <w:rPr>
                <w:color w:val="7030A0"/>
                <w:sz w:val="28"/>
                <w:szCs w:val="28"/>
              </w:rPr>
            </w:pPr>
          </w:p>
        </w:tc>
      </w:tr>
      <w:tr w:rsidR="00B0100B" w14:paraId="290528D0" w14:textId="77777777" w:rsidTr="00BF5DBA">
        <w:trPr>
          <w:trHeight w:val="258"/>
        </w:trPr>
        <w:tc>
          <w:tcPr>
            <w:tcW w:w="1531" w:type="dxa"/>
          </w:tcPr>
          <w:p w14:paraId="42AF643A" w14:textId="384495F0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8</w:t>
            </w:r>
          </w:p>
        </w:tc>
        <w:tc>
          <w:tcPr>
            <w:tcW w:w="2367" w:type="dxa"/>
          </w:tcPr>
          <w:p w14:paraId="5DA4CF8C" w14:textId="3A38EA89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Unfamiliarity with the project resources</w:t>
            </w:r>
          </w:p>
        </w:tc>
        <w:tc>
          <w:tcPr>
            <w:tcW w:w="2508" w:type="dxa"/>
          </w:tcPr>
          <w:p w14:paraId="16BB1CD5" w14:textId="348A5526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The project timeline could be negatively affected</w:t>
            </w:r>
          </w:p>
        </w:tc>
        <w:tc>
          <w:tcPr>
            <w:tcW w:w="2050" w:type="dxa"/>
          </w:tcPr>
          <w:p w14:paraId="234DCB3B" w14:textId="39F1624E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2029" w:type="dxa"/>
          </w:tcPr>
          <w:p w14:paraId="7A7A6495" w14:textId="7C551975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511" w:type="dxa"/>
          </w:tcPr>
          <w:p w14:paraId="44719347" w14:textId="67BE9683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899" w:type="dxa"/>
          </w:tcPr>
          <w:p w14:paraId="542BDB0A" w14:textId="15A106EB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Spend time getting familiar with the resources</w:t>
            </w:r>
          </w:p>
        </w:tc>
        <w:tc>
          <w:tcPr>
            <w:tcW w:w="5951" w:type="dxa"/>
          </w:tcPr>
          <w:p w14:paraId="5D932B5A" w14:textId="77777777" w:rsidR="00B0100B" w:rsidRPr="007B6203" w:rsidRDefault="00B0100B" w:rsidP="00B0100B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Take time to research and understand </w:t>
            </w:r>
            <w:r>
              <w:rPr>
                <w:rFonts w:cstheme="minorHAnsi"/>
                <w:color w:val="000000"/>
                <w:sz w:val="32"/>
                <w:szCs w:val="32"/>
              </w:rPr>
              <w:t xml:space="preserve">the 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resources </w:t>
            </w:r>
            <w:r>
              <w:rPr>
                <w:rFonts w:cstheme="minorHAnsi"/>
                <w:color w:val="000000"/>
                <w:sz w:val="32"/>
                <w:szCs w:val="32"/>
              </w:rPr>
              <w:t>beforehand,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 </w:t>
            </w:r>
            <w:r>
              <w:rPr>
                <w:rFonts w:cstheme="minorHAnsi"/>
                <w:color w:val="000000"/>
                <w:sz w:val="32"/>
                <w:szCs w:val="32"/>
              </w:rPr>
              <w:t>r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ead </w:t>
            </w:r>
            <w:r>
              <w:rPr>
                <w:rFonts w:cstheme="minorHAnsi"/>
                <w:color w:val="000000"/>
                <w:sz w:val="32"/>
                <w:szCs w:val="32"/>
              </w:rPr>
              <w:t xml:space="preserve">the 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>project brief thoroughly</w:t>
            </w:r>
            <w:r>
              <w:rPr>
                <w:rFonts w:cstheme="minorHAnsi"/>
                <w:color w:val="000000"/>
                <w:sz w:val="32"/>
                <w:szCs w:val="32"/>
              </w:rPr>
              <w:t xml:space="preserve"> and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 </w:t>
            </w:r>
            <w:r>
              <w:rPr>
                <w:rFonts w:cstheme="minorHAnsi"/>
                <w:color w:val="000000"/>
                <w:sz w:val="32"/>
                <w:szCs w:val="32"/>
              </w:rPr>
              <w:t>c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 xml:space="preserve">onverse with </w:t>
            </w:r>
            <w:r>
              <w:rPr>
                <w:rFonts w:cstheme="minorHAnsi"/>
                <w:color w:val="000000"/>
                <w:sz w:val="32"/>
                <w:szCs w:val="32"/>
              </w:rPr>
              <w:t xml:space="preserve">the </w:t>
            </w:r>
            <w:r w:rsidRPr="007B6203">
              <w:rPr>
                <w:rFonts w:cstheme="minorHAnsi"/>
                <w:color w:val="000000"/>
                <w:sz w:val="32"/>
                <w:szCs w:val="32"/>
              </w:rPr>
              <w:t>client frequently for extra information.</w:t>
            </w:r>
          </w:p>
          <w:p w14:paraId="317EFD14" w14:textId="77777777" w:rsidR="00B0100B" w:rsidRPr="00724D3B" w:rsidRDefault="00B0100B" w:rsidP="00B0100B">
            <w:pPr>
              <w:rPr>
                <w:sz w:val="28"/>
                <w:szCs w:val="28"/>
              </w:rPr>
            </w:pPr>
          </w:p>
        </w:tc>
        <w:tc>
          <w:tcPr>
            <w:tcW w:w="7647" w:type="dxa"/>
          </w:tcPr>
          <w:p w14:paraId="6FBFB810" w14:textId="0059E261" w:rsidR="00B0100B" w:rsidRPr="00724D3B" w:rsidRDefault="00B0100B" w:rsidP="00B0100B">
            <w:pPr>
              <w:rPr>
                <w:color w:val="7030A0"/>
                <w:sz w:val="28"/>
                <w:szCs w:val="28"/>
              </w:rPr>
            </w:pPr>
          </w:p>
        </w:tc>
      </w:tr>
      <w:tr w:rsidR="00B0100B" w14:paraId="718279E9" w14:textId="77777777" w:rsidTr="00BF5DBA">
        <w:trPr>
          <w:trHeight w:val="258"/>
        </w:trPr>
        <w:tc>
          <w:tcPr>
            <w:tcW w:w="1531" w:type="dxa"/>
          </w:tcPr>
          <w:p w14:paraId="0228AA25" w14:textId="14826F40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9</w:t>
            </w:r>
          </w:p>
        </w:tc>
        <w:tc>
          <w:tcPr>
            <w:tcW w:w="2367" w:type="dxa"/>
          </w:tcPr>
          <w:p w14:paraId="6D13F081" w14:textId="6AF2A1EB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 xml:space="preserve">Possibility of illness </w:t>
            </w:r>
          </w:p>
        </w:tc>
        <w:tc>
          <w:tcPr>
            <w:tcW w:w="2508" w:type="dxa"/>
          </w:tcPr>
          <w:p w14:paraId="30FE855E" w14:textId="793AB2FF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Could result in a time loss as well as a loss in the quality of the project</w:t>
            </w:r>
          </w:p>
        </w:tc>
        <w:tc>
          <w:tcPr>
            <w:tcW w:w="2050" w:type="dxa"/>
          </w:tcPr>
          <w:p w14:paraId="2F4F4556" w14:textId="5BF1DFF0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029" w:type="dxa"/>
          </w:tcPr>
          <w:p w14:paraId="0F23B416" w14:textId="6928EB67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Medium</w:t>
            </w:r>
          </w:p>
        </w:tc>
        <w:tc>
          <w:tcPr>
            <w:tcW w:w="2511" w:type="dxa"/>
          </w:tcPr>
          <w:p w14:paraId="67C05A2D" w14:textId="61DBB9DD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Team 5</w:t>
            </w:r>
          </w:p>
        </w:tc>
        <w:tc>
          <w:tcPr>
            <w:tcW w:w="2899" w:type="dxa"/>
          </w:tcPr>
          <w:p w14:paraId="5950544D" w14:textId="45763F42" w:rsidR="00B0100B" w:rsidRPr="00724D3B" w:rsidRDefault="00B0100B" w:rsidP="00B0100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Allow team members to pick up extra tasks from the ill teammate(s) and</w:t>
            </w:r>
            <w:r w:rsidRPr="00CC65BE">
              <w:rPr>
                <w:sz w:val="32"/>
                <w:szCs w:val="32"/>
              </w:rPr>
              <w:t xml:space="preserve"> attempt to complete </w:t>
            </w:r>
            <w:r>
              <w:rPr>
                <w:sz w:val="32"/>
                <w:szCs w:val="32"/>
              </w:rPr>
              <w:t xml:space="preserve">the </w:t>
            </w:r>
            <w:r w:rsidRPr="00CC65BE">
              <w:rPr>
                <w:sz w:val="32"/>
                <w:szCs w:val="32"/>
              </w:rPr>
              <w:t>project</w:t>
            </w:r>
            <w:r>
              <w:rPr>
                <w:sz w:val="32"/>
                <w:szCs w:val="32"/>
              </w:rPr>
              <w:t xml:space="preserve">. If this is not possible, </w:t>
            </w:r>
            <w:r w:rsidRPr="00CC65BE">
              <w:rPr>
                <w:sz w:val="32"/>
                <w:szCs w:val="32"/>
              </w:rPr>
              <w:t>contact</w:t>
            </w:r>
            <w:r>
              <w:rPr>
                <w:sz w:val="32"/>
                <w:szCs w:val="32"/>
              </w:rPr>
              <w:t xml:space="preserve"> the</w:t>
            </w:r>
            <w:r w:rsidRPr="00CC65BE">
              <w:rPr>
                <w:sz w:val="32"/>
                <w:szCs w:val="32"/>
              </w:rPr>
              <w:t xml:space="preserve"> client to make the correct arrangements</w:t>
            </w:r>
          </w:p>
        </w:tc>
        <w:tc>
          <w:tcPr>
            <w:tcW w:w="5951" w:type="dxa"/>
          </w:tcPr>
          <w:p w14:paraId="79BEF3A6" w14:textId="64659700" w:rsidR="00B0100B" w:rsidRPr="00724D3B" w:rsidRDefault="00B0100B" w:rsidP="00B0100B">
            <w:pPr>
              <w:rPr>
                <w:sz w:val="28"/>
                <w:szCs w:val="28"/>
              </w:rPr>
            </w:pPr>
            <w:r w:rsidRPr="00CC65BE">
              <w:rPr>
                <w:sz w:val="32"/>
                <w:szCs w:val="32"/>
              </w:rPr>
              <w:t>Continue with usual basic hygiene routine and ensure adequate food/drink intake is met</w:t>
            </w:r>
            <w:r>
              <w:rPr>
                <w:sz w:val="32"/>
                <w:szCs w:val="32"/>
              </w:rPr>
              <w:t>. Follow government guidelines regarding Covid-19.</w:t>
            </w:r>
          </w:p>
        </w:tc>
        <w:tc>
          <w:tcPr>
            <w:tcW w:w="7647" w:type="dxa"/>
          </w:tcPr>
          <w:p w14:paraId="2D9613CD" w14:textId="134E4C9A" w:rsidR="00B0100B" w:rsidRPr="00724D3B" w:rsidRDefault="00B0100B" w:rsidP="00B0100B">
            <w:pPr>
              <w:rPr>
                <w:color w:val="7030A0"/>
                <w:sz w:val="28"/>
                <w:szCs w:val="28"/>
              </w:rPr>
            </w:pPr>
          </w:p>
        </w:tc>
      </w:tr>
      <w:bookmarkEnd w:id="1"/>
    </w:tbl>
    <w:p w14:paraId="6EC3FCDA" w14:textId="511752F0" w:rsidR="00724D3B" w:rsidRPr="008A0534" w:rsidRDefault="00724D3B"/>
    <w:sectPr w:rsidR="00724D3B" w:rsidRPr="008A0534" w:rsidSect="00724D3B">
      <w:pgSz w:w="31678" w:h="31678" w:orient="landscape" w:code="12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1B1CB" w14:textId="77777777" w:rsidR="00046268" w:rsidRDefault="00046268" w:rsidP="00B27357">
      <w:pPr>
        <w:spacing w:after="0" w:line="240" w:lineRule="auto"/>
      </w:pPr>
      <w:r>
        <w:separator/>
      </w:r>
    </w:p>
  </w:endnote>
  <w:endnote w:type="continuationSeparator" w:id="0">
    <w:p w14:paraId="2A0030DD" w14:textId="77777777" w:rsidR="00046268" w:rsidRDefault="00046268" w:rsidP="00B2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066E" w14:textId="77777777" w:rsidR="00046268" w:rsidRDefault="00046268" w:rsidP="00B27357">
      <w:pPr>
        <w:spacing w:after="0" w:line="240" w:lineRule="auto"/>
      </w:pPr>
      <w:r>
        <w:separator/>
      </w:r>
    </w:p>
  </w:footnote>
  <w:footnote w:type="continuationSeparator" w:id="0">
    <w:p w14:paraId="2EE56599" w14:textId="77777777" w:rsidR="00046268" w:rsidRDefault="00046268" w:rsidP="00B27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4"/>
    <w:rsid w:val="00046268"/>
    <w:rsid w:val="00051AF5"/>
    <w:rsid w:val="00054F64"/>
    <w:rsid w:val="0005549E"/>
    <w:rsid w:val="000D4D3B"/>
    <w:rsid w:val="00164FE4"/>
    <w:rsid w:val="0021404F"/>
    <w:rsid w:val="002A1939"/>
    <w:rsid w:val="002C48FD"/>
    <w:rsid w:val="0039588F"/>
    <w:rsid w:val="003A3B0F"/>
    <w:rsid w:val="003F4B72"/>
    <w:rsid w:val="00440CC1"/>
    <w:rsid w:val="004525FB"/>
    <w:rsid w:val="00454C90"/>
    <w:rsid w:val="0048099F"/>
    <w:rsid w:val="00485C6E"/>
    <w:rsid w:val="004C4099"/>
    <w:rsid w:val="004E741C"/>
    <w:rsid w:val="005254E2"/>
    <w:rsid w:val="00532F8C"/>
    <w:rsid w:val="005C2EBA"/>
    <w:rsid w:val="005C697A"/>
    <w:rsid w:val="005D042A"/>
    <w:rsid w:val="005E7882"/>
    <w:rsid w:val="0060453F"/>
    <w:rsid w:val="00610B09"/>
    <w:rsid w:val="00655263"/>
    <w:rsid w:val="006A62D9"/>
    <w:rsid w:val="00724D3B"/>
    <w:rsid w:val="007B25E0"/>
    <w:rsid w:val="007B6203"/>
    <w:rsid w:val="008306E1"/>
    <w:rsid w:val="00832773"/>
    <w:rsid w:val="00837629"/>
    <w:rsid w:val="00860DAD"/>
    <w:rsid w:val="00890EC4"/>
    <w:rsid w:val="008A0534"/>
    <w:rsid w:val="008B109B"/>
    <w:rsid w:val="00A0016C"/>
    <w:rsid w:val="00A879ED"/>
    <w:rsid w:val="00B0100B"/>
    <w:rsid w:val="00B27357"/>
    <w:rsid w:val="00BE2E69"/>
    <w:rsid w:val="00BF5DBA"/>
    <w:rsid w:val="00CA6920"/>
    <w:rsid w:val="00CB50E7"/>
    <w:rsid w:val="00CC65BE"/>
    <w:rsid w:val="00CD27C8"/>
    <w:rsid w:val="00D145FA"/>
    <w:rsid w:val="00D302D7"/>
    <w:rsid w:val="00DE6498"/>
    <w:rsid w:val="00DF2A63"/>
    <w:rsid w:val="00DF3858"/>
    <w:rsid w:val="00E20C23"/>
    <w:rsid w:val="00E61429"/>
    <w:rsid w:val="00E737AE"/>
    <w:rsid w:val="00E74123"/>
    <w:rsid w:val="00E857FC"/>
    <w:rsid w:val="00EC2161"/>
    <w:rsid w:val="00EE33C9"/>
    <w:rsid w:val="00F327A6"/>
    <w:rsid w:val="00F328AE"/>
    <w:rsid w:val="00F32F42"/>
    <w:rsid w:val="00F3432B"/>
    <w:rsid w:val="00FC4484"/>
    <w:rsid w:val="00FD243E"/>
    <w:rsid w:val="00FE5E9E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C676"/>
  <w15:chartTrackingRefBased/>
  <w15:docId w15:val="{1A2B634C-9759-4EEC-9D7E-1E2A987C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357"/>
  </w:style>
  <w:style w:type="paragraph" w:styleId="Footer">
    <w:name w:val="footer"/>
    <w:basedOn w:val="Normal"/>
    <w:link w:val="FooterChar"/>
    <w:uiPriority w:val="99"/>
    <w:unhideWhenUsed/>
    <w:rsid w:val="00B27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Ahmed</dc:creator>
  <cp:keywords/>
  <dc:description/>
  <cp:lastModifiedBy>Arfa Ahmed</cp:lastModifiedBy>
  <cp:revision>39</cp:revision>
  <dcterms:created xsi:type="dcterms:W3CDTF">2021-06-28T07:04:00Z</dcterms:created>
  <dcterms:modified xsi:type="dcterms:W3CDTF">2021-08-10T09:26:00Z</dcterms:modified>
</cp:coreProperties>
</file>