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40070" w14:textId="3435AEC4" w:rsidR="000F6937" w:rsidRPr="003F30F5" w:rsidRDefault="00F41144" w:rsidP="000F6937">
      <w:pPr>
        <w:rPr>
          <w:rFonts w:ascii="Times New Roman" w:hAnsi="Times New Roman" w:cs="Times New Roman"/>
        </w:rPr>
      </w:pPr>
      <w:r w:rsidRPr="003F30F5">
        <w:rPr>
          <w:rFonts w:ascii="Times New Roman" w:hAnsi="Times New Roman" w:cs="Times New Roman"/>
          <w:noProof/>
          <w:lang w:eastAsia="en-GB"/>
        </w:rPr>
        <w:drawing>
          <wp:anchor distT="0" distB="0" distL="114300" distR="114300" simplePos="0" relativeHeight="251667456" behindDoc="1" locked="0" layoutInCell="1" allowOverlap="1" wp14:anchorId="218760E8" wp14:editId="43BEB805">
            <wp:simplePos x="0" y="0"/>
            <wp:positionH relativeFrom="column">
              <wp:posOffset>4805695</wp:posOffset>
            </wp:positionH>
            <wp:positionV relativeFrom="paragraph">
              <wp:posOffset>-140144</wp:posOffset>
            </wp:positionV>
            <wp:extent cx="990600" cy="1095831"/>
            <wp:effectExtent l="0" t="0" r="0" b="9525"/>
            <wp:wrapNone/>
            <wp:docPr id="2" name="Picture 2" descr="\\rdi-ts1-fs\office\Marketing\Marketing\ARDEN BRAND 2016\Logos\Main Logo\Full Colour Dark Blue Name\jpeg\Arden_FullColLogo_DKBlueNam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di-ts1-fs\office\Marketing\Marketing\ARDEN BRAND 2016\Logos\Main Logo\Full Colour Dark Blue Name\jpeg\Arden_FullColLogo_DKBlueName_RG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0600" cy="10958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0A1B48" w14:textId="35B32240" w:rsidR="00F41144" w:rsidRPr="003F30F5" w:rsidRDefault="00F41144" w:rsidP="000F6937">
      <w:pPr>
        <w:rPr>
          <w:rFonts w:ascii="Times New Roman" w:hAnsi="Times New Roman" w:cs="Times New Roman"/>
        </w:rPr>
      </w:pPr>
    </w:p>
    <w:p w14:paraId="20CB69FA" w14:textId="77777777" w:rsidR="00F41144" w:rsidRPr="003F30F5" w:rsidRDefault="00F41144" w:rsidP="000F6937">
      <w:pPr>
        <w:rPr>
          <w:rFonts w:ascii="Times New Roman" w:hAnsi="Times New Roman" w:cs="Times New Roman"/>
        </w:rPr>
      </w:pPr>
    </w:p>
    <w:p w14:paraId="3AD53F25" w14:textId="77777777" w:rsidR="00F41144" w:rsidRPr="003F30F5" w:rsidRDefault="00F41144" w:rsidP="000F6937">
      <w:pPr>
        <w:rPr>
          <w:rFonts w:ascii="Times New Roman" w:hAnsi="Times New Roman" w:cs="Times New Roman"/>
        </w:rPr>
      </w:pPr>
    </w:p>
    <w:p w14:paraId="5C9D9982" w14:textId="77777777" w:rsidR="00F41144" w:rsidRPr="003F30F5" w:rsidRDefault="00F41144" w:rsidP="000F6937">
      <w:pPr>
        <w:rPr>
          <w:rFonts w:ascii="Times New Roman" w:hAnsi="Times New Roman" w:cs="Times New Roman"/>
        </w:rPr>
      </w:pPr>
    </w:p>
    <w:p w14:paraId="09986BDF" w14:textId="77777777" w:rsidR="00F41144" w:rsidRPr="003F30F5" w:rsidRDefault="00F41144" w:rsidP="000F6937">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0F6937" w:rsidRPr="003F30F5" w14:paraId="6AAE4BEC" w14:textId="77777777" w:rsidTr="00050562">
        <w:tc>
          <w:tcPr>
            <w:tcW w:w="9180" w:type="dxa"/>
          </w:tcPr>
          <w:p w14:paraId="6551A3F3" w14:textId="77777777" w:rsidR="000F6937" w:rsidRPr="003F30F5" w:rsidRDefault="000F6937" w:rsidP="00050562">
            <w:pPr>
              <w:rPr>
                <w:rFonts w:ascii="Times New Roman" w:hAnsi="Times New Roman" w:cs="Times New Roman"/>
                <w:sz w:val="32"/>
                <w:szCs w:val="32"/>
              </w:rPr>
            </w:pPr>
          </w:p>
          <w:p w14:paraId="080B8443" w14:textId="77777777" w:rsidR="000F6937" w:rsidRPr="003F30F5" w:rsidRDefault="000F6937" w:rsidP="00050562">
            <w:pPr>
              <w:rPr>
                <w:rFonts w:ascii="Times New Roman" w:hAnsi="Times New Roman" w:cs="Times New Roman"/>
                <w:sz w:val="32"/>
                <w:szCs w:val="32"/>
              </w:rPr>
            </w:pPr>
          </w:p>
          <w:p w14:paraId="3CDDAFCB" w14:textId="77777777" w:rsidR="000F6937" w:rsidRPr="003F30F5" w:rsidRDefault="000F6937" w:rsidP="00050562">
            <w:pPr>
              <w:tabs>
                <w:tab w:val="left" w:pos="2628"/>
              </w:tabs>
              <w:rPr>
                <w:rFonts w:ascii="Times New Roman" w:hAnsi="Times New Roman" w:cs="Times New Roman"/>
                <w:sz w:val="32"/>
                <w:szCs w:val="32"/>
              </w:rPr>
            </w:pPr>
            <w:r w:rsidRPr="003F30F5">
              <w:rPr>
                <w:rFonts w:ascii="Times New Roman" w:hAnsi="Times New Roman" w:cs="Times New Roman"/>
                <w:sz w:val="32"/>
                <w:szCs w:val="32"/>
              </w:rPr>
              <w:t>Arden University</w:t>
            </w:r>
          </w:p>
          <w:p w14:paraId="1FADD417" w14:textId="77777777" w:rsidR="000F6937" w:rsidRPr="003F30F5" w:rsidRDefault="000F6937" w:rsidP="00050562">
            <w:pPr>
              <w:rPr>
                <w:rFonts w:ascii="Times New Roman" w:hAnsi="Times New Roman" w:cs="Times New Roman"/>
                <w:sz w:val="32"/>
                <w:szCs w:val="32"/>
              </w:rPr>
            </w:pPr>
            <w:r w:rsidRPr="003F30F5">
              <w:rPr>
                <w:rFonts w:ascii="Times New Roman" w:hAnsi="Times New Roman" w:cs="Times New Roman"/>
                <w:noProof/>
                <w:sz w:val="32"/>
                <w:szCs w:val="32"/>
              </w:rPr>
              <w:drawing>
                <wp:anchor distT="0" distB="0" distL="114300" distR="114300" simplePos="0" relativeHeight="251660288" behindDoc="0" locked="0" layoutInCell="1" allowOverlap="1" wp14:anchorId="20D126AE" wp14:editId="12C5A240">
                  <wp:simplePos x="0" y="0"/>
                  <wp:positionH relativeFrom="margin">
                    <wp:posOffset>0</wp:posOffset>
                  </wp:positionH>
                  <wp:positionV relativeFrom="margin">
                    <wp:posOffset>45720</wp:posOffset>
                  </wp:positionV>
                  <wp:extent cx="1274445" cy="19558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10 at 08.58.31.png"/>
                          <pic:cNvPicPr/>
                        </pic:nvPicPr>
                        <pic:blipFill>
                          <a:blip r:embed="rId9">
                            <a:extLst>
                              <a:ext uri="{28A0092B-C50C-407E-A947-70E740481C1C}">
                                <a14:useLocalDpi xmlns:a14="http://schemas.microsoft.com/office/drawing/2010/main" val="0"/>
                              </a:ext>
                            </a:extLst>
                          </a:blip>
                          <a:stretch>
                            <a:fillRect/>
                          </a:stretch>
                        </pic:blipFill>
                        <pic:spPr>
                          <a:xfrm>
                            <a:off x="0" y="0"/>
                            <a:ext cx="1274445" cy="195580"/>
                          </a:xfrm>
                          <a:prstGeom prst="rect">
                            <a:avLst/>
                          </a:prstGeom>
                        </pic:spPr>
                      </pic:pic>
                    </a:graphicData>
                  </a:graphic>
                </wp:anchor>
              </w:drawing>
            </w:r>
          </w:p>
        </w:tc>
      </w:tr>
      <w:tr w:rsidR="000F6937" w:rsidRPr="003F30F5" w14:paraId="38D805A1" w14:textId="77777777" w:rsidTr="00050562">
        <w:tc>
          <w:tcPr>
            <w:tcW w:w="9180" w:type="dxa"/>
          </w:tcPr>
          <w:p w14:paraId="3BA38735" w14:textId="77777777" w:rsidR="000F6937" w:rsidRPr="003F30F5" w:rsidRDefault="000F6937" w:rsidP="00050562">
            <w:pPr>
              <w:rPr>
                <w:rFonts w:ascii="Times New Roman" w:hAnsi="Times New Roman" w:cs="Times New Roman"/>
                <w:sz w:val="32"/>
                <w:szCs w:val="32"/>
              </w:rPr>
            </w:pPr>
            <w:r w:rsidRPr="003F30F5">
              <w:rPr>
                <w:rFonts w:ascii="Times New Roman" w:hAnsi="Times New Roman" w:cs="Times New Roman"/>
                <w:noProof/>
                <w:sz w:val="32"/>
                <w:szCs w:val="32"/>
              </w:rPr>
              <w:drawing>
                <wp:anchor distT="0" distB="0" distL="114300" distR="114300" simplePos="0" relativeHeight="251661312" behindDoc="0" locked="0" layoutInCell="1" allowOverlap="1" wp14:anchorId="42EE3E34" wp14:editId="48D51945">
                  <wp:simplePos x="0" y="0"/>
                  <wp:positionH relativeFrom="margin">
                    <wp:posOffset>0</wp:posOffset>
                  </wp:positionH>
                  <wp:positionV relativeFrom="margin">
                    <wp:posOffset>22860</wp:posOffset>
                  </wp:positionV>
                  <wp:extent cx="1565910" cy="21223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10 at 09.00.20.png"/>
                          <pic:cNvPicPr/>
                        </pic:nvPicPr>
                        <pic:blipFill>
                          <a:blip r:embed="rId10">
                            <a:extLst>
                              <a:ext uri="{28A0092B-C50C-407E-A947-70E740481C1C}">
                                <a14:useLocalDpi xmlns:a14="http://schemas.microsoft.com/office/drawing/2010/main" val="0"/>
                              </a:ext>
                            </a:extLst>
                          </a:blip>
                          <a:stretch>
                            <a:fillRect/>
                          </a:stretch>
                        </pic:blipFill>
                        <pic:spPr>
                          <a:xfrm>
                            <a:off x="0" y="0"/>
                            <a:ext cx="1565910" cy="212230"/>
                          </a:xfrm>
                          <a:prstGeom prst="rect">
                            <a:avLst/>
                          </a:prstGeom>
                        </pic:spPr>
                      </pic:pic>
                    </a:graphicData>
                  </a:graphic>
                </wp:anchor>
              </w:drawing>
            </w:r>
          </w:p>
          <w:p w14:paraId="0B86DA5E" w14:textId="77777777" w:rsidR="000F6937" w:rsidRPr="003F30F5" w:rsidRDefault="000F6937" w:rsidP="00050562">
            <w:pPr>
              <w:rPr>
                <w:rFonts w:ascii="Times New Roman" w:hAnsi="Times New Roman" w:cs="Times New Roman"/>
                <w:sz w:val="32"/>
                <w:szCs w:val="32"/>
              </w:rPr>
            </w:pPr>
          </w:p>
          <w:p w14:paraId="4F740105" w14:textId="77777777" w:rsidR="000F6937" w:rsidRPr="003F30F5" w:rsidRDefault="000F6937" w:rsidP="00050562">
            <w:pPr>
              <w:rPr>
                <w:rFonts w:ascii="Times New Roman" w:hAnsi="Times New Roman" w:cs="Times New Roman"/>
                <w:color w:val="000000" w:themeColor="text1"/>
                <w:sz w:val="32"/>
                <w:szCs w:val="32"/>
              </w:rPr>
            </w:pPr>
            <w:r w:rsidRPr="003F30F5">
              <w:rPr>
                <w:rFonts w:ascii="Times New Roman" w:hAnsi="Times New Roman" w:cs="Times New Roman"/>
                <w:color w:val="000000" w:themeColor="text1"/>
                <w:sz w:val="32"/>
                <w:szCs w:val="32"/>
              </w:rPr>
              <w:t>MSc Data Analytics and Information Systems Management</w:t>
            </w:r>
          </w:p>
          <w:p w14:paraId="3057F17D" w14:textId="77777777" w:rsidR="000F6937" w:rsidRPr="003F30F5" w:rsidRDefault="000F6937" w:rsidP="00050562">
            <w:pPr>
              <w:rPr>
                <w:rFonts w:ascii="Times New Roman" w:hAnsi="Times New Roman" w:cs="Times New Roman"/>
                <w:sz w:val="32"/>
                <w:szCs w:val="32"/>
              </w:rPr>
            </w:pPr>
          </w:p>
        </w:tc>
      </w:tr>
      <w:tr w:rsidR="000F6937" w:rsidRPr="003F30F5" w14:paraId="3582D3FF" w14:textId="77777777" w:rsidTr="00050562">
        <w:tc>
          <w:tcPr>
            <w:tcW w:w="9180" w:type="dxa"/>
          </w:tcPr>
          <w:p w14:paraId="525CB453" w14:textId="77777777" w:rsidR="000F6937" w:rsidRPr="003F30F5" w:rsidRDefault="000F6937" w:rsidP="00050562">
            <w:pPr>
              <w:rPr>
                <w:rFonts w:ascii="Times New Roman" w:hAnsi="Times New Roman" w:cs="Times New Roman"/>
              </w:rPr>
            </w:pPr>
          </w:p>
          <w:p w14:paraId="497EAEE4" w14:textId="77777777" w:rsidR="000F6937" w:rsidRPr="003F30F5" w:rsidRDefault="000F6937" w:rsidP="00050562">
            <w:pPr>
              <w:rPr>
                <w:rFonts w:ascii="Times New Roman" w:hAnsi="Times New Roman" w:cs="Times New Roman"/>
                <w:sz w:val="32"/>
                <w:szCs w:val="32"/>
              </w:rPr>
            </w:pPr>
          </w:p>
          <w:p w14:paraId="1C083965" w14:textId="77777777" w:rsidR="000F6937" w:rsidRPr="003F30F5" w:rsidRDefault="000F6937" w:rsidP="00050562">
            <w:pPr>
              <w:rPr>
                <w:rFonts w:ascii="Times New Roman" w:hAnsi="Times New Roman" w:cs="Times New Roman"/>
                <w:sz w:val="32"/>
                <w:szCs w:val="32"/>
              </w:rPr>
            </w:pPr>
            <w:hyperlink r:id="rId11" w:tooltip="Go to module Data Visualisation and Interpretation" w:history="1">
              <w:r w:rsidRPr="003F30F5">
                <w:rPr>
                  <w:rStyle w:val="Hyperlink"/>
                  <w:rFonts w:ascii="Times New Roman" w:hAnsi="Times New Roman" w:cs="Times New Roman"/>
                  <w:color w:val="auto"/>
                  <w:sz w:val="32"/>
                  <w:szCs w:val="32"/>
                  <w:u w:val="none"/>
                </w:rPr>
                <w:t>Data Visualisation and Interpretation (DAT7002BNM)</w:t>
              </w:r>
            </w:hyperlink>
            <w:r w:rsidRPr="003F30F5">
              <w:rPr>
                <w:rFonts w:ascii="Times New Roman" w:hAnsi="Times New Roman" w:cs="Times New Roman"/>
                <w:noProof/>
                <w:sz w:val="32"/>
                <w:szCs w:val="32"/>
              </w:rPr>
              <w:drawing>
                <wp:anchor distT="0" distB="0" distL="114300" distR="114300" simplePos="0" relativeHeight="251659264" behindDoc="0" locked="0" layoutInCell="1" allowOverlap="1" wp14:anchorId="323757BD" wp14:editId="102DC82D">
                  <wp:simplePos x="0" y="0"/>
                  <wp:positionH relativeFrom="margin">
                    <wp:posOffset>14483</wp:posOffset>
                  </wp:positionH>
                  <wp:positionV relativeFrom="margin">
                    <wp:posOffset>6698</wp:posOffset>
                  </wp:positionV>
                  <wp:extent cx="3148965" cy="233680"/>
                  <wp:effectExtent l="0" t="0" r="63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4-10 at 09.02.04.png"/>
                          <pic:cNvPicPr/>
                        </pic:nvPicPr>
                        <pic:blipFill>
                          <a:blip r:embed="rId12">
                            <a:extLst>
                              <a:ext uri="{28A0092B-C50C-407E-A947-70E740481C1C}">
                                <a14:useLocalDpi xmlns:a14="http://schemas.microsoft.com/office/drawing/2010/main" val="0"/>
                              </a:ext>
                            </a:extLst>
                          </a:blip>
                          <a:stretch>
                            <a:fillRect/>
                          </a:stretch>
                        </pic:blipFill>
                        <pic:spPr>
                          <a:xfrm>
                            <a:off x="0" y="0"/>
                            <a:ext cx="3148965" cy="233680"/>
                          </a:xfrm>
                          <a:prstGeom prst="rect">
                            <a:avLst/>
                          </a:prstGeom>
                        </pic:spPr>
                      </pic:pic>
                    </a:graphicData>
                  </a:graphic>
                </wp:anchor>
              </w:drawing>
            </w:r>
          </w:p>
          <w:p w14:paraId="028EA5FF" w14:textId="77777777" w:rsidR="000F6937" w:rsidRPr="003F30F5" w:rsidRDefault="000F6937" w:rsidP="00050562">
            <w:pPr>
              <w:rPr>
                <w:rFonts w:ascii="Times New Roman" w:hAnsi="Times New Roman" w:cs="Times New Roman"/>
                <w:sz w:val="32"/>
                <w:szCs w:val="32"/>
              </w:rPr>
            </w:pPr>
          </w:p>
        </w:tc>
      </w:tr>
      <w:tr w:rsidR="000F6937" w:rsidRPr="003F30F5" w14:paraId="6935CC9F" w14:textId="77777777" w:rsidTr="00050562">
        <w:tc>
          <w:tcPr>
            <w:tcW w:w="9180" w:type="dxa"/>
          </w:tcPr>
          <w:p w14:paraId="770BA57E" w14:textId="77777777" w:rsidR="000F6937" w:rsidRPr="003F30F5" w:rsidRDefault="000F6937" w:rsidP="00050562">
            <w:pPr>
              <w:rPr>
                <w:rFonts w:ascii="Times New Roman" w:hAnsi="Times New Roman" w:cs="Times New Roman"/>
                <w:sz w:val="32"/>
                <w:szCs w:val="32"/>
              </w:rPr>
            </w:pPr>
            <w:r w:rsidRPr="003F30F5">
              <w:rPr>
                <w:rFonts w:ascii="Times New Roman" w:hAnsi="Times New Roman" w:cs="Times New Roman"/>
                <w:noProof/>
                <w:sz w:val="32"/>
                <w:szCs w:val="32"/>
              </w:rPr>
              <w:drawing>
                <wp:anchor distT="0" distB="0" distL="114300" distR="114300" simplePos="0" relativeHeight="251662336" behindDoc="0" locked="0" layoutInCell="1" allowOverlap="1" wp14:anchorId="47652A02" wp14:editId="0F096965">
                  <wp:simplePos x="0" y="0"/>
                  <wp:positionH relativeFrom="margin">
                    <wp:posOffset>0</wp:posOffset>
                  </wp:positionH>
                  <wp:positionV relativeFrom="margin">
                    <wp:posOffset>22860</wp:posOffset>
                  </wp:positionV>
                  <wp:extent cx="1436370" cy="189865"/>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4-10 at 09.03.01.png"/>
                          <pic:cNvPicPr/>
                        </pic:nvPicPr>
                        <pic:blipFill>
                          <a:blip r:embed="rId13">
                            <a:extLst>
                              <a:ext uri="{28A0092B-C50C-407E-A947-70E740481C1C}">
                                <a14:useLocalDpi xmlns:a14="http://schemas.microsoft.com/office/drawing/2010/main" val="0"/>
                              </a:ext>
                            </a:extLst>
                          </a:blip>
                          <a:stretch>
                            <a:fillRect/>
                          </a:stretch>
                        </pic:blipFill>
                        <pic:spPr>
                          <a:xfrm>
                            <a:off x="0" y="0"/>
                            <a:ext cx="1436370" cy="189865"/>
                          </a:xfrm>
                          <a:prstGeom prst="rect">
                            <a:avLst/>
                          </a:prstGeom>
                        </pic:spPr>
                      </pic:pic>
                    </a:graphicData>
                  </a:graphic>
                </wp:anchor>
              </w:drawing>
            </w:r>
          </w:p>
          <w:p w14:paraId="14D8CB09" w14:textId="77777777" w:rsidR="000F6937" w:rsidRPr="003F30F5" w:rsidRDefault="000F6937" w:rsidP="00050562">
            <w:pPr>
              <w:rPr>
                <w:rFonts w:ascii="Times New Roman" w:hAnsi="Times New Roman" w:cs="Times New Roman"/>
                <w:sz w:val="32"/>
                <w:szCs w:val="32"/>
              </w:rPr>
            </w:pPr>
            <w:r w:rsidRPr="003F30F5">
              <w:rPr>
                <w:rFonts w:ascii="Times New Roman" w:hAnsi="Times New Roman" w:cs="Times New Roman"/>
                <w:sz w:val="32"/>
                <w:szCs w:val="32"/>
              </w:rPr>
              <w:t>Portfolio: Data Visualisation and Interpretation</w:t>
            </w:r>
          </w:p>
          <w:p w14:paraId="5BF1E046" w14:textId="77777777" w:rsidR="000F6937" w:rsidRPr="003F30F5" w:rsidRDefault="000F6937" w:rsidP="00050562">
            <w:pPr>
              <w:rPr>
                <w:rFonts w:ascii="Times New Roman" w:hAnsi="Times New Roman" w:cs="Times New Roman"/>
                <w:sz w:val="32"/>
                <w:szCs w:val="32"/>
              </w:rPr>
            </w:pPr>
          </w:p>
        </w:tc>
      </w:tr>
      <w:tr w:rsidR="000F6937" w:rsidRPr="003F30F5" w14:paraId="666EA816" w14:textId="77777777" w:rsidTr="00050562">
        <w:tc>
          <w:tcPr>
            <w:tcW w:w="9180" w:type="dxa"/>
          </w:tcPr>
          <w:p w14:paraId="4FF7DEE1" w14:textId="77777777" w:rsidR="000F6937" w:rsidRPr="003F30F5" w:rsidRDefault="000F6937" w:rsidP="00050562">
            <w:pPr>
              <w:rPr>
                <w:rFonts w:ascii="Times New Roman" w:hAnsi="Times New Roman" w:cs="Times New Roman"/>
                <w:sz w:val="32"/>
                <w:szCs w:val="32"/>
              </w:rPr>
            </w:pPr>
          </w:p>
          <w:p w14:paraId="732E45E3" w14:textId="77777777" w:rsidR="000F6937" w:rsidRPr="003F30F5" w:rsidRDefault="000F6937" w:rsidP="00050562">
            <w:pPr>
              <w:rPr>
                <w:rFonts w:ascii="Times New Roman" w:hAnsi="Times New Roman" w:cs="Times New Roman"/>
                <w:sz w:val="32"/>
                <w:szCs w:val="32"/>
              </w:rPr>
            </w:pPr>
            <w:r w:rsidRPr="003F30F5">
              <w:rPr>
                <w:rFonts w:ascii="Times New Roman" w:hAnsi="Times New Roman" w:cs="Times New Roman"/>
                <w:noProof/>
                <w:sz w:val="32"/>
                <w:szCs w:val="32"/>
              </w:rPr>
              <w:drawing>
                <wp:anchor distT="0" distB="0" distL="114300" distR="114300" simplePos="0" relativeHeight="251663360" behindDoc="0" locked="0" layoutInCell="1" allowOverlap="1" wp14:anchorId="771CF2EC" wp14:editId="2CA04085">
                  <wp:simplePos x="0" y="0"/>
                  <wp:positionH relativeFrom="margin">
                    <wp:posOffset>-27992</wp:posOffset>
                  </wp:positionH>
                  <wp:positionV relativeFrom="margin">
                    <wp:posOffset>27992</wp:posOffset>
                  </wp:positionV>
                  <wp:extent cx="1436370" cy="180123"/>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4-10 at 09.04.59.png"/>
                          <pic:cNvPicPr/>
                        </pic:nvPicPr>
                        <pic:blipFill>
                          <a:blip r:embed="rId14">
                            <a:extLst>
                              <a:ext uri="{28A0092B-C50C-407E-A947-70E740481C1C}">
                                <a14:useLocalDpi xmlns:a14="http://schemas.microsoft.com/office/drawing/2010/main" val="0"/>
                              </a:ext>
                            </a:extLst>
                          </a:blip>
                          <a:stretch>
                            <a:fillRect/>
                          </a:stretch>
                        </pic:blipFill>
                        <pic:spPr>
                          <a:xfrm>
                            <a:off x="0" y="0"/>
                            <a:ext cx="1436370" cy="180123"/>
                          </a:xfrm>
                          <a:prstGeom prst="rect">
                            <a:avLst/>
                          </a:prstGeom>
                        </pic:spPr>
                      </pic:pic>
                    </a:graphicData>
                  </a:graphic>
                </wp:anchor>
              </w:drawing>
            </w:r>
          </w:p>
          <w:p w14:paraId="513C01BC" w14:textId="77777777" w:rsidR="000F6937" w:rsidRPr="003F30F5" w:rsidRDefault="000F6937" w:rsidP="00050562">
            <w:pPr>
              <w:rPr>
                <w:rFonts w:ascii="Times New Roman" w:hAnsi="Times New Roman" w:cs="Times New Roman"/>
                <w:sz w:val="32"/>
                <w:szCs w:val="32"/>
              </w:rPr>
            </w:pPr>
            <w:r w:rsidRPr="003F30F5">
              <w:rPr>
                <w:rFonts w:ascii="Times New Roman" w:hAnsi="Times New Roman" w:cs="Times New Roman"/>
                <w:sz w:val="32"/>
                <w:szCs w:val="32"/>
              </w:rPr>
              <w:t>STU</w:t>
            </w:r>
            <w:r w:rsidRPr="003F30F5">
              <w:rPr>
                <w:rFonts w:ascii="Times New Roman" w:hAnsi="Times New Roman" w:cs="Times New Roman"/>
                <w:sz w:val="32"/>
                <w:szCs w:val="32"/>
                <w:shd w:val="clear" w:color="auto" w:fill="FFFFFF"/>
              </w:rPr>
              <w:t>206280</w:t>
            </w:r>
          </w:p>
          <w:p w14:paraId="061B7546" w14:textId="77777777" w:rsidR="000F6937" w:rsidRPr="003F30F5" w:rsidRDefault="000F6937" w:rsidP="00050562">
            <w:pPr>
              <w:rPr>
                <w:rFonts w:ascii="Times New Roman" w:hAnsi="Times New Roman" w:cs="Times New Roman"/>
                <w:sz w:val="32"/>
                <w:szCs w:val="32"/>
              </w:rPr>
            </w:pPr>
          </w:p>
        </w:tc>
      </w:tr>
      <w:tr w:rsidR="000F6937" w:rsidRPr="003F30F5" w14:paraId="43D8CC0B" w14:textId="77777777" w:rsidTr="00050562">
        <w:tc>
          <w:tcPr>
            <w:tcW w:w="9180" w:type="dxa"/>
          </w:tcPr>
          <w:p w14:paraId="3E3353E5" w14:textId="77777777" w:rsidR="000F6937" w:rsidRPr="003F30F5" w:rsidRDefault="000F6937" w:rsidP="00C5388F">
            <w:pPr>
              <w:rPr>
                <w:rFonts w:ascii="Times New Roman" w:hAnsi="Times New Roman" w:cs="Times New Roman"/>
                <w:sz w:val="32"/>
                <w:szCs w:val="32"/>
              </w:rPr>
            </w:pPr>
            <w:r w:rsidRPr="003F30F5">
              <w:rPr>
                <w:rFonts w:ascii="Times New Roman" w:hAnsi="Times New Roman" w:cs="Times New Roman"/>
                <w:noProof/>
                <w:sz w:val="32"/>
                <w:szCs w:val="32"/>
              </w:rPr>
              <w:drawing>
                <wp:anchor distT="0" distB="0" distL="114300" distR="114300" simplePos="0" relativeHeight="251664384" behindDoc="0" locked="0" layoutInCell="1" allowOverlap="1" wp14:anchorId="1AD800AA" wp14:editId="6B9E4522">
                  <wp:simplePos x="0" y="0"/>
                  <wp:positionH relativeFrom="margin">
                    <wp:posOffset>2038</wp:posOffset>
                  </wp:positionH>
                  <wp:positionV relativeFrom="margin">
                    <wp:posOffset>23327</wp:posOffset>
                  </wp:positionV>
                  <wp:extent cx="1045029" cy="197957"/>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10 at 09.06.03.png"/>
                          <pic:cNvPicPr/>
                        </pic:nvPicPr>
                        <pic:blipFill>
                          <a:blip r:embed="rId15">
                            <a:extLst>
                              <a:ext uri="{28A0092B-C50C-407E-A947-70E740481C1C}">
                                <a14:useLocalDpi xmlns:a14="http://schemas.microsoft.com/office/drawing/2010/main" val="0"/>
                              </a:ext>
                            </a:extLst>
                          </a:blip>
                          <a:stretch>
                            <a:fillRect/>
                          </a:stretch>
                        </pic:blipFill>
                        <pic:spPr>
                          <a:xfrm>
                            <a:off x="0" y="0"/>
                            <a:ext cx="1045029" cy="197957"/>
                          </a:xfrm>
                          <a:prstGeom prst="rect">
                            <a:avLst/>
                          </a:prstGeom>
                        </pic:spPr>
                      </pic:pic>
                    </a:graphicData>
                  </a:graphic>
                </wp:anchor>
              </w:drawing>
            </w:r>
          </w:p>
          <w:p w14:paraId="5226545A" w14:textId="77777777" w:rsidR="000F6937" w:rsidRPr="003F30F5" w:rsidRDefault="000F6937" w:rsidP="00C5388F">
            <w:pPr>
              <w:rPr>
                <w:rFonts w:ascii="Times New Roman" w:hAnsi="Times New Roman" w:cs="Times New Roman"/>
                <w:sz w:val="32"/>
                <w:szCs w:val="32"/>
              </w:rPr>
            </w:pPr>
          </w:p>
          <w:p w14:paraId="237EEA92" w14:textId="0221A26F" w:rsidR="000F6937" w:rsidRPr="00487E4E" w:rsidRDefault="00F34557" w:rsidP="00C5388F">
            <w:pPr>
              <w:rPr>
                <w:rFonts w:ascii="Times New Roman" w:eastAsia="Times New Roman" w:hAnsi="Times New Roman" w:cs="Times New Roman"/>
                <w:kern w:val="36"/>
                <w:sz w:val="32"/>
                <w:szCs w:val="32"/>
                <w:lang w:val="en-IN" w:eastAsia="en-IN"/>
              </w:rPr>
            </w:pPr>
            <w:r w:rsidRPr="003F30F5">
              <w:rPr>
                <w:rFonts w:ascii="Times New Roman" w:eastAsia="Times New Roman" w:hAnsi="Times New Roman" w:cs="Times New Roman"/>
                <w:kern w:val="36"/>
                <w:sz w:val="32"/>
                <w:szCs w:val="32"/>
                <w:lang w:val="en-IN" w:eastAsia="en-IN"/>
              </w:rPr>
              <w:t xml:space="preserve">Ms. </w:t>
            </w:r>
            <w:proofErr w:type="spellStart"/>
            <w:r w:rsidR="000F6937" w:rsidRPr="00487E4E">
              <w:rPr>
                <w:rFonts w:ascii="Times New Roman" w:eastAsia="Times New Roman" w:hAnsi="Times New Roman" w:cs="Times New Roman"/>
                <w:kern w:val="36"/>
                <w:sz w:val="32"/>
                <w:szCs w:val="32"/>
                <w:lang w:val="en-IN" w:eastAsia="en-IN"/>
              </w:rPr>
              <w:t>Zingsho</w:t>
            </w:r>
            <w:proofErr w:type="spellEnd"/>
            <w:r w:rsidR="000F6937" w:rsidRPr="00487E4E">
              <w:rPr>
                <w:rFonts w:ascii="Times New Roman" w:eastAsia="Times New Roman" w:hAnsi="Times New Roman" w:cs="Times New Roman"/>
                <w:kern w:val="36"/>
                <w:sz w:val="32"/>
                <w:szCs w:val="32"/>
                <w:lang w:val="en-IN" w:eastAsia="en-IN"/>
              </w:rPr>
              <w:t xml:space="preserve"> </w:t>
            </w:r>
            <w:proofErr w:type="spellStart"/>
            <w:r w:rsidR="000F6937" w:rsidRPr="00487E4E">
              <w:rPr>
                <w:rFonts w:ascii="Times New Roman" w:eastAsia="Times New Roman" w:hAnsi="Times New Roman" w:cs="Times New Roman"/>
                <w:kern w:val="36"/>
                <w:sz w:val="32"/>
                <w:szCs w:val="32"/>
                <w:lang w:val="en-IN" w:eastAsia="en-IN"/>
              </w:rPr>
              <w:t>Vashum</w:t>
            </w:r>
            <w:proofErr w:type="spellEnd"/>
          </w:p>
          <w:p w14:paraId="56F9AFC4" w14:textId="77777777" w:rsidR="000F6937" w:rsidRPr="003F30F5" w:rsidRDefault="000F6937" w:rsidP="00C5388F">
            <w:pPr>
              <w:rPr>
                <w:rFonts w:ascii="Times New Roman" w:hAnsi="Times New Roman" w:cs="Times New Roman"/>
                <w:sz w:val="32"/>
                <w:szCs w:val="32"/>
              </w:rPr>
            </w:pPr>
          </w:p>
        </w:tc>
      </w:tr>
      <w:tr w:rsidR="000F6937" w:rsidRPr="003F30F5" w14:paraId="4BA95914" w14:textId="77777777" w:rsidTr="00050562">
        <w:tc>
          <w:tcPr>
            <w:tcW w:w="9180" w:type="dxa"/>
          </w:tcPr>
          <w:p w14:paraId="7B6C91F5" w14:textId="77777777" w:rsidR="006719C6" w:rsidRPr="003F30F5" w:rsidRDefault="006719C6" w:rsidP="00050562">
            <w:pPr>
              <w:rPr>
                <w:rFonts w:ascii="Times New Roman" w:hAnsi="Times New Roman" w:cs="Times New Roman"/>
                <w:sz w:val="32"/>
                <w:szCs w:val="32"/>
              </w:rPr>
            </w:pPr>
          </w:p>
          <w:p w14:paraId="6F1893AA" w14:textId="7A5DCC1E" w:rsidR="000F6937" w:rsidRPr="003F30F5" w:rsidRDefault="000F6937" w:rsidP="00050562">
            <w:pPr>
              <w:rPr>
                <w:rFonts w:ascii="Times New Roman" w:hAnsi="Times New Roman" w:cs="Times New Roman"/>
                <w:sz w:val="32"/>
                <w:szCs w:val="32"/>
              </w:rPr>
            </w:pPr>
            <w:r w:rsidRPr="003F30F5">
              <w:rPr>
                <w:rFonts w:ascii="Times New Roman" w:hAnsi="Times New Roman" w:cs="Times New Roman"/>
                <w:noProof/>
                <w:sz w:val="32"/>
                <w:szCs w:val="32"/>
              </w:rPr>
              <w:drawing>
                <wp:anchor distT="0" distB="0" distL="114300" distR="114300" simplePos="0" relativeHeight="251665408" behindDoc="0" locked="0" layoutInCell="1" allowOverlap="1" wp14:anchorId="31CF1F37" wp14:editId="71ED502D">
                  <wp:simplePos x="0" y="0"/>
                  <wp:positionH relativeFrom="margin">
                    <wp:posOffset>635</wp:posOffset>
                  </wp:positionH>
                  <wp:positionV relativeFrom="margin">
                    <wp:posOffset>22390</wp:posOffset>
                  </wp:positionV>
                  <wp:extent cx="1077595" cy="201295"/>
                  <wp:effectExtent l="0" t="0" r="1905" b="190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4-10 at 09.08.02.png"/>
                          <pic:cNvPicPr/>
                        </pic:nvPicPr>
                        <pic:blipFill>
                          <a:blip r:embed="rId16">
                            <a:extLst>
                              <a:ext uri="{28A0092B-C50C-407E-A947-70E740481C1C}">
                                <a14:useLocalDpi xmlns:a14="http://schemas.microsoft.com/office/drawing/2010/main" val="0"/>
                              </a:ext>
                            </a:extLst>
                          </a:blip>
                          <a:stretch>
                            <a:fillRect/>
                          </a:stretch>
                        </pic:blipFill>
                        <pic:spPr>
                          <a:xfrm>
                            <a:off x="0" y="0"/>
                            <a:ext cx="1077595" cy="201295"/>
                          </a:xfrm>
                          <a:prstGeom prst="rect">
                            <a:avLst/>
                          </a:prstGeom>
                        </pic:spPr>
                      </pic:pic>
                    </a:graphicData>
                  </a:graphic>
                </wp:anchor>
              </w:drawing>
            </w:r>
          </w:p>
          <w:p w14:paraId="1CE5E083" w14:textId="273D65E1" w:rsidR="000F6937" w:rsidRPr="003F30F5" w:rsidRDefault="00B56F62" w:rsidP="00050562">
            <w:pPr>
              <w:rPr>
                <w:rFonts w:ascii="Times New Roman" w:hAnsi="Times New Roman" w:cs="Times New Roman"/>
                <w:sz w:val="32"/>
                <w:szCs w:val="32"/>
              </w:rPr>
            </w:pPr>
            <w:r w:rsidRPr="003F30F5">
              <w:rPr>
                <w:rFonts w:ascii="Times New Roman" w:hAnsi="Times New Roman" w:cs="Times New Roman"/>
                <w:sz w:val="32"/>
                <w:szCs w:val="32"/>
              </w:rPr>
              <w:t>2432</w:t>
            </w:r>
            <w:r w:rsidR="00691D42" w:rsidRPr="003F30F5">
              <w:rPr>
                <w:rFonts w:ascii="Times New Roman" w:hAnsi="Times New Roman" w:cs="Times New Roman"/>
                <w:sz w:val="32"/>
                <w:szCs w:val="32"/>
              </w:rPr>
              <w:t xml:space="preserve"> Words</w:t>
            </w:r>
          </w:p>
          <w:p w14:paraId="39E2CFE4" w14:textId="77777777" w:rsidR="000F6937" w:rsidRPr="003F30F5" w:rsidRDefault="000F6937" w:rsidP="00050562">
            <w:pPr>
              <w:rPr>
                <w:rFonts w:ascii="Times New Roman" w:hAnsi="Times New Roman" w:cs="Times New Roman"/>
                <w:sz w:val="18"/>
                <w:szCs w:val="18"/>
              </w:rPr>
            </w:pPr>
          </w:p>
          <w:p w14:paraId="4D4E308C" w14:textId="77777777" w:rsidR="000F6937" w:rsidRPr="003F30F5" w:rsidRDefault="000F6937" w:rsidP="00050562">
            <w:pPr>
              <w:rPr>
                <w:rFonts w:ascii="Times New Roman" w:hAnsi="Times New Roman" w:cs="Times New Roman"/>
                <w:sz w:val="32"/>
                <w:szCs w:val="32"/>
              </w:rPr>
            </w:pPr>
            <w:r w:rsidRPr="003F30F5">
              <w:rPr>
                <w:rFonts w:ascii="Times New Roman" w:hAnsi="Times New Roman" w:cs="Times New Roman"/>
                <w:noProof/>
                <w:sz w:val="32"/>
                <w:szCs w:val="32"/>
              </w:rPr>
              <w:drawing>
                <wp:inline distT="0" distB="0" distL="0" distR="0" wp14:anchorId="3829CE53" wp14:editId="36DD2949">
                  <wp:extent cx="3396343" cy="126055"/>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4-10 at 09.07.22.png"/>
                          <pic:cNvPicPr/>
                        </pic:nvPicPr>
                        <pic:blipFill>
                          <a:blip r:embed="rId17">
                            <a:extLst>
                              <a:ext uri="{28A0092B-C50C-407E-A947-70E740481C1C}">
                                <a14:useLocalDpi xmlns:a14="http://schemas.microsoft.com/office/drawing/2010/main" val="0"/>
                              </a:ext>
                            </a:extLst>
                          </a:blip>
                          <a:stretch>
                            <a:fillRect/>
                          </a:stretch>
                        </pic:blipFill>
                        <pic:spPr>
                          <a:xfrm>
                            <a:off x="0" y="0"/>
                            <a:ext cx="3396343" cy="126055"/>
                          </a:xfrm>
                          <a:prstGeom prst="rect">
                            <a:avLst/>
                          </a:prstGeom>
                        </pic:spPr>
                      </pic:pic>
                    </a:graphicData>
                  </a:graphic>
                </wp:inline>
              </w:drawing>
            </w:r>
          </w:p>
        </w:tc>
      </w:tr>
    </w:tbl>
    <w:p w14:paraId="3ACB3586" w14:textId="77777777" w:rsidR="000F6937" w:rsidRPr="003F30F5" w:rsidRDefault="000F6937" w:rsidP="000F6937">
      <w:pPr>
        <w:rPr>
          <w:rFonts w:ascii="Times New Roman" w:hAnsi="Times New Roman" w:cs="Times New Roman"/>
        </w:rPr>
      </w:pPr>
    </w:p>
    <w:p w14:paraId="171C9CAB" w14:textId="77777777" w:rsidR="0087052B" w:rsidRDefault="0087052B" w:rsidP="00406430">
      <w:pPr>
        <w:pStyle w:val="NormalWeb"/>
        <w:jc w:val="both"/>
        <w:rPr>
          <w:b/>
          <w:bCs/>
          <w:sz w:val="28"/>
          <w:szCs w:val="28"/>
        </w:rPr>
      </w:pPr>
    </w:p>
    <w:p w14:paraId="094AFEBC" w14:textId="77777777" w:rsidR="00012EA9" w:rsidRDefault="00012EA9" w:rsidP="00406430">
      <w:pPr>
        <w:pStyle w:val="NormalWeb"/>
        <w:jc w:val="both"/>
        <w:rPr>
          <w:b/>
          <w:bCs/>
          <w:sz w:val="28"/>
          <w:szCs w:val="28"/>
        </w:rPr>
      </w:pPr>
    </w:p>
    <w:p w14:paraId="360EE865" w14:textId="77777777" w:rsidR="00012EA9" w:rsidRDefault="00012EA9" w:rsidP="00406430">
      <w:pPr>
        <w:pStyle w:val="NormalWeb"/>
        <w:jc w:val="both"/>
        <w:rPr>
          <w:b/>
          <w:bCs/>
          <w:sz w:val="28"/>
          <w:szCs w:val="28"/>
        </w:rPr>
      </w:pPr>
    </w:p>
    <w:p w14:paraId="25B8B234" w14:textId="77777777" w:rsidR="00012EA9" w:rsidRDefault="00012EA9" w:rsidP="00406430">
      <w:pPr>
        <w:pStyle w:val="NormalWeb"/>
        <w:jc w:val="both"/>
        <w:rPr>
          <w:b/>
          <w:bCs/>
          <w:sz w:val="28"/>
          <w:szCs w:val="28"/>
        </w:rPr>
      </w:pPr>
    </w:p>
    <w:p w14:paraId="49C2CCF5" w14:textId="77777777" w:rsidR="00012EA9" w:rsidRPr="003F30F5" w:rsidRDefault="00012EA9" w:rsidP="00406430">
      <w:pPr>
        <w:pStyle w:val="NormalWeb"/>
        <w:jc w:val="both"/>
        <w:rPr>
          <w:b/>
          <w:bCs/>
          <w:sz w:val="28"/>
          <w:szCs w:val="28"/>
        </w:rPr>
      </w:pPr>
    </w:p>
    <w:sdt>
      <w:sdtPr>
        <w:rPr>
          <w:rFonts w:ascii="Times New Roman" w:hAnsi="Times New Roman" w:cs="Times New Roman"/>
          <w:b/>
          <w:bCs/>
          <w:sz w:val="36"/>
          <w:szCs w:val="36"/>
        </w:rPr>
        <w:id w:val="-1527327062"/>
        <w:docPartObj>
          <w:docPartGallery w:val="Table of Contents"/>
          <w:docPartUnique/>
        </w:docPartObj>
      </w:sdtPr>
      <w:sdtEndPr>
        <w:rPr>
          <w:rFonts w:eastAsiaTheme="minorHAnsi"/>
          <w:noProof/>
          <w:color w:val="auto"/>
          <w:kern w:val="2"/>
          <w:sz w:val="28"/>
          <w:szCs w:val="28"/>
          <w:lang w:val="en-IN"/>
          <w14:ligatures w14:val="standardContextual"/>
        </w:rPr>
      </w:sdtEndPr>
      <w:sdtContent>
        <w:p w14:paraId="06E8A837" w14:textId="6872CB25" w:rsidR="00C5388F" w:rsidRPr="00012EA9" w:rsidRDefault="00BF177C">
          <w:pPr>
            <w:pStyle w:val="TOCHeading"/>
            <w:rPr>
              <w:rFonts w:ascii="Times New Roman" w:hAnsi="Times New Roman" w:cs="Times New Roman"/>
              <w:b/>
              <w:bCs/>
              <w:sz w:val="36"/>
              <w:szCs w:val="36"/>
            </w:rPr>
          </w:pPr>
          <w:r w:rsidRPr="004547A9">
            <w:rPr>
              <w:rFonts w:ascii="Times New Roman" w:hAnsi="Times New Roman" w:cs="Times New Roman"/>
              <w:b/>
              <w:bCs/>
              <w:color w:val="auto"/>
              <w:sz w:val="36"/>
              <w:szCs w:val="36"/>
            </w:rPr>
            <w:t xml:space="preserve">Table of </w:t>
          </w:r>
          <w:r w:rsidR="00C5388F" w:rsidRPr="004547A9">
            <w:rPr>
              <w:rFonts w:ascii="Times New Roman" w:hAnsi="Times New Roman" w:cs="Times New Roman"/>
              <w:b/>
              <w:bCs/>
              <w:color w:val="auto"/>
              <w:sz w:val="36"/>
              <w:szCs w:val="36"/>
            </w:rPr>
            <w:t>Contents</w:t>
          </w:r>
        </w:p>
        <w:p w14:paraId="0AC77D90" w14:textId="77777777" w:rsidR="004547A9" w:rsidRPr="004547A9" w:rsidRDefault="004547A9" w:rsidP="004547A9">
          <w:pPr>
            <w:rPr>
              <w:lang w:val="en-US"/>
            </w:rPr>
          </w:pPr>
        </w:p>
        <w:p w14:paraId="78E5E747" w14:textId="13EF4CB8" w:rsidR="00300D1C" w:rsidRPr="003F30F5" w:rsidRDefault="00C5388F">
          <w:pPr>
            <w:pStyle w:val="TOC3"/>
            <w:rPr>
              <w:rFonts w:ascii="Times New Roman" w:eastAsiaTheme="minorEastAsia" w:hAnsi="Times New Roman" w:cs="Times New Roman"/>
              <w:sz w:val="28"/>
              <w:szCs w:val="28"/>
              <w:lang w:eastAsia="en-IN"/>
            </w:rPr>
          </w:pPr>
          <w:r w:rsidRPr="003F30F5">
            <w:rPr>
              <w:rFonts w:ascii="Times New Roman" w:hAnsi="Times New Roman" w:cs="Times New Roman"/>
              <w:sz w:val="28"/>
              <w:szCs w:val="28"/>
            </w:rPr>
            <w:fldChar w:fldCharType="begin"/>
          </w:r>
          <w:r w:rsidRPr="003F30F5">
            <w:rPr>
              <w:rFonts w:ascii="Times New Roman" w:hAnsi="Times New Roman" w:cs="Times New Roman"/>
              <w:sz w:val="28"/>
              <w:szCs w:val="28"/>
            </w:rPr>
            <w:instrText xml:space="preserve"> TOC \o "1-3" \h \z \u </w:instrText>
          </w:r>
          <w:r w:rsidRPr="003F30F5">
            <w:rPr>
              <w:rFonts w:ascii="Times New Roman" w:hAnsi="Times New Roman" w:cs="Times New Roman"/>
              <w:sz w:val="28"/>
              <w:szCs w:val="28"/>
            </w:rPr>
            <w:fldChar w:fldCharType="separate"/>
          </w:r>
          <w:hyperlink w:anchor="_Toc171938319" w:history="1">
            <w:r w:rsidR="00300D1C" w:rsidRPr="003F30F5">
              <w:rPr>
                <w:rStyle w:val="Hyperlink"/>
                <w:rFonts w:ascii="Times New Roman" w:hAnsi="Times New Roman" w:cs="Times New Roman"/>
                <w:sz w:val="28"/>
                <w:szCs w:val="28"/>
              </w:rPr>
              <w:t>1</w:t>
            </w:r>
            <w:r w:rsidR="00300D1C" w:rsidRPr="003F30F5">
              <w:rPr>
                <w:rFonts w:ascii="Times New Roman" w:eastAsiaTheme="minorEastAsia" w:hAnsi="Times New Roman" w:cs="Times New Roman"/>
                <w:sz w:val="28"/>
                <w:szCs w:val="28"/>
                <w:lang w:eastAsia="en-IN"/>
              </w:rPr>
              <w:tab/>
            </w:r>
            <w:r w:rsidR="00300D1C" w:rsidRPr="003F30F5">
              <w:rPr>
                <w:rStyle w:val="Hyperlink"/>
                <w:rFonts w:ascii="Times New Roman" w:hAnsi="Times New Roman" w:cs="Times New Roman"/>
                <w:sz w:val="28"/>
                <w:szCs w:val="28"/>
              </w:rPr>
              <w:t>Introduction</w:t>
            </w:r>
            <w:r w:rsidR="00300D1C" w:rsidRPr="003F30F5">
              <w:rPr>
                <w:rFonts w:ascii="Times New Roman" w:hAnsi="Times New Roman" w:cs="Times New Roman"/>
                <w:webHidden/>
                <w:sz w:val="28"/>
                <w:szCs w:val="28"/>
              </w:rPr>
              <w:tab/>
            </w:r>
            <w:r w:rsidR="00300D1C" w:rsidRPr="003F30F5">
              <w:rPr>
                <w:rFonts w:ascii="Times New Roman" w:hAnsi="Times New Roman" w:cs="Times New Roman"/>
                <w:webHidden/>
                <w:sz w:val="28"/>
                <w:szCs w:val="28"/>
              </w:rPr>
              <w:fldChar w:fldCharType="begin"/>
            </w:r>
            <w:r w:rsidR="00300D1C" w:rsidRPr="003F30F5">
              <w:rPr>
                <w:rFonts w:ascii="Times New Roman" w:hAnsi="Times New Roman" w:cs="Times New Roman"/>
                <w:webHidden/>
                <w:sz w:val="28"/>
                <w:szCs w:val="28"/>
              </w:rPr>
              <w:instrText xml:space="preserve"> PAGEREF _Toc171938319 \h </w:instrText>
            </w:r>
            <w:r w:rsidR="00300D1C" w:rsidRPr="003F30F5">
              <w:rPr>
                <w:rFonts w:ascii="Times New Roman" w:hAnsi="Times New Roman" w:cs="Times New Roman"/>
                <w:webHidden/>
                <w:sz w:val="28"/>
                <w:szCs w:val="28"/>
              </w:rPr>
            </w:r>
            <w:r w:rsidR="00300D1C" w:rsidRPr="003F30F5">
              <w:rPr>
                <w:rFonts w:ascii="Times New Roman" w:hAnsi="Times New Roman" w:cs="Times New Roman"/>
                <w:webHidden/>
                <w:sz w:val="28"/>
                <w:szCs w:val="28"/>
              </w:rPr>
              <w:fldChar w:fldCharType="separate"/>
            </w:r>
            <w:r w:rsidR="00300D1C" w:rsidRPr="003F30F5">
              <w:rPr>
                <w:rFonts w:ascii="Times New Roman" w:hAnsi="Times New Roman" w:cs="Times New Roman"/>
                <w:webHidden/>
                <w:sz w:val="28"/>
                <w:szCs w:val="28"/>
              </w:rPr>
              <w:t>3</w:t>
            </w:r>
            <w:r w:rsidR="00300D1C" w:rsidRPr="003F30F5">
              <w:rPr>
                <w:rFonts w:ascii="Times New Roman" w:hAnsi="Times New Roman" w:cs="Times New Roman"/>
                <w:webHidden/>
                <w:sz w:val="28"/>
                <w:szCs w:val="28"/>
              </w:rPr>
              <w:fldChar w:fldCharType="end"/>
            </w:r>
          </w:hyperlink>
        </w:p>
        <w:p w14:paraId="26E674EC" w14:textId="2587515F" w:rsidR="00300D1C" w:rsidRPr="003F30F5" w:rsidRDefault="00300D1C">
          <w:pPr>
            <w:pStyle w:val="TOC3"/>
            <w:rPr>
              <w:rFonts w:ascii="Times New Roman" w:eastAsiaTheme="minorEastAsia" w:hAnsi="Times New Roman" w:cs="Times New Roman"/>
              <w:sz w:val="28"/>
              <w:szCs w:val="28"/>
              <w:lang w:eastAsia="en-IN"/>
            </w:rPr>
          </w:pPr>
          <w:hyperlink w:anchor="_Toc171938320" w:history="1">
            <w:r w:rsidRPr="003F30F5">
              <w:rPr>
                <w:rStyle w:val="Hyperlink"/>
                <w:rFonts w:ascii="Times New Roman" w:hAnsi="Times New Roman" w:cs="Times New Roman"/>
                <w:sz w:val="28"/>
                <w:szCs w:val="28"/>
              </w:rPr>
              <w:t>2</w:t>
            </w:r>
            <w:r w:rsidRPr="003F30F5">
              <w:rPr>
                <w:rFonts w:ascii="Times New Roman" w:eastAsiaTheme="minorEastAsia" w:hAnsi="Times New Roman" w:cs="Times New Roman"/>
                <w:sz w:val="28"/>
                <w:szCs w:val="28"/>
                <w:lang w:eastAsia="en-IN"/>
              </w:rPr>
              <w:tab/>
            </w:r>
            <w:r w:rsidRPr="003F30F5">
              <w:rPr>
                <w:rStyle w:val="Hyperlink"/>
                <w:rFonts w:ascii="Times New Roman" w:hAnsi="Times New Roman" w:cs="Times New Roman"/>
                <w:sz w:val="28"/>
                <w:szCs w:val="28"/>
              </w:rPr>
              <w:t>Data Overview for King Crab Dataset</w:t>
            </w:r>
            <w:r w:rsidRPr="003F30F5">
              <w:rPr>
                <w:rFonts w:ascii="Times New Roman" w:hAnsi="Times New Roman" w:cs="Times New Roman"/>
                <w:webHidden/>
                <w:sz w:val="28"/>
                <w:szCs w:val="28"/>
              </w:rPr>
              <w:tab/>
            </w:r>
            <w:r w:rsidRPr="003F30F5">
              <w:rPr>
                <w:rFonts w:ascii="Times New Roman" w:hAnsi="Times New Roman" w:cs="Times New Roman"/>
                <w:webHidden/>
                <w:sz w:val="28"/>
                <w:szCs w:val="28"/>
              </w:rPr>
              <w:fldChar w:fldCharType="begin"/>
            </w:r>
            <w:r w:rsidRPr="003F30F5">
              <w:rPr>
                <w:rFonts w:ascii="Times New Roman" w:hAnsi="Times New Roman" w:cs="Times New Roman"/>
                <w:webHidden/>
                <w:sz w:val="28"/>
                <w:szCs w:val="28"/>
              </w:rPr>
              <w:instrText xml:space="preserve"> PAGEREF _Toc171938320 \h </w:instrText>
            </w:r>
            <w:r w:rsidRPr="003F30F5">
              <w:rPr>
                <w:rFonts w:ascii="Times New Roman" w:hAnsi="Times New Roman" w:cs="Times New Roman"/>
                <w:webHidden/>
                <w:sz w:val="28"/>
                <w:szCs w:val="28"/>
              </w:rPr>
            </w:r>
            <w:r w:rsidRPr="003F30F5">
              <w:rPr>
                <w:rFonts w:ascii="Times New Roman" w:hAnsi="Times New Roman" w:cs="Times New Roman"/>
                <w:webHidden/>
                <w:sz w:val="28"/>
                <w:szCs w:val="28"/>
              </w:rPr>
              <w:fldChar w:fldCharType="separate"/>
            </w:r>
            <w:r w:rsidRPr="003F30F5">
              <w:rPr>
                <w:rFonts w:ascii="Times New Roman" w:hAnsi="Times New Roman" w:cs="Times New Roman"/>
                <w:webHidden/>
                <w:sz w:val="28"/>
                <w:szCs w:val="28"/>
              </w:rPr>
              <w:t>3</w:t>
            </w:r>
            <w:r w:rsidRPr="003F30F5">
              <w:rPr>
                <w:rFonts w:ascii="Times New Roman" w:hAnsi="Times New Roman" w:cs="Times New Roman"/>
                <w:webHidden/>
                <w:sz w:val="28"/>
                <w:szCs w:val="28"/>
              </w:rPr>
              <w:fldChar w:fldCharType="end"/>
            </w:r>
          </w:hyperlink>
        </w:p>
        <w:p w14:paraId="72204B63" w14:textId="79DEE409" w:rsidR="00300D1C" w:rsidRPr="003F30F5" w:rsidRDefault="00300D1C">
          <w:pPr>
            <w:pStyle w:val="TOC3"/>
            <w:rPr>
              <w:rFonts w:ascii="Times New Roman" w:eastAsiaTheme="minorEastAsia" w:hAnsi="Times New Roman" w:cs="Times New Roman"/>
              <w:sz w:val="28"/>
              <w:szCs w:val="28"/>
              <w:lang w:eastAsia="en-IN"/>
            </w:rPr>
          </w:pPr>
          <w:hyperlink w:anchor="_Toc171938321" w:history="1">
            <w:r w:rsidRPr="003F30F5">
              <w:rPr>
                <w:rStyle w:val="Hyperlink"/>
                <w:rFonts w:ascii="Times New Roman" w:hAnsi="Times New Roman" w:cs="Times New Roman"/>
                <w:sz w:val="28"/>
                <w:szCs w:val="28"/>
              </w:rPr>
              <w:t>3</w:t>
            </w:r>
            <w:r w:rsidRPr="003F30F5">
              <w:rPr>
                <w:rFonts w:ascii="Times New Roman" w:eastAsiaTheme="minorEastAsia" w:hAnsi="Times New Roman" w:cs="Times New Roman"/>
                <w:sz w:val="28"/>
                <w:szCs w:val="28"/>
                <w:lang w:eastAsia="en-IN"/>
              </w:rPr>
              <w:tab/>
            </w:r>
            <w:r w:rsidRPr="003F30F5">
              <w:rPr>
                <w:rStyle w:val="Hyperlink"/>
                <w:rFonts w:ascii="Times New Roman" w:hAnsi="Times New Roman" w:cs="Times New Roman"/>
                <w:sz w:val="28"/>
                <w:szCs w:val="28"/>
              </w:rPr>
              <w:t xml:space="preserve"> Data Cleaning and Preprocessing</w:t>
            </w:r>
            <w:r w:rsidRPr="003F30F5">
              <w:rPr>
                <w:rFonts w:ascii="Times New Roman" w:hAnsi="Times New Roman" w:cs="Times New Roman"/>
                <w:webHidden/>
                <w:sz w:val="28"/>
                <w:szCs w:val="28"/>
              </w:rPr>
              <w:tab/>
            </w:r>
            <w:r w:rsidRPr="003F30F5">
              <w:rPr>
                <w:rFonts w:ascii="Times New Roman" w:hAnsi="Times New Roman" w:cs="Times New Roman"/>
                <w:webHidden/>
                <w:sz w:val="28"/>
                <w:szCs w:val="28"/>
              </w:rPr>
              <w:fldChar w:fldCharType="begin"/>
            </w:r>
            <w:r w:rsidRPr="003F30F5">
              <w:rPr>
                <w:rFonts w:ascii="Times New Roman" w:hAnsi="Times New Roman" w:cs="Times New Roman"/>
                <w:webHidden/>
                <w:sz w:val="28"/>
                <w:szCs w:val="28"/>
              </w:rPr>
              <w:instrText xml:space="preserve"> PAGEREF _Toc171938321 \h </w:instrText>
            </w:r>
            <w:r w:rsidRPr="003F30F5">
              <w:rPr>
                <w:rFonts w:ascii="Times New Roman" w:hAnsi="Times New Roman" w:cs="Times New Roman"/>
                <w:webHidden/>
                <w:sz w:val="28"/>
                <w:szCs w:val="28"/>
              </w:rPr>
            </w:r>
            <w:r w:rsidRPr="003F30F5">
              <w:rPr>
                <w:rFonts w:ascii="Times New Roman" w:hAnsi="Times New Roman" w:cs="Times New Roman"/>
                <w:webHidden/>
                <w:sz w:val="28"/>
                <w:szCs w:val="28"/>
              </w:rPr>
              <w:fldChar w:fldCharType="separate"/>
            </w:r>
            <w:r w:rsidRPr="003F30F5">
              <w:rPr>
                <w:rFonts w:ascii="Times New Roman" w:hAnsi="Times New Roman" w:cs="Times New Roman"/>
                <w:webHidden/>
                <w:sz w:val="28"/>
                <w:szCs w:val="28"/>
              </w:rPr>
              <w:t>4</w:t>
            </w:r>
            <w:r w:rsidRPr="003F30F5">
              <w:rPr>
                <w:rFonts w:ascii="Times New Roman" w:hAnsi="Times New Roman" w:cs="Times New Roman"/>
                <w:webHidden/>
                <w:sz w:val="28"/>
                <w:szCs w:val="28"/>
              </w:rPr>
              <w:fldChar w:fldCharType="end"/>
            </w:r>
          </w:hyperlink>
        </w:p>
        <w:p w14:paraId="5BF90402" w14:textId="09444A66" w:rsidR="00300D1C" w:rsidRPr="003F30F5" w:rsidRDefault="00300D1C" w:rsidP="00300D1C">
          <w:pPr>
            <w:pStyle w:val="TOC2"/>
            <w:rPr>
              <w:rFonts w:eastAsiaTheme="minorEastAsia"/>
            </w:rPr>
          </w:pPr>
          <w:hyperlink w:anchor="_Toc171938322" w:history="1">
            <w:r w:rsidRPr="003F30F5">
              <w:rPr>
                <w:rStyle w:val="Hyperlink"/>
              </w:rPr>
              <w:t>3.1.</w:t>
            </w:r>
            <w:r w:rsidRPr="003F30F5">
              <w:rPr>
                <w:rFonts w:eastAsiaTheme="minorEastAsia"/>
              </w:rPr>
              <w:tab/>
            </w:r>
            <w:r w:rsidRPr="003F30F5">
              <w:rPr>
                <w:rStyle w:val="Hyperlink"/>
              </w:rPr>
              <w:t>Loading Data:</w:t>
            </w:r>
            <w:r w:rsidRPr="003F30F5">
              <w:rPr>
                <w:webHidden/>
              </w:rPr>
              <w:tab/>
            </w:r>
            <w:r w:rsidRPr="003F30F5">
              <w:rPr>
                <w:webHidden/>
              </w:rPr>
              <w:fldChar w:fldCharType="begin"/>
            </w:r>
            <w:r w:rsidRPr="003F30F5">
              <w:rPr>
                <w:webHidden/>
              </w:rPr>
              <w:instrText xml:space="preserve"> PAGEREF _Toc171938322 \h </w:instrText>
            </w:r>
            <w:r w:rsidRPr="003F30F5">
              <w:rPr>
                <w:webHidden/>
              </w:rPr>
            </w:r>
            <w:r w:rsidRPr="003F30F5">
              <w:rPr>
                <w:webHidden/>
              </w:rPr>
              <w:fldChar w:fldCharType="separate"/>
            </w:r>
            <w:r w:rsidRPr="003F30F5">
              <w:rPr>
                <w:webHidden/>
              </w:rPr>
              <w:t>5</w:t>
            </w:r>
            <w:r w:rsidRPr="003F30F5">
              <w:rPr>
                <w:webHidden/>
              </w:rPr>
              <w:fldChar w:fldCharType="end"/>
            </w:r>
          </w:hyperlink>
        </w:p>
        <w:p w14:paraId="7B1BA20E" w14:textId="5E13E6B2" w:rsidR="00300D1C" w:rsidRPr="003F30F5" w:rsidRDefault="00300D1C" w:rsidP="00300D1C">
          <w:pPr>
            <w:pStyle w:val="TOC2"/>
            <w:rPr>
              <w:rFonts w:eastAsiaTheme="minorEastAsia"/>
            </w:rPr>
          </w:pPr>
          <w:hyperlink w:anchor="_Toc171938323" w:history="1">
            <w:r w:rsidRPr="003F30F5">
              <w:rPr>
                <w:rStyle w:val="Hyperlink"/>
              </w:rPr>
              <w:t>3.2</w:t>
            </w:r>
            <w:r w:rsidRPr="003F30F5">
              <w:rPr>
                <w:rFonts w:eastAsiaTheme="minorEastAsia"/>
              </w:rPr>
              <w:tab/>
            </w:r>
            <w:r w:rsidRPr="003F30F5">
              <w:rPr>
                <w:rStyle w:val="Hyperlink"/>
              </w:rPr>
              <w:t>Data cleaning</w:t>
            </w:r>
            <w:r w:rsidRPr="003F30F5">
              <w:rPr>
                <w:webHidden/>
              </w:rPr>
              <w:tab/>
            </w:r>
            <w:r w:rsidRPr="003F30F5">
              <w:rPr>
                <w:webHidden/>
              </w:rPr>
              <w:fldChar w:fldCharType="begin"/>
            </w:r>
            <w:r w:rsidRPr="003F30F5">
              <w:rPr>
                <w:webHidden/>
              </w:rPr>
              <w:instrText xml:space="preserve"> PAGEREF _Toc171938323 \h </w:instrText>
            </w:r>
            <w:r w:rsidRPr="003F30F5">
              <w:rPr>
                <w:webHidden/>
              </w:rPr>
            </w:r>
            <w:r w:rsidRPr="003F30F5">
              <w:rPr>
                <w:webHidden/>
              </w:rPr>
              <w:fldChar w:fldCharType="separate"/>
            </w:r>
            <w:r w:rsidRPr="003F30F5">
              <w:rPr>
                <w:webHidden/>
              </w:rPr>
              <w:t>6</w:t>
            </w:r>
            <w:r w:rsidRPr="003F30F5">
              <w:rPr>
                <w:webHidden/>
              </w:rPr>
              <w:fldChar w:fldCharType="end"/>
            </w:r>
          </w:hyperlink>
        </w:p>
        <w:p w14:paraId="6E24F16A" w14:textId="790DEBA7" w:rsidR="00300D1C" w:rsidRPr="003F30F5" w:rsidRDefault="00300D1C" w:rsidP="00300D1C">
          <w:pPr>
            <w:pStyle w:val="TOC2"/>
            <w:rPr>
              <w:rFonts w:eastAsiaTheme="minorEastAsia"/>
            </w:rPr>
          </w:pPr>
          <w:hyperlink w:anchor="_Toc171938324" w:history="1">
            <w:r w:rsidRPr="003F30F5">
              <w:rPr>
                <w:rStyle w:val="Hyperlink"/>
              </w:rPr>
              <w:t>3.3</w:t>
            </w:r>
            <w:r w:rsidRPr="003F30F5">
              <w:rPr>
                <w:rFonts w:eastAsiaTheme="minorEastAsia"/>
              </w:rPr>
              <w:tab/>
            </w:r>
            <w:r w:rsidRPr="003F30F5">
              <w:rPr>
                <w:rStyle w:val="Hyperlink"/>
              </w:rPr>
              <w:t>Data Integration:</w:t>
            </w:r>
            <w:r w:rsidRPr="003F30F5">
              <w:rPr>
                <w:webHidden/>
              </w:rPr>
              <w:tab/>
            </w:r>
            <w:r w:rsidRPr="003F30F5">
              <w:rPr>
                <w:webHidden/>
              </w:rPr>
              <w:fldChar w:fldCharType="begin"/>
            </w:r>
            <w:r w:rsidRPr="003F30F5">
              <w:rPr>
                <w:webHidden/>
              </w:rPr>
              <w:instrText xml:space="preserve"> PAGEREF _Toc171938324 \h </w:instrText>
            </w:r>
            <w:r w:rsidRPr="003F30F5">
              <w:rPr>
                <w:webHidden/>
              </w:rPr>
            </w:r>
            <w:r w:rsidRPr="003F30F5">
              <w:rPr>
                <w:webHidden/>
              </w:rPr>
              <w:fldChar w:fldCharType="separate"/>
            </w:r>
            <w:r w:rsidRPr="003F30F5">
              <w:rPr>
                <w:webHidden/>
              </w:rPr>
              <w:t>8</w:t>
            </w:r>
            <w:r w:rsidRPr="003F30F5">
              <w:rPr>
                <w:webHidden/>
              </w:rPr>
              <w:fldChar w:fldCharType="end"/>
            </w:r>
          </w:hyperlink>
        </w:p>
        <w:p w14:paraId="1A4E52F1" w14:textId="74F58CF3" w:rsidR="00300D1C" w:rsidRPr="003F30F5" w:rsidRDefault="00300D1C" w:rsidP="00300D1C">
          <w:pPr>
            <w:pStyle w:val="TOC2"/>
            <w:rPr>
              <w:rFonts w:eastAsiaTheme="minorEastAsia"/>
            </w:rPr>
          </w:pPr>
          <w:hyperlink w:anchor="_Toc171938325" w:history="1">
            <w:r w:rsidRPr="003F30F5">
              <w:rPr>
                <w:rStyle w:val="Hyperlink"/>
              </w:rPr>
              <w:t>3.4</w:t>
            </w:r>
            <w:r w:rsidRPr="003F30F5">
              <w:rPr>
                <w:rFonts w:eastAsiaTheme="minorEastAsia"/>
              </w:rPr>
              <w:tab/>
            </w:r>
            <w:r w:rsidRPr="003F30F5">
              <w:rPr>
                <w:rStyle w:val="Hyperlink"/>
              </w:rPr>
              <w:t>Data Transformation:</w:t>
            </w:r>
            <w:r w:rsidRPr="003F30F5">
              <w:rPr>
                <w:webHidden/>
              </w:rPr>
              <w:tab/>
            </w:r>
            <w:r w:rsidRPr="003F30F5">
              <w:rPr>
                <w:webHidden/>
              </w:rPr>
              <w:fldChar w:fldCharType="begin"/>
            </w:r>
            <w:r w:rsidRPr="003F30F5">
              <w:rPr>
                <w:webHidden/>
              </w:rPr>
              <w:instrText xml:space="preserve"> PAGEREF _Toc171938325 \h </w:instrText>
            </w:r>
            <w:r w:rsidRPr="003F30F5">
              <w:rPr>
                <w:webHidden/>
              </w:rPr>
            </w:r>
            <w:r w:rsidRPr="003F30F5">
              <w:rPr>
                <w:webHidden/>
              </w:rPr>
              <w:fldChar w:fldCharType="separate"/>
            </w:r>
            <w:r w:rsidRPr="003F30F5">
              <w:rPr>
                <w:webHidden/>
              </w:rPr>
              <w:t>9</w:t>
            </w:r>
            <w:r w:rsidRPr="003F30F5">
              <w:rPr>
                <w:webHidden/>
              </w:rPr>
              <w:fldChar w:fldCharType="end"/>
            </w:r>
          </w:hyperlink>
        </w:p>
        <w:p w14:paraId="49D09C86" w14:textId="7A4BC581" w:rsidR="00300D1C" w:rsidRPr="003F30F5" w:rsidRDefault="00300D1C" w:rsidP="00300D1C">
          <w:pPr>
            <w:pStyle w:val="TOC2"/>
            <w:rPr>
              <w:rFonts w:eastAsiaTheme="minorEastAsia"/>
            </w:rPr>
          </w:pPr>
          <w:hyperlink w:anchor="_Toc171938326" w:history="1">
            <w:r w:rsidRPr="003F30F5">
              <w:rPr>
                <w:rStyle w:val="Hyperlink"/>
              </w:rPr>
              <w:t>3.5</w:t>
            </w:r>
            <w:r w:rsidRPr="003F30F5">
              <w:rPr>
                <w:rFonts w:eastAsiaTheme="minorEastAsia"/>
              </w:rPr>
              <w:tab/>
            </w:r>
            <w:r w:rsidRPr="003F30F5">
              <w:rPr>
                <w:rStyle w:val="Hyperlink"/>
              </w:rPr>
              <w:t>Data Quality Checks:</w:t>
            </w:r>
            <w:r w:rsidRPr="003F30F5">
              <w:rPr>
                <w:webHidden/>
              </w:rPr>
              <w:tab/>
            </w:r>
            <w:r w:rsidRPr="003F30F5">
              <w:rPr>
                <w:webHidden/>
              </w:rPr>
              <w:fldChar w:fldCharType="begin"/>
            </w:r>
            <w:r w:rsidRPr="003F30F5">
              <w:rPr>
                <w:webHidden/>
              </w:rPr>
              <w:instrText xml:space="preserve"> PAGEREF _Toc171938326 \h </w:instrText>
            </w:r>
            <w:r w:rsidRPr="003F30F5">
              <w:rPr>
                <w:webHidden/>
              </w:rPr>
            </w:r>
            <w:r w:rsidRPr="003F30F5">
              <w:rPr>
                <w:webHidden/>
              </w:rPr>
              <w:fldChar w:fldCharType="separate"/>
            </w:r>
            <w:r w:rsidRPr="003F30F5">
              <w:rPr>
                <w:webHidden/>
              </w:rPr>
              <w:t>9</w:t>
            </w:r>
            <w:r w:rsidRPr="003F30F5">
              <w:rPr>
                <w:webHidden/>
              </w:rPr>
              <w:fldChar w:fldCharType="end"/>
            </w:r>
          </w:hyperlink>
        </w:p>
        <w:p w14:paraId="6311AAA0" w14:textId="10D9C001" w:rsidR="00300D1C" w:rsidRPr="003F30F5" w:rsidRDefault="00300D1C">
          <w:pPr>
            <w:pStyle w:val="TOC3"/>
            <w:rPr>
              <w:rFonts w:ascii="Times New Roman" w:eastAsiaTheme="minorEastAsia" w:hAnsi="Times New Roman" w:cs="Times New Roman"/>
              <w:sz w:val="28"/>
              <w:szCs w:val="28"/>
              <w:lang w:eastAsia="en-IN"/>
            </w:rPr>
          </w:pPr>
          <w:hyperlink w:anchor="_Toc171938327" w:history="1">
            <w:r w:rsidRPr="003F30F5">
              <w:rPr>
                <w:rStyle w:val="Hyperlink"/>
                <w:rFonts w:ascii="Times New Roman" w:hAnsi="Times New Roman" w:cs="Times New Roman"/>
                <w:sz w:val="28"/>
                <w:szCs w:val="28"/>
              </w:rPr>
              <w:t>4</w:t>
            </w:r>
            <w:r w:rsidRPr="003F30F5">
              <w:rPr>
                <w:rFonts w:ascii="Times New Roman" w:eastAsiaTheme="minorEastAsia" w:hAnsi="Times New Roman" w:cs="Times New Roman"/>
                <w:sz w:val="28"/>
                <w:szCs w:val="28"/>
                <w:lang w:eastAsia="en-IN"/>
              </w:rPr>
              <w:tab/>
            </w:r>
            <w:r w:rsidRPr="003F30F5">
              <w:rPr>
                <w:rStyle w:val="Hyperlink"/>
                <w:rFonts w:ascii="Times New Roman" w:hAnsi="Times New Roman" w:cs="Times New Roman"/>
                <w:sz w:val="28"/>
                <w:szCs w:val="28"/>
              </w:rPr>
              <w:t>Data Visualization and Analysis</w:t>
            </w:r>
            <w:r w:rsidRPr="003F30F5">
              <w:rPr>
                <w:rFonts w:ascii="Times New Roman" w:hAnsi="Times New Roman" w:cs="Times New Roman"/>
                <w:webHidden/>
                <w:sz w:val="28"/>
                <w:szCs w:val="28"/>
              </w:rPr>
              <w:tab/>
            </w:r>
            <w:r w:rsidRPr="003F30F5">
              <w:rPr>
                <w:rFonts w:ascii="Times New Roman" w:hAnsi="Times New Roman" w:cs="Times New Roman"/>
                <w:webHidden/>
                <w:sz w:val="28"/>
                <w:szCs w:val="28"/>
              </w:rPr>
              <w:fldChar w:fldCharType="begin"/>
            </w:r>
            <w:r w:rsidRPr="003F30F5">
              <w:rPr>
                <w:rFonts w:ascii="Times New Roman" w:hAnsi="Times New Roman" w:cs="Times New Roman"/>
                <w:webHidden/>
                <w:sz w:val="28"/>
                <w:szCs w:val="28"/>
              </w:rPr>
              <w:instrText xml:space="preserve"> PAGEREF _Toc171938327 \h </w:instrText>
            </w:r>
            <w:r w:rsidRPr="003F30F5">
              <w:rPr>
                <w:rFonts w:ascii="Times New Roman" w:hAnsi="Times New Roman" w:cs="Times New Roman"/>
                <w:webHidden/>
                <w:sz w:val="28"/>
                <w:szCs w:val="28"/>
              </w:rPr>
            </w:r>
            <w:r w:rsidRPr="003F30F5">
              <w:rPr>
                <w:rFonts w:ascii="Times New Roman" w:hAnsi="Times New Roman" w:cs="Times New Roman"/>
                <w:webHidden/>
                <w:sz w:val="28"/>
                <w:szCs w:val="28"/>
              </w:rPr>
              <w:fldChar w:fldCharType="separate"/>
            </w:r>
            <w:r w:rsidRPr="003F30F5">
              <w:rPr>
                <w:rFonts w:ascii="Times New Roman" w:hAnsi="Times New Roman" w:cs="Times New Roman"/>
                <w:webHidden/>
                <w:sz w:val="28"/>
                <w:szCs w:val="28"/>
              </w:rPr>
              <w:t>11</w:t>
            </w:r>
            <w:r w:rsidRPr="003F30F5">
              <w:rPr>
                <w:rFonts w:ascii="Times New Roman" w:hAnsi="Times New Roman" w:cs="Times New Roman"/>
                <w:webHidden/>
                <w:sz w:val="28"/>
                <w:szCs w:val="28"/>
              </w:rPr>
              <w:fldChar w:fldCharType="end"/>
            </w:r>
          </w:hyperlink>
        </w:p>
        <w:p w14:paraId="37CBB62F" w14:textId="1066E32E" w:rsidR="00300D1C" w:rsidRPr="003F30F5" w:rsidRDefault="00300D1C" w:rsidP="00300D1C">
          <w:pPr>
            <w:pStyle w:val="TOC2"/>
            <w:rPr>
              <w:rFonts w:eastAsiaTheme="minorEastAsia"/>
            </w:rPr>
          </w:pPr>
          <w:hyperlink w:anchor="_Toc171938328" w:history="1">
            <w:r w:rsidRPr="003F30F5">
              <w:rPr>
                <w:rStyle w:val="Hyperlink"/>
                <w:b/>
                <w:bCs/>
              </w:rPr>
              <w:t>Data Visualization in Tableau</w:t>
            </w:r>
            <w:r w:rsidRPr="003F30F5">
              <w:rPr>
                <w:webHidden/>
              </w:rPr>
              <w:tab/>
            </w:r>
            <w:r w:rsidRPr="003F30F5">
              <w:rPr>
                <w:webHidden/>
              </w:rPr>
              <w:fldChar w:fldCharType="begin"/>
            </w:r>
            <w:r w:rsidRPr="003F30F5">
              <w:rPr>
                <w:webHidden/>
              </w:rPr>
              <w:instrText xml:space="preserve"> PAGEREF _Toc171938328 \h </w:instrText>
            </w:r>
            <w:r w:rsidRPr="003F30F5">
              <w:rPr>
                <w:webHidden/>
              </w:rPr>
            </w:r>
            <w:r w:rsidRPr="003F30F5">
              <w:rPr>
                <w:webHidden/>
              </w:rPr>
              <w:fldChar w:fldCharType="separate"/>
            </w:r>
            <w:r w:rsidRPr="003F30F5">
              <w:rPr>
                <w:webHidden/>
              </w:rPr>
              <w:t>11</w:t>
            </w:r>
            <w:r w:rsidRPr="003F30F5">
              <w:rPr>
                <w:webHidden/>
              </w:rPr>
              <w:fldChar w:fldCharType="end"/>
            </w:r>
          </w:hyperlink>
        </w:p>
        <w:p w14:paraId="1D18FECB" w14:textId="10B77405" w:rsidR="00300D1C" w:rsidRPr="003F30F5" w:rsidRDefault="00300D1C" w:rsidP="00300D1C">
          <w:pPr>
            <w:pStyle w:val="TOC2"/>
            <w:rPr>
              <w:rFonts w:eastAsiaTheme="minorEastAsia"/>
            </w:rPr>
          </w:pPr>
          <w:hyperlink w:anchor="_Toc171938329" w:history="1">
            <w:r w:rsidRPr="003F30F5">
              <w:rPr>
                <w:rStyle w:val="Hyperlink"/>
              </w:rPr>
              <w:t>4.1</w:t>
            </w:r>
            <w:r w:rsidRPr="003F30F5">
              <w:rPr>
                <w:rFonts w:eastAsiaTheme="minorEastAsia"/>
              </w:rPr>
              <w:tab/>
            </w:r>
            <w:r w:rsidRPr="003F30F5">
              <w:rPr>
                <w:rStyle w:val="Hyperlink"/>
              </w:rPr>
              <w:t>Bar Charts</w:t>
            </w:r>
            <w:r w:rsidRPr="003F30F5">
              <w:rPr>
                <w:webHidden/>
              </w:rPr>
              <w:tab/>
            </w:r>
            <w:r w:rsidRPr="003F30F5">
              <w:rPr>
                <w:webHidden/>
              </w:rPr>
              <w:fldChar w:fldCharType="begin"/>
            </w:r>
            <w:r w:rsidRPr="003F30F5">
              <w:rPr>
                <w:webHidden/>
              </w:rPr>
              <w:instrText xml:space="preserve"> PAGEREF _Toc171938329 \h </w:instrText>
            </w:r>
            <w:r w:rsidRPr="003F30F5">
              <w:rPr>
                <w:webHidden/>
              </w:rPr>
            </w:r>
            <w:r w:rsidRPr="003F30F5">
              <w:rPr>
                <w:webHidden/>
              </w:rPr>
              <w:fldChar w:fldCharType="separate"/>
            </w:r>
            <w:r w:rsidRPr="003F30F5">
              <w:rPr>
                <w:webHidden/>
              </w:rPr>
              <w:t>11</w:t>
            </w:r>
            <w:r w:rsidRPr="003F30F5">
              <w:rPr>
                <w:webHidden/>
              </w:rPr>
              <w:fldChar w:fldCharType="end"/>
            </w:r>
          </w:hyperlink>
        </w:p>
        <w:p w14:paraId="62F383CA" w14:textId="17EF4CFD" w:rsidR="00300D1C" w:rsidRPr="003F30F5" w:rsidRDefault="00300D1C" w:rsidP="00300D1C">
          <w:pPr>
            <w:pStyle w:val="TOC2"/>
            <w:rPr>
              <w:rFonts w:eastAsiaTheme="minorEastAsia"/>
            </w:rPr>
          </w:pPr>
          <w:hyperlink w:anchor="_Toc171938330" w:history="1">
            <w:r w:rsidRPr="003F30F5">
              <w:rPr>
                <w:rStyle w:val="Hyperlink"/>
              </w:rPr>
              <w:t>4.2</w:t>
            </w:r>
            <w:r w:rsidRPr="003F30F5">
              <w:rPr>
                <w:rFonts w:eastAsiaTheme="minorEastAsia"/>
              </w:rPr>
              <w:tab/>
            </w:r>
            <w:r w:rsidRPr="003F30F5">
              <w:rPr>
                <w:rStyle w:val="Hyperlink"/>
              </w:rPr>
              <w:t>Line Charts</w:t>
            </w:r>
            <w:r w:rsidRPr="003F30F5">
              <w:rPr>
                <w:webHidden/>
              </w:rPr>
              <w:tab/>
            </w:r>
            <w:r w:rsidRPr="003F30F5">
              <w:rPr>
                <w:webHidden/>
              </w:rPr>
              <w:fldChar w:fldCharType="begin"/>
            </w:r>
            <w:r w:rsidRPr="003F30F5">
              <w:rPr>
                <w:webHidden/>
              </w:rPr>
              <w:instrText xml:space="preserve"> PAGEREF _Toc171938330 \h </w:instrText>
            </w:r>
            <w:r w:rsidRPr="003F30F5">
              <w:rPr>
                <w:webHidden/>
              </w:rPr>
            </w:r>
            <w:r w:rsidRPr="003F30F5">
              <w:rPr>
                <w:webHidden/>
              </w:rPr>
              <w:fldChar w:fldCharType="separate"/>
            </w:r>
            <w:r w:rsidRPr="003F30F5">
              <w:rPr>
                <w:webHidden/>
              </w:rPr>
              <w:t>14</w:t>
            </w:r>
            <w:r w:rsidRPr="003F30F5">
              <w:rPr>
                <w:webHidden/>
              </w:rPr>
              <w:fldChar w:fldCharType="end"/>
            </w:r>
          </w:hyperlink>
        </w:p>
        <w:p w14:paraId="3313D89D" w14:textId="6184C1A9" w:rsidR="00300D1C" w:rsidRPr="003F30F5" w:rsidRDefault="00300D1C" w:rsidP="00300D1C">
          <w:pPr>
            <w:pStyle w:val="TOC2"/>
            <w:rPr>
              <w:rFonts w:eastAsiaTheme="minorEastAsia"/>
            </w:rPr>
          </w:pPr>
          <w:hyperlink w:anchor="_Toc171938331" w:history="1">
            <w:r w:rsidRPr="003F30F5">
              <w:rPr>
                <w:rStyle w:val="Hyperlink"/>
              </w:rPr>
              <w:t>4.3</w:t>
            </w:r>
            <w:r w:rsidRPr="003F30F5">
              <w:rPr>
                <w:rFonts w:eastAsiaTheme="minorEastAsia"/>
              </w:rPr>
              <w:tab/>
            </w:r>
            <w:r w:rsidRPr="003F30F5">
              <w:rPr>
                <w:rStyle w:val="Hyperlink"/>
              </w:rPr>
              <w:t>Scatter Plots</w:t>
            </w:r>
            <w:r w:rsidRPr="003F30F5">
              <w:rPr>
                <w:webHidden/>
              </w:rPr>
              <w:tab/>
            </w:r>
            <w:r w:rsidRPr="003F30F5">
              <w:rPr>
                <w:webHidden/>
              </w:rPr>
              <w:fldChar w:fldCharType="begin"/>
            </w:r>
            <w:r w:rsidRPr="003F30F5">
              <w:rPr>
                <w:webHidden/>
              </w:rPr>
              <w:instrText xml:space="preserve"> PAGEREF _Toc171938331 \h </w:instrText>
            </w:r>
            <w:r w:rsidRPr="003F30F5">
              <w:rPr>
                <w:webHidden/>
              </w:rPr>
            </w:r>
            <w:r w:rsidRPr="003F30F5">
              <w:rPr>
                <w:webHidden/>
              </w:rPr>
              <w:fldChar w:fldCharType="separate"/>
            </w:r>
            <w:r w:rsidRPr="003F30F5">
              <w:rPr>
                <w:webHidden/>
              </w:rPr>
              <w:t>15</w:t>
            </w:r>
            <w:r w:rsidRPr="003F30F5">
              <w:rPr>
                <w:webHidden/>
              </w:rPr>
              <w:fldChar w:fldCharType="end"/>
            </w:r>
          </w:hyperlink>
        </w:p>
        <w:p w14:paraId="1B69DF05" w14:textId="1C40C02F" w:rsidR="00300D1C" w:rsidRPr="003F30F5" w:rsidRDefault="00300D1C" w:rsidP="00300D1C">
          <w:pPr>
            <w:pStyle w:val="TOC2"/>
            <w:rPr>
              <w:rFonts w:eastAsiaTheme="minorEastAsia"/>
            </w:rPr>
          </w:pPr>
          <w:hyperlink w:anchor="_Toc171938332" w:history="1">
            <w:r w:rsidRPr="003F30F5">
              <w:rPr>
                <w:rStyle w:val="Hyperlink"/>
              </w:rPr>
              <w:t>4.4</w:t>
            </w:r>
            <w:r w:rsidRPr="003F30F5">
              <w:rPr>
                <w:rFonts w:eastAsiaTheme="minorEastAsia"/>
              </w:rPr>
              <w:tab/>
            </w:r>
            <w:r w:rsidRPr="003F30F5">
              <w:rPr>
                <w:rStyle w:val="Hyperlink"/>
              </w:rPr>
              <w:t>Box and Whisker Plots</w:t>
            </w:r>
            <w:r w:rsidRPr="003F30F5">
              <w:rPr>
                <w:webHidden/>
              </w:rPr>
              <w:tab/>
            </w:r>
            <w:r w:rsidRPr="003F30F5">
              <w:rPr>
                <w:webHidden/>
              </w:rPr>
              <w:fldChar w:fldCharType="begin"/>
            </w:r>
            <w:r w:rsidRPr="003F30F5">
              <w:rPr>
                <w:webHidden/>
              </w:rPr>
              <w:instrText xml:space="preserve"> PAGEREF _Toc171938332 \h </w:instrText>
            </w:r>
            <w:r w:rsidRPr="003F30F5">
              <w:rPr>
                <w:webHidden/>
              </w:rPr>
            </w:r>
            <w:r w:rsidRPr="003F30F5">
              <w:rPr>
                <w:webHidden/>
              </w:rPr>
              <w:fldChar w:fldCharType="separate"/>
            </w:r>
            <w:r w:rsidRPr="003F30F5">
              <w:rPr>
                <w:webHidden/>
              </w:rPr>
              <w:t>16</w:t>
            </w:r>
            <w:r w:rsidRPr="003F30F5">
              <w:rPr>
                <w:webHidden/>
              </w:rPr>
              <w:fldChar w:fldCharType="end"/>
            </w:r>
          </w:hyperlink>
        </w:p>
        <w:p w14:paraId="479D9071" w14:textId="69C06C8B" w:rsidR="00300D1C" w:rsidRPr="003F30F5" w:rsidRDefault="00300D1C" w:rsidP="00300D1C">
          <w:pPr>
            <w:pStyle w:val="TOC2"/>
            <w:rPr>
              <w:rFonts w:eastAsiaTheme="minorEastAsia"/>
            </w:rPr>
          </w:pPr>
          <w:hyperlink w:anchor="_Toc171938333" w:history="1">
            <w:r w:rsidRPr="003F30F5">
              <w:rPr>
                <w:rStyle w:val="Hyperlink"/>
              </w:rPr>
              <w:t>4.5</w:t>
            </w:r>
            <w:r w:rsidRPr="003F30F5">
              <w:rPr>
                <w:rFonts w:eastAsiaTheme="minorEastAsia"/>
              </w:rPr>
              <w:tab/>
            </w:r>
            <w:r w:rsidRPr="003F30F5">
              <w:rPr>
                <w:rStyle w:val="Hyperlink"/>
              </w:rPr>
              <w:t>Heat Maps</w:t>
            </w:r>
            <w:r w:rsidRPr="003F30F5">
              <w:rPr>
                <w:webHidden/>
              </w:rPr>
              <w:tab/>
            </w:r>
            <w:r w:rsidRPr="003F30F5">
              <w:rPr>
                <w:webHidden/>
              </w:rPr>
              <w:fldChar w:fldCharType="begin"/>
            </w:r>
            <w:r w:rsidRPr="003F30F5">
              <w:rPr>
                <w:webHidden/>
              </w:rPr>
              <w:instrText xml:space="preserve"> PAGEREF _Toc171938333 \h </w:instrText>
            </w:r>
            <w:r w:rsidRPr="003F30F5">
              <w:rPr>
                <w:webHidden/>
              </w:rPr>
            </w:r>
            <w:r w:rsidRPr="003F30F5">
              <w:rPr>
                <w:webHidden/>
              </w:rPr>
              <w:fldChar w:fldCharType="separate"/>
            </w:r>
            <w:r w:rsidRPr="003F30F5">
              <w:rPr>
                <w:webHidden/>
              </w:rPr>
              <w:t>18</w:t>
            </w:r>
            <w:r w:rsidRPr="003F30F5">
              <w:rPr>
                <w:webHidden/>
              </w:rPr>
              <w:fldChar w:fldCharType="end"/>
            </w:r>
          </w:hyperlink>
        </w:p>
        <w:p w14:paraId="02BB1FCA" w14:textId="296E3CA7" w:rsidR="00300D1C" w:rsidRPr="003F30F5" w:rsidRDefault="00300D1C" w:rsidP="00300D1C">
          <w:pPr>
            <w:pStyle w:val="TOC2"/>
            <w:rPr>
              <w:rFonts w:eastAsiaTheme="minorEastAsia"/>
            </w:rPr>
          </w:pPr>
          <w:hyperlink w:anchor="_Toc171938334" w:history="1">
            <w:r w:rsidRPr="003F30F5">
              <w:rPr>
                <w:rStyle w:val="Hyperlink"/>
              </w:rPr>
              <w:t>4.6</w:t>
            </w:r>
            <w:r w:rsidRPr="003F30F5">
              <w:rPr>
                <w:rFonts w:eastAsiaTheme="minorEastAsia"/>
              </w:rPr>
              <w:tab/>
            </w:r>
            <w:r w:rsidRPr="003F30F5">
              <w:rPr>
                <w:rStyle w:val="Hyperlink"/>
              </w:rPr>
              <w:t>Text label</w:t>
            </w:r>
            <w:r w:rsidRPr="003F30F5">
              <w:rPr>
                <w:webHidden/>
              </w:rPr>
              <w:tab/>
            </w:r>
            <w:r w:rsidRPr="003F30F5">
              <w:rPr>
                <w:webHidden/>
              </w:rPr>
              <w:fldChar w:fldCharType="begin"/>
            </w:r>
            <w:r w:rsidRPr="003F30F5">
              <w:rPr>
                <w:webHidden/>
              </w:rPr>
              <w:instrText xml:space="preserve"> PAGEREF _Toc171938334 \h </w:instrText>
            </w:r>
            <w:r w:rsidRPr="003F30F5">
              <w:rPr>
                <w:webHidden/>
              </w:rPr>
            </w:r>
            <w:r w:rsidRPr="003F30F5">
              <w:rPr>
                <w:webHidden/>
              </w:rPr>
              <w:fldChar w:fldCharType="separate"/>
            </w:r>
            <w:r w:rsidRPr="003F30F5">
              <w:rPr>
                <w:webHidden/>
              </w:rPr>
              <w:t>20</w:t>
            </w:r>
            <w:r w:rsidRPr="003F30F5">
              <w:rPr>
                <w:webHidden/>
              </w:rPr>
              <w:fldChar w:fldCharType="end"/>
            </w:r>
          </w:hyperlink>
        </w:p>
        <w:p w14:paraId="5FBF289A" w14:textId="0150F90E" w:rsidR="00300D1C" w:rsidRPr="003F30F5" w:rsidRDefault="00300D1C">
          <w:pPr>
            <w:pStyle w:val="TOC3"/>
            <w:rPr>
              <w:rFonts w:ascii="Times New Roman" w:eastAsiaTheme="minorEastAsia" w:hAnsi="Times New Roman" w:cs="Times New Roman"/>
              <w:sz w:val="28"/>
              <w:szCs w:val="28"/>
              <w:lang w:eastAsia="en-IN"/>
            </w:rPr>
          </w:pPr>
          <w:hyperlink w:anchor="_Toc171938335" w:history="1">
            <w:r w:rsidRPr="003F30F5">
              <w:rPr>
                <w:rStyle w:val="Hyperlink"/>
                <w:rFonts w:ascii="Times New Roman" w:hAnsi="Times New Roman" w:cs="Times New Roman"/>
                <w:sz w:val="28"/>
                <w:szCs w:val="28"/>
              </w:rPr>
              <w:t>5</w:t>
            </w:r>
            <w:r w:rsidRPr="003F30F5">
              <w:rPr>
                <w:rFonts w:ascii="Times New Roman" w:eastAsiaTheme="minorEastAsia" w:hAnsi="Times New Roman" w:cs="Times New Roman"/>
                <w:sz w:val="28"/>
                <w:szCs w:val="28"/>
                <w:lang w:eastAsia="en-IN"/>
              </w:rPr>
              <w:tab/>
            </w:r>
            <w:r w:rsidRPr="003F30F5">
              <w:rPr>
                <w:rStyle w:val="Hyperlink"/>
                <w:rFonts w:ascii="Times New Roman" w:hAnsi="Times New Roman" w:cs="Times New Roman"/>
                <w:sz w:val="28"/>
                <w:szCs w:val="28"/>
              </w:rPr>
              <w:t>Storytelling with Data</w:t>
            </w:r>
            <w:r w:rsidRPr="003F30F5">
              <w:rPr>
                <w:rFonts w:ascii="Times New Roman" w:hAnsi="Times New Roman" w:cs="Times New Roman"/>
                <w:webHidden/>
                <w:sz w:val="28"/>
                <w:szCs w:val="28"/>
              </w:rPr>
              <w:tab/>
            </w:r>
            <w:r w:rsidRPr="003F30F5">
              <w:rPr>
                <w:rFonts w:ascii="Times New Roman" w:hAnsi="Times New Roman" w:cs="Times New Roman"/>
                <w:webHidden/>
                <w:sz w:val="28"/>
                <w:szCs w:val="28"/>
              </w:rPr>
              <w:fldChar w:fldCharType="begin"/>
            </w:r>
            <w:r w:rsidRPr="003F30F5">
              <w:rPr>
                <w:rFonts w:ascii="Times New Roman" w:hAnsi="Times New Roman" w:cs="Times New Roman"/>
                <w:webHidden/>
                <w:sz w:val="28"/>
                <w:szCs w:val="28"/>
              </w:rPr>
              <w:instrText xml:space="preserve"> PAGEREF _Toc171938335 \h </w:instrText>
            </w:r>
            <w:r w:rsidRPr="003F30F5">
              <w:rPr>
                <w:rFonts w:ascii="Times New Roman" w:hAnsi="Times New Roman" w:cs="Times New Roman"/>
                <w:webHidden/>
                <w:sz w:val="28"/>
                <w:szCs w:val="28"/>
              </w:rPr>
            </w:r>
            <w:r w:rsidRPr="003F30F5">
              <w:rPr>
                <w:rFonts w:ascii="Times New Roman" w:hAnsi="Times New Roman" w:cs="Times New Roman"/>
                <w:webHidden/>
                <w:sz w:val="28"/>
                <w:szCs w:val="28"/>
              </w:rPr>
              <w:fldChar w:fldCharType="separate"/>
            </w:r>
            <w:r w:rsidRPr="003F30F5">
              <w:rPr>
                <w:rFonts w:ascii="Times New Roman" w:hAnsi="Times New Roman" w:cs="Times New Roman"/>
                <w:webHidden/>
                <w:sz w:val="28"/>
                <w:szCs w:val="28"/>
              </w:rPr>
              <w:t>21</w:t>
            </w:r>
            <w:r w:rsidRPr="003F30F5">
              <w:rPr>
                <w:rFonts w:ascii="Times New Roman" w:hAnsi="Times New Roman" w:cs="Times New Roman"/>
                <w:webHidden/>
                <w:sz w:val="28"/>
                <w:szCs w:val="28"/>
              </w:rPr>
              <w:fldChar w:fldCharType="end"/>
            </w:r>
          </w:hyperlink>
        </w:p>
        <w:p w14:paraId="438579D5" w14:textId="43692E06" w:rsidR="00300D1C" w:rsidRPr="003F30F5" w:rsidRDefault="00300D1C" w:rsidP="00300D1C">
          <w:pPr>
            <w:pStyle w:val="TOC2"/>
            <w:rPr>
              <w:rFonts w:eastAsiaTheme="minorEastAsia"/>
            </w:rPr>
          </w:pPr>
          <w:hyperlink w:anchor="_Toc171938336" w:history="1">
            <w:r w:rsidRPr="003F30F5">
              <w:rPr>
                <w:rStyle w:val="Hyperlink"/>
              </w:rPr>
              <w:t>5.1.</w:t>
            </w:r>
            <w:r w:rsidRPr="003F30F5">
              <w:rPr>
                <w:rFonts w:eastAsiaTheme="minorEastAsia"/>
              </w:rPr>
              <w:tab/>
            </w:r>
            <w:r w:rsidRPr="003F30F5">
              <w:rPr>
                <w:rStyle w:val="Hyperlink"/>
              </w:rPr>
              <w:t>Implications and Insights</w:t>
            </w:r>
            <w:r w:rsidRPr="003F30F5">
              <w:rPr>
                <w:webHidden/>
              </w:rPr>
              <w:tab/>
            </w:r>
            <w:r w:rsidRPr="003F30F5">
              <w:rPr>
                <w:webHidden/>
              </w:rPr>
              <w:fldChar w:fldCharType="begin"/>
            </w:r>
            <w:r w:rsidRPr="003F30F5">
              <w:rPr>
                <w:webHidden/>
              </w:rPr>
              <w:instrText xml:space="preserve"> PAGEREF _Toc171938336 \h </w:instrText>
            </w:r>
            <w:r w:rsidRPr="003F30F5">
              <w:rPr>
                <w:webHidden/>
              </w:rPr>
            </w:r>
            <w:r w:rsidRPr="003F30F5">
              <w:rPr>
                <w:webHidden/>
              </w:rPr>
              <w:fldChar w:fldCharType="separate"/>
            </w:r>
            <w:r w:rsidRPr="003F30F5">
              <w:rPr>
                <w:webHidden/>
              </w:rPr>
              <w:t>21</w:t>
            </w:r>
            <w:r w:rsidRPr="003F30F5">
              <w:rPr>
                <w:webHidden/>
              </w:rPr>
              <w:fldChar w:fldCharType="end"/>
            </w:r>
          </w:hyperlink>
        </w:p>
        <w:p w14:paraId="729FC1B5" w14:textId="2763DD52" w:rsidR="00300D1C" w:rsidRPr="003F30F5" w:rsidRDefault="00300D1C">
          <w:pPr>
            <w:pStyle w:val="TOC3"/>
            <w:rPr>
              <w:rFonts w:ascii="Times New Roman" w:eastAsiaTheme="minorEastAsia" w:hAnsi="Times New Roman" w:cs="Times New Roman"/>
              <w:sz w:val="28"/>
              <w:szCs w:val="28"/>
              <w:lang w:eastAsia="en-IN"/>
            </w:rPr>
          </w:pPr>
          <w:hyperlink w:anchor="_Toc171938337" w:history="1">
            <w:r w:rsidRPr="003F30F5">
              <w:rPr>
                <w:rStyle w:val="Hyperlink"/>
                <w:rFonts w:ascii="Times New Roman" w:hAnsi="Times New Roman" w:cs="Times New Roman"/>
                <w:sz w:val="28"/>
                <w:szCs w:val="28"/>
              </w:rPr>
              <w:t>6</w:t>
            </w:r>
            <w:r w:rsidRPr="003F30F5">
              <w:rPr>
                <w:rFonts w:ascii="Times New Roman" w:eastAsiaTheme="minorEastAsia" w:hAnsi="Times New Roman" w:cs="Times New Roman"/>
                <w:sz w:val="28"/>
                <w:szCs w:val="28"/>
                <w:lang w:eastAsia="en-IN"/>
              </w:rPr>
              <w:tab/>
            </w:r>
            <w:r w:rsidRPr="003F30F5">
              <w:rPr>
                <w:rStyle w:val="Hyperlink"/>
                <w:rFonts w:ascii="Times New Roman" w:hAnsi="Times New Roman" w:cs="Times New Roman"/>
                <w:sz w:val="28"/>
                <w:szCs w:val="28"/>
              </w:rPr>
              <w:t>Conclusion and Recommendations</w:t>
            </w:r>
            <w:r w:rsidRPr="003F30F5">
              <w:rPr>
                <w:rFonts w:ascii="Times New Roman" w:hAnsi="Times New Roman" w:cs="Times New Roman"/>
                <w:webHidden/>
                <w:sz w:val="28"/>
                <w:szCs w:val="28"/>
              </w:rPr>
              <w:tab/>
            </w:r>
            <w:r w:rsidRPr="003F30F5">
              <w:rPr>
                <w:rFonts w:ascii="Times New Roman" w:hAnsi="Times New Roman" w:cs="Times New Roman"/>
                <w:webHidden/>
                <w:sz w:val="28"/>
                <w:szCs w:val="28"/>
              </w:rPr>
              <w:fldChar w:fldCharType="begin"/>
            </w:r>
            <w:r w:rsidRPr="003F30F5">
              <w:rPr>
                <w:rFonts w:ascii="Times New Roman" w:hAnsi="Times New Roman" w:cs="Times New Roman"/>
                <w:webHidden/>
                <w:sz w:val="28"/>
                <w:szCs w:val="28"/>
              </w:rPr>
              <w:instrText xml:space="preserve"> PAGEREF _Toc171938337 \h </w:instrText>
            </w:r>
            <w:r w:rsidRPr="003F30F5">
              <w:rPr>
                <w:rFonts w:ascii="Times New Roman" w:hAnsi="Times New Roman" w:cs="Times New Roman"/>
                <w:webHidden/>
                <w:sz w:val="28"/>
                <w:szCs w:val="28"/>
              </w:rPr>
            </w:r>
            <w:r w:rsidRPr="003F30F5">
              <w:rPr>
                <w:rFonts w:ascii="Times New Roman" w:hAnsi="Times New Roman" w:cs="Times New Roman"/>
                <w:webHidden/>
                <w:sz w:val="28"/>
                <w:szCs w:val="28"/>
              </w:rPr>
              <w:fldChar w:fldCharType="separate"/>
            </w:r>
            <w:r w:rsidRPr="003F30F5">
              <w:rPr>
                <w:rFonts w:ascii="Times New Roman" w:hAnsi="Times New Roman" w:cs="Times New Roman"/>
                <w:webHidden/>
                <w:sz w:val="28"/>
                <w:szCs w:val="28"/>
              </w:rPr>
              <w:t>22</w:t>
            </w:r>
            <w:r w:rsidRPr="003F30F5">
              <w:rPr>
                <w:rFonts w:ascii="Times New Roman" w:hAnsi="Times New Roman" w:cs="Times New Roman"/>
                <w:webHidden/>
                <w:sz w:val="28"/>
                <w:szCs w:val="28"/>
              </w:rPr>
              <w:fldChar w:fldCharType="end"/>
            </w:r>
          </w:hyperlink>
        </w:p>
        <w:p w14:paraId="75D73B14" w14:textId="53869ACC" w:rsidR="00300D1C" w:rsidRPr="003F30F5" w:rsidRDefault="00300D1C">
          <w:pPr>
            <w:pStyle w:val="TOC3"/>
            <w:rPr>
              <w:rFonts w:ascii="Times New Roman" w:eastAsiaTheme="minorEastAsia" w:hAnsi="Times New Roman" w:cs="Times New Roman"/>
              <w:sz w:val="28"/>
              <w:szCs w:val="28"/>
              <w:lang w:eastAsia="en-IN"/>
            </w:rPr>
          </w:pPr>
          <w:hyperlink w:anchor="_Toc171938338" w:history="1">
            <w:r w:rsidRPr="003F30F5">
              <w:rPr>
                <w:rStyle w:val="Hyperlink"/>
                <w:rFonts w:ascii="Times New Roman" w:hAnsi="Times New Roman" w:cs="Times New Roman"/>
                <w:sz w:val="28"/>
                <w:szCs w:val="28"/>
              </w:rPr>
              <w:t>7</w:t>
            </w:r>
            <w:r w:rsidRPr="003F30F5">
              <w:rPr>
                <w:rFonts w:ascii="Times New Roman" w:eastAsiaTheme="minorEastAsia" w:hAnsi="Times New Roman" w:cs="Times New Roman"/>
                <w:sz w:val="28"/>
                <w:szCs w:val="28"/>
                <w:lang w:eastAsia="en-IN"/>
              </w:rPr>
              <w:tab/>
            </w:r>
            <w:r w:rsidRPr="003F30F5">
              <w:rPr>
                <w:rStyle w:val="Hyperlink"/>
                <w:rFonts w:ascii="Times New Roman" w:hAnsi="Times New Roman" w:cs="Times New Roman"/>
                <w:sz w:val="28"/>
                <w:szCs w:val="28"/>
              </w:rPr>
              <w:t>References</w:t>
            </w:r>
            <w:r w:rsidRPr="003F30F5">
              <w:rPr>
                <w:rFonts w:ascii="Times New Roman" w:hAnsi="Times New Roman" w:cs="Times New Roman"/>
                <w:webHidden/>
                <w:sz w:val="28"/>
                <w:szCs w:val="28"/>
              </w:rPr>
              <w:tab/>
            </w:r>
            <w:r w:rsidRPr="003F30F5">
              <w:rPr>
                <w:rFonts w:ascii="Times New Roman" w:hAnsi="Times New Roman" w:cs="Times New Roman"/>
                <w:webHidden/>
                <w:sz w:val="28"/>
                <w:szCs w:val="28"/>
              </w:rPr>
              <w:fldChar w:fldCharType="begin"/>
            </w:r>
            <w:r w:rsidRPr="003F30F5">
              <w:rPr>
                <w:rFonts w:ascii="Times New Roman" w:hAnsi="Times New Roman" w:cs="Times New Roman"/>
                <w:webHidden/>
                <w:sz w:val="28"/>
                <w:szCs w:val="28"/>
              </w:rPr>
              <w:instrText xml:space="preserve"> PAGEREF _Toc171938338 \h </w:instrText>
            </w:r>
            <w:r w:rsidRPr="003F30F5">
              <w:rPr>
                <w:rFonts w:ascii="Times New Roman" w:hAnsi="Times New Roman" w:cs="Times New Roman"/>
                <w:webHidden/>
                <w:sz w:val="28"/>
                <w:szCs w:val="28"/>
              </w:rPr>
            </w:r>
            <w:r w:rsidRPr="003F30F5">
              <w:rPr>
                <w:rFonts w:ascii="Times New Roman" w:hAnsi="Times New Roman" w:cs="Times New Roman"/>
                <w:webHidden/>
                <w:sz w:val="28"/>
                <w:szCs w:val="28"/>
              </w:rPr>
              <w:fldChar w:fldCharType="separate"/>
            </w:r>
            <w:r w:rsidRPr="003F30F5">
              <w:rPr>
                <w:rFonts w:ascii="Times New Roman" w:hAnsi="Times New Roman" w:cs="Times New Roman"/>
                <w:webHidden/>
                <w:sz w:val="28"/>
                <w:szCs w:val="28"/>
              </w:rPr>
              <w:t>23</w:t>
            </w:r>
            <w:r w:rsidRPr="003F30F5">
              <w:rPr>
                <w:rFonts w:ascii="Times New Roman" w:hAnsi="Times New Roman" w:cs="Times New Roman"/>
                <w:webHidden/>
                <w:sz w:val="28"/>
                <w:szCs w:val="28"/>
              </w:rPr>
              <w:fldChar w:fldCharType="end"/>
            </w:r>
          </w:hyperlink>
        </w:p>
        <w:p w14:paraId="2689F70F" w14:textId="5D02780F" w:rsidR="00C5388F" w:rsidRPr="003F30F5" w:rsidRDefault="00C5388F">
          <w:pPr>
            <w:rPr>
              <w:rFonts w:ascii="Times New Roman" w:hAnsi="Times New Roman" w:cs="Times New Roman"/>
              <w:b/>
              <w:bCs/>
              <w:sz w:val="28"/>
              <w:szCs w:val="28"/>
            </w:rPr>
          </w:pPr>
          <w:r w:rsidRPr="003F30F5">
            <w:rPr>
              <w:rFonts w:ascii="Times New Roman" w:hAnsi="Times New Roman" w:cs="Times New Roman"/>
              <w:b/>
              <w:bCs/>
              <w:noProof/>
              <w:sz w:val="28"/>
              <w:szCs w:val="28"/>
            </w:rPr>
            <w:fldChar w:fldCharType="end"/>
          </w:r>
        </w:p>
      </w:sdtContent>
    </w:sdt>
    <w:p w14:paraId="305D1CEF" w14:textId="77777777" w:rsidR="00BF177C" w:rsidRPr="003F30F5" w:rsidRDefault="00BF177C" w:rsidP="00F91D36">
      <w:pPr>
        <w:pStyle w:val="NormalWeb"/>
        <w:jc w:val="both"/>
        <w:outlineLvl w:val="2"/>
        <w:rPr>
          <w:b/>
          <w:bCs/>
          <w:sz w:val="28"/>
          <w:szCs w:val="28"/>
        </w:rPr>
      </w:pPr>
    </w:p>
    <w:p w14:paraId="35B6BDCF" w14:textId="073586DB" w:rsidR="00076519" w:rsidRPr="006803D9" w:rsidRDefault="00236B85" w:rsidP="006803D9">
      <w:pPr>
        <w:pStyle w:val="TOCHeading"/>
        <w:outlineLvl w:val="2"/>
        <w:rPr>
          <w:rFonts w:ascii="Times New Roman" w:hAnsi="Times New Roman" w:cs="Times New Roman"/>
          <w:b/>
          <w:bCs/>
          <w:color w:val="auto"/>
        </w:rPr>
      </w:pPr>
      <w:bookmarkStart w:id="0" w:name="_Toc171938319"/>
      <w:r w:rsidRPr="006803D9">
        <w:rPr>
          <w:rFonts w:ascii="Times New Roman" w:hAnsi="Times New Roman" w:cs="Times New Roman"/>
          <w:b/>
          <w:bCs/>
          <w:color w:val="auto"/>
          <w:sz w:val="28"/>
          <w:szCs w:val="28"/>
        </w:rPr>
        <w:lastRenderedPageBreak/>
        <w:t>1</w:t>
      </w:r>
      <w:r w:rsidRPr="006803D9">
        <w:rPr>
          <w:rFonts w:ascii="Times New Roman" w:hAnsi="Times New Roman" w:cs="Times New Roman"/>
          <w:b/>
          <w:bCs/>
          <w:color w:val="auto"/>
          <w:sz w:val="28"/>
          <w:szCs w:val="28"/>
        </w:rPr>
        <w:tab/>
      </w:r>
      <w:r w:rsidR="00076519" w:rsidRPr="006803D9">
        <w:rPr>
          <w:rFonts w:ascii="Times New Roman" w:hAnsi="Times New Roman" w:cs="Times New Roman"/>
          <w:b/>
          <w:bCs/>
          <w:color w:val="auto"/>
          <w:sz w:val="28"/>
          <w:szCs w:val="28"/>
        </w:rPr>
        <w:t>Introduction</w:t>
      </w:r>
      <w:bookmarkEnd w:id="0"/>
    </w:p>
    <w:p w14:paraId="3E9C86C4" w14:textId="77777777" w:rsidR="00076519" w:rsidRPr="003F30F5" w:rsidRDefault="00076519" w:rsidP="00406430">
      <w:pPr>
        <w:pStyle w:val="NormalWeb"/>
        <w:jc w:val="both"/>
      </w:pPr>
      <w:r w:rsidRPr="003F30F5">
        <w:t xml:space="preserve">Visualizations are essential tools in data analysis, facilitating understanding and decision-making processes (Batt et al., 2020). This report delves into the health status of King Crabs in Alaska's coastal waters, specifically focusing on males (M), females (F), and infants (I) of the Red King Crab species (Paralithodes </w:t>
      </w:r>
      <w:proofErr w:type="spellStart"/>
      <w:r w:rsidRPr="003F30F5">
        <w:t>camtschaticus</w:t>
      </w:r>
      <w:proofErr w:type="spellEnd"/>
      <w:r w:rsidRPr="003F30F5">
        <w:t>). These crabs are prized for their economic value and play a crucial role as keystone species in marine ecosystems, particularly in the Bering Sea and along Alaska's coast (NOAA Fisheries - Red King Crab).</w:t>
      </w:r>
    </w:p>
    <w:p w14:paraId="15EADB82" w14:textId="77777777" w:rsidR="00076519" w:rsidRPr="003F30F5" w:rsidRDefault="00076519" w:rsidP="00406430">
      <w:pPr>
        <w:pStyle w:val="NormalWeb"/>
        <w:jc w:val="both"/>
      </w:pPr>
      <w:r w:rsidRPr="003F30F5">
        <w:t>King Crabs face significant ecological challenges, historically evidenced by the collapse of major stocks, such as those in Bristol Bay in the early 1980s, leading to the closure of commercial fishing areas (Westphal, 2011). The decline has been attributed to factors like overfishing, habitat degradation, and climate variability impacts (Stevens &amp; Jewett, 2014).</w:t>
      </w:r>
    </w:p>
    <w:p w14:paraId="6DF3B695" w14:textId="77777777" w:rsidR="00076519" w:rsidRPr="003F30F5" w:rsidRDefault="00076519" w:rsidP="00406430">
      <w:pPr>
        <w:pStyle w:val="NormalWeb"/>
        <w:jc w:val="both"/>
      </w:pPr>
      <w:r w:rsidRPr="003F30F5">
        <w:t>Recent research efforts have focused on understanding the complex life cycle and ecological interactions of King Crabs. These studies investigate factors influencing population health, including reproduction rates, growth patterns, and responses to environmental stressors (Westphal, 2011). Such insights are crucial for formulating effective conservation and management strategies to sustain King Crab populations.</w:t>
      </w:r>
    </w:p>
    <w:p w14:paraId="39B06059" w14:textId="77777777" w:rsidR="00076519" w:rsidRPr="003F30F5" w:rsidRDefault="00076519" w:rsidP="00406430">
      <w:pPr>
        <w:pStyle w:val="NormalWeb"/>
        <w:jc w:val="both"/>
      </w:pPr>
      <w:r w:rsidRPr="003F30F5">
        <w:t>This report utilizes Tableau for visual data analysis, aiming to provide clear insights into key parameters such as growth rates, shell conditions, and mortality rates across different age groups of King Crabs. By presenting analytically robust visualizations, this study seeks to inform stakeholders, including government officials and fisheries management bodies, to support evidence-based decision-making for conservation and sustainable fisheries management in Alaska.</w:t>
      </w:r>
    </w:p>
    <w:p w14:paraId="3E6D17AA" w14:textId="77777777" w:rsidR="00076519" w:rsidRPr="003F30F5" w:rsidRDefault="00076519" w:rsidP="00406430">
      <w:pPr>
        <w:pStyle w:val="NormalWeb"/>
        <w:jc w:val="both"/>
      </w:pPr>
      <w:r w:rsidRPr="003F30F5">
        <w:t>In summary, assessing the health of Alaska's King Crab populations involves integrating ecological and economic perspectives. This report underscores the importance of visual data analysis in generating meaningful insights into King Crab dynamics, thereby contributing to the preservation of this vital marine resource and supporting the sustainable management of Alaska's fisheries.</w:t>
      </w:r>
    </w:p>
    <w:p w14:paraId="00536C42" w14:textId="77777777" w:rsidR="0044180E" w:rsidRPr="003F30F5" w:rsidRDefault="00076519" w:rsidP="0044180E">
      <w:pPr>
        <w:keepNext/>
        <w:jc w:val="center"/>
        <w:rPr>
          <w:rFonts w:ascii="Times New Roman" w:hAnsi="Times New Roman" w:cs="Times New Roman"/>
        </w:rPr>
      </w:pPr>
      <w:r w:rsidRPr="003F30F5">
        <w:rPr>
          <w:rFonts w:ascii="Times New Roman" w:hAnsi="Times New Roman" w:cs="Times New Roman"/>
          <w:noProof/>
        </w:rPr>
        <w:drawing>
          <wp:inline distT="0" distB="0" distL="0" distR="0" wp14:anchorId="0CCAE2A4" wp14:editId="7C626E09">
            <wp:extent cx="3461542" cy="2057400"/>
            <wp:effectExtent l="0" t="0" r="5715" b="0"/>
            <wp:docPr id="754381665" name="Picture 1" descr="King Crab - Respi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g Crab - Respir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3952" cy="2058832"/>
                    </a:xfrm>
                    <a:prstGeom prst="rect">
                      <a:avLst/>
                    </a:prstGeom>
                    <a:noFill/>
                    <a:ln>
                      <a:noFill/>
                    </a:ln>
                  </pic:spPr>
                </pic:pic>
              </a:graphicData>
            </a:graphic>
          </wp:inline>
        </w:drawing>
      </w:r>
    </w:p>
    <w:p w14:paraId="027FEA65" w14:textId="49130383" w:rsidR="00E8471D" w:rsidRPr="003F30F5" w:rsidRDefault="0044180E" w:rsidP="0044180E">
      <w:pPr>
        <w:pStyle w:val="Caption"/>
        <w:jc w:val="center"/>
        <w:rPr>
          <w:rFonts w:ascii="Times New Roman" w:hAnsi="Times New Roman" w:cs="Times New Roman"/>
          <w:i w:val="0"/>
          <w:iCs w:val="0"/>
          <w:color w:val="auto"/>
          <w:sz w:val="24"/>
          <w:szCs w:val="24"/>
        </w:rPr>
      </w:pPr>
      <w:bookmarkStart w:id="1" w:name="_Toc171939736"/>
      <w:r w:rsidRPr="003F30F5">
        <w:rPr>
          <w:rFonts w:ascii="Times New Roman" w:hAnsi="Times New Roman" w:cs="Times New Roman"/>
          <w:i w:val="0"/>
          <w:iCs w:val="0"/>
          <w:color w:val="auto"/>
          <w:sz w:val="24"/>
          <w:szCs w:val="24"/>
        </w:rPr>
        <w:t>Fig</w:t>
      </w:r>
      <w:r w:rsidR="00E634FE">
        <w:rPr>
          <w:rFonts w:ascii="Times New Roman" w:hAnsi="Times New Roman" w:cs="Times New Roman"/>
          <w:i w:val="0"/>
          <w:iCs w:val="0"/>
          <w:color w:val="auto"/>
          <w:sz w:val="24"/>
          <w:szCs w:val="24"/>
        </w:rPr>
        <w:t>.</w:t>
      </w:r>
      <w:r w:rsidRPr="003F30F5">
        <w:rPr>
          <w:rFonts w:ascii="Times New Roman" w:hAnsi="Times New Roman" w:cs="Times New Roman"/>
          <w:i w:val="0"/>
          <w:iCs w:val="0"/>
          <w:color w:val="auto"/>
          <w:sz w:val="24"/>
          <w:szCs w:val="24"/>
        </w:rPr>
        <w:fldChar w:fldCharType="begin"/>
      </w:r>
      <w:r w:rsidRPr="003F30F5">
        <w:rPr>
          <w:rFonts w:ascii="Times New Roman" w:hAnsi="Times New Roman" w:cs="Times New Roman"/>
          <w:i w:val="0"/>
          <w:iCs w:val="0"/>
          <w:color w:val="auto"/>
          <w:sz w:val="24"/>
          <w:szCs w:val="24"/>
        </w:rPr>
        <w:instrText xml:space="preserve"> SEQ Figure \* ARABIC </w:instrText>
      </w:r>
      <w:r w:rsidRPr="003F30F5">
        <w:rPr>
          <w:rFonts w:ascii="Times New Roman" w:hAnsi="Times New Roman" w:cs="Times New Roman"/>
          <w:i w:val="0"/>
          <w:iCs w:val="0"/>
          <w:color w:val="auto"/>
          <w:sz w:val="24"/>
          <w:szCs w:val="24"/>
        </w:rPr>
        <w:fldChar w:fldCharType="separate"/>
      </w:r>
      <w:r w:rsidR="009820C0">
        <w:rPr>
          <w:rFonts w:ascii="Times New Roman" w:hAnsi="Times New Roman" w:cs="Times New Roman"/>
          <w:i w:val="0"/>
          <w:iCs w:val="0"/>
          <w:noProof/>
          <w:color w:val="auto"/>
          <w:sz w:val="24"/>
          <w:szCs w:val="24"/>
        </w:rPr>
        <w:t>1</w:t>
      </w:r>
      <w:r w:rsidRPr="003F30F5">
        <w:rPr>
          <w:rFonts w:ascii="Times New Roman" w:hAnsi="Times New Roman" w:cs="Times New Roman"/>
          <w:i w:val="0"/>
          <w:iCs w:val="0"/>
          <w:color w:val="auto"/>
          <w:sz w:val="24"/>
          <w:szCs w:val="24"/>
        </w:rPr>
        <w:fldChar w:fldCharType="end"/>
      </w:r>
      <w:r w:rsidRPr="003F30F5">
        <w:rPr>
          <w:rFonts w:ascii="Times New Roman" w:hAnsi="Times New Roman" w:cs="Times New Roman"/>
          <w:i w:val="0"/>
          <w:iCs w:val="0"/>
          <w:color w:val="auto"/>
          <w:sz w:val="24"/>
          <w:szCs w:val="24"/>
        </w:rPr>
        <w:t>.</w:t>
      </w:r>
      <w:r w:rsidR="00E634FE">
        <w:rPr>
          <w:rFonts w:ascii="Times New Roman" w:hAnsi="Times New Roman" w:cs="Times New Roman"/>
          <w:i w:val="0"/>
          <w:iCs w:val="0"/>
          <w:color w:val="auto"/>
          <w:sz w:val="24"/>
          <w:szCs w:val="24"/>
        </w:rPr>
        <w:t xml:space="preserve"> </w:t>
      </w:r>
      <w:r w:rsidRPr="003F30F5">
        <w:rPr>
          <w:rFonts w:ascii="Times New Roman" w:hAnsi="Times New Roman" w:cs="Times New Roman"/>
          <w:i w:val="0"/>
          <w:iCs w:val="0"/>
          <w:color w:val="auto"/>
          <w:sz w:val="24"/>
          <w:szCs w:val="24"/>
        </w:rPr>
        <w:t>King Crab Alaska</w:t>
      </w:r>
      <w:bookmarkEnd w:id="1"/>
    </w:p>
    <w:p w14:paraId="0ABEA959" w14:textId="77777777" w:rsidR="0044180E" w:rsidRPr="003F30F5" w:rsidRDefault="0044180E" w:rsidP="00F91D36">
      <w:pPr>
        <w:pStyle w:val="Heading3"/>
        <w:rPr>
          <w:b w:val="0"/>
          <w:bCs w:val="0"/>
          <w:sz w:val="28"/>
          <w:szCs w:val="28"/>
        </w:rPr>
      </w:pPr>
      <w:bookmarkStart w:id="2" w:name="_Toc171938320"/>
    </w:p>
    <w:p w14:paraId="453E529E" w14:textId="12E588D2" w:rsidR="000E7FCC" w:rsidRPr="003F30F5" w:rsidRDefault="00236B85" w:rsidP="00F91D36">
      <w:pPr>
        <w:pStyle w:val="Heading3"/>
        <w:rPr>
          <w:b w:val="0"/>
          <w:bCs w:val="0"/>
          <w:sz w:val="28"/>
          <w:szCs w:val="28"/>
        </w:rPr>
      </w:pPr>
      <w:r w:rsidRPr="00E634FE">
        <w:rPr>
          <w:sz w:val="28"/>
          <w:szCs w:val="28"/>
        </w:rPr>
        <w:lastRenderedPageBreak/>
        <w:t>2</w:t>
      </w:r>
      <w:r w:rsidRPr="003F30F5">
        <w:rPr>
          <w:b w:val="0"/>
          <w:bCs w:val="0"/>
          <w:sz w:val="28"/>
          <w:szCs w:val="28"/>
        </w:rPr>
        <w:tab/>
      </w:r>
      <w:r w:rsidR="000E7FCC" w:rsidRPr="003F30F5">
        <w:rPr>
          <w:sz w:val="28"/>
          <w:szCs w:val="28"/>
        </w:rPr>
        <w:t>Data Overview for King Crab Dataset</w:t>
      </w:r>
      <w:bookmarkEnd w:id="2"/>
    </w:p>
    <w:p w14:paraId="74CAC2DC" w14:textId="62DE8423" w:rsidR="000E7FCC" w:rsidRPr="003F30F5" w:rsidRDefault="000E7FCC" w:rsidP="00406430">
      <w:pPr>
        <w:jc w:val="both"/>
        <w:rPr>
          <w:rFonts w:ascii="Times New Roman" w:hAnsi="Times New Roman" w:cs="Times New Roman"/>
          <w:b/>
          <w:bCs/>
          <w:sz w:val="24"/>
          <w:szCs w:val="24"/>
        </w:rPr>
      </w:pPr>
      <w:r w:rsidRPr="003F30F5">
        <w:rPr>
          <w:rFonts w:ascii="Times New Roman" w:hAnsi="Times New Roman" w:cs="Times New Roman"/>
          <w:b/>
          <w:bCs/>
          <w:sz w:val="24"/>
          <w:szCs w:val="24"/>
        </w:rPr>
        <w:t>Introduction</w:t>
      </w:r>
    </w:p>
    <w:p w14:paraId="6D8E6390" w14:textId="4FFC740D" w:rsidR="000E7FCC" w:rsidRPr="003F30F5" w:rsidRDefault="000E7FCC" w:rsidP="00406430">
      <w:pPr>
        <w:jc w:val="both"/>
        <w:rPr>
          <w:rFonts w:ascii="Times New Roman" w:hAnsi="Times New Roman" w:cs="Times New Roman"/>
          <w:sz w:val="24"/>
          <w:szCs w:val="24"/>
        </w:rPr>
      </w:pPr>
      <w:r w:rsidRPr="003F30F5">
        <w:rPr>
          <w:rFonts w:ascii="Times New Roman" w:hAnsi="Times New Roman" w:cs="Times New Roman"/>
          <w:sz w:val="24"/>
          <w:szCs w:val="24"/>
        </w:rPr>
        <w:t>This report provides an overview of the King Crab dataset, detailing its structure, preprocessing steps, and potential insights. The dataset includes measurements and weights of King Crabs collected over multiple years, offering valuable information for biological and environmental studies.</w:t>
      </w:r>
    </w:p>
    <w:p w14:paraId="172C93EA" w14:textId="22FCF37C" w:rsidR="000E7FCC" w:rsidRPr="003F30F5" w:rsidRDefault="000E7FCC" w:rsidP="00406430">
      <w:pPr>
        <w:jc w:val="both"/>
        <w:rPr>
          <w:rFonts w:ascii="Times New Roman" w:hAnsi="Times New Roman" w:cs="Times New Roman"/>
          <w:b/>
          <w:bCs/>
          <w:sz w:val="24"/>
          <w:szCs w:val="24"/>
        </w:rPr>
      </w:pPr>
      <w:r w:rsidRPr="003F30F5">
        <w:rPr>
          <w:rFonts w:ascii="Times New Roman" w:hAnsi="Times New Roman" w:cs="Times New Roman"/>
          <w:b/>
          <w:bCs/>
          <w:sz w:val="24"/>
          <w:szCs w:val="24"/>
        </w:rPr>
        <w:t>Dataset Description</w:t>
      </w:r>
    </w:p>
    <w:p w14:paraId="24334496" w14:textId="723DAB18" w:rsidR="000E7FCC" w:rsidRPr="003F30F5" w:rsidRDefault="000E7FCC" w:rsidP="00406430">
      <w:pPr>
        <w:jc w:val="both"/>
        <w:rPr>
          <w:rFonts w:ascii="Times New Roman" w:hAnsi="Times New Roman" w:cs="Times New Roman"/>
          <w:sz w:val="24"/>
          <w:szCs w:val="24"/>
        </w:rPr>
      </w:pPr>
      <w:r w:rsidRPr="003F30F5">
        <w:rPr>
          <w:rFonts w:ascii="Times New Roman" w:hAnsi="Times New Roman" w:cs="Times New Roman"/>
          <w:sz w:val="24"/>
          <w:szCs w:val="24"/>
        </w:rPr>
        <w:t xml:space="preserve">- </w:t>
      </w:r>
      <w:r w:rsidRPr="003F30F5">
        <w:rPr>
          <w:rFonts w:ascii="Times New Roman" w:hAnsi="Times New Roman" w:cs="Times New Roman"/>
          <w:b/>
          <w:bCs/>
          <w:sz w:val="24"/>
          <w:szCs w:val="24"/>
        </w:rPr>
        <w:t>Dataset Name:</w:t>
      </w:r>
      <w:r w:rsidRPr="003F30F5">
        <w:rPr>
          <w:rFonts w:ascii="Times New Roman" w:hAnsi="Times New Roman" w:cs="Times New Roman"/>
          <w:sz w:val="24"/>
          <w:szCs w:val="24"/>
        </w:rPr>
        <w:t xml:space="preserve"> King Crab Dataset</w:t>
      </w:r>
    </w:p>
    <w:p w14:paraId="5DDAFA65" w14:textId="327FF17F" w:rsidR="000E7FCC" w:rsidRPr="003F30F5" w:rsidRDefault="000E7FCC" w:rsidP="00406430">
      <w:pPr>
        <w:jc w:val="both"/>
        <w:rPr>
          <w:rFonts w:ascii="Times New Roman" w:hAnsi="Times New Roman" w:cs="Times New Roman"/>
          <w:sz w:val="24"/>
          <w:szCs w:val="24"/>
        </w:rPr>
      </w:pPr>
      <w:r w:rsidRPr="003F30F5">
        <w:rPr>
          <w:rFonts w:ascii="Times New Roman" w:hAnsi="Times New Roman" w:cs="Times New Roman"/>
          <w:sz w:val="24"/>
          <w:szCs w:val="24"/>
        </w:rPr>
        <w:t xml:space="preserve">- </w:t>
      </w:r>
      <w:r w:rsidRPr="003F30F5">
        <w:rPr>
          <w:rFonts w:ascii="Times New Roman" w:hAnsi="Times New Roman" w:cs="Times New Roman"/>
          <w:b/>
          <w:bCs/>
          <w:sz w:val="24"/>
          <w:szCs w:val="24"/>
        </w:rPr>
        <w:t>Data Source:</w:t>
      </w:r>
      <w:r w:rsidRPr="003F30F5">
        <w:rPr>
          <w:rFonts w:ascii="Times New Roman" w:hAnsi="Times New Roman" w:cs="Times New Roman"/>
          <w:sz w:val="24"/>
          <w:szCs w:val="24"/>
        </w:rPr>
        <w:t xml:space="preserve"> Excel file provided</w:t>
      </w:r>
    </w:p>
    <w:p w14:paraId="7D36E8F2" w14:textId="095B1FC3" w:rsidR="000E7FCC" w:rsidRPr="003F30F5" w:rsidRDefault="000E7FCC" w:rsidP="00406430">
      <w:pPr>
        <w:jc w:val="both"/>
        <w:rPr>
          <w:rFonts w:ascii="Times New Roman" w:hAnsi="Times New Roman" w:cs="Times New Roman"/>
          <w:sz w:val="24"/>
          <w:szCs w:val="24"/>
        </w:rPr>
      </w:pPr>
      <w:r w:rsidRPr="003F30F5">
        <w:rPr>
          <w:rFonts w:ascii="Times New Roman" w:hAnsi="Times New Roman" w:cs="Times New Roman"/>
          <w:sz w:val="24"/>
          <w:szCs w:val="24"/>
        </w:rPr>
        <w:t xml:space="preserve">- </w:t>
      </w:r>
      <w:r w:rsidRPr="003F30F5">
        <w:rPr>
          <w:rFonts w:ascii="Times New Roman" w:hAnsi="Times New Roman" w:cs="Times New Roman"/>
          <w:b/>
          <w:bCs/>
          <w:sz w:val="24"/>
          <w:szCs w:val="24"/>
        </w:rPr>
        <w:t>Data Period:</w:t>
      </w:r>
      <w:r w:rsidRPr="003F30F5">
        <w:rPr>
          <w:rFonts w:ascii="Times New Roman" w:hAnsi="Times New Roman" w:cs="Times New Roman"/>
          <w:sz w:val="24"/>
          <w:szCs w:val="24"/>
        </w:rPr>
        <w:t xml:space="preserve"> Contains data for multiple years (Lobster 2018 and Lobster 2019)</w:t>
      </w:r>
    </w:p>
    <w:p w14:paraId="3CC3D49C" w14:textId="07DE2906" w:rsidR="000E7FCC" w:rsidRPr="003F30F5" w:rsidRDefault="000E7FCC" w:rsidP="00406430">
      <w:pPr>
        <w:jc w:val="both"/>
        <w:rPr>
          <w:rFonts w:ascii="Times New Roman" w:hAnsi="Times New Roman" w:cs="Times New Roman"/>
          <w:b/>
          <w:bCs/>
          <w:sz w:val="24"/>
          <w:szCs w:val="24"/>
        </w:rPr>
      </w:pPr>
      <w:r w:rsidRPr="003F30F5">
        <w:rPr>
          <w:rFonts w:ascii="Times New Roman" w:hAnsi="Times New Roman" w:cs="Times New Roman"/>
          <w:b/>
          <w:bCs/>
          <w:sz w:val="24"/>
          <w:szCs w:val="24"/>
        </w:rPr>
        <w:t>Data Structure</w:t>
      </w:r>
    </w:p>
    <w:p w14:paraId="4C9E1F99" w14:textId="70D892F5" w:rsidR="000E7FCC" w:rsidRPr="003F30F5" w:rsidRDefault="000E7FCC" w:rsidP="00406430">
      <w:pPr>
        <w:jc w:val="both"/>
        <w:rPr>
          <w:rFonts w:ascii="Times New Roman" w:hAnsi="Times New Roman" w:cs="Times New Roman"/>
          <w:sz w:val="24"/>
          <w:szCs w:val="24"/>
        </w:rPr>
      </w:pPr>
      <w:r w:rsidRPr="003F30F5">
        <w:rPr>
          <w:rFonts w:ascii="Times New Roman" w:hAnsi="Times New Roman" w:cs="Times New Roman"/>
          <w:sz w:val="24"/>
          <w:szCs w:val="24"/>
        </w:rPr>
        <w:t>The dataset comprises the following columns:</w:t>
      </w:r>
    </w:p>
    <w:p w14:paraId="692F1416" w14:textId="3A378635" w:rsidR="000E7FCC" w:rsidRPr="003F30F5" w:rsidRDefault="000E7FCC" w:rsidP="00406430">
      <w:pPr>
        <w:jc w:val="both"/>
        <w:rPr>
          <w:rFonts w:ascii="Times New Roman" w:hAnsi="Times New Roman" w:cs="Times New Roman"/>
          <w:sz w:val="24"/>
          <w:szCs w:val="24"/>
        </w:rPr>
      </w:pPr>
      <w:r w:rsidRPr="003F30F5">
        <w:rPr>
          <w:rFonts w:ascii="Times New Roman" w:hAnsi="Times New Roman" w:cs="Times New Roman"/>
          <w:sz w:val="24"/>
          <w:szCs w:val="24"/>
        </w:rPr>
        <w:t xml:space="preserve">1. </w:t>
      </w:r>
      <w:r w:rsidRPr="003F30F5">
        <w:rPr>
          <w:rFonts w:ascii="Times New Roman" w:hAnsi="Times New Roman" w:cs="Times New Roman"/>
          <w:b/>
          <w:bCs/>
          <w:sz w:val="24"/>
          <w:szCs w:val="24"/>
        </w:rPr>
        <w:t>Sex:</w:t>
      </w:r>
      <w:r w:rsidRPr="003F30F5">
        <w:rPr>
          <w:rFonts w:ascii="Times New Roman" w:hAnsi="Times New Roman" w:cs="Times New Roman"/>
          <w:sz w:val="24"/>
          <w:szCs w:val="24"/>
        </w:rPr>
        <w:t xml:space="preserve"> Gender of the crabs, categorized as male (M), female (F), and potentially infants (I).</w:t>
      </w:r>
    </w:p>
    <w:p w14:paraId="4E227239" w14:textId="702493F1" w:rsidR="000E7FCC" w:rsidRPr="003F30F5" w:rsidRDefault="000E7FCC" w:rsidP="00406430">
      <w:pPr>
        <w:jc w:val="both"/>
        <w:rPr>
          <w:rFonts w:ascii="Times New Roman" w:hAnsi="Times New Roman" w:cs="Times New Roman"/>
          <w:sz w:val="24"/>
          <w:szCs w:val="24"/>
        </w:rPr>
      </w:pPr>
      <w:r w:rsidRPr="003F30F5">
        <w:rPr>
          <w:rFonts w:ascii="Times New Roman" w:hAnsi="Times New Roman" w:cs="Times New Roman"/>
          <w:sz w:val="24"/>
          <w:szCs w:val="24"/>
        </w:rPr>
        <w:t xml:space="preserve">2. </w:t>
      </w:r>
      <w:r w:rsidRPr="003F30F5">
        <w:rPr>
          <w:rFonts w:ascii="Times New Roman" w:hAnsi="Times New Roman" w:cs="Times New Roman"/>
          <w:b/>
          <w:bCs/>
          <w:sz w:val="24"/>
          <w:szCs w:val="24"/>
        </w:rPr>
        <w:t>Length(mm):</w:t>
      </w:r>
      <w:r w:rsidRPr="003F30F5">
        <w:rPr>
          <w:rFonts w:ascii="Times New Roman" w:hAnsi="Times New Roman" w:cs="Times New Roman"/>
          <w:sz w:val="24"/>
          <w:szCs w:val="24"/>
        </w:rPr>
        <w:t xml:space="preserve"> Measurement of the crab's length in </w:t>
      </w:r>
      <w:proofErr w:type="spellStart"/>
      <w:r w:rsidRPr="003F30F5">
        <w:rPr>
          <w:rFonts w:ascii="Times New Roman" w:hAnsi="Times New Roman" w:cs="Times New Roman"/>
          <w:sz w:val="24"/>
          <w:szCs w:val="24"/>
        </w:rPr>
        <w:t>millimeters</w:t>
      </w:r>
      <w:proofErr w:type="spellEnd"/>
      <w:r w:rsidRPr="003F30F5">
        <w:rPr>
          <w:rFonts w:ascii="Times New Roman" w:hAnsi="Times New Roman" w:cs="Times New Roman"/>
          <w:sz w:val="24"/>
          <w:szCs w:val="24"/>
        </w:rPr>
        <w:t>.</w:t>
      </w:r>
    </w:p>
    <w:p w14:paraId="1A84D392" w14:textId="62E73DEC" w:rsidR="000E7FCC" w:rsidRPr="003F30F5" w:rsidRDefault="000E7FCC" w:rsidP="00406430">
      <w:pPr>
        <w:jc w:val="both"/>
        <w:rPr>
          <w:rFonts w:ascii="Times New Roman" w:hAnsi="Times New Roman" w:cs="Times New Roman"/>
          <w:sz w:val="24"/>
          <w:szCs w:val="24"/>
        </w:rPr>
      </w:pPr>
      <w:r w:rsidRPr="003F30F5">
        <w:rPr>
          <w:rFonts w:ascii="Times New Roman" w:hAnsi="Times New Roman" w:cs="Times New Roman"/>
          <w:sz w:val="24"/>
          <w:szCs w:val="24"/>
        </w:rPr>
        <w:t xml:space="preserve">3. </w:t>
      </w:r>
      <w:r w:rsidRPr="003F30F5">
        <w:rPr>
          <w:rFonts w:ascii="Times New Roman" w:hAnsi="Times New Roman" w:cs="Times New Roman"/>
          <w:b/>
          <w:bCs/>
          <w:sz w:val="24"/>
          <w:szCs w:val="24"/>
        </w:rPr>
        <w:t xml:space="preserve">Diameter(mm): </w:t>
      </w:r>
      <w:r w:rsidRPr="003F30F5">
        <w:rPr>
          <w:rFonts w:ascii="Times New Roman" w:hAnsi="Times New Roman" w:cs="Times New Roman"/>
          <w:sz w:val="24"/>
          <w:szCs w:val="24"/>
        </w:rPr>
        <w:t xml:space="preserve">Measurement of the crab's diameter in </w:t>
      </w:r>
      <w:proofErr w:type="spellStart"/>
      <w:r w:rsidRPr="003F30F5">
        <w:rPr>
          <w:rFonts w:ascii="Times New Roman" w:hAnsi="Times New Roman" w:cs="Times New Roman"/>
          <w:sz w:val="24"/>
          <w:szCs w:val="24"/>
        </w:rPr>
        <w:t>millimeters</w:t>
      </w:r>
      <w:proofErr w:type="spellEnd"/>
      <w:r w:rsidRPr="003F30F5">
        <w:rPr>
          <w:rFonts w:ascii="Times New Roman" w:hAnsi="Times New Roman" w:cs="Times New Roman"/>
          <w:sz w:val="24"/>
          <w:szCs w:val="24"/>
        </w:rPr>
        <w:t>.</w:t>
      </w:r>
    </w:p>
    <w:p w14:paraId="74B539DD" w14:textId="1DE25550" w:rsidR="000E7FCC" w:rsidRPr="003F30F5" w:rsidRDefault="000E7FCC" w:rsidP="00406430">
      <w:pPr>
        <w:jc w:val="both"/>
        <w:rPr>
          <w:rFonts w:ascii="Times New Roman" w:hAnsi="Times New Roman" w:cs="Times New Roman"/>
          <w:sz w:val="24"/>
          <w:szCs w:val="24"/>
        </w:rPr>
      </w:pPr>
      <w:r w:rsidRPr="003F30F5">
        <w:rPr>
          <w:rFonts w:ascii="Times New Roman" w:hAnsi="Times New Roman" w:cs="Times New Roman"/>
          <w:sz w:val="24"/>
          <w:szCs w:val="24"/>
        </w:rPr>
        <w:t xml:space="preserve">4. </w:t>
      </w:r>
      <w:r w:rsidRPr="003F30F5">
        <w:rPr>
          <w:rFonts w:ascii="Times New Roman" w:hAnsi="Times New Roman" w:cs="Times New Roman"/>
          <w:b/>
          <w:bCs/>
          <w:sz w:val="24"/>
          <w:szCs w:val="24"/>
        </w:rPr>
        <w:t>Height(mm):</w:t>
      </w:r>
      <w:r w:rsidRPr="003F30F5">
        <w:rPr>
          <w:rFonts w:ascii="Times New Roman" w:hAnsi="Times New Roman" w:cs="Times New Roman"/>
          <w:sz w:val="24"/>
          <w:szCs w:val="24"/>
        </w:rPr>
        <w:t xml:space="preserve"> Measurement of the crab's height in </w:t>
      </w:r>
      <w:proofErr w:type="spellStart"/>
      <w:r w:rsidRPr="003F30F5">
        <w:rPr>
          <w:rFonts w:ascii="Times New Roman" w:hAnsi="Times New Roman" w:cs="Times New Roman"/>
          <w:sz w:val="24"/>
          <w:szCs w:val="24"/>
        </w:rPr>
        <w:t>millimeters</w:t>
      </w:r>
      <w:proofErr w:type="spellEnd"/>
      <w:r w:rsidRPr="003F30F5">
        <w:rPr>
          <w:rFonts w:ascii="Times New Roman" w:hAnsi="Times New Roman" w:cs="Times New Roman"/>
          <w:sz w:val="24"/>
          <w:szCs w:val="24"/>
        </w:rPr>
        <w:t>.</w:t>
      </w:r>
    </w:p>
    <w:p w14:paraId="6779CB78" w14:textId="0CE1CFE8" w:rsidR="000E7FCC" w:rsidRPr="003F30F5" w:rsidRDefault="000E7FCC" w:rsidP="00406430">
      <w:pPr>
        <w:jc w:val="both"/>
        <w:rPr>
          <w:rFonts w:ascii="Times New Roman" w:hAnsi="Times New Roman" w:cs="Times New Roman"/>
          <w:sz w:val="24"/>
          <w:szCs w:val="24"/>
        </w:rPr>
      </w:pPr>
      <w:r w:rsidRPr="003F30F5">
        <w:rPr>
          <w:rFonts w:ascii="Times New Roman" w:hAnsi="Times New Roman" w:cs="Times New Roman"/>
          <w:sz w:val="24"/>
          <w:szCs w:val="24"/>
        </w:rPr>
        <w:t xml:space="preserve">5. </w:t>
      </w:r>
      <w:proofErr w:type="spellStart"/>
      <w:r w:rsidRPr="003F30F5">
        <w:rPr>
          <w:rFonts w:ascii="Times New Roman" w:hAnsi="Times New Roman" w:cs="Times New Roman"/>
          <w:b/>
          <w:bCs/>
          <w:sz w:val="24"/>
          <w:szCs w:val="24"/>
        </w:rPr>
        <w:t>WholeWeight</w:t>
      </w:r>
      <w:proofErr w:type="spellEnd"/>
      <w:r w:rsidRPr="003F30F5">
        <w:rPr>
          <w:rFonts w:ascii="Times New Roman" w:hAnsi="Times New Roman" w:cs="Times New Roman"/>
          <w:b/>
          <w:bCs/>
          <w:sz w:val="24"/>
          <w:szCs w:val="24"/>
        </w:rPr>
        <w:t>(g):</w:t>
      </w:r>
      <w:r w:rsidRPr="003F30F5">
        <w:rPr>
          <w:rFonts w:ascii="Times New Roman" w:hAnsi="Times New Roman" w:cs="Times New Roman"/>
          <w:sz w:val="24"/>
          <w:szCs w:val="24"/>
        </w:rPr>
        <w:t xml:space="preserve"> Total weight of the crab in grams.</w:t>
      </w:r>
    </w:p>
    <w:p w14:paraId="467FA1EB" w14:textId="61F94ECF" w:rsidR="000E7FCC" w:rsidRPr="003F30F5" w:rsidRDefault="000E7FCC" w:rsidP="00406430">
      <w:pPr>
        <w:jc w:val="both"/>
        <w:rPr>
          <w:rFonts w:ascii="Times New Roman" w:hAnsi="Times New Roman" w:cs="Times New Roman"/>
          <w:sz w:val="24"/>
          <w:szCs w:val="24"/>
        </w:rPr>
      </w:pPr>
      <w:r w:rsidRPr="003F30F5">
        <w:rPr>
          <w:rFonts w:ascii="Times New Roman" w:hAnsi="Times New Roman" w:cs="Times New Roman"/>
          <w:sz w:val="24"/>
          <w:szCs w:val="24"/>
        </w:rPr>
        <w:t xml:space="preserve">6. </w:t>
      </w:r>
      <w:proofErr w:type="spellStart"/>
      <w:r w:rsidRPr="003F30F5">
        <w:rPr>
          <w:rFonts w:ascii="Times New Roman" w:hAnsi="Times New Roman" w:cs="Times New Roman"/>
          <w:b/>
          <w:bCs/>
          <w:sz w:val="24"/>
          <w:szCs w:val="24"/>
        </w:rPr>
        <w:t>ShuckedWeight</w:t>
      </w:r>
      <w:proofErr w:type="spellEnd"/>
      <w:r w:rsidRPr="003F30F5">
        <w:rPr>
          <w:rFonts w:ascii="Times New Roman" w:hAnsi="Times New Roman" w:cs="Times New Roman"/>
          <w:b/>
          <w:bCs/>
          <w:sz w:val="24"/>
          <w:szCs w:val="24"/>
        </w:rPr>
        <w:t>(g):</w:t>
      </w:r>
      <w:r w:rsidRPr="003F30F5">
        <w:rPr>
          <w:rFonts w:ascii="Times New Roman" w:hAnsi="Times New Roman" w:cs="Times New Roman"/>
          <w:sz w:val="24"/>
          <w:szCs w:val="24"/>
        </w:rPr>
        <w:t xml:space="preserve"> Weight of the crab's meat (edible portion) in grams.</w:t>
      </w:r>
    </w:p>
    <w:p w14:paraId="2973A0B8" w14:textId="732C5C18" w:rsidR="000E7FCC" w:rsidRPr="003F30F5" w:rsidRDefault="000E7FCC" w:rsidP="00406430">
      <w:pPr>
        <w:jc w:val="both"/>
        <w:rPr>
          <w:rFonts w:ascii="Times New Roman" w:hAnsi="Times New Roman" w:cs="Times New Roman"/>
          <w:sz w:val="24"/>
          <w:szCs w:val="24"/>
        </w:rPr>
      </w:pPr>
      <w:r w:rsidRPr="003F30F5">
        <w:rPr>
          <w:rFonts w:ascii="Times New Roman" w:hAnsi="Times New Roman" w:cs="Times New Roman"/>
          <w:sz w:val="24"/>
          <w:szCs w:val="24"/>
        </w:rPr>
        <w:t xml:space="preserve">7. </w:t>
      </w:r>
      <w:proofErr w:type="spellStart"/>
      <w:r w:rsidRPr="003F30F5">
        <w:rPr>
          <w:rFonts w:ascii="Times New Roman" w:hAnsi="Times New Roman" w:cs="Times New Roman"/>
          <w:b/>
          <w:bCs/>
          <w:sz w:val="24"/>
          <w:szCs w:val="24"/>
        </w:rPr>
        <w:t>SellWeight</w:t>
      </w:r>
      <w:proofErr w:type="spellEnd"/>
      <w:r w:rsidRPr="003F30F5">
        <w:rPr>
          <w:rFonts w:ascii="Times New Roman" w:hAnsi="Times New Roman" w:cs="Times New Roman"/>
          <w:b/>
          <w:bCs/>
          <w:sz w:val="24"/>
          <w:szCs w:val="24"/>
        </w:rPr>
        <w:t>(g):</w:t>
      </w:r>
      <w:r w:rsidRPr="003F30F5">
        <w:rPr>
          <w:rFonts w:ascii="Times New Roman" w:hAnsi="Times New Roman" w:cs="Times New Roman"/>
          <w:sz w:val="24"/>
          <w:szCs w:val="24"/>
        </w:rPr>
        <w:t xml:space="preserve"> Weight of the crab's shell after shucking in grams.</w:t>
      </w:r>
    </w:p>
    <w:p w14:paraId="599216FF" w14:textId="54891B4A" w:rsidR="000E7FCC" w:rsidRPr="003F30F5" w:rsidRDefault="000E7FCC" w:rsidP="00406430">
      <w:pPr>
        <w:jc w:val="both"/>
        <w:rPr>
          <w:rFonts w:ascii="Times New Roman" w:hAnsi="Times New Roman" w:cs="Times New Roman"/>
          <w:sz w:val="24"/>
          <w:szCs w:val="24"/>
        </w:rPr>
      </w:pPr>
      <w:r w:rsidRPr="003F30F5">
        <w:rPr>
          <w:rFonts w:ascii="Times New Roman" w:hAnsi="Times New Roman" w:cs="Times New Roman"/>
          <w:sz w:val="24"/>
          <w:szCs w:val="24"/>
        </w:rPr>
        <w:t xml:space="preserve">8. </w:t>
      </w:r>
      <w:r w:rsidRPr="003F30F5">
        <w:rPr>
          <w:rFonts w:ascii="Times New Roman" w:hAnsi="Times New Roman" w:cs="Times New Roman"/>
          <w:b/>
          <w:bCs/>
          <w:sz w:val="24"/>
          <w:szCs w:val="24"/>
        </w:rPr>
        <w:t>Year:</w:t>
      </w:r>
      <w:r w:rsidRPr="003F30F5">
        <w:rPr>
          <w:rFonts w:ascii="Times New Roman" w:hAnsi="Times New Roman" w:cs="Times New Roman"/>
          <w:sz w:val="24"/>
          <w:szCs w:val="24"/>
        </w:rPr>
        <w:t xml:space="preserve"> The year in which the data was recorded.</w:t>
      </w:r>
    </w:p>
    <w:p w14:paraId="7FFF91EE" w14:textId="77777777" w:rsidR="00CE46E0" w:rsidRPr="003F30F5" w:rsidRDefault="00CE46E0" w:rsidP="00406430">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12EDF943" w14:textId="77777777" w:rsidR="00CE46E0" w:rsidRPr="003F30F5" w:rsidRDefault="00CE46E0" w:rsidP="00406430">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28D0DA97" w14:textId="77777777" w:rsidR="00CE46E0" w:rsidRPr="003F30F5" w:rsidRDefault="00CE46E0" w:rsidP="00406430">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19768F7E" w14:textId="77777777" w:rsidR="00CE46E0" w:rsidRPr="003F30F5" w:rsidRDefault="00CE46E0" w:rsidP="00406430">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5D25C79C" w14:textId="77777777" w:rsidR="00CE46E0" w:rsidRPr="003F30F5" w:rsidRDefault="00CE46E0" w:rsidP="00406430">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58F53331" w14:textId="77777777" w:rsidR="00CE46E0" w:rsidRPr="003F30F5" w:rsidRDefault="00CE46E0" w:rsidP="00406430">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5BD389EC" w14:textId="77777777" w:rsidR="00CE46E0" w:rsidRPr="003F30F5" w:rsidRDefault="00CE46E0" w:rsidP="00406430">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230342EF" w14:textId="77777777" w:rsidR="00CE46E0" w:rsidRPr="003F30F5" w:rsidRDefault="00CE46E0" w:rsidP="00406430">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214D65E9" w14:textId="77777777" w:rsidR="00F91D36" w:rsidRPr="003F30F5" w:rsidRDefault="00F91D36" w:rsidP="00406430">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66416337" w14:textId="7C7B4D32" w:rsidR="00FA5057" w:rsidRPr="003F30F5" w:rsidRDefault="00236B85" w:rsidP="00F91D36">
      <w:pPr>
        <w:pStyle w:val="Heading3"/>
        <w:rPr>
          <w:sz w:val="24"/>
          <w:szCs w:val="24"/>
        </w:rPr>
      </w:pPr>
      <w:bookmarkStart w:id="3" w:name="_Toc171938321"/>
      <w:r w:rsidRPr="003F30F5">
        <w:rPr>
          <w:sz w:val="24"/>
          <w:szCs w:val="24"/>
        </w:rPr>
        <w:lastRenderedPageBreak/>
        <w:t>3</w:t>
      </w:r>
      <w:r w:rsidRPr="003F30F5">
        <w:rPr>
          <w:b w:val="0"/>
          <w:bCs w:val="0"/>
          <w:sz w:val="24"/>
          <w:szCs w:val="24"/>
        </w:rPr>
        <w:tab/>
      </w:r>
      <w:r w:rsidR="005F5395" w:rsidRPr="003F30F5">
        <w:rPr>
          <w:sz w:val="24"/>
          <w:szCs w:val="24"/>
        </w:rPr>
        <w:t xml:space="preserve"> </w:t>
      </w:r>
      <w:r w:rsidR="00FA5057" w:rsidRPr="003F30F5">
        <w:rPr>
          <w:sz w:val="24"/>
          <w:szCs w:val="24"/>
        </w:rPr>
        <w:t>Data Cleaning and Preprocessing</w:t>
      </w:r>
      <w:bookmarkEnd w:id="3"/>
    </w:p>
    <w:p w14:paraId="75882166" w14:textId="77777777" w:rsidR="00FA5057" w:rsidRPr="003F30F5" w:rsidRDefault="00FA5057" w:rsidP="0040643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The dataset underwent several preprocessing steps using pandas to ensure accuracy and reliability for analysis:</w:t>
      </w:r>
    </w:p>
    <w:p w14:paraId="02763FE4" w14:textId="0333FB55" w:rsidR="00FA5057" w:rsidRPr="003F30F5" w:rsidRDefault="00781947" w:rsidP="00F91D36">
      <w:pPr>
        <w:pStyle w:val="Heading2"/>
        <w:rPr>
          <w:rFonts w:ascii="Times New Roman" w:eastAsia="Times New Roman" w:hAnsi="Times New Roman" w:cs="Times New Roman"/>
          <w:color w:val="auto"/>
          <w:kern w:val="0"/>
          <w:sz w:val="24"/>
          <w:szCs w:val="24"/>
          <w:lang w:eastAsia="en-IN"/>
          <w14:ligatures w14:val="none"/>
        </w:rPr>
      </w:pPr>
      <w:bookmarkStart w:id="4" w:name="_Toc171938322"/>
      <w:r w:rsidRPr="003F30F5">
        <w:rPr>
          <w:rFonts w:ascii="Times New Roman" w:eastAsia="Times New Roman" w:hAnsi="Times New Roman" w:cs="Times New Roman"/>
          <w:b/>
          <w:bCs/>
          <w:color w:val="auto"/>
          <w:kern w:val="0"/>
          <w:sz w:val="24"/>
          <w:szCs w:val="24"/>
          <w:lang w:eastAsia="en-IN"/>
          <w14:ligatures w14:val="none"/>
        </w:rPr>
        <w:t>3.1.</w:t>
      </w:r>
      <w:r w:rsidRPr="003F30F5">
        <w:rPr>
          <w:rFonts w:ascii="Times New Roman" w:eastAsia="Times New Roman" w:hAnsi="Times New Roman" w:cs="Times New Roman"/>
          <w:b/>
          <w:bCs/>
          <w:color w:val="auto"/>
          <w:kern w:val="0"/>
          <w:sz w:val="24"/>
          <w:szCs w:val="24"/>
          <w:lang w:eastAsia="en-IN"/>
          <w14:ligatures w14:val="none"/>
        </w:rPr>
        <w:tab/>
      </w:r>
      <w:r w:rsidR="00FA5057" w:rsidRPr="003F30F5">
        <w:rPr>
          <w:rFonts w:ascii="Times New Roman" w:eastAsia="Times New Roman" w:hAnsi="Times New Roman" w:cs="Times New Roman"/>
          <w:b/>
          <w:bCs/>
          <w:color w:val="auto"/>
          <w:kern w:val="0"/>
          <w:sz w:val="24"/>
          <w:szCs w:val="24"/>
          <w:lang w:eastAsia="en-IN"/>
          <w14:ligatures w14:val="none"/>
        </w:rPr>
        <w:t>Loading Data:</w:t>
      </w:r>
      <w:bookmarkEnd w:id="4"/>
    </w:p>
    <w:p w14:paraId="1879A0F2" w14:textId="3ADB1AB5" w:rsidR="00FA5057" w:rsidRPr="003F30F5" w:rsidRDefault="00FA5057" w:rsidP="00406430">
      <w:pPr>
        <w:pStyle w:val="ListParagraph"/>
        <w:numPr>
          <w:ilvl w:val="0"/>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The dataset was loaded from an Excel file using pandas.</w:t>
      </w:r>
    </w:p>
    <w:p w14:paraId="0D202255" w14:textId="77777777" w:rsidR="00FA5057" w:rsidRPr="003F30F5" w:rsidRDefault="00FA5057" w:rsidP="00FA5057">
      <w:pPr>
        <w:pStyle w:val="NormalWeb"/>
        <w:spacing w:before="0" w:beforeAutospacing="0" w:after="0" w:afterAutospacing="0"/>
        <w:rPr>
          <w:b/>
          <w:bCs/>
        </w:rPr>
      </w:pPr>
    </w:p>
    <w:p w14:paraId="2CC9D940" w14:textId="77777777" w:rsidR="0044180E" w:rsidRPr="003F30F5" w:rsidRDefault="00FA5057" w:rsidP="0044180E">
      <w:pPr>
        <w:pStyle w:val="NormalWeb"/>
        <w:keepNext/>
        <w:ind w:left="360"/>
        <w:jc w:val="center"/>
      </w:pPr>
      <w:r w:rsidRPr="003F30F5">
        <w:rPr>
          <w:b/>
          <w:bCs/>
          <w:noProof/>
        </w:rPr>
        <w:drawing>
          <wp:inline distT="0" distB="0" distL="0" distR="0" wp14:anchorId="7C4E6E66" wp14:editId="67EE3DD5">
            <wp:extent cx="5001323" cy="5982535"/>
            <wp:effectExtent l="0" t="0" r="8890" b="0"/>
            <wp:docPr id="579972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972744" name=""/>
                    <pic:cNvPicPr/>
                  </pic:nvPicPr>
                  <pic:blipFill>
                    <a:blip r:embed="rId19"/>
                    <a:stretch>
                      <a:fillRect/>
                    </a:stretch>
                  </pic:blipFill>
                  <pic:spPr>
                    <a:xfrm>
                      <a:off x="0" y="0"/>
                      <a:ext cx="5001323" cy="5982535"/>
                    </a:xfrm>
                    <a:prstGeom prst="rect">
                      <a:avLst/>
                    </a:prstGeom>
                  </pic:spPr>
                </pic:pic>
              </a:graphicData>
            </a:graphic>
          </wp:inline>
        </w:drawing>
      </w:r>
    </w:p>
    <w:p w14:paraId="4EA614F1" w14:textId="73E2ED1D" w:rsidR="005F5395" w:rsidRPr="003F30F5" w:rsidRDefault="0044180E" w:rsidP="0044180E">
      <w:pPr>
        <w:pStyle w:val="Caption"/>
        <w:jc w:val="center"/>
        <w:rPr>
          <w:rStyle w:val="Strong"/>
          <w:rFonts w:ascii="Times New Roman" w:hAnsi="Times New Roman" w:cs="Times New Roman"/>
          <w:i w:val="0"/>
          <w:iCs w:val="0"/>
          <w:color w:val="auto"/>
          <w:sz w:val="24"/>
          <w:szCs w:val="24"/>
        </w:rPr>
      </w:pPr>
      <w:bookmarkStart w:id="5" w:name="_Toc171939737"/>
      <w:r w:rsidRPr="003F30F5">
        <w:rPr>
          <w:rFonts w:ascii="Times New Roman" w:hAnsi="Times New Roman" w:cs="Times New Roman"/>
          <w:i w:val="0"/>
          <w:iCs w:val="0"/>
          <w:color w:val="auto"/>
          <w:sz w:val="24"/>
          <w:szCs w:val="24"/>
        </w:rPr>
        <w:t>Fig</w:t>
      </w:r>
      <w:r w:rsidR="00E634FE">
        <w:rPr>
          <w:rFonts w:ascii="Times New Roman" w:hAnsi="Times New Roman" w:cs="Times New Roman"/>
          <w:i w:val="0"/>
          <w:iCs w:val="0"/>
          <w:color w:val="auto"/>
          <w:sz w:val="24"/>
          <w:szCs w:val="24"/>
        </w:rPr>
        <w:t>.3.1.</w:t>
      </w:r>
      <w:r w:rsidRPr="003F30F5">
        <w:rPr>
          <w:rFonts w:ascii="Times New Roman" w:hAnsi="Times New Roman" w:cs="Times New Roman"/>
          <w:i w:val="0"/>
          <w:iCs w:val="0"/>
          <w:color w:val="auto"/>
          <w:sz w:val="24"/>
          <w:szCs w:val="24"/>
        </w:rPr>
        <w:t xml:space="preserve"> Loading Data</w:t>
      </w:r>
      <w:bookmarkEnd w:id="5"/>
    </w:p>
    <w:p w14:paraId="7BCBF1C5" w14:textId="29B58D8E" w:rsidR="005F5395" w:rsidRPr="003F30F5" w:rsidRDefault="005F5395" w:rsidP="005F5395">
      <w:pPr>
        <w:pStyle w:val="NormalWeb"/>
        <w:ind w:left="360"/>
        <w:jc w:val="center"/>
        <w:rPr>
          <w:rStyle w:val="Strong"/>
        </w:rPr>
      </w:pPr>
    </w:p>
    <w:p w14:paraId="24D1D61F" w14:textId="1D30FFA4" w:rsidR="00FA5057" w:rsidRPr="003F30F5" w:rsidRDefault="00FA5057" w:rsidP="00406430">
      <w:pPr>
        <w:pStyle w:val="NormalWeb"/>
        <w:ind w:left="360"/>
        <w:jc w:val="both"/>
      </w:pPr>
      <w:r w:rsidRPr="003F30F5">
        <w:rPr>
          <w:rStyle w:val="Strong"/>
        </w:rPr>
        <w:lastRenderedPageBreak/>
        <w:t>Output Explanation</w:t>
      </w:r>
      <w:r w:rsidRPr="003F30F5">
        <w:t>:</w:t>
      </w:r>
    </w:p>
    <w:p w14:paraId="2110226E" w14:textId="77777777" w:rsidR="00FA5057" w:rsidRPr="003F30F5" w:rsidRDefault="00FA5057" w:rsidP="00406430">
      <w:pPr>
        <w:pStyle w:val="NormalWeb"/>
        <w:numPr>
          <w:ilvl w:val="1"/>
          <w:numId w:val="20"/>
        </w:numPr>
        <w:jc w:val="both"/>
      </w:pPr>
      <w:r w:rsidRPr="003F30F5">
        <w:rPr>
          <w:rStyle w:val="Strong"/>
        </w:rPr>
        <w:t>2018 Data</w:t>
      </w:r>
      <w:r w:rsidRPr="003F30F5">
        <w:t xml:space="preserve">: This section shows the first few rows of the 'Lobster Data 2018' sheet. Each row represents a crab with attributes like </w:t>
      </w:r>
      <w:r w:rsidRPr="003F30F5">
        <w:rPr>
          <w:rStyle w:val="HTMLCode"/>
          <w:rFonts w:ascii="Times New Roman" w:hAnsi="Times New Roman" w:cs="Times New Roman"/>
          <w:sz w:val="24"/>
          <w:szCs w:val="24"/>
        </w:rPr>
        <w:t>Sex</w:t>
      </w:r>
      <w:r w:rsidRPr="003F30F5">
        <w:t xml:space="preserve">, </w:t>
      </w:r>
      <w:r w:rsidRPr="003F30F5">
        <w:rPr>
          <w:rStyle w:val="HTMLCode"/>
          <w:rFonts w:ascii="Times New Roman" w:hAnsi="Times New Roman" w:cs="Times New Roman"/>
          <w:sz w:val="24"/>
          <w:szCs w:val="24"/>
        </w:rPr>
        <w:t>Length(mm)</w:t>
      </w:r>
      <w:r w:rsidRPr="003F30F5">
        <w:t xml:space="preserve">, </w:t>
      </w:r>
      <w:r w:rsidRPr="003F30F5">
        <w:rPr>
          <w:rStyle w:val="HTMLCode"/>
          <w:rFonts w:ascii="Times New Roman" w:hAnsi="Times New Roman" w:cs="Times New Roman"/>
          <w:sz w:val="24"/>
          <w:szCs w:val="24"/>
        </w:rPr>
        <w:t>Diameter(mm)</w:t>
      </w:r>
      <w:r w:rsidRPr="003F30F5">
        <w:t xml:space="preserve">, </w:t>
      </w:r>
      <w:r w:rsidRPr="003F30F5">
        <w:rPr>
          <w:rStyle w:val="HTMLCode"/>
          <w:rFonts w:ascii="Times New Roman" w:hAnsi="Times New Roman" w:cs="Times New Roman"/>
          <w:sz w:val="24"/>
          <w:szCs w:val="24"/>
        </w:rPr>
        <w:t>Height(mm)</w:t>
      </w:r>
      <w:r w:rsidRPr="003F30F5">
        <w:t xml:space="preserve">, </w:t>
      </w:r>
      <w:proofErr w:type="spellStart"/>
      <w:r w:rsidRPr="003F30F5">
        <w:rPr>
          <w:rStyle w:val="HTMLCode"/>
          <w:rFonts w:ascii="Times New Roman" w:hAnsi="Times New Roman" w:cs="Times New Roman"/>
          <w:sz w:val="24"/>
          <w:szCs w:val="24"/>
        </w:rPr>
        <w:t>WholeWeight</w:t>
      </w:r>
      <w:proofErr w:type="spellEnd"/>
      <w:r w:rsidRPr="003F30F5">
        <w:rPr>
          <w:rStyle w:val="HTMLCode"/>
          <w:rFonts w:ascii="Times New Roman" w:hAnsi="Times New Roman" w:cs="Times New Roman"/>
          <w:sz w:val="24"/>
          <w:szCs w:val="24"/>
        </w:rPr>
        <w:t>(g)</w:t>
      </w:r>
      <w:r w:rsidRPr="003F30F5">
        <w:t xml:space="preserve">, </w:t>
      </w:r>
      <w:proofErr w:type="spellStart"/>
      <w:r w:rsidRPr="003F30F5">
        <w:rPr>
          <w:rStyle w:val="HTMLCode"/>
          <w:rFonts w:ascii="Times New Roman" w:hAnsi="Times New Roman" w:cs="Times New Roman"/>
          <w:sz w:val="24"/>
          <w:szCs w:val="24"/>
        </w:rPr>
        <w:t>ShuckedWeight</w:t>
      </w:r>
      <w:proofErr w:type="spellEnd"/>
      <w:r w:rsidRPr="003F30F5">
        <w:rPr>
          <w:rStyle w:val="HTMLCode"/>
          <w:rFonts w:ascii="Times New Roman" w:hAnsi="Times New Roman" w:cs="Times New Roman"/>
          <w:sz w:val="24"/>
          <w:szCs w:val="24"/>
        </w:rPr>
        <w:t>(g)</w:t>
      </w:r>
      <w:r w:rsidRPr="003F30F5">
        <w:t xml:space="preserve">, </w:t>
      </w:r>
      <w:proofErr w:type="spellStart"/>
      <w:r w:rsidRPr="003F30F5">
        <w:rPr>
          <w:rStyle w:val="HTMLCode"/>
          <w:rFonts w:ascii="Times New Roman" w:hAnsi="Times New Roman" w:cs="Times New Roman"/>
          <w:sz w:val="24"/>
          <w:szCs w:val="24"/>
        </w:rPr>
        <w:t>SellWeight</w:t>
      </w:r>
      <w:proofErr w:type="spellEnd"/>
      <w:r w:rsidRPr="003F30F5">
        <w:rPr>
          <w:rStyle w:val="HTMLCode"/>
          <w:rFonts w:ascii="Times New Roman" w:hAnsi="Times New Roman" w:cs="Times New Roman"/>
          <w:sz w:val="24"/>
          <w:szCs w:val="24"/>
        </w:rPr>
        <w:t>(g)</w:t>
      </w:r>
      <w:r w:rsidRPr="003F30F5">
        <w:t xml:space="preserve">, and </w:t>
      </w:r>
      <w:r w:rsidRPr="003F30F5">
        <w:rPr>
          <w:rStyle w:val="HTMLCode"/>
          <w:rFonts w:ascii="Times New Roman" w:hAnsi="Times New Roman" w:cs="Times New Roman"/>
          <w:sz w:val="24"/>
          <w:szCs w:val="24"/>
        </w:rPr>
        <w:t>Spots</w:t>
      </w:r>
      <w:r w:rsidRPr="003F30F5">
        <w:t>. For example, the first row indicates a male crab (</w:t>
      </w:r>
      <w:r w:rsidRPr="003F30F5">
        <w:rPr>
          <w:rStyle w:val="HTMLCode"/>
          <w:rFonts w:ascii="Times New Roman" w:hAnsi="Times New Roman" w:cs="Times New Roman"/>
          <w:sz w:val="24"/>
          <w:szCs w:val="24"/>
        </w:rPr>
        <w:t>Sex = 'M'</w:t>
      </w:r>
      <w:r w:rsidRPr="003F30F5">
        <w:t>) with specific measurements and weights.</w:t>
      </w:r>
    </w:p>
    <w:p w14:paraId="03058E29" w14:textId="77777777" w:rsidR="00FA5057" w:rsidRPr="003F30F5" w:rsidRDefault="00FA5057" w:rsidP="00406430">
      <w:pPr>
        <w:pStyle w:val="NormalWeb"/>
        <w:numPr>
          <w:ilvl w:val="1"/>
          <w:numId w:val="20"/>
        </w:numPr>
        <w:jc w:val="both"/>
      </w:pPr>
      <w:r w:rsidRPr="003F30F5">
        <w:rPr>
          <w:rStyle w:val="Strong"/>
        </w:rPr>
        <w:t>2019 Data</w:t>
      </w:r>
      <w:r w:rsidRPr="003F30F5">
        <w:t>: Similarly, this section shows the first few rows of the 'Lobster Data 2019' sheet. The structure is the same as for 2018, but it contains data for a different year.</w:t>
      </w:r>
    </w:p>
    <w:p w14:paraId="5A769543" w14:textId="77777777" w:rsidR="00406430" w:rsidRDefault="00406430" w:rsidP="00FA5057">
      <w:pPr>
        <w:pStyle w:val="NormalWeb"/>
        <w:rPr>
          <w:rStyle w:val="Strong"/>
          <w:b w:val="0"/>
          <w:bCs w:val="0"/>
        </w:rPr>
      </w:pPr>
    </w:p>
    <w:p w14:paraId="7BCB57DE" w14:textId="77777777" w:rsidR="002B7E4B" w:rsidRPr="003F30F5" w:rsidRDefault="002B7E4B" w:rsidP="00FA5057">
      <w:pPr>
        <w:pStyle w:val="NormalWeb"/>
        <w:rPr>
          <w:rStyle w:val="Strong"/>
        </w:rPr>
      </w:pPr>
    </w:p>
    <w:p w14:paraId="298934ED" w14:textId="4357CDBB" w:rsidR="00FA5057" w:rsidRPr="003F30F5" w:rsidRDefault="00781947" w:rsidP="00F572F5">
      <w:pPr>
        <w:pStyle w:val="NormalWeb"/>
        <w:outlineLvl w:val="1"/>
      </w:pPr>
      <w:bookmarkStart w:id="6" w:name="_Toc171938323"/>
      <w:r w:rsidRPr="003F30F5">
        <w:rPr>
          <w:rStyle w:val="Strong"/>
        </w:rPr>
        <w:t>3.2</w:t>
      </w:r>
      <w:r w:rsidRPr="003F30F5">
        <w:rPr>
          <w:rStyle w:val="Strong"/>
        </w:rPr>
        <w:tab/>
      </w:r>
      <w:r w:rsidR="00FA5057" w:rsidRPr="003F30F5">
        <w:rPr>
          <w:rStyle w:val="Strong"/>
        </w:rPr>
        <w:t>Data cleaning</w:t>
      </w:r>
      <w:bookmarkEnd w:id="6"/>
      <w:r w:rsidR="00FA5057" w:rsidRPr="003F30F5">
        <w:rPr>
          <w:rStyle w:val="Strong"/>
        </w:rPr>
        <w:t xml:space="preserve"> </w:t>
      </w:r>
    </w:p>
    <w:p w14:paraId="43A45181" w14:textId="77777777" w:rsidR="0044180E" w:rsidRPr="003F30F5" w:rsidRDefault="00FA5057" w:rsidP="0044180E">
      <w:pPr>
        <w:pStyle w:val="NormalWeb"/>
        <w:keepNext/>
      </w:pPr>
      <w:r w:rsidRPr="003F30F5">
        <w:rPr>
          <w:b/>
          <w:bCs/>
          <w:noProof/>
        </w:rPr>
        <w:drawing>
          <wp:inline distT="0" distB="0" distL="0" distR="0" wp14:anchorId="39C6FB1B" wp14:editId="219C15C6">
            <wp:extent cx="5731510" cy="3779520"/>
            <wp:effectExtent l="0" t="0" r="2540" b="0"/>
            <wp:docPr id="1033770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770565" name=""/>
                    <pic:cNvPicPr/>
                  </pic:nvPicPr>
                  <pic:blipFill>
                    <a:blip r:embed="rId20"/>
                    <a:stretch>
                      <a:fillRect/>
                    </a:stretch>
                  </pic:blipFill>
                  <pic:spPr>
                    <a:xfrm>
                      <a:off x="0" y="0"/>
                      <a:ext cx="5731510" cy="3779520"/>
                    </a:xfrm>
                    <a:prstGeom prst="rect">
                      <a:avLst/>
                    </a:prstGeom>
                  </pic:spPr>
                </pic:pic>
              </a:graphicData>
            </a:graphic>
          </wp:inline>
        </w:drawing>
      </w:r>
    </w:p>
    <w:p w14:paraId="0FC03E8F" w14:textId="6350DC72" w:rsidR="00FA5057" w:rsidRPr="003F30F5" w:rsidRDefault="0044180E" w:rsidP="0044180E">
      <w:pPr>
        <w:pStyle w:val="Caption"/>
        <w:jc w:val="center"/>
        <w:rPr>
          <w:rFonts w:ascii="Times New Roman" w:hAnsi="Times New Roman" w:cs="Times New Roman"/>
          <w:b/>
          <w:bCs/>
          <w:i w:val="0"/>
          <w:iCs w:val="0"/>
          <w:color w:val="auto"/>
          <w:sz w:val="24"/>
          <w:szCs w:val="24"/>
        </w:rPr>
      </w:pPr>
      <w:bookmarkStart w:id="7" w:name="_Toc171939738"/>
      <w:r w:rsidRPr="003F30F5">
        <w:rPr>
          <w:rFonts w:ascii="Times New Roman" w:hAnsi="Times New Roman" w:cs="Times New Roman"/>
          <w:i w:val="0"/>
          <w:iCs w:val="0"/>
          <w:color w:val="auto"/>
          <w:sz w:val="24"/>
          <w:szCs w:val="24"/>
        </w:rPr>
        <w:t>Fig</w:t>
      </w:r>
      <w:r w:rsidR="00E634FE">
        <w:rPr>
          <w:rFonts w:ascii="Times New Roman" w:hAnsi="Times New Roman" w:cs="Times New Roman"/>
          <w:i w:val="0"/>
          <w:iCs w:val="0"/>
          <w:color w:val="auto"/>
          <w:sz w:val="24"/>
          <w:szCs w:val="24"/>
        </w:rPr>
        <w:t>.</w:t>
      </w:r>
      <w:r w:rsidRPr="003F30F5">
        <w:rPr>
          <w:rFonts w:ascii="Times New Roman" w:hAnsi="Times New Roman" w:cs="Times New Roman"/>
          <w:i w:val="0"/>
          <w:iCs w:val="0"/>
          <w:color w:val="auto"/>
          <w:sz w:val="24"/>
          <w:szCs w:val="24"/>
        </w:rPr>
        <w:fldChar w:fldCharType="begin"/>
      </w:r>
      <w:r w:rsidRPr="003F30F5">
        <w:rPr>
          <w:rFonts w:ascii="Times New Roman" w:hAnsi="Times New Roman" w:cs="Times New Roman"/>
          <w:i w:val="0"/>
          <w:iCs w:val="0"/>
          <w:color w:val="auto"/>
          <w:sz w:val="24"/>
          <w:szCs w:val="24"/>
        </w:rPr>
        <w:instrText xml:space="preserve"> SEQ Figure \* ARABIC </w:instrText>
      </w:r>
      <w:r w:rsidRPr="003F30F5">
        <w:rPr>
          <w:rFonts w:ascii="Times New Roman" w:hAnsi="Times New Roman" w:cs="Times New Roman"/>
          <w:i w:val="0"/>
          <w:iCs w:val="0"/>
          <w:color w:val="auto"/>
          <w:sz w:val="24"/>
          <w:szCs w:val="24"/>
        </w:rPr>
        <w:fldChar w:fldCharType="separate"/>
      </w:r>
      <w:r w:rsidR="009820C0">
        <w:rPr>
          <w:rFonts w:ascii="Times New Roman" w:hAnsi="Times New Roman" w:cs="Times New Roman"/>
          <w:i w:val="0"/>
          <w:iCs w:val="0"/>
          <w:noProof/>
          <w:color w:val="auto"/>
          <w:sz w:val="24"/>
          <w:szCs w:val="24"/>
        </w:rPr>
        <w:t>3</w:t>
      </w:r>
      <w:r w:rsidRPr="003F30F5">
        <w:rPr>
          <w:rFonts w:ascii="Times New Roman" w:hAnsi="Times New Roman" w:cs="Times New Roman"/>
          <w:i w:val="0"/>
          <w:iCs w:val="0"/>
          <w:color w:val="auto"/>
          <w:sz w:val="24"/>
          <w:szCs w:val="24"/>
        </w:rPr>
        <w:fldChar w:fldCharType="end"/>
      </w:r>
      <w:r w:rsidR="00E634FE">
        <w:rPr>
          <w:rFonts w:ascii="Times New Roman" w:hAnsi="Times New Roman" w:cs="Times New Roman"/>
          <w:i w:val="0"/>
          <w:iCs w:val="0"/>
          <w:color w:val="auto"/>
          <w:sz w:val="24"/>
          <w:szCs w:val="24"/>
        </w:rPr>
        <w:t>.2.1</w:t>
      </w:r>
      <w:r w:rsidRPr="003F30F5">
        <w:rPr>
          <w:rFonts w:ascii="Times New Roman" w:hAnsi="Times New Roman" w:cs="Times New Roman"/>
          <w:i w:val="0"/>
          <w:iCs w:val="0"/>
          <w:color w:val="auto"/>
          <w:sz w:val="24"/>
          <w:szCs w:val="24"/>
        </w:rPr>
        <w:t xml:space="preserve"> Data cleaning</w:t>
      </w:r>
      <w:bookmarkEnd w:id="7"/>
    </w:p>
    <w:p w14:paraId="165D73FB" w14:textId="6C63B668" w:rsidR="00FA5057" w:rsidRPr="003F30F5" w:rsidRDefault="00FA5057" w:rsidP="0040643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proofErr w:type="gramStart"/>
      <w:r w:rsidRPr="003F30F5">
        <w:rPr>
          <w:rFonts w:ascii="Times New Roman" w:eastAsia="Times New Roman" w:hAnsi="Times New Roman" w:cs="Times New Roman"/>
          <w:b/>
          <w:bCs/>
          <w:kern w:val="0"/>
          <w:sz w:val="24"/>
          <w:szCs w:val="24"/>
          <w:lang w:eastAsia="en-IN"/>
          <w14:ligatures w14:val="none"/>
        </w:rPr>
        <w:t>fillna</w:t>
      </w:r>
      <w:proofErr w:type="spellEnd"/>
      <w:r w:rsidRPr="003F30F5">
        <w:rPr>
          <w:rFonts w:ascii="Times New Roman" w:eastAsia="Times New Roman" w:hAnsi="Times New Roman" w:cs="Times New Roman"/>
          <w:b/>
          <w:bCs/>
          <w:kern w:val="0"/>
          <w:sz w:val="24"/>
          <w:szCs w:val="24"/>
          <w:lang w:eastAsia="en-IN"/>
          <w14:ligatures w14:val="none"/>
        </w:rPr>
        <w:t>(</w:t>
      </w:r>
      <w:proofErr w:type="gramEnd"/>
      <w:r w:rsidRPr="003F30F5">
        <w:rPr>
          <w:rFonts w:ascii="Times New Roman" w:eastAsia="Times New Roman" w:hAnsi="Times New Roman" w:cs="Times New Roman"/>
          <w:b/>
          <w:bCs/>
          <w:kern w:val="0"/>
          <w:sz w:val="24"/>
          <w:szCs w:val="24"/>
          <w:lang w:eastAsia="en-IN"/>
          <w14:ligatures w14:val="none"/>
        </w:rPr>
        <w:t>0)</w:t>
      </w:r>
      <w:r w:rsidRPr="003F30F5">
        <w:rPr>
          <w:rFonts w:ascii="Times New Roman" w:eastAsia="Times New Roman" w:hAnsi="Times New Roman" w:cs="Times New Roman"/>
          <w:kern w:val="0"/>
          <w:sz w:val="24"/>
          <w:szCs w:val="24"/>
          <w:lang w:eastAsia="en-IN"/>
          <w14:ligatures w14:val="none"/>
        </w:rPr>
        <w:t>:</w:t>
      </w:r>
    </w:p>
    <w:p w14:paraId="1A372F6A" w14:textId="77777777" w:rsidR="00FA5057" w:rsidRPr="003F30F5" w:rsidRDefault="00FA5057" w:rsidP="00406430">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df_2018 = df_2018.fillna(0) and df_2019 = df_2019.fillna(0) fill any missing (</w:t>
      </w:r>
      <w:proofErr w:type="spellStart"/>
      <w:r w:rsidRPr="003F30F5">
        <w:rPr>
          <w:rFonts w:ascii="Times New Roman" w:eastAsia="Times New Roman" w:hAnsi="Times New Roman" w:cs="Times New Roman"/>
          <w:kern w:val="0"/>
          <w:sz w:val="24"/>
          <w:szCs w:val="24"/>
          <w:lang w:eastAsia="en-IN"/>
          <w14:ligatures w14:val="none"/>
        </w:rPr>
        <w:t>NaN</w:t>
      </w:r>
      <w:proofErr w:type="spellEnd"/>
      <w:r w:rsidRPr="003F30F5">
        <w:rPr>
          <w:rFonts w:ascii="Times New Roman" w:eastAsia="Times New Roman" w:hAnsi="Times New Roman" w:cs="Times New Roman"/>
          <w:kern w:val="0"/>
          <w:sz w:val="24"/>
          <w:szCs w:val="24"/>
          <w:lang w:eastAsia="en-IN"/>
          <w14:ligatures w14:val="none"/>
        </w:rPr>
        <w:t xml:space="preserve">) values in your </w:t>
      </w:r>
      <w:proofErr w:type="spellStart"/>
      <w:r w:rsidRPr="003F30F5">
        <w:rPr>
          <w:rFonts w:ascii="Times New Roman" w:eastAsia="Times New Roman" w:hAnsi="Times New Roman" w:cs="Times New Roman"/>
          <w:kern w:val="0"/>
          <w:sz w:val="24"/>
          <w:szCs w:val="24"/>
          <w:lang w:eastAsia="en-IN"/>
          <w14:ligatures w14:val="none"/>
        </w:rPr>
        <w:t>DataFrames</w:t>
      </w:r>
      <w:proofErr w:type="spellEnd"/>
      <w:r w:rsidRPr="003F30F5">
        <w:rPr>
          <w:rFonts w:ascii="Times New Roman" w:eastAsia="Times New Roman" w:hAnsi="Times New Roman" w:cs="Times New Roman"/>
          <w:kern w:val="0"/>
          <w:sz w:val="24"/>
          <w:szCs w:val="24"/>
          <w:lang w:eastAsia="en-IN"/>
          <w14:ligatures w14:val="none"/>
        </w:rPr>
        <w:t xml:space="preserve"> with zero (0).</w:t>
      </w:r>
    </w:p>
    <w:p w14:paraId="5222B712" w14:textId="77777777" w:rsidR="00FA5057" w:rsidRPr="003F30F5" w:rsidRDefault="00FA5057" w:rsidP="00406430">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 xml:space="preserve">This operation replaces all </w:t>
      </w:r>
      <w:proofErr w:type="spellStart"/>
      <w:r w:rsidRPr="003F30F5">
        <w:rPr>
          <w:rFonts w:ascii="Times New Roman" w:eastAsia="Times New Roman" w:hAnsi="Times New Roman" w:cs="Times New Roman"/>
          <w:kern w:val="0"/>
          <w:sz w:val="24"/>
          <w:szCs w:val="24"/>
          <w:lang w:eastAsia="en-IN"/>
          <w14:ligatures w14:val="none"/>
        </w:rPr>
        <w:t>NaN</w:t>
      </w:r>
      <w:proofErr w:type="spellEnd"/>
      <w:r w:rsidRPr="003F30F5">
        <w:rPr>
          <w:rFonts w:ascii="Times New Roman" w:eastAsia="Times New Roman" w:hAnsi="Times New Roman" w:cs="Times New Roman"/>
          <w:kern w:val="0"/>
          <w:sz w:val="24"/>
          <w:szCs w:val="24"/>
          <w:lang w:eastAsia="en-IN"/>
          <w14:ligatures w14:val="none"/>
        </w:rPr>
        <w:t xml:space="preserve"> values in the entire </w:t>
      </w:r>
      <w:proofErr w:type="spellStart"/>
      <w:r w:rsidRPr="003F30F5">
        <w:rPr>
          <w:rFonts w:ascii="Times New Roman" w:eastAsia="Times New Roman" w:hAnsi="Times New Roman" w:cs="Times New Roman"/>
          <w:kern w:val="0"/>
          <w:sz w:val="24"/>
          <w:szCs w:val="24"/>
          <w:lang w:eastAsia="en-IN"/>
          <w14:ligatures w14:val="none"/>
        </w:rPr>
        <w:t>DataFrame</w:t>
      </w:r>
      <w:proofErr w:type="spellEnd"/>
      <w:r w:rsidRPr="003F30F5">
        <w:rPr>
          <w:rFonts w:ascii="Times New Roman" w:eastAsia="Times New Roman" w:hAnsi="Times New Roman" w:cs="Times New Roman"/>
          <w:kern w:val="0"/>
          <w:sz w:val="24"/>
          <w:szCs w:val="24"/>
          <w:lang w:eastAsia="en-IN"/>
          <w14:ligatures w14:val="none"/>
        </w:rPr>
        <w:t xml:space="preserve"> with zeros.</w:t>
      </w:r>
    </w:p>
    <w:p w14:paraId="18D604E8" w14:textId="77777777" w:rsidR="00FA5057" w:rsidRPr="003F30F5" w:rsidRDefault="00FA5057" w:rsidP="00406430">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65870A2D" w14:textId="77777777" w:rsidR="00FA5057" w:rsidRPr="003F30F5" w:rsidRDefault="00FA5057" w:rsidP="00406430">
      <w:pPr>
        <w:spacing w:before="100" w:beforeAutospacing="1" w:after="100" w:afterAutospacing="1" w:line="240" w:lineRule="auto"/>
        <w:jc w:val="both"/>
        <w:rPr>
          <w:rFonts w:ascii="Times New Roman" w:hAnsi="Times New Roman" w:cs="Times New Roman"/>
          <w:sz w:val="24"/>
          <w:szCs w:val="24"/>
        </w:rPr>
      </w:pPr>
      <w:proofErr w:type="spellStart"/>
      <w:r w:rsidRPr="003F30F5">
        <w:rPr>
          <w:rFonts w:ascii="Times New Roman" w:hAnsi="Times New Roman" w:cs="Times New Roman"/>
          <w:sz w:val="24"/>
          <w:szCs w:val="24"/>
        </w:rPr>
        <w:lastRenderedPageBreak/>
        <w:t>Analyzing</w:t>
      </w:r>
      <w:proofErr w:type="spellEnd"/>
      <w:r w:rsidRPr="003F30F5">
        <w:rPr>
          <w:rFonts w:ascii="Times New Roman" w:hAnsi="Times New Roman" w:cs="Times New Roman"/>
          <w:sz w:val="24"/>
          <w:szCs w:val="24"/>
        </w:rPr>
        <w:t xml:space="preserve"> the presence of missing values (</w:t>
      </w:r>
      <w:proofErr w:type="spellStart"/>
      <w:r w:rsidRPr="003F30F5">
        <w:rPr>
          <w:rStyle w:val="HTMLCode"/>
          <w:rFonts w:ascii="Times New Roman" w:eastAsiaTheme="minorHAnsi" w:hAnsi="Times New Roman" w:cs="Times New Roman"/>
          <w:sz w:val="24"/>
          <w:szCs w:val="24"/>
        </w:rPr>
        <w:t>NaN</w:t>
      </w:r>
      <w:proofErr w:type="spellEnd"/>
      <w:r w:rsidRPr="003F30F5">
        <w:rPr>
          <w:rFonts w:ascii="Times New Roman" w:hAnsi="Times New Roman" w:cs="Times New Roman"/>
          <w:sz w:val="24"/>
          <w:szCs w:val="24"/>
        </w:rPr>
        <w:t xml:space="preserve">) and zero values in your </w:t>
      </w:r>
      <w:r w:rsidRPr="003F30F5">
        <w:rPr>
          <w:rStyle w:val="HTMLCode"/>
          <w:rFonts w:ascii="Times New Roman" w:eastAsiaTheme="minorHAnsi" w:hAnsi="Times New Roman" w:cs="Times New Roman"/>
          <w:sz w:val="24"/>
          <w:szCs w:val="24"/>
        </w:rPr>
        <w:t>df_2018</w:t>
      </w:r>
      <w:r w:rsidRPr="003F30F5">
        <w:rPr>
          <w:rFonts w:ascii="Times New Roman" w:hAnsi="Times New Roman" w:cs="Times New Roman"/>
          <w:sz w:val="24"/>
          <w:szCs w:val="24"/>
        </w:rPr>
        <w:t xml:space="preserve"> and </w:t>
      </w:r>
      <w:r w:rsidRPr="003F30F5">
        <w:rPr>
          <w:rStyle w:val="HTMLCode"/>
          <w:rFonts w:ascii="Times New Roman" w:eastAsiaTheme="minorHAnsi" w:hAnsi="Times New Roman" w:cs="Times New Roman"/>
          <w:sz w:val="24"/>
          <w:szCs w:val="24"/>
        </w:rPr>
        <w:t>df_2019</w:t>
      </w:r>
      <w:r w:rsidRPr="003F30F5">
        <w:rPr>
          <w:rFonts w:ascii="Times New Roman" w:hAnsi="Times New Roman" w:cs="Times New Roman"/>
          <w:sz w:val="24"/>
          <w:szCs w:val="24"/>
        </w:rPr>
        <w:t xml:space="preserve"> </w:t>
      </w:r>
      <w:proofErr w:type="spellStart"/>
      <w:r w:rsidRPr="003F30F5">
        <w:rPr>
          <w:rFonts w:ascii="Times New Roman" w:hAnsi="Times New Roman" w:cs="Times New Roman"/>
          <w:sz w:val="24"/>
          <w:szCs w:val="24"/>
        </w:rPr>
        <w:t>DataFrames</w:t>
      </w:r>
      <w:proofErr w:type="spellEnd"/>
      <w:r w:rsidRPr="003F30F5">
        <w:rPr>
          <w:rFonts w:ascii="Times New Roman" w:hAnsi="Times New Roman" w:cs="Times New Roman"/>
          <w:sz w:val="24"/>
          <w:szCs w:val="24"/>
        </w:rPr>
        <w:t>.</w:t>
      </w:r>
    </w:p>
    <w:p w14:paraId="5F9651AF" w14:textId="59B83DB7" w:rsidR="005F5395" w:rsidRPr="003F30F5" w:rsidRDefault="00FA5057" w:rsidP="005F5395">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noProof/>
          <w:kern w:val="0"/>
          <w:sz w:val="24"/>
          <w:szCs w:val="24"/>
          <w:lang w:eastAsia="en-IN"/>
          <w14:ligatures w14:val="none"/>
        </w:rPr>
        <w:drawing>
          <wp:inline distT="0" distB="0" distL="0" distR="0" wp14:anchorId="7BFC1409" wp14:editId="10998593">
            <wp:extent cx="3962953" cy="847843"/>
            <wp:effectExtent l="0" t="0" r="0" b="9525"/>
            <wp:docPr id="73129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29401" name=""/>
                    <pic:cNvPicPr/>
                  </pic:nvPicPr>
                  <pic:blipFill>
                    <a:blip r:embed="rId21"/>
                    <a:stretch>
                      <a:fillRect/>
                    </a:stretch>
                  </pic:blipFill>
                  <pic:spPr>
                    <a:xfrm>
                      <a:off x="0" y="0"/>
                      <a:ext cx="3962953" cy="847843"/>
                    </a:xfrm>
                    <a:prstGeom prst="rect">
                      <a:avLst/>
                    </a:prstGeom>
                  </pic:spPr>
                </pic:pic>
              </a:graphicData>
            </a:graphic>
          </wp:inline>
        </w:drawing>
      </w:r>
    </w:p>
    <w:p w14:paraId="4A31DF33" w14:textId="77777777" w:rsidR="0044180E" w:rsidRPr="003F30F5" w:rsidRDefault="00FA5057" w:rsidP="0044180E">
      <w:pPr>
        <w:keepNext/>
        <w:spacing w:before="100" w:beforeAutospacing="1" w:after="100" w:afterAutospacing="1" w:line="240" w:lineRule="auto"/>
        <w:jc w:val="center"/>
        <w:rPr>
          <w:rFonts w:ascii="Times New Roman" w:hAnsi="Times New Roman" w:cs="Times New Roman"/>
        </w:rPr>
      </w:pPr>
      <w:r w:rsidRPr="003F30F5">
        <w:rPr>
          <w:rFonts w:ascii="Times New Roman" w:eastAsia="Times New Roman" w:hAnsi="Times New Roman" w:cs="Times New Roman"/>
          <w:noProof/>
          <w:kern w:val="0"/>
          <w:sz w:val="24"/>
          <w:szCs w:val="24"/>
          <w:lang w:eastAsia="en-IN"/>
          <w14:ligatures w14:val="none"/>
        </w:rPr>
        <w:drawing>
          <wp:inline distT="0" distB="0" distL="0" distR="0" wp14:anchorId="6CA605E2" wp14:editId="383C92C2">
            <wp:extent cx="3962953" cy="4467849"/>
            <wp:effectExtent l="0" t="0" r="0" b="9525"/>
            <wp:docPr id="1349755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55198" name=""/>
                    <pic:cNvPicPr/>
                  </pic:nvPicPr>
                  <pic:blipFill>
                    <a:blip r:embed="rId22"/>
                    <a:stretch>
                      <a:fillRect/>
                    </a:stretch>
                  </pic:blipFill>
                  <pic:spPr>
                    <a:xfrm>
                      <a:off x="0" y="0"/>
                      <a:ext cx="3962953" cy="4467849"/>
                    </a:xfrm>
                    <a:prstGeom prst="rect">
                      <a:avLst/>
                    </a:prstGeom>
                  </pic:spPr>
                </pic:pic>
              </a:graphicData>
            </a:graphic>
          </wp:inline>
        </w:drawing>
      </w:r>
    </w:p>
    <w:p w14:paraId="3C3BD1CE" w14:textId="066F62A6" w:rsidR="00FA5057" w:rsidRDefault="0044180E" w:rsidP="0044180E">
      <w:pPr>
        <w:pStyle w:val="Caption"/>
        <w:jc w:val="center"/>
        <w:rPr>
          <w:rFonts w:ascii="Times New Roman" w:hAnsi="Times New Roman" w:cs="Times New Roman"/>
          <w:i w:val="0"/>
          <w:iCs w:val="0"/>
          <w:color w:val="auto"/>
          <w:sz w:val="24"/>
          <w:szCs w:val="24"/>
        </w:rPr>
      </w:pPr>
      <w:bookmarkStart w:id="8" w:name="_Toc171939739"/>
      <w:r w:rsidRPr="003F30F5">
        <w:rPr>
          <w:rFonts w:ascii="Times New Roman" w:hAnsi="Times New Roman" w:cs="Times New Roman"/>
          <w:i w:val="0"/>
          <w:iCs w:val="0"/>
          <w:color w:val="auto"/>
          <w:sz w:val="24"/>
          <w:szCs w:val="24"/>
        </w:rPr>
        <w:t>Fig</w:t>
      </w:r>
      <w:r w:rsidR="00E634FE">
        <w:rPr>
          <w:rFonts w:ascii="Times New Roman" w:hAnsi="Times New Roman" w:cs="Times New Roman"/>
          <w:i w:val="0"/>
          <w:iCs w:val="0"/>
          <w:color w:val="auto"/>
          <w:sz w:val="24"/>
          <w:szCs w:val="24"/>
        </w:rPr>
        <w:t>.3.2.2</w:t>
      </w:r>
      <w:r w:rsidRPr="003F30F5">
        <w:rPr>
          <w:rFonts w:ascii="Times New Roman" w:hAnsi="Times New Roman" w:cs="Times New Roman"/>
          <w:i w:val="0"/>
          <w:iCs w:val="0"/>
          <w:color w:val="auto"/>
          <w:sz w:val="24"/>
          <w:szCs w:val="24"/>
        </w:rPr>
        <w:t xml:space="preserve"> Count the </w:t>
      </w:r>
      <w:proofErr w:type="spellStart"/>
      <w:r w:rsidRPr="003F30F5">
        <w:rPr>
          <w:rFonts w:ascii="Times New Roman" w:hAnsi="Times New Roman" w:cs="Times New Roman"/>
          <w:i w:val="0"/>
          <w:iCs w:val="0"/>
          <w:color w:val="auto"/>
          <w:sz w:val="24"/>
          <w:szCs w:val="24"/>
        </w:rPr>
        <w:t>NaN</w:t>
      </w:r>
      <w:proofErr w:type="spellEnd"/>
      <w:r w:rsidRPr="003F30F5">
        <w:rPr>
          <w:rFonts w:ascii="Times New Roman" w:hAnsi="Times New Roman" w:cs="Times New Roman"/>
          <w:i w:val="0"/>
          <w:iCs w:val="0"/>
          <w:color w:val="auto"/>
          <w:sz w:val="24"/>
          <w:szCs w:val="24"/>
        </w:rPr>
        <w:t xml:space="preserve"> and Zeros</w:t>
      </w:r>
      <w:bookmarkEnd w:id="8"/>
    </w:p>
    <w:p w14:paraId="53FB79BF" w14:textId="77777777" w:rsidR="000C2B1B" w:rsidRPr="000C2B1B" w:rsidRDefault="000C2B1B" w:rsidP="000C2B1B"/>
    <w:p w14:paraId="6BCB12B0" w14:textId="77777777" w:rsidR="00FA5057" w:rsidRPr="003F30F5" w:rsidRDefault="00FA5057" w:rsidP="00406430">
      <w:pPr>
        <w:jc w:val="both"/>
        <w:rPr>
          <w:rFonts w:ascii="Times New Roman" w:hAnsi="Times New Roman" w:cs="Times New Roman"/>
          <w:sz w:val="24"/>
          <w:szCs w:val="24"/>
        </w:rPr>
      </w:pPr>
      <w:r w:rsidRPr="003F30F5">
        <w:rPr>
          <w:rFonts w:ascii="Times New Roman" w:eastAsia="Times New Roman" w:hAnsi="Times New Roman" w:cs="Times New Roman"/>
          <w:kern w:val="0"/>
          <w:sz w:val="24"/>
          <w:szCs w:val="24"/>
          <w:lang w:eastAsia="en-IN"/>
          <w14:ligatures w14:val="none"/>
        </w:rPr>
        <w:t>Replace zero values with mean of the field if they are meant to indicate missing data.</w:t>
      </w:r>
      <w:r w:rsidRPr="003F30F5">
        <w:rPr>
          <w:rFonts w:ascii="Times New Roman" w:hAnsi="Times New Roman" w:cs="Times New Roman"/>
          <w:sz w:val="24"/>
          <w:szCs w:val="24"/>
        </w:rPr>
        <w:t xml:space="preserve"> (Rubin, D. B. (1976)).   </w:t>
      </w:r>
    </w:p>
    <w:p w14:paraId="72C14D9A" w14:textId="4C69C3B0" w:rsidR="00FA5057" w:rsidRPr="003F30F5" w:rsidRDefault="00FA5057" w:rsidP="00406430">
      <w:pPr>
        <w:jc w:val="both"/>
        <w:rPr>
          <w:rFonts w:ascii="Times New Roman" w:hAnsi="Times New Roman" w:cs="Times New Roman"/>
          <w:sz w:val="24"/>
          <w:szCs w:val="24"/>
        </w:rPr>
      </w:pPr>
      <w:r w:rsidRPr="003F30F5">
        <w:rPr>
          <w:rFonts w:ascii="Times New Roman" w:hAnsi="Times New Roman" w:cs="Times New Roman"/>
          <w:sz w:val="24"/>
          <w:szCs w:val="24"/>
        </w:rPr>
        <w:t xml:space="preserve">Missing values were identified and addressed using appropriate techniques such as imputation or removal. </w:t>
      </w:r>
    </w:p>
    <w:p w14:paraId="58AB65E4" w14:textId="7CCAF551" w:rsidR="00FA5057" w:rsidRPr="003F30F5" w:rsidRDefault="00FA5057" w:rsidP="00FA5057">
      <w:pPr>
        <w:spacing w:after="0" w:line="240" w:lineRule="auto"/>
        <w:rPr>
          <w:rFonts w:ascii="Times New Roman" w:eastAsia="Times New Roman" w:hAnsi="Times New Roman" w:cs="Times New Roman"/>
          <w:kern w:val="0"/>
          <w:sz w:val="24"/>
          <w:szCs w:val="24"/>
          <w:lang w:eastAsia="en-IN"/>
          <w14:ligatures w14:val="none"/>
        </w:rPr>
      </w:pPr>
    </w:p>
    <w:p w14:paraId="4270CB9F" w14:textId="77777777" w:rsidR="00FA5057" w:rsidRPr="003F30F5" w:rsidRDefault="00FA5057" w:rsidP="00FA5057">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noProof/>
          <w:kern w:val="0"/>
          <w:sz w:val="24"/>
          <w:szCs w:val="24"/>
          <w:lang w:eastAsia="en-IN"/>
          <w14:ligatures w14:val="none"/>
        </w:rPr>
        <w:lastRenderedPageBreak/>
        <w:drawing>
          <wp:inline distT="0" distB="0" distL="0" distR="0" wp14:anchorId="06D6E66F" wp14:editId="76E176BC">
            <wp:extent cx="5758375" cy="2520000"/>
            <wp:effectExtent l="0" t="0" r="0" b="0"/>
            <wp:docPr id="1028027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27378" name=""/>
                    <pic:cNvPicPr/>
                  </pic:nvPicPr>
                  <pic:blipFill>
                    <a:blip r:embed="rId23"/>
                    <a:stretch>
                      <a:fillRect/>
                    </a:stretch>
                  </pic:blipFill>
                  <pic:spPr>
                    <a:xfrm>
                      <a:off x="0" y="0"/>
                      <a:ext cx="5758375" cy="2520000"/>
                    </a:xfrm>
                    <a:prstGeom prst="rect">
                      <a:avLst/>
                    </a:prstGeom>
                  </pic:spPr>
                </pic:pic>
              </a:graphicData>
            </a:graphic>
          </wp:inline>
        </w:drawing>
      </w:r>
    </w:p>
    <w:p w14:paraId="16019CBD" w14:textId="77777777" w:rsidR="0044180E" w:rsidRPr="003F30F5" w:rsidRDefault="00FA5057" w:rsidP="0044180E">
      <w:pPr>
        <w:keepNext/>
        <w:spacing w:before="100" w:beforeAutospacing="1" w:after="100" w:afterAutospacing="1" w:line="240" w:lineRule="auto"/>
        <w:jc w:val="center"/>
        <w:rPr>
          <w:rFonts w:ascii="Times New Roman" w:hAnsi="Times New Roman" w:cs="Times New Roman"/>
        </w:rPr>
      </w:pPr>
      <w:r w:rsidRPr="003F30F5">
        <w:rPr>
          <w:rFonts w:ascii="Times New Roman" w:eastAsia="Times New Roman" w:hAnsi="Times New Roman" w:cs="Times New Roman"/>
          <w:noProof/>
          <w:kern w:val="0"/>
          <w:sz w:val="24"/>
          <w:szCs w:val="24"/>
          <w:lang w:eastAsia="en-IN"/>
          <w14:ligatures w14:val="none"/>
        </w:rPr>
        <w:drawing>
          <wp:inline distT="0" distB="0" distL="0" distR="0" wp14:anchorId="71950EA6" wp14:editId="75687F0D">
            <wp:extent cx="5656682" cy="2520000"/>
            <wp:effectExtent l="0" t="0" r="1270" b="0"/>
            <wp:docPr id="66858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8548" name=""/>
                    <pic:cNvPicPr/>
                  </pic:nvPicPr>
                  <pic:blipFill>
                    <a:blip r:embed="rId24"/>
                    <a:stretch>
                      <a:fillRect/>
                    </a:stretch>
                  </pic:blipFill>
                  <pic:spPr>
                    <a:xfrm>
                      <a:off x="0" y="0"/>
                      <a:ext cx="5656682" cy="2520000"/>
                    </a:xfrm>
                    <a:prstGeom prst="rect">
                      <a:avLst/>
                    </a:prstGeom>
                  </pic:spPr>
                </pic:pic>
              </a:graphicData>
            </a:graphic>
          </wp:inline>
        </w:drawing>
      </w:r>
    </w:p>
    <w:p w14:paraId="7C406CE6" w14:textId="1D920BD5" w:rsidR="00FA5057" w:rsidRDefault="0044180E" w:rsidP="0044180E">
      <w:pPr>
        <w:pStyle w:val="Caption"/>
        <w:jc w:val="center"/>
        <w:rPr>
          <w:rFonts w:ascii="Times New Roman" w:hAnsi="Times New Roman" w:cs="Times New Roman"/>
          <w:i w:val="0"/>
          <w:iCs w:val="0"/>
          <w:color w:val="auto"/>
          <w:sz w:val="24"/>
          <w:szCs w:val="24"/>
        </w:rPr>
      </w:pPr>
      <w:bookmarkStart w:id="9" w:name="_Toc171939740"/>
      <w:r w:rsidRPr="003F30F5">
        <w:rPr>
          <w:rFonts w:ascii="Times New Roman" w:hAnsi="Times New Roman" w:cs="Times New Roman"/>
          <w:i w:val="0"/>
          <w:iCs w:val="0"/>
          <w:color w:val="auto"/>
          <w:sz w:val="24"/>
          <w:szCs w:val="24"/>
        </w:rPr>
        <w:t>Fig</w:t>
      </w:r>
      <w:r w:rsidR="00E634FE">
        <w:rPr>
          <w:rFonts w:ascii="Times New Roman" w:hAnsi="Times New Roman" w:cs="Times New Roman"/>
          <w:i w:val="0"/>
          <w:iCs w:val="0"/>
          <w:color w:val="auto"/>
          <w:sz w:val="24"/>
          <w:szCs w:val="24"/>
        </w:rPr>
        <w:t>.3.2.3</w:t>
      </w:r>
      <w:r w:rsidRPr="003F30F5">
        <w:rPr>
          <w:rFonts w:ascii="Times New Roman" w:hAnsi="Times New Roman" w:cs="Times New Roman"/>
          <w:i w:val="0"/>
          <w:iCs w:val="0"/>
          <w:color w:val="auto"/>
          <w:sz w:val="24"/>
          <w:szCs w:val="24"/>
        </w:rPr>
        <w:t xml:space="preserve"> Replacing Zero with Mean</w:t>
      </w:r>
      <w:bookmarkEnd w:id="9"/>
    </w:p>
    <w:p w14:paraId="05218CA8" w14:textId="77777777" w:rsidR="000C2B1B" w:rsidRPr="000C2B1B" w:rsidRDefault="000C2B1B" w:rsidP="000C2B1B"/>
    <w:p w14:paraId="4E9EA119" w14:textId="77777777" w:rsidR="00FA5057" w:rsidRPr="003F30F5" w:rsidRDefault="00FA5057" w:rsidP="00626694">
      <w:pPr>
        <w:spacing w:before="100" w:beforeAutospacing="1" w:after="100" w:afterAutospacing="1" w:line="240" w:lineRule="auto"/>
        <w:jc w:val="both"/>
        <w:rPr>
          <w:rFonts w:ascii="Times New Roman" w:hAnsi="Times New Roman" w:cs="Times New Roman"/>
          <w:sz w:val="24"/>
          <w:szCs w:val="24"/>
        </w:rPr>
      </w:pPr>
      <w:r w:rsidRPr="003F30F5">
        <w:rPr>
          <w:rFonts w:ascii="Times New Roman" w:hAnsi="Times New Roman" w:cs="Times New Roman"/>
          <w:sz w:val="24"/>
          <w:szCs w:val="24"/>
        </w:rPr>
        <w:t>Calculate the mean values for each numeric column (</w:t>
      </w:r>
      <w:r w:rsidRPr="003F30F5">
        <w:rPr>
          <w:rStyle w:val="HTMLCode"/>
          <w:rFonts w:ascii="Times New Roman" w:eastAsiaTheme="minorHAnsi" w:hAnsi="Times New Roman" w:cs="Times New Roman"/>
          <w:sz w:val="24"/>
          <w:szCs w:val="24"/>
        </w:rPr>
        <w:t>Length(mm)</w:t>
      </w:r>
      <w:r w:rsidRPr="003F30F5">
        <w:rPr>
          <w:rFonts w:ascii="Times New Roman" w:hAnsi="Times New Roman" w:cs="Times New Roman"/>
          <w:sz w:val="24"/>
          <w:szCs w:val="24"/>
        </w:rPr>
        <w:t xml:space="preserve">, </w:t>
      </w:r>
      <w:r w:rsidRPr="003F30F5">
        <w:rPr>
          <w:rStyle w:val="HTMLCode"/>
          <w:rFonts w:ascii="Times New Roman" w:eastAsiaTheme="minorHAnsi" w:hAnsi="Times New Roman" w:cs="Times New Roman"/>
          <w:sz w:val="24"/>
          <w:szCs w:val="24"/>
        </w:rPr>
        <w:t>Diameter(mm)</w:t>
      </w:r>
      <w:r w:rsidRPr="003F30F5">
        <w:rPr>
          <w:rFonts w:ascii="Times New Roman" w:hAnsi="Times New Roman" w:cs="Times New Roman"/>
          <w:sz w:val="24"/>
          <w:szCs w:val="24"/>
        </w:rPr>
        <w:t xml:space="preserve">, </w:t>
      </w:r>
      <w:r w:rsidRPr="003F30F5">
        <w:rPr>
          <w:rStyle w:val="HTMLCode"/>
          <w:rFonts w:ascii="Times New Roman" w:eastAsiaTheme="minorHAnsi" w:hAnsi="Times New Roman" w:cs="Times New Roman"/>
          <w:sz w:val="24"/>
          <w:szCs w:val="24"/>
        </w:rPr>
        <w:t>Height(mm)</w:t>
      </w:r>
      <w:r w:rsidRPr="003F30F5">
        <w:rPr>
          <w:rFonts w:ascii="Times New Roman" w:hAnsi="Times New Roman" w:cs="Times New Roman"/>
          <w:sz w:val="24"/>
          <w:szCs w:val="24"/>
        </w:rPr>
        <w:t xml:space="preserve">, </w:t>
      </w:r>
      <w:proofErr w:type="spellStart"/>
      <w:r w:rsidRPr="003F30F5">
        <w:rPr>
          <w:rStyle w:val="HTMLCode"/>
          <w:rFonts w:ascii="Times New Roman" w:eastAsiaTheme="minorHAnsi" w:hAnsi="Times New Roman" w:cs="Times New Roman"/>
          <w:sz w:val="24"/>
          <w:szCs w:val="24"/>
        </w:rPr>
        <w:t>WholeWeight</w:t>
      </w:r>
      <w:proofErr w:type="spellEnd"/>
      <w:r w:rsidRPr="003F30F5">
        <w:rPr>
          <w:rStyle w:val="HTMLCode"/>
          <w:rFonts w:ascii="Times New Roman" w:eastAsiaTheme="minorHAnsi" w:hAnsi="Times New Roman" w:cs="Times New Roman"/>
          <w:sz w:val="24"/>
          <w:szCs w:val="24"/>
        </w:rPr>
        <w:t>(g)</w:t>
      </w:r>
      <w:r w:rsidRPr="003F30F5">
        <w:rPr>
          <w:rFonts w:ascii="Times New Roman" w:hAnsi="Times New Roman" w:cs="Times New Roman"/>
          <w:sz w:val="24"/>
          <w:szCs w:val="24"/>
        </w:rPr>
        <w:t xml:space="preserve">, </w:t>
      </w:r>
      <w:proofErr w:type="spellStart"/>
      <w:r w:rsidRPr="003F30F5">
        <w:rPr>
          <w:rStyle w:val="HTMLCode"/>
          <w:rFonts w:ascii="Times New Roman" w:eastAsiaTheme="minorHAnsi" w:hAnsi="Times New Roman" w:cs="Times New Roman"/>
          <w:sz w:val="24"/>
          <w:szCs w:val="24"/>
        </w:rPr>
        <w:t>ShuckedWeight</w:t>
      </w:r>
      <w:proofErr w:type="spellEnd"/>
      <w:r w:rsidRPr="003F30F5">
        <w:rPr>
          <w:rStyle w:val="HTMLCode"/>
          <w:rFonts w:ascii="Times New Roman" w:eastAsiaTheme="minorHAnsi" w:hAnsi="Times New Roman" w:cs="Times New Roman"/>
          <w:sz w:val="24"/>
          <w:szCs w:val="24"/>
        </w:rPr>
        <w:t>(g)</w:t>
      </w:r>
      <w:r w:rsidRPr="003F30F5">
        <w:rPr>
          <w:rFonts w:ascii="Times New Roman" w:hAnsi="Times New Roman" w:cs="Times New Roman"/>
          <w:sz w:val="24"/>
          <w:szCs w:val="24"/>
        </w:rPr>
        <w:t xml:space="preserve">, </w:t>
      </w:r>
      <w:proofErr w:type="spellStart"/>
      <w:r w:rsidRPr="003F30F5">
        <w:rPr>
          <w:rStyle w:val="HTMLCode"/>
          <w:rFonts w:ascii="Times New Roman" w:eastAsiaTheme="minorHAnsi" w:hAnsi="Times New Roman" w:cs="Times New Roman"/>
          <w:sz w:val="24"/>
          <w:szCs w:val="24"/>
        </w:rPr>
        <w:t>SellWeight</w:t>
      </w:r>
      <w:proofErr w:type="spellEnd"/>
      <w:r w:rsidRPr="003F30F5">
        <w:rPr>
          <w:rStyle w:val="HTMLCode"/>
          <w:rFonts w:ascii="Times New Roman" w:eastAsiaTheme="minorHAnsi" w:hAnsi="Times New Roman" w:cs="Times New Roman"/>
          <w:sz w:val="24"/>
          <w:szCs w:val="24"/>
        </w:rPr>
        <w:t>(g)</w:t>
      </w:r>
      <w:r w:rsidRPr="003F30F5">
        <w:rPr>
          <w:rFonts w:ascii="Times New Roman" w:hAnsi="Times New Roman" w:cs="Times New Roman"/>
          <w:sz w:val="24"/>
          <w:szCs w:val="24"/>
        </w:rPr>
        <w:t>) grouped by the 'Sex' column. This allows you to later replace zeros with these mean values specific to each sex group.</w:t>
      </w:r>
    </w:p>
    <w:p w14:paraId="5B4A5BB1" w14:textId="4B68AC5F" w:rsidR="00FA5057" w:rsidRPr="003F30F5" w:rsidRDefault="00781947" w:rsidP="00626694">
      <w:pPr>
        <w:pStyle w:val="Heading2"/>
        <w:jc w:val="both"/>
        <w:rPr>
          <w:rFonts w:ascii="Times New Roman" w:hAnsi="Times New Roman" w:cs="Times New Roman"/>
          <w:color w:val="auto"/>
          <w:sz w:val="24"/>
          <w:szCs w:val="24"/>
        </w:rPr>
      </w:pPr>
      <w:bookmarkStart w:id="10" w:name="_Toc171938324"/>
      <w:r w:rsidRPr="003F30F5">
        <w:rPr>
          <w:rFonts w:ascii="Times New Roman" w:hAnsi="Times New Roman" w:cs="Times New Roman"/>
          <w:b/>
          <w:bCs/>
          <w:color w:val="auto"/>
          <w:sz w:val="24"/>
          <w:szCs w:val="24"/>
        </w:rPr>
        <w:t>3.3</w:t>
      </w:r>
      <w:r w:rsidRPr="003F30F5">
        <w:rPr>
          <w:rFonts w:ascii="Times New Roman" w:hAnsi="Times New Roman" w:cs="Times New Roman"/>
          <w:b/>
          <w:bCs/>
          <w:color w:val="auto"/>
          <w:sz w:val="24"/>
          <w:szCs w:val="24"/>
        </w:rPr>
        <w:tab/>
      </w:r>
      <w:r w:rsidR="00FA5057" w:rsidRPr="003F30F5">
        <w:rPr>
          <w:rFonts w:ascii="Times New Roman" w:hAnsi="Times New Roman" w:cs="Times New Roman"/>
          <w:b/>
          <w:bCs/>
          <w:color w:val="auto"/>
          <w:sz w:val="24"/>
          <w:szCs w:val="24"/>
        </w:rPr>
        <w:t>Data Integration:</w:t>
      </w:r>
      <w:bookmarkEnd w:id="10"/>
    </w:p>
    <w:p w14:paraId="0C6A0B90" w14:textId="425F0EF8" w:rsidR="00FA5057" w:rsidRPr="003F30F5" w:rsidRDefault="00FA5057" w:rsidP="00626694">
      <w:pPr>
        <w:jc w:val="both"/>
        <w:rPr>
          <w:rFonts w:ascii="Times New Roman" w:hAnsi="Times New Roman" w:cs="Times New Roman"/>
          <w:sz w:val="24"/>
          <w:szCs w:val="24"/>
        </w:rPr>
      </w:pPr>
      <w:r w:rsidRPr="003F30F5">
        <w:rPr>
          <w:rFonts w:ascii="Times New Roman" w:hAnsi="Times New Roman" w:cs="Times New Roman"/>
          <w:sz w:val="24"/>
          <w:szCs w:val="24"/>
        </w:rPr>
        <w:t xml:space="preserve">   - Data from multiple sheets (2018 and 2019) were combined into a single </w:t>
      </w:r>
      <w:proofErr w:type="spellStart"/>
      <w:r w:rsidRPr="003F30F5">
        <w:rPr>
          <w:rFonts w:ascii="Times New Roman" w:hAnsi="Times New Roman" w:cs="Times New Roman"/>
          <w:sz w:val="24"/>
          <w:szCs w:val="24"/>
        </w:rPr>
        <w:t>DataFrame</w:t>
      </w:r>
      <w:proofErr w:type="spellEnd"/>
      <w:r w:rsidRPr="003F30F5">
        <w:rPr>
          <w:rFonts w:ascii="Times New Roman" w:hAnsi="Times New Roman" w:cs="Times New Roman"/>
          <w:sz w:val="24"/>
          <w:szCs w:val="24"/>
        </w:rPr>
        <w:t xml:space="preserve"> for comprehensive </w:t>
      </w:r>
      <w:proofErr w:type="gramStart"/>
      <w:r w:rsidRPr="003F30F5">
        <w:rPr>
          <w:rFonts w:ascii="Times New Roman" w:hAnsi="Times New Roman" w:cs="Times New Roman"/>
          <w:sz w:val="24"/>
          <w:szCs w:val="24"/>
        </w:rPr>
        <w:t>analysis.(</w:t>
      </w:r>
      <w:proofErr w:type="gramEnd"/>
      <w:r w:rsidRPr="003F30F5">
        <w:rPr>
          <w:rFonts w:ascii="Times New Roman" w:hAnsi="Times New Roman" w:cs="Times New Roman"/>
          <w:sz w:val="24"/>
          <w:szCs w:val="24"/>
        </w:rPr>
        <w:t xml:space="preserve"> Kimball, R., &amp; Caserta, J. (2004)).</w:t>
      </w:r>
    </w:p>
    <w:p w14:paraId="45988E31" w14:textId="77777777" w:rsidR="00EA3B01" w:rsidRPr="003F30F5" w:rsidRDefault="00FA5057" w:rsidP="00EA3B01">
      <w:pPr>
        <w:keepNext/>
        <w:spacing w:before="100" w:beforeAutospacing="1" w:after="100" w:afterAutospacing="1" w:line="240" w:lineRule="auto"/>
        <w:jc w:val="center"/>
        <w:rPr>
          <w:rFonts w:ascii="Times New Roman" w:hAnsi="Times New Roman" w:cs="Times New Roman"/>
        </w:rPr>
      </w:pPr>
      <w:r w:rsidRPr="003F30F5">
        <w:rPr>
          <w:rFonts w:ascii="Times New Roman" w:hAnsi="Times New Roman" w:cs="Times New Roman"/>
          <w:noProof/>
        </w:rPr>
        <w:lastRenderedPageBreak/>
        <w:drawing>
          <wp:inline distT="0" distB="0" distL="0" distR="0" wp14:anchorId="405E838C" wp14:editId="04E95BAB">
            <wp:extent cx="5287113" cy="3286584"/>
            <wp:effectExtent l="0" t="0" r="8890" b="9525"/>
            <wp:docPr id="816080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80855" name=""/>
                    <pic:cNvPicPr/>
                  </pic:nvPicPr>
                  <pic:blipFill>
                    <a:blip r:embed="rId25"/>
                    <a:stretch>
                      <a:fillRect/>
                    </a:stretch>
                  </pic:blipFill>
                  <pic:spPr>
                    <a:xfrm>
                      <a:off x="0" y="0"/>
                      <a:ext cx="5287113" cy="3286584"/>
                    </a:xfrm>
                    <a:prstGeom prst="rect">
                      <a:avLst/>
                    </a:prstGeom>
                  </pic:spPr>
                </pic:pic>
              </a:graphicData>
            </a:graphic>
          </wp:inline>
        </w:drawing>
      </w:r>
    </w:p>
    <w:p w14:paraId="36972B80" w14:textId="7A47F4E1" w:rsidR="00FA5057" w:rsidRDefault="00EA3B01" w:rsidP="00626694">
      <w:pPr>
        <w:pStyle w:val="Caption"/>
        <w:jc w:val="center"/>
        <w:rPr>
          <w:rFonts w:ascii="Times New Roman" w:hAnsi="Times New Roman" w:cs="Times New Roman"/>
          <w:i w:val="0"/>
          <w:iCs w:val="0"/>
          <w:color w:val="auto"/>
          <w:sz w:val="24"/>
          <w:szCs w:val="24"/>
        </w:rPr>
      </w:pPr>
      <w:bookmarkStart w:id="11" w:name="_Toc171939741"/>
      <w:r w:rsidRPr="003F30F5">
        <w:rPr>
          <w:rFonts w:ascii="Times New Roman" w:hAnsi="Times New Roman" w:cs="Times New Roman"/>
          <w:i w:val="0"/>
          <w:iCs w:val="0"/>
          <w:color w:val="auto"/>
          <w:sz w:val="24"/>
          <w:szCs w:val="24"/>
        </w:rPr>
        <w:t>Fig</w:t>
      </w:r>
      <w:r w:rsidR="00E634FE">
        <w:rPr>
          <w:rFonts w:ascii="Times New Roman" w:hAnsi="Times New Roman" w:cs="Times New Roman"/>
          <w:i w:val="0"/>
          <w:iCs w:val="0"/>
          <w:color w:val="auto"/>
          <w:sz w:val="24"/>
          <w:szCs w:val="24"/>
        </w:rPr>
        <w:t>.3.3</w:t>
      </w:r>
      <w:r w:rsidRPr="003F30F5">
        <w:rPr>
          <w:rFonts w:ascii="Times New Roman" w:hAnsi="Times New Roman" w:cs="Times New Roman"/>
          <w:i w:val="0"/>
          <w:iCs w:val="0"/>
          <w:color w:val="auto"/>
          <w:sz w:val="24"/>
          <w:szCs w:val="24"/>
        </w:rPr>
        <w:t xml:space="preserve"> Data Integration</w:t>
      </w:r>
      <w:bookmarkEnd w:id="11"/>
    </w:p>
    <w:p w14:paraId="13E6A456" w14:textId="77777777" w:rsidR="000C2B1B" w:rsidRPr="000C2B1B" w:rsidRDefault="000C2B1B" w:rsidP="000C2B1B"/>
    <w:p w14:paraId="606CAB29" w14:textId="77777777" w:rsidR="00FA5057" w:rsidRPr="003F30F5" w:rsidRDefault="00FA5057" w:rsidP="0062669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hAnsi="Times New Roman" w:cs="Times New Roman"/>
          <w:sz w:val="24"/>
          <w:szCs w:val="24"/>
        </w:rPr>
        <w:t xml:space="preserve">Adding a new column named 'Year' to each </w:t>
      </w:r>
      <w:proofErr w:type="spellStart"/>
      <w:r w:rsidRPr="003F30F5">
        <w:rPr>
          <w:rFonts w:ascii="Times New Roman" w:hAnsi="Times New Roman" w:cs="Times New Roman"/>
          <w:sz w:val="24"/>
          <w:szCs w:val="24"/>
        </w:rPr>
        <w:t>DataFrame</w:t>
      </w:r>
      <w:proofErr w:type="spellEnd"/>
      <w:r w:rsidRPr="003F30F5">
        <w:rPr>
          <w:rFonts w:ascii="Times New Roman" w:hAnsi="Times New Roman" w:cs="Times New Roman"/>
          <w:sz w:val="24"/>
          <w:szCs w:val="24"/>
        </w:rPr>
        <w:t xml:space="preserve"> (</w:t>
      </w:r>
      <w:r w:rsidRPr="003F30F5">
        <w:rPr>
          <w:rStyle w:val="HTMLCode"/>
          <w:rFonts w:ascii="Times New Roman" w:eastAsiaTheme="minorHAnsi" w:hAnsi="Times New Roman" w:cs="Times New Roman"/>
          <w:sz w:val="24"/>
          <w:szCs w:val="24"/>
        </w:rPr>
        <w:t>df_2018_cleaned</w:t>
      </w:r>
      <w:r w:rsidRPr="003F30F5">
        <w:rPr>
          <w:rFonts w:ascii="Times New Roman" w:hAnsi="Times New Roman" w:cs="Times New Roman"/>
          <w:sz w:val="24"/>
          <w:szCs w:val="24"/>
        </w:rPr>
        <w:t xml:space="preserve"> and </w:t>
      </w:r>
      <w:r w:rsidRPr="003F30F5">
        <w:rPr>
          <w:rStyle w:val="HTMLCode"/>
          <w:rFonts w:ascii="Times New Roman" w:eastAsiaTheme="minorHAnsi" w:hAnsi="Times New Roman" w:cs="Times New Roman"/>
          <w:sz w:val="24"/>
          <w:szCs w:val="24"/>
        </w:rPr>
        <w:t>df_2019_cleaned</w:t>
      </w:r>
      <w:r w:rsidRPr="003F30F5">
        <w:rPr>
          <w:rFonts w:ascii="Times New Roman" w:hAnsi="Times New Roman" w:cs="Times New Roman"/>
          <w:sz w:val="24"/>
          <w:szCs w:val="24"/>
        </w:rPr>
        <w:t>) with the respective year values (2018 and 2019). And then concatenated both 2018 and 2019 sheets together for the better analysis.</w:t>
      </w:r>
      <w:r w:rsidRPr="003F30F5">
        <w:rPr>
          <w:rFonts w:ascii="Times New Roman" w:eastAsia="Times New Roman" w:hAnsi="Times New Roman" w:cs="Times New Roman"/>
          <w:kern w:val="0"/>
          <w:sz w:val="24"/>
          <w:szCs w:val="24"/>
          <w:lang w:eastAsia="en-IN"/>
          <w14:ligatures w14:val="none"/>
        </w:rPr>
        <w:t xml:space="preserve"> Exports the consolidated data to a new Excel file.</w:t>
      </w:r>
    </w:p>
    <w:p w14:paraId="67A99FFE" w14:textId="6246200E" w:rsidR="00597C40" w:rsidRPr="003F30F5" w:rsidRDefault="00597C40" w:rsidP="00626694">
      <w:pPr>
        <w:pStyle w:val="Heading2"/>
        <w:jc w:val="both"/>
        <w:rPr>
          <w:rFonts w:ascii="Times New Roman" w:hAnsi="Times New Roman" w:cs="Times New Roman"/>
          <w:b/>
          <w:bCs/>
          <w:color w:val="auto"/>
          <w:sz w:val="24"/>
          <w:szCs w:val="24"/>
        </w:rPr>
      </w:pPr>
      <w:r w:rsidRPr="003F30F5">
        <w:rPr>
          <w:rFonts w:ascii="Times New Roman" w:hAnsi="Times New Roman" w:cs="Times New Roman"/>
          <w:b/>
          <w:bCs/>
          <w:color w:val="auto"/>
          <w:sz w:val="24"/>
          <w:szCs w:val="24"/>
        </w:rPr>
        <w:t xml:space="preserve"> </w:t>
      </w:r>
      <w:bookmarkStart w:id="12" w:name="_Toc171938325"/>
      <w:r w:rsidR="00781947" w:rsidRPr="003F30F5">
        <w:rPr>
          <w:rFonts w:ascii="Times New Roman" w:hAnsi="Times New Roman" w:cs="Times New Roman"/>
          <w:b/>
          <w:bCs/>
          <w:color w:val="auto"/>
          <w:sz w:val="24"/>
          <w:szCs w:val="24"/>
        </w:rPr>
        <w:t>3.4</w:t>
      </w:r>
      <w:r w:rsidR="00781947" w:rsidRPr="003F30F5">
        <w:rPr>
          <w:rFonts w:ascii="Times New Roman" w:hAnsi="Times New Roman" w:cs="Times New Roman"/>
          <w:b/>
          <w:bCs/>
          <w:color w:val="auto"/>
          <w:sz w:val="24"/>
          <w:szCs w:val="24"/>
        </w:rPr>
        <w:tab/>
      </w:r>
      <w:r w:rsidRPr="003F30F5">
        <w:rPr>
          <w:rFonts w:ascii="Times New Roman" w:hAnsi="Times New Roman" w:cs="Times New Roman"/>
          <w:b/>
          <w:bCs/>
          <w:color w:val="auto"/>
          <w:sz w:val="24"/>
          <w:szCs w:val="24"/>
        </w:rPr>
        <w:t>Data Transformation:</w:t>
      </w:r>
      <w:bookmarkEnd w:id="12"/>
    </w:p>
    <w:p w14:paraId="4D89246D" w14:textId="72A4CACA" w:rsidR="00597C40" w:rsidRPr="003F30F5" w:rsidRDefault="00597C40" w:rsidP="00626694">
      <w:pPr>
        <w:jc w:val="both"/>
        <w:rPr>
          <w:rFonts w:ascii="Times New Roman" w:hAnsi="Times New Roman" w:cs="Times New Roman"/>
          <w:sz w:val="24"/>
          <w:szCs w:val="24"/>
        </w:rPr>
      </w:pPr>
      <w:r w:rsidRPr="003F30F5">
        <w:rPr>
          <w:rFonts w:ascii="Times New Roman" w:hAnsi="Times New Roman" w:cs="Times New Roman"/>
          <w:sz w:val="24"/>
          <w:szCs w:val="24"/>
        </w:rPr>
        <w:t xml:space="preserve">   - Data was converted into appropriate formats (e.g., numerical values, date formats) to facilitate </w:t>
      </w:r>
    </w:p>
    <w:p w14:paraId="214753A0" w14:textId="01CEA3A3" w:rsidR="00597C40" w:rsidRPr="003F30F5" w:rsidRDefault="00781947" w:rsidP="00626694">
      <w:pPr>
        <w:pStyle w:val="Heading2"/>
        <w:jc w:val="both"/>
        <w:rPr>
          <w:rFonts w:ascii="Times New Roman" w:hAnsi="Times New Roman" w:cs="Times New Roman"/>
          <w:color w:val="auto"/>
          <w:sz w:val="24"/>
          <w:szCs w:val="24"/>
        </w:rPr>
      </w:pPr>
      <w:bookmarkStart w:id="13" w:name="_Toc171938326"/>
      <w:r w:rsidRPr="003F30F5">
        <w:rPr>
          <w:rFonts w:ascii="Times New Roman" w:hAnsi="Times New Roman" w:cs="Times New Roman"/>
          <w:b/>
          <w:bCs/>
          <w:color w:val="auto"/>
          <w:sz w:val="24"/>
          <w:szCs w:val="24"/>
        </w:rPr>
        <w:t>3.5</w:t>
      </w:r>
      <w:r w:rsidRPr="003F30F5">
        <w:rPr>
          <w:rFonts w:ascii="Times New Roman" w:hAnsi="Times New Roman" w:cs="Times New Roman"/>
          <w:b/>
          <w:bCs/>
          <w:color w:val="auto"/>
          <w:sz w:val="24"/>
          <w:szCs w:val="24"/>
        </w:rPr>
        <w:tab/>
      </w:r>
      <w:r w:rsidR="00597C40" w:rsidRPr="003F30F5">
        <w:rPr>
          <w:rFonts w:ascii="Times New Roman" w:hAnsi="Times New Roman" w:cs="Times New Roman"/>
          <w:b/>
          <w:bCs/>
          <w:color w:val="auto"/>
          <w:sz w:val="24"/>
          <w:szCs w:val="24"/>
        </w:rPr>
        <w:t>Data Quality Checks:</w:t>
      </w:r>
      <w:bookmarkEnd w:id="13"/>
    </w:p>
    <w:p w14:paraId="62D82903" w14:textId="1F8B8832" w:rsidR="00597C40" w:rsidRPr="003F30F5" w:rsidRDefault="00597C40" w:rsidP="00626694">
      <w:pPr>
        <w:jc w:val="both"/>
        <w:rPr>
          <w:rFonts w:ascii="Times New Roman" w:hAnsi="Times New Roman" w:cs="Times New Roman"/>
          <w:sz w:val="24"/>
          <w:szCs w:val="24"/>
        </w:rPr>
      </w:pPr>
      <w:r w:rsidRPr="003F30F5">
        <w:rPr>
          <w:rFonts w:ascii="Times New Roman" w:hAnsi="Times New Roman" w:cs="Times New Roman"/>
          <w:sz w:val="24"/>
          <w:szCs w:val="24"/>
        </w:rPr>
        <w:t xml:space="preserve">   - Ensured consistency and accuracy by resolving inconsistencies and removing duplicates.</w:t>
      </w:r>
    </w:p>
    <w:p w14:paraId="09A63C88" w14:textId="47B521CA" w:rsidR="00597C40" w:rsidRPr="003F30F5" w:rsidRDefault="00597C40" w:rsidP="00626694">
      <w:pPr>
        <w:jc w:val="both"/>
        <w:rPr>
          <w:rFonts w:ascii="Times New Roman" w:hAnsi="Times New Roman" w:cs="Times New Roman"/>
          <w:b/>
          <w:bCs/>
          <w:sz w:val="24"/>
          <w:szCs w:val="24"/>
        </w:rPr>
      </w:pPr>
      <w:r w:rsidRPr="003F30F5">
        <w:rPr>
          <w:rFonts w:ascii="Times New Roman" w:hAnsi="Times New Roman" w:cs="Times New Roman"/>
          <w:b/>
          <w:bCs/>
          <w:sz w:val="24"/>
          <w:szCs w:val="24"/>
        </w:rPr>
        <w:t>Analysis</w:t>
      </w:r>
    </w:p>
    <w:p w14:paraId="496CDF9C" w14:textId="77777777" w:rsidR="00597C40" w:rsidRPr="003F30F5" w:rsidRDefault="00597C40" w:rsidP="00626694">
      <w:pPr>
        <w:jc w:val="both"/>
        <w:rPr>
          <w:rFonts w:ascii="Times New Roman" w:hAnsi="Times New Roman" w:cs="Times New Roman"/>
          <w:sz w:val="24"/>
          <w:szCs w:val="24"/>
        </w:rPr>
      </w:pPr>
      <w:r w:rsidRPr="003F30F5">
        <w:rPr>
          <w:rFonts w:ascii="Times New Roman" w:hAnsi="Times New Roman" w:cs="Times New Roman"/>
          <w:sz w:val="24"/>
          <w:szCs w:val="24"/>
        </w:rPr>
        <w:t>1. Descriptive Statistics:</w:t>
      </w:r>
    </w:p>
    <w:p w14:paraId="32BFF852" w14:textId="3E48F02E" w:rsidR="00597C40" w:rsidRPr="003F30F5" w:rsidRDefault="00597C40" w:rsidP="00626694">
      <w:pPr>
        <w:jc w:val="both"/>
        <w:rPr>
          <w:rFonts w:ascii="Times New Roman" w:hAnsi="Times New Roman" w:cs="Times New Roman"/>
          <w:sz w:val="24"/>
          <w:szCs w:val="24"/>
        </w:rPr>
      </w:pPr>
      <w:r w:rsidRPr="003F30F5">
        <w:rPr>
          <w:rFonts w:ascii="Times New Roman" w:hAnsi="Times New Roman" w:cs="Times New Roman"/>
          <w:sz w:val="24"/>
          <w:szCs w:val="24"/>
        </w:rPr>
        <w:t xml:space="preserve">   - Basic statistics (mean, median, standard deviation) were calculated for numerical attributes to understand central tendencies and variability.</w:t>
      </w:r>
    </w:p>
    <w:p w14:paraId="6D53737F" w14:textId="77777777" w:rsidR="00EA3B01" w:rsidRPr="003F30F5" w:rsidRDefault="00FA5057" w:rsidP="00EA3B01">
      <w:pPr>
        <w:keepNext/>
        <w:spacing w:before="100" w:beforeAutospacing="1" w:after="100" w:afterAutospacing="1" w:line="240" w:lineRule="auto"/>
        <w:jc w:val="center"/>
        <w:rPr>
          <w:rFonts w:ascii="Times New Roman" w:hAnsi="Times New Roman" w:cs="Times New Roman"/>
        </w:rPr>
      </w:pPr>
      <w:r w:rsidRPr="003F30F5">
        <w:rPr>
          <w:rFonts w:ascii="Times New Roman" w:hAnsi="Times New Roman" w:cs="Times New Roman"/>
          <w:noProof/>
        </w:rPr>
        <w:lastRenderedPageBreak/>
        <w:drawing>
          <wp:inline distT="0" distB="0" distL="0" distR="0" wp14:anchorId="076E5F61" wp14:editId="304DBED1">
            <wp:extent cx="3934374" cy="3572374"/>
            <wp:effectExtent l="0" t="0" r="0" b="9525"/>
            <wp:docPr id="2049833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33483" name=""/>
                    <pic:cNvPicPr/>
                  </pic:nvPicPr>
                  <pic:blipFill>
                    <a:blip r:embed="rId26"/>
                    <a:stretch>
                      <a:fillRect/>
                    </a:stretch>
                  </pic:blipFill>
                  <pic:spPr>
                    <a:xfrm>
                      <a:off x="0" y="0"/>
                      <a:ext cx="3934374" cy="3572374"/>
                    </a:xfrm>
                    <a:prstGeom prst="rect">
                      <a:avLst/>
                    </a:prstGeom>
                  </pic:spPr>
                </pic:pic>
              </a:graphicData>
            </a:graphic>
          </wp:inline>
        </w:drawing>
      </w:r>
    </w:p>
    <w:p w14:paraId="78AA82D4" w14:textId="447EC213" w:rsidR="00EA3B01" w:rsidRDefault="00EA3B01" w:rsidP="00EA3B01">
      <w:pPr>
        <w:pStyle w:val="Caption"/>
        <w:jc w:val="center"/>
        <w:rPr>
          <w:rFonts w:ascii="Times New Roman" w:hAnsi="Times New Roman" w:cs="Times New Roman"/>
          <w:i w:val="0"/>
          <w:iCs w:val="0"/>
          <w:color w:val="auto"/>
          <w:sz w:val="24"/>
          <w:szCs w:val="24"/>
        </w:rPr>
      </w:pPr>
      <w:bookmarkStart w:id="14" w:name="_Toc171939742"/>
      <w:r w:rsidRPr="003F30F5">
        <w:rPr>
          <w:rFonts w:ascii="Times New Roman" w:hAnsi="Times New Roman" w:cs="Times New Roman"/>
          <w:i w:val="0"/>
          <w:iCs w:val="0"/>
          <w:color w:val="auto"/>
          <w:sz w:val="24"/>
          <w:szCs w:val="24"/>
        </w:rPr>
        <w:t>Fig</w:t>
      </w:r>
      <w:r w:rsidR="00E634FE">
        <w:rPr>
          <w:rFonts w:ascii="Times New Roman" w:hAnsi="Times New Roman" w:cs="Times New Roman"/>
          <w:i w:val="0"/>
          <w:iCs w:val="0"/>
          <w:color w:val="auto"/>
          <w:sz w:val="24"/>
          <w:szCs w:val="24"/>
        </w:rPr>
        <w:t>.3.5</w:t>
      </w:r>
      <w:r w:rsidRPr="003F30F5">
        <w:rPr>
          <w:rFonts w:ascii="Times New Roman" w:hAnsi="Times New Roman" w:cs="Times New Roman"/>
          <w:i w:val="0"/>
          <w:iCs w:val="0"/>
          <w:color w:val="auto"/>
          <w:sz w:val="24"/>
          <w:szCs w:val="24"/>
        </w:rPr>
        <w:t xml:space="preserve"> Descriptive Statistics</w:t>
      </w:r>
      <w:bookmarkEnd w:id="14"/>
    </w:p>
    <w:p w14:paraId="0275E6A4" w14:textId="77777777" w:rsidR="000C2B1B" w:rsidRPr="000C2B1B" w:rsidRDefault="000C2B1B" w:rsidP="000C2B1B"/>
    <w:p w14:paraId="479F439B" w14:textId="77777777" w:rsidR="00FA5057" w:rsidRPr="003F30F5" w:rsidRDefault="00FA5057" w:rsidP="00406430">
      <w:pPr>
        <w:pStyle w:val="NormalWeb"/>
        <w:jc w:val="both"/>
      </w:pPr>
      <w:r w:rsidRPr="003F30F5">
        <w:t xml:space="preserve">Insights from the descriptive statistics </w:t>
      </w:r>
    </w:p>
    <w:p w14:paraId="43F172A4" w14:textId="77777777" w:rsidR="00FA5057" w:rsidRPr="003F30F5" w:rsidRDefault="00FA5057" w:rsidP="00406430">
      <w:pPr>
        <w:pStyle w:val="NormalWeb"/>
        <w:numPr>
          <w:ilvl w:val="0"/>
          <w:numId w:val="23"/>
        </w:numPr>
        <w:jc w:val="both"/>
      </w:pPr>
      <w:r w:rsidRPr="003F30F5">
        <w:rPr>
          <w:rStyle w:val="Strong"/>
        </w:rPr>
        <w:t>Length(mm)</w:t>
      </w:r>
      <w:r w:rsidRPr="003F30F5">
        <w:t>: The average length of the crabs is approximately 0.524 mm, with a standard deviation of 0.120 mm. The shortest crab observed was 0.075 mm, and the longest was 0.815 mm.</w:t>
      </w:r>
    </w:p>
    <w:p w14:paraId="20C7D58C" w14:textId="77777777" w:rsidR="00FA5057" w:rsidRPr="003F30F5" w:rsidRDefault="00FA5057" w:rsidP="00406430">
      <w:pPr>
        <w:pStyle w:val="NormalWeb"/>
        <w:numPr>
          <w:ilvl w:val="0"/>
          <w:numId w:val="23"/>
        </w:numPr>
        <w:jc w:val="both"/>
      </w:pPr>
      <w:r w:rsidRPr="003F30F5">
        <w:rPr>
          <w:rStyle w:val="Strong"/>
        </w:rPr>
        <w:t>Diameter(mm)</w:t>
      </w:r>
      <w:r w:rsidRPr="003F30F5">
        <w:t>: The average diameter is around 0.408 mm, with a standard deviation of 0.099 mm. The smallest diameter observed was 0.055 mm, and the largest was 0.650 mm.</w:t>
      </w:r>
    </w:p>
    <w:p w14:paraId="2D5818C7" w14:textId="77777777" w:rsidR="00FA5057" w:rsidRPr="003F30F5" w:rsidRDefault="00FA5057" w:rsidP="00406430">
      <w:pPr>
        <w:pStyle w:val="NormalWeb"/>
        <w:numPr>
          <w:ilvl w:val="0"/>
          <w:numId w:val="23"/>
        </w:numPr>
        <w:jc w:val="both"/>
      </w:pPr>
      <w:r w:rsidRPr="003F30F5">
        <w:rPr>
          <w:rStyle w:val="Strong"/>
        </w:rPr>
        <w:t>Height(mm)</w:t>
      </w:r>
      <w:r w:rsidRPr="003F30F5">
        <w:t>: The average height is about 0.140 mm, with a standard deviation of 0.042 mm. The smallest height observed was 0.010 mm, and the largest was 1.130 mm.</w:t>
      </w:r>
    </w:p>
    <w:p w14:paraId="27BB579F" w14:textId="77777777" w:rsidR="00FA5057" w:rsidRPr="003F30F5" w:rsidRDefault="00FA5057" w:rsidP="00406430">
      <w:pPr>
        <w:pStyle w:val="NormalWeb"/>
        <w:numPr>
          <w:ilvl w:val="0"/>
          <w:numId w:val="23"/>
        </w:numPr>
        <w:jc w:val="both"/>
      </w:pPr>
      <w:proofErr w:type="spellStart"/>
      <w:r w:rsidRPr="003F30F5">
        <w:rPr>
          <w:rStyle w:val="Strong"/>
        </w:rPr>
        <w:t>WholeWeight</w:t>
      </w:r>
      <w:proofErr w:type="spellEnd"/>
      <w:r w:rsidRPr="003F30F5">
        <w:rPr>
          <w:rStyle w:val="Strong"/>
        </w:rPr>
        <w:t>(g)</w:t>
      </w:r>
      <w:r w:rsidRPr="003F30F5">
        <w:t>: The average whole weight of the crabs is approximately 0.829 grams, with a standard deviation of 0.490 grams. The lightest crab weighed 0.002 grams, and the heaviest weighed 2.826 grams.</w:t>
      </w:r>
    </w:p>
    <w:p w14:paraId="591D339F" w14:textId="77777777" w:rsidR="00FA5057" w:rsidRPr="003F30F5" w:rsidRDefault="00FA5057" w:rsidP="00406430">
      <w:pPr>
        <w:pStyle w:val="NormalWeb"/>
        <w:numPr>
          <w:ilvl w:val="0"/>
          <w:numId w:val="23"/>
        </w:numPr>
        <w:jc w:val="both"/>
      </w:pPr>
      <w:proofErr w:type="spellStart"/>
      <w:r w:rsidRPr="003F30F5">
        <w:rPr>
          <w:rStyle w:val="Strong"/>
        </w:rPr>
        <w:t>ShuckedWeight</w:t>
      </w:r>
      <w:proofErr w:type="spellEnd"/>
      <w:r w:rsidRPr="003F30F5">
        <w:rPr>
          <w:rStyle w:val="Strong"/>
        </w:rPr>
        <w:t>(g)</w:t>
      </w:r>
      <w:r w:rsidRPr="003F30F5">
        <w:t>: The average weight of the meat (shucked weight) is about 0.360 grams, with a standard deviation of 0.222 grams. The minimum observed shucked weight was 0.001 gram, and the maximum was 1.488 grams.</w:t>
      </w:r>
    </w:p>
    <w:p w14:paraId="3B80686A" w14:textId="00488290" w:rsidR="00597C40" w:rsidRPr="003F30F5" w:rsidRDefault="00FA5057" w:rsidP="00406430">
      <w:pPr>
        <w:pStyle w:val="NormalWeb"/>
        <w:numPr>
          <w:ilvl w:val="0"/>
          <w:numId w:val="23"/>
        </w:numPr>
        <w:jc w:val="both"/>
      </w:pPr>
      <w:proofErr w:type="spellStart"/>
      <w:r w:rsidRPr="003F30F5">
        <w:rPr>
          <w:rStyle w:val="Strong"/>
        </w:rPr>
        <w:t>SellWeight</w:t>
      </w:r>
      <w:proofErr w:type="spellEnd"/>
      <w:r w:rsidRPr="003F30F5">
        <w:rPr>
          <w:rStyle w:val="Strong"/>
        </w:rPr>
        <w:t>(g)</w:t>
      </w:r>
      <w:r w:rsidRPr="003F30F5">
        <w:t>: The average weight of the crab meat sold is approximately 0.239 grams, with a standard deviation of 0.139 grams. The smallest sell weight observed was 0.002 grams, and the largest was 1.005 grams.</w:t>
      </w:r>
    </w:p>
    <w:p w14:paraId="6301F7F9" w14:textId="5DE86B86" w:rsidR="000E7FCC" w:rsidRPr="003F30F5" w:rsidRDefault="000E7FCC" w:rsidP="00406430">
      <w:pPr>
        <w:jc w:val="both"/>
        <w:rPr>
          <w:rFonts w:ascii="Times New Roman" w:hAnsi="Times New Roman" w:cs="Times New Roman"/>
          <w:b/>
          <w:bCs/>
          <w:sz w:val="24"/>
          <w:szCs w:val="24"/>
        </w:rPr>
      </w:pPr>
      <w:r w:rsidRPr="003F30F5">
        <w:rPr>
          <w:rFonts w:ascii="Times New Roman" w:hAnsi="Times New Roman" w:cs="Times New Roman"/>
          <w:b/>
          <w:bCs/>
          <w:sz w:val="24"/>
          <w:szCs w:val="24"/>
        </w:rPr>
        <w:t>Conclusion</w:t>
      </w:r>
    </w:p>
    <w:p w14:paraId="635ED92A" w14:textId="77777777" w:rsidR="000C2B1B" w:rsidRDefault="000E7FCC" w:rsidP="000C2B1B">
      <w:pPr>
        <w:jc w:val="both"/>
        <w:rPr>
          <w:rFonts w:ascii="Times New Roman" w:hAnsi="Times New Roman" w:cs="Times New Roman"/>
          <w:sz w:val="24"/>
          <w:szCs w:val="24"/>
        </w:rPr>
      </w:pPr>
      <w:r w:rsidRPr="003F30F5">
        <w:rPr>
          <w:rFonts w:ascii="Times New Roman" w:hAnsi="Times New Roman" w:cs="Times New Roman"/>
          <w:sz w:val="24"/>
          <w:szCs w:val="24"/>
        </w:rPr>
        <w:t>The King Crab dataset provides valuable insights into the physical characteristics and weights of crabs over time and by gender. This overview offers a foundational understanding of the dataset structure and the analytical approaches applied to derive meaningful insights.</w:t>
      </w:r>
      <w:bookmarkStart w:id="15" w:name="_Toc171938327"/>
    </w:p>
    <w:p w14:paraId="73C7FDEB" w14:textId="49552AFC" w:rsidR="008E149C" w:rsidRPr="000C2B1B" w:rsidRDefault="00236B85" w:rsidP="000C2B1B">
      <w:pPr>
        <w:pStyle w:val="Heading3"/>
        <w:rPr>
          <w:sz w:val="24"/>
          <w:szCs w:val="24"/>
        </w:rPr>
      </w:pPr>
      <w:r w:rsidRPr="000C2B1B">
        <w:rPr>
          <w:sz w:val="26"/>
          <w:szCs w:val="26"/>
        </w:rPr>
        <w:lastRenderedPageBreak/>
        <w:t>4</w:t>
      </w:r>
      <w:r w:rsidRPr="000C2B1B">
        <w:rPr>
          <w:sz w:val="26"/>
          <w:szCs w:val="26"/>
        </w:rPr>
        <w:tab/>
      </w:r>
      <w:r w:rsidR="008E149C" w:rsidRPr="000C2B1B">
        <w:rPr>
          <w:sz w:val="26"/>
          <w:szCs w:val="26"/>
        </w:rPr>
        <w:t>Data Visualization and Analysis</w:t>
      </w:r>
      <w:bookmarkEnd w:id="15"/>
    </w:p>
    <w:p w14:paraId="5A65036D" w14:textId="77777777" w:rsidR="008E149C" w:rsidRPr="003F30F5" w:rsidRDefault="008E149C" w:rsidP="0040643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b/>
          <w:bCs/>
          <w:kern w:val="0"/>
          <w:sz w:val="24"/>
          <w:szCs w:val="24"/>
          <w:lang w:eastAsia="en-IN"/>
          <w14:ligatures w14:val="none"/>
        </w:rPr>
        <w:t>Introduction</w:t>
      </w:r>
    </w:p>
    <w:p w14:paraId="70414B87" w14:textId="77777777" w:rsidR="008E149C" w:rsidRPr="003F30F5" w:rsidRDefault="008E149C" w:rsidP="0040643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 xml:space="preserve">Data visualization and analysis are crucial for deriving meaningful insights from the King Crab dataset. This section details the process of visualizing and </w:t>
      </w:r>
      <w:proofErr w:type="spellStart"/>
      <w:r w:rsidRPr="003F30F5">
        <w:rPr>
          <w:rFonts w:ascii="Times New Roman" w:eastAsia="Times New Roman" w:hAnsi="Times New Roman" w:cs="Times New Roman"/>
          <w:kern w:val="0"/>
          <w:sz w:val="24"/>
          <w:szCs w:val="24"/>
          <w:lang w:eastAsia="en-IN"/>
          <w14:ligatures w14:val="none"/>
        </w:rPr>
        <w:t>analyzing</w:t>
      </w:r>
      <w:proofErr w:type="spellEnd"/>
      <w:r w:rsidRPr="003F30F5">
        <w:rPr>
          <w:rFonts w:ascii="Times New Roman" w:eastAsia="Times New Roman" w:hAnsi="Times New Roman" w:cs="Times New Roman"/>
          <w:kern w:val="0"/>
          <w:sz w:val="24"/>
          <w:szCs w:val="24"/>
          <w:lang w:eastAsia="en-IN"/>
          <w14:ligatures w14:val="none"/>
        </w:rPr>
        <w:t xml:space="preserve"> the data to uncover patterns, trends, and relationships among various attributes. Tableau is used for creating interactive and insightful visualizations.</w:t>
      </w:r>
    </w:p>
    <w:p w14:paraId="4DE8A9AE" w14:textId="77777777" w:rsidR="0017297D" w:rsidRPr="003F30F5" w:rsidRDefault="00093C1C" w:rsidP="0017297D">
      <w:pPr>
        <w:keepNext/>
        <w:spacing w:before="100" w:beforeAutospacing="1" w:after="100" w:afterAutospacing="1" w:line="240" w:lineRule="auto"/>
        <w:jc w:val="center"/>
        <w:rPr>
          <w:rFonts w:ascii="Times New Roman" w:hAnsi="Times New Roman" w:cs="Times New Roman"/>
        </w:rPr>
      </w:pPr>
      <w:r w:rsidRPr="003F30F5">
        <w:rPr>
          <w:rFonts w:ascii="Times New Roman" w:hAnsi="Times New Roman" w:cs="Times New Roman"/>
          <w:noProof/>
        </w:rPr>
        <w:drawing>
          <wp:inline distT="0" distB="0" distL="0" distR="0" wp14:anchorId="15180EF6" wp14:editId="57029D40">
            <wp:extent cx="2267266" cy="2896004"/>
            <wp:effectExtent l="0" t="0" r="0" b="0"/>
            <wp:docPr id="1993859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213118" name=""/>
                    <pic:cNvPicPr/>
                  </pic:nvPicPr>
                  <pic:blipFill>
                    <a:blip r:embed="rId27"/>
                    <a:stretch>
                      <a:fillRect/>
                    </a:stretch>
                  </pic:blipFill>
                  <pic:spPr>
                    <a:xfrm>
                      <a:off x="0" y="0"/>
                      <a:ext cx="2267266" cy="2896004"/>
                    </a:xfrm>
                    <a:prstGeom prst="rect">
                      <a:avLst/>
                    </a:prstGeom>
                  </pic:spPr>
                </pic:pic>
              </a:graphicData>
            </a:graphic>
          </wp:inline>
        </w:drawing>
      </w:r>
    </w:p>
    <w:p w14:paraId="06252D51" w14:textId="251BE2A0" w:rsidR="00093C1C" w:rsidRPr="003F30F5" w:rsidRDefault="0017297D" w:rsidP="0017297D">
      <w:pPr>
        <w:pStyle w:val="Caption"/>
        <w:jc w:val="center"/>
        <w:rPr>
          <w:rFonts w:ascii="Times New Roman" w:eastAsia="Times New Roman" w:hAnsi="Times New Roman" w:cs="Times New Roman"/>
          <w:i w:val="0"/>
          <w:iCs w:val="0"/>
          <w:color w:val="auto"/>
          <w:kern w:val="0"/>
          <w:sz w:val="36"/>
          <w:szCs w:val="36"/>
          <w:lang w:eastAsia="en-IN"/>
          <w14:ligatures w14:val="none"/>
        </w:rPr>
      </w:pPr>
      <w:bookmarkStart w:id="16" w:name="_Toc171939743"/>
      <w:r w:rsidRPr="003F30F5">
        <w:rPr>
          <w:rFonts w:ascii="Times New Roman" w:hAnsi="Times New Roman" w:cs="Times New Roman"/>
          <w:i w:val="0"/>
          <w:iCs w:val="0"/>
          <w:color w:val="auto"/>
          <w:sz w:val="24"/>
          <w:szCs w:val="24"/>
        </w:rPr>
        <w:t>Fig</w:t>
      </w:r>
      <w:r w:rsidR="00E634FE">
        <w:rPr>
          <w:rFonts w:ascii="Times New Roman" w:hAnsi="Times New Roman" w:cs="Times New Roman"/>
          <w:i w:val="0"/>
          <w:iCs w:val="0"/>
          <w:color w:val="auto"/>
          <w:sz w:val="24"/>
          <w:szCs w:val="24"/>
        </w:rPr>
        <w:t>.4.</w:t>
      </w:r>
      <w:r w:rsidRPr="003F30F5">
        <w:rPr>
          <w:rFonts w:ascii="Times New Roman" w:hAnsi="Times New Roman" w:cs="Times New Roman"/>
          <w:i w:val="0"/>
          <w:iCs w:val="0"/>
          <w:color w:val="auto"/>
          <w:sz w:val="24"/>
          <w:szCs w:val="24"/>
        </w:rPr>
        <w:t xml:space="preserve"> Table Fields</w:t>
      </w:r>
      <w:bookmarkEnd w:id="16"/>
    </w:p>
    <w:p w14:paraId="13FB7F91" w14:textId="60780B1C" w:rsidR="008E149C" w:rsidRPr="003F30F5" w:rsidRDefault="008E149C" w:rsidP="00F572F5">
      <w:pPr>
        <w:pStyle w:val="Heading2"/>
        <w:rPr>
          <w:rFonts w:ascii="Times New Roman" w:eastAsia="Times New Roman" w:hAnsi="Times New Roman" w:cs="Times New Roman"/>
          <w:color w:val="auto"/>
          <w:kern w:val="0"/>
          <w:sz w:val="24"/>
          <w:szCs w:val="24"/>
          <w:lang w:eastAsia="en-IN"/>
          <w14:ligatures w14:val="none"/>
        </w:rPr>
      </w:pPr>
      <w:bookmarkStart w:id="17" w:name="_Toc171938328"/>
      <w:r w:rsidRPr="003F30F5">
        <w:rPr>
          <w:rFonts w:ascii="Times New Roman" w:eastAsia="Times New Roman" w:hAnsi="Times New Roman" w:cs="Times New Roman"/>
          <w:b/>
          <w:bCs/>
          <w:color w:val="auto"/>
          <w:kern w:val="0"/>
          <w:sz w:val="24"/>
          <w:szCs w:val="24"/>
          <w:lang w:eastAsia="en-IN"/>
          <w14:ligatures w14:val="none"/>
        </w:rPr>
        <w:t>Data Visualization in Tableau</w:t>
      </w:r>
      <w:bookmarkEnd w:id="17"/>
    </w:p>
    <w:p w14:paraId="3259AB87" w14:textId="77777777" w:rsidR="008E149C" w:rsidRPr="003F30F5" w:rsidRDefault="008E149C" w:rsidP="004064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To effectively visualize the King Crab dataset, follow these steps:</w:t>
      </w:r>
    </w:p>
    <w:p w14:paraId="70266183" w14:textId="60B69211" w:rsidR="00E2067B" w:rsidRPr="003F30F5" w:rsidRDefault="008337D7" w:rsidP="00F572F5">
      <w:pPr>
        <w:pStyle w:val="Heading2"/>
        <w:rPr>
          <w:rFonts w:ascii="Times New Roman" w:eastAsia="Times New Roman" w:hAnsi="Times New Roman" w:cs="Times New Roman"/>
          <w:color w:val="auto"/>
          <w:kern w:val="0"/>
          <w:sz w:val="24"/>
          <w:szCs w:val="24"/>
          <w:lang w:eastAsia="en-IN"/>
          <w14:ligatures w14:val="none"/>
        </w:rPr>
      </w:pPr>
      <w:bookmarkStart w:id="18" w:name="_Toc171938329"/>
      <w:r w:rsidRPr="003F30F5">
        <w:rPr>
          <w:rFonts w:ascii="Times New Roman" w:eastAsia="Times New Roman" w:hAnsi="Times New Roman" w:cs="Times New Roman"/>
          <w:b/>
          <w:bCs/>
          <w:color w:val="auto"/>
          <w:kern w:val="0"/>
          <w:sz w:val="24"/>
          <w:szCs w:val="24"/>
          <w:lang w:eastAsia="en-IN"/>
          <w14:ligatures w14:val="none"/>
        </w:rPr>
        <w:t>4.1</w:t>
      </w:r>
      <w:r w:rsidRPr="003F30F5">
        <w:rPr>
          <w:rFonts w:ascii="Times New Roman" w:eastAsia="Times New Roman" w:hAnsi="Times New Roman" w:cs="Times New Roman"/>
          <w:b/>
          <w:bCs/>
          <w:color w:val="auto"/>
          <w:kern w:val="0"/>
          <w:sz w:val="24"/>
          <w:szCs w:val="24"/>
          <w:lang w:eastAsia="en-IN"/>
          <w14:ligatures w14:val="none"/>
        </w:rPr>
        <w:tab/>
      </w:r>
      <w:r w:rsidR="00E2067B" w:rsidRPr="003F30F5">
        <w:rPr>
          <w:rFonts w:ascii="Times New Roman" w:eastAsia="Times New Roman" w:hAnsi="Times New Roman" w:cs="Times New Roman"/>
          <w:b/>
          <w:bCs/>
          <w:color w:val="auto"/>
          <w:kern w:val="0"/>
          <w:sz w:val="24"/>
          <w:szCs w:val="24"/>
          <w:lang w:eastAsia="en-IN"/>
          <w14:ligatures w14:val="none"/>
        </w:rPr>
        <w:t>Bar Charts</w:t>
      </w:r>
      <w:bookmarkEnd w:id="18"/>
    </w:p>
    <w:p w14:paraId="0B77C818" w14:textId="77777777" w:rsidR="00E2067B" w:rsidRPr="003F30F5" w:rsidRDefault="00E2067B" w:rsidP="00406430">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Count of crabs by sex and year.</w:t>
      </w:r>
    </w:p>
    <w:p w14:paraId="0D43EA9B" w14:textId="77777777" w:rsidR="00E2067B" w:rsidRPr="003F30F5" w:rsidRDefault="00E2067B" w:rsidP="00406430">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Average weight (whole, shucked, sell) by sex and year.</w:t>
      </w:r>
    </w:p>
    <w:p w14:paraId="32819209" w14:textId="77777777" w:rsidR="003F30F5" w:rsidRDefault="00E2067B" w:rsidP="003F30F5">
      <w:pPr>
        <w:keepNext/>
        <w:jc w:val="center"/>
      </w:pPr>
      <w:r w:rsidRPr="003F30F5">
        <w:rPr>
          <w:rFonts w:ascii="Times New Roman" w:hAnsi="Times New Roman" w:cs="Times New Roman"/>
          <w:noProof/>
        </w:rPr>
        <w:lastRenderedPageBreak/>
        <w:drawing>
          <wp:inline distT="0" distB="0" distL="0" distR="0" wp14:anchorId="18B2E547" wp14:editId="4E7340E3">
            <wp:extent cx="4715807" cy="5040000"/>
            <wp:effectExtent l="0" t="0" r="8890" b="8255"/>
            <wp:docPr id="1709819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19132" name=""/>
                    <pic:cNvPicPr/>
                  </pic:nvPicPr>
                  <pic:blipFill rotWithShape="1">
                    <a:blip r:embed="rId28"/>
                    <a:srcRect r="20064"/>
                    <a:stretch/>
                  </pic:blipFill>
                  <pic:spPr bwMode="auto">
                    <a:xfrm>
                      <a:off x="0" y="0"/>
                      <a:ext cx="4715807" cy="5040000"/>
                    </a:xfrm>
                    <a:prstGeom prst="rect">
                      <a:avLst/>
                    </a:prstGeom>
                    <a:ln>
                      <a:noFill/>
                    </a:ln>
                    <a:extLst>
                      <a:ext uri="{53640926-AAD7-44D8-BBD7-CCE9431645EC}">
                        <a14:shadowObscured xmlns:a14="http://schemas.microsoft.com/office/drawing/2010/main"/>
                      </a:ext>
                    </a:extLst>
                  </pic:spPr>
                </pic:pic>
              </a:graphicData>
            </a:graphic>
          </wp:inline>
        </w:drawing>
      </w:r>
    </w:p>
    <w:p w14:paraId="018C0465" w14:textId="61A4D8A5" w:rsidR="00E2067B" w:rsidRPr="003F30F5" w:rsidRDefault="003F30F5" w:rsidP="003F30F5">
      <w:pPr>
        <w:pStyle w:val="Caption"/>
        <w:jc w:val="center"/>
        <w:rPr>
          <w:rFonts w:ascii="Times New Roman" w:hAnsi="Times New Roman" w:cs="Times New Roman"/>
          <w:i w:val="0"/>
          <w:iCs w:val="0"/>
          <w:color w:val="auto"/>
          <w:sz w:val="24"/>
          <w:szCs w:val="24"/>
        </w:rPr>
      </w:pPr>
      <w:bookmarkStart w:id="19" w:name="_Toc171939744"/>
      <w:r w:rsidRPr="003F30F5">
        <w:rPr>
          <w:i w:val="0"/>
          <w:iCs w:val="0"/>
          <w:color w:val="auto"/>
          <w:sz w:val="24"/>
          <w:szCs w:val="24"/>
        </w:rPr>
        <w:t>Fig</w:t>
      </w:r>
      <w:r w:rsidR="00E634FE">
        <w:rPr>
          <w:i w:val="0"/>
          <w:iCs w:val="0"/>
          <w:color w:val="auto"/>
          <w:sz w:val="24"/>
          <w:szCs w:val="24"/>
        </w:rPr>
        <w:t>.4.1.1</w:t>
      </w:r>
      <w:r w:rsidRPr="003F30F5">
        <w:rPr>
          <w:i w:val="0"/>
          <w:iCs w:val="0"/>
          <w:color w:val="auto"/>
          <w:sz w:val="24"/>
          <w:szCs w:val="24"/>
        </w:rPr>
        <w:t xml:space="preserve"> Count of Crabs by Sex and Year</w:t>
      </w:r>
      <w:bookmarkEnd w:id="19"/>
    </w:p>
    <w:p w14:paraId="1D566D9F" w14:textId="77777777" w:rsidR="00093C1C" w:rsidRPr="003F30F5" w:rsidRDefault="00093C1C" w:rsidP="00406430">
      <w:pPr>
        <w:spacing w:after="0"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b/>
          <w:bCs/>
          <w:kern w:val="0"/>
          <w:sz w:val="24"/>
          <w:szCs w:val="24"/>
          <w:lang w:eastAsia="en-IN"/>
          <w14:ligatures w14:val="none"/>
        </w:rPr>
        <w:t>Analysis:</w:t>
      </w:r>
    </w:p>
    <w:p w14:paraId="17B83C6A" w14:textId="77777777" w:rsidR="00093C1C" w:rsidRPr="003F30F5" w:rsidRDefault="00093C1C" w:rsidP="00406430">
      <w:pPr>
        <w:numPr>
          <w:ilvl w:val="0"/>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The male crabs slightly decreased from 2018 to 2019.</w:t>
      </w:r>
    </w:p>
    <w:p w14:paraId="11F26535" w14:textId="77777777" w:rsidR="00093C1C" w:rsidRPr="003F30F5" w:rsidRDefault="00093C1C" w:rsidP="00406430">
      <w:pPr>
        <w:numPr>
          <w:ilvl w:val="0"/>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Female crabs increased from 641 in 2018 to 666 in 2019.</w:t>
      </w:r>
    </w:p>
    <w:p w14:paraId="1C2976D4" w14:textId="042A2DAE" w:rsidR="00093C1C" w:rsidRPr="003F30F5" w:rsidRDefault="00093C1C" w:rsidP="00406430">
      <w:pPr>
        <w:numPr>
          <w:ilvl w:val="0"/>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The count of infants decreased from 683 in 2018 to 654 in 2019.</w:t>
      </w:r>
    </w:p>
    <w:p w14:paraId="4499A79B" w14:textId="77777777" w:rsidR="003F30F5" w:rsidRDefault="00E2067B" w:rsidP="003F30F5">
      <w:pPr>
        <w:keepNext/>
        <w:spacing w:before="100" w:beforeAutospacing="1" w:after="100" w:afterAutospacing="1" w:line="240" w:lineRule="auto"/>
        <w:ind w:left="720"/>
        <w:jc w:val="center"/>
      </w:pPr>
      <w:r w:rsidRPr="003F30F5">
        <w:rPr>
          <w:rFonts w:ascii="Times New Roman" w:eastAsia="Times New Roman" w:hAnsi="Times New Roman" w:cs="Times New Roman"/>
          <w:noProof/>
          <w:kern w:val="0"/>
          <w:sz w:val="24"/>
          <w:szCs w:val="24"/>
          <w:lang w:eastAsia="en-IN"/>
          <w14:ligatures w14:val="none"/>
        </w:rPr>
        <w:lastRenderedPageBreak/>
        <w:drawing>
          <wp:inline distT="0" distB="0" distL="0" distR="0" wp14:anchorId="3EB75192" wp14:editId="36A46FD3">
            <wp:extent cx="4048590" cy="5400000"/>
            <wp:effectExtent l="0" t="0" r="9525" b="0"/>
            <wp:docPr id="1150801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01441" name=""/>
                    <pic:cNvPicPr/>
                  </pic:nvPicPr>
                  <pic:blipFill rotWithShape="1">
                    <a:blip r:embed="rId29"/>
                    <a:srcRect r="13671"/>
                    <a:stretch/>
                  </pic:blipFill>
                  <pic:spPr bwMode="auto">
                    <a:xfrm>
                      <a:off x="0" y="0"/>
                      <a:ext cx="4048590" cy="5400000"/>
                    </a:xfrm>
                    <a:prstGeom prst="rect">
                      <a:avLst/>
                    </a:prstGeom>
                    <a:ln>
                      <a:noFill/>
                    </a:ln>
                    <a:extLst>
                      <a:ext uri="{53640926-AAD7-44D8-BBD7-CCE9431645EC}">
                        <a14:shadowObscured xmlns:a14="http://schemas.microsoft.com/office/drawing/2010/main"/>
                      </a:ext>
                    </a:extLst>
                  </pic:spPr>
                </pic:pic>
              </a:graphicData>
            </a:graphic>
          </wp:inline>
        </w:drawing>
      </w:r>
    </w:p>
    <w:p w14:paraId="2655F6A0" w14:textId="7B943D9A" w:rsidR="00E2067B" w:rsidRPr="003F30F5" w:rsidRDefault="003F30F5" w:rsidP="003F30F5">
      <w:pPr>
        <w:pStyle w:val="Caption"/>
        <w:jc w:val="center"/>
        <w:rPr>
          <w:rFonts w:ascii="Times New Roman" w:eastAsia="Times New Roman" w:hAnsi="Times New Roman" w:cs="Times New Roman"/>
          <w:i w:val="0"/>
          <w:iCs w:val="0"/>
          <w:color w:val="auto"/>
          <w:kern w:val="0"/>
          <w:sz w:val="36"/>
          <w:szCs w:val="36"/>
          <w:lang w:eastAsia="en-IN"/>
          <w14:ligatures w14:val="none"/>
        </w:rPr>
      </w:pPr>
      <w:bookmarkStart w:id="20" w:name="_Toc171939745"/>
      <w:r w:rsidRPr="003F30F5">
        <w:rPr>
          <w:i w:val="0"/>
          <w:iCs w:val="0"/>
          <w:color w:val="auto"/>
          <w:sz w:val="24"/>
          <w:szCs w:val="24"/>
        </w:rPr>
        <w:t>Fig</w:t>
      </w:r>
      <w:r w:rsidR="00E634FE">
        <w:rPr>
          <w:i w:val="0"/>
          <w:iCs w:val="0"/>
          <w:color w:val="auto"/>
          <w:sz w:val="24"/>
          <w:szCs w:val="24"/>
        </w:rPr>
        <w:t>.4.1.2</w:t>
      </w:r>
      <w:r w:rsidRPr="003F30F5">
        <w:rPr>
          <w:i w:val="0"/>
          <w:iCs w:val="0"/>
          <w:color w:val="auto"/>
          <w:sz w:val="24"/>
          <w:szCs w:val="24"/>
        </w:rPr>
        <w:t xml:space="preserve"> Average Weight (whole, shucked, sell) by Sex and Year</w:t>
      </w:r>
      <w:bookmarkEnd w:id="20"/>
    </w:p>
    <w:p w14:paraId="65E8FECC" w14:textId="77777777" w:rsidR="00093C1C" w:rsidRPr="003F30F5" w:rsidRDefault="00093C1C" w:rsidP="00406430">
      <w:pPr>
        <w:spacing w:after="0"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b/>
          <w:bCs/>
          <w:kern w:val="0"/>
          <w:sz w:val="24"/>
          <w:szCs w:val="24"/>
          <w:lang w:eastAsia="en-IN"/>
          <w14:ligatures w14:val="none"/>
        </w:rPr>
        <w:t>Analysis:</w:t>
      </w:r>
    </w:p>
    <w:p w14:paraId="3683C967" w14:textId="77777777" w:rsidR="00093C1C" w:rsidRPr="003F30F5" w:rsidRDefault="00093C1C" w:rsidP="00406430">
      <w:pPr>
        <w:numPr>
          <w:ilvl w:val="0"/>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Female crabs consistently have higher average whole weight, shucked weight, and sell weight compared to male crabs for both years.</w:t>
      </w:r>
    </w:p>
    <w:p w14:paraId="57AB81D1" w14:textId="1BC73AFD" w:rsidR="00093C1C" w:rsidRPr="003F30F5" w:rsidRDefault="00093C1C" w:rsidP="00406430">
      <w:pPr>
        <w:numPr>
          <w:ilvl w:val="0"/>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There is a slight increase in the average weights from 2018 to 2019 for both sexes, indicating potential growth in crab sizes.</w:t>
      </w:r>
    </w:p>
    <w:p w14:paraId="605A364A" w14:textId="77777777" w:rsidR="00093C1C" w:rsidRPr="003F30F5" w:rsidRDefault="00093C1C" w:rsidP="00406430">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0CBCAEE8" w14:textId="77777777" w:rsidR="00093C1C" w:rsidRPr="003F30F5" w:rsidRDefault="00093C1C" w:rsidP="00E2067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602F945" w14:textId="77777777" w:rsidR="00093C1C" w:rsidRPr="003F30F5" w:rsidRDefault="00093C1C" w:rsidP="00E2067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38D9679" w14:textId="77777777" w:rsidR="00093C1C" w:rsidRPr="003F30F5" w:rsidRDefault="00093C1C" w:rsidP="00E2067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9E520CC" w14:textId="77777777" w:rsidR="00093C1C" w:rsidRPr="003F30F5" w:rsidRDefault="00093C1C" w:rsidP="00E2067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72EF75B" w14:textId="32BE32FA" w:rsidR="00E2067B" w:rsidRPr="003F30F5" w:rsidRDefault="008337D7" w:rsidP="00F572F5">
      <w:pPr>
        <w:pStyle w:val="Heading2"/>
        <w:rPr>
          <w:rFonts w:ascii="Times New Roman" w:eastAsia="Times New Roman" w:hAnsi="Times New Roman" w:cs="Times New Roman"/>
          <w:kern w:val="0"/>
          <w:sz w:val="24"/>
          <w:szCs w:val="24"/>
          <w:lang w:eastAsia="en-IN"/>
          <w14:ligatures w14:val="none"/>
        </w:rPr>
      </w:pPr>
      <w:bookmarkStart w:id="21" w:name="_Toc171938330"/>
      <w:r w:rsidRPr="003F30F5">
        <w:rPr>
          <w:rFonts w:ascii="Times New Roman" w:eastAsia="Times New Roman" w:hAnsi="Times New Roman" w:cs="Times New Roman"/>
          <w:b/>
          <w:bCs/>
          <w:color w:val="auto"/>
          <w:kern w:val="0"/>
          <w:sz w:val="24"/>
          <w:szCs w:val="24"/>
          <w:lang w:eastAsia="en-IN"/>
          <w14:ligatures w14:val="none"/>
        </w:rPr>
        <w:lastRenderedPageBreak/>
        <w:t>4.2</w:t>
      </w:r>
      <w:r w:rsidRPr="003F30F5">
        <w:rPr>
          <w:rFonts w:ascii="Times New Roman" w:eastAsia="Times New Roman" w:hAnsi="Times New Roman" w:cs="Times New Roman"/>
          <w:b/>
          <w:bCs/>
          <w:color w:val="auto"/>
          <w:kern w:val="0"/>
          <w:sz w:val="24"/>
          <w:szCs w:val="24"/>
          <w:lang w:eastAsia="en-IN"/>
          <w14:ligatures w14:val="none"/>
        </w:rPr>
        <w:tab/>
      </w:r>
      <w:r w:rsidR="00E2067B" w:rsidRPr="003F30F5">
        <w:rPr>
          <w:rFonts w:ascii="Times New Roman" w:eastAsia="Times New Roman" w:hAnsi="Times New Roman" w:cs="Times New Roman"/>
          <w:b/>
          <w:bCs/>
          <w:color w:val="auto"/>
          <w:kern w:val="0"/>
          <w:sz w:val="24"/>
          <w:szCs w:val="24"/>
          <w:lang w:eastAsia="en-IN"/>
          <w14:ligatures w14:val="none"/>
        </w:rPr>
        <w:t>Line Charts</w:t>
      </w:r>
      <w:bookmarkEnd w:id="21"/>
    </w:p>
    <w:p w14:paraId="5D823092" w14:textId="7000193C" w:rsidR="00E2067B" w:rsidRPr="003F30F5" w:rsidRDefault="00E2067B" w:rsidP="00406430">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Trends over years for different attributes like length, diameter, height, weights.</w:t>
      </w:r>
    </w:p>
    <w:p w14:paraId="116190AA" w14:textId="77777777" w:rsidR="003F30F5" w:rsidRDefault="00E2067B" w:rsidP="003F30F5">
      <w:pPr>
        <w:keepNext/>
        <w:jc w:val="center"/>
      </w:pPr>
      <w:r w:rsidRPr="003F30F5">
        <w:rPr>
          <w:rFonts w:ascii="Times New Roman" w:hAnsi="Times New Roman" w:cs="Times New Roman"/>
          <w:noProof/>
        </w:rPr>
        <w:drawing>
          <wp:inline distT="0" distB="0" distL="0" distR="0" wp14:anchorId="22B64DD1" wp14:editId="46D411F5">
            <wp:extent cx="3830375" cy="5400000"/>
            <wp:effectExtent l="0" t="0" r="0" b="0"/>
            <wp:docPr id="266716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16567" name=""/>
                    <pic:cNvPicPr/>
                  </pic:nvPicPr>
                  <pic:blipFill>
                    <a:blip r:embed="rId30"/>
                    <a:stretch>
                      <a:fillRect/>
                    </a:stretch>
                  </pic:blipFill>
                  <pic:spPr>
                    <a:xfrm>
                      <a:off x="0" y="0"/>
                      <a:ext cx="3830375" cy="5400000"/>
                    </a:xfrm>
                    <a:prstGeom prst="rect">
                      <a:avLst/>
                    </a:prstGeom>
                  </pic:spPr>
                </pic:pic>
              </a:graphicData>
            </a:graphic>
          </wp:inline>
        </w:drawing>
      </w:r>
    </w:p>
    <w:p w14:paraId="668E43E7" w14:textId="29B37659" w:rsidR="00E2067B" w:rsidRPr="003F30F5" w:rsidRDefault="003F30F5" w:rsidP="003F30F5">
      <w:pPr>
        <w:pStyle w:val="Caption"/>
        <w:jc w:val="center"/>
        <w:rPr>
          <w:rFonts w:ascii="Times New Roman" w:hAnsi="Times New Roman" w:cs="Times New Roman"/>
          <w:i w:val="0"/>
          <w:iCs w:val="0"/>
          <w:color w:val="auto"/>
          <w:sz w:val="24"/>
          <w:szCs w:val="24"/>
        </w:rPr>
      </w:pPr>
      <w:bookmarkStart w:id="22" w:name="_Toc171939746"/>
      <w:r w:rsidRPr="003F30F5">
        <w:rPr>
          <w:i w:val="0"/>
          <w:iCs w:val="0"/>
          <w:color w:val="auto"/>
          <w:sz w:val="24"/>
          <w:szCs w:val="24"/>
        </w:rPr>
        <w:t>Fig</w:t>
      </w:r>
      <w:r w:rsidR="00E634FE">
        <w:rPr>
          <w:i w:val="0"/>
          <w:iCs w:val="0"/>
          <w:color w:val="auto"/>
          <w:sz w:val="24"/>
          <w:szCs w:val="24"/>
        </w:rPr>
        <w:t xml:space="preserve">.4.2 </w:t>
      </w:r>
      <w:r w:rsidRPr="003F30F5">
        <w:rPr>
          <w:i w:val="0"/>
          <w:iCs w:val="0"/>
          <w:color w:val="auto"/>
          <w:sz w:val="24"/>
          <w:szCs w:val="24"/>
        </w:rPr>
        <w:t>Size Attribute over Years</w:t>
      </w:r>
      <w:bookmarkEnd w:id="22"/>
    </w:p>
    <w:p w14:paraId="4445EEAE" w14:textId="0E186EB9" w:rsidR="00FD2306" w:rsidRPr="003F30F5" w:rsidRDefault="00FD2306" w:rsidP="00406430">
      <w:pPr>
        <w:spacing w:after="0"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b/>
          <w:bCs/>
          <w:kern w:val="0"/>
          <w:sz w:val="24"/>
          <w:szCs w:val="24"/>
          <w:lang w:eastAsia="en-IN"/>
          <w14:ligatures w14:val="none"/>
        </w:rPr>
        <w:t>Analysis:</w:t>
      </w:r>
    </w:p>
    <w:p w14:paraId="6A67CD4C" w14:textId="1864F136" w:rsidR="00FD2306" w:rsidRPr="003F30F5" w:rsidRDefault="00FD2306" w:rsidP="00626694">
      <w:pPr>
        <w:spacing w:after="0" w:line="240" w:lineRule="auto"/>
        <w:ind w:firstLine="360"/>
        <w:jc w:val="both"/>
        <w:rPr>
          <w:rFonts w:ascii="Times New Roman" w:eastAsia="Times New Roman" w:hAnsi="Times New Roman" w:cs="Times New Roman"/>
          <w:kern w:val="0"/>
          <w:lang w:eastAsia="en-IN"/>
          <w14:ligatures w14:val="none"/>
        </w:rPr>
      </w:pPr>
      <w:r w:rsidRPr="003F30F5">
        <w:rPr>
          <w:rFonts w:ascii="Times New Roman" w:eastAsia="Times New Roman" w:hAnsi="Times New Roman" w:cs="Times New Roman"/>
          <w:b/>
          <w:bCs/>
          <w:kern w:val="0"/>
          <w:lang w:eastAsia="en-IN"/>
          <w14:ligatures w14:val="none"/>
        </w:rPr>
        <w:t>Diameter:</w:t>
      </w:r>
    </w:p>
    <w:p w14:paraId="2B3BD459" w14:textId="77777777" w:rsidR="00FD2306" w:rsidRPr="003F30F5" w:rsidRDefault="00FD2306" w:rsidP="00406430">
      <w:pPr>
        <w:numPr>
          <w:ilvl w:val="0"/>
          <w:numId w:val="34"/>
        </w:numPr>
        <w:spacing w:after="0"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Slight increase from 0.4452 in 2018 to 0.4475 in 2019.</w:t>
      </w:r>
    </w:p>
    <w:p w14:paraId="314E17D9" w14:textId="16AD8397" w:rsidR="00FD2306" w:rsidRPr="003F30F5" w:rsidRDefault="00FD2306" w:rsidP="00626694">
      <w:pPr>
        <w:spacing w:after="0" w:line="240" w:lineRule="auto"/>
        <w:ind w:firstLine="360"/>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b/>
          <w:bCs/>
          <w:kern w:val="0"/>
          <w:lang w:eastAsia="en-IN"/>
          <w14:ligatures w14:val="none"/>
        </w:rPr>
        <w:t>Height:</w:t>
      </w:r>
    </w:p>
    <w:p w14:paraId="1BF5BE8B" w14:textId="77777777" w:rsidR="00FD2306" w:rsidRPr="003F30F5" w:rsidRDefault="00FD2306" w:rsidP="00406430">
      <w:pPr>
        <w:numPr>
          <w:ilvl w:val="0"/>
          <w:numId w:val="35"/>
        </w:numPr>
        <w:spacing w:after="0"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Remained almost constant, with a minor decrease from 0.1545 in 2018 to 0.1543 in 2019.</w:t>
      </w:r>
    </w:p>
    <w:p w14:paraId="3D9BA4C0" w14:textId="77DD9962" w:rsidR="00FD2306" w:rsidRPr="003F30F5" w:rsidRDefault="00FD2306" w:rsidP="00626694">
      <w:pPr>
        <w:spacing w:after="0" w:line="240" w:lineRule="auto"/>
        <w:ind w:firstLine="360"/>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b/>
          <w:bCs/>
          <w:kern w:val="0"/>
          <w:lang w:eastAsia="en-IN"/>
          <w14:ligatures w14:val="none"/>
        </w:rPr>
        <w:t>Length:</w:t>
      </w:r>
    </w:p>
    <w:p w14:paraId="170C33D1" w14:textId="77777777" w:rsidR="00FD2306" w:rsidRPr="003F30F5" w:rsidRDefault="00FD2306" w:rsidP="00406430">
      <w:pPr>
        <w:numPr>
          <w:ilvl w:val="0"/>
          <w:numId w:val="36"/>
        </w:numPr>
        <w:spacing w:after="0"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Increased from 0.5678 in 2018 to 0.5714 in 2019, indicating a growth trend.</w:t>
      </w:r>
    </w:p>
    <w:p w14:paraId="4A2C9924" w14:textId="68107842" w:rsidR="00FD2306" w:rsidRPr="003F30F5" w:rsidRDefault="00FD2306" w:rsidP="00626694">
      <w:pPr>
        <w:spacing w:after="0" w:line="240" w:lineRule="auto"/>
        <w:ind w:firstLine="360"/>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b/>
          <w:bCs/>
          <w:kern w:val="0"/>
          <w:lang w:eastAsia="en-IN"/>
          <w14:ligatures w14:val="none"/>
        </w:rPr>
        <w:t>Sell Weight:</w:t>
      </w:r>
    </w:p>
    <w:p w14:paraId="2BFBC71B" w14:textId="77777777" w:rsidR="00FD2306" w:rsidRPr="003F30F5" w:rsidRDefault="00FD2306" w:rsidP="00406430">
      <w:pPr>
        <w:numPr>
          <w:ilvl w:val="0"/>
          <w:numId w:val="37"/>
        </w:numPr>
        <w:spacing w:after="0"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Increased from 0.2897 in 2018 to 0.2924 in 2019, suggesting an improvement in the sell weight of crabs.</w:t>
      </w:r>
    </w:p>
    <w:p w14:paraId="19561561" w14:textId="77777777" w:rsidR="00FD2306" w:rsidRPr="003F30F5" w:rsidRDefault="00FD2306" w:rsidP="0040643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13D97C05" w14:textId="50FEB769" w:rsidR="00E2067B" w:rsidRPr="003F30F5" w:rsidRDefault="008337D7" w:rsidP="00F572F5">
      <w:pPr>
        <w:pStyle w:val="Heading2"/>
        <w:rPr>
          <w:rFonts w:ascii="Times New Roman" w:eastAsia="Times New Roman" w:hAnsi="Times New Roman" w:cs="Times New Roman"/>
          <w:color w:val="auto"/>
          <w:kern w:val="0"/>
          <w:sz w:val="24"/>
          <w:szCs w:val="24"/>
          <w:lang w:eastAsia="en-IN"/>
          <w14:ligatures w14:val="none"/>
        </w:rPr>
      </w:pPr>
      <w:bookmarkStart w:id="23" w:name="_Toc171938331"/>
      <w:r w:rsidRPr="003F30F5">
        <w:rPr>
          <w:rFonts w:ascii="Times New Roman" w:eastAsia="Times New Roman" w:hAnsi="Times New Roman" w:cs="Times New Roman"/>
          <w:b/>
          <w:bCs/>
          <w:color w:val="auto"/>
          <w:kern w:val="0"/>
          <w:sz w:val="24"/>
          <w:szCs w:val="24"/>
          <w:lang w:eastAsia="en-IN"/>
          <w14:ligatures w14:val="none"/>
        </w:rPr>
        <w:lastRenderedPageBreak/>
        <w:t>4.3</w:t>
      </w:r>
      <w:r w:rsidRPr="003F30F5">
        <w:rPr>
          <w:rFonts w:ascii="Times New Roman" w:eastAsia="Times New Roman" w:hAnsi="Times New Roman" w:cs="Times New Roman"/>
          <w:b/>
          <w:bCs/>
          <w:color w:val="auto"/>
          <w:kern w:val="0"/>
          <w:sz w:val="24"/>
          <w:szCs w:val="24"/>
          <w:lang w:eastAsia="en-IN"/>
          <w14:ligatures w14:val="none"/>
        </w:rPr>
        <w:tab/>
      </w:r>
      <w:r w:rsidR="00E2067B" w:rsidRPr="003F30F5">
        <w:rPr>
          <w:rFonts w:ascii="Times New Roman" w:eastAsia="Times New Roman" w:hAnsi="Times New Roman" w:cs="Times New Roman"/>
          <w:b/>
          <w:bCs/>
          <w:color w:val="auto"/>
          <w:kern w:val="0"/>
          <w:sz w:val="24"/>
          <w:szCs w:val="24"/>
          <w:lang w:eastAsia="en-IN"/>
          <w14:ligatures w14:val="none"/>
        </w:rPr>
        <w:t>Scatter Plots</w:t>
      </w:r>
      <w:bookmarkEnd w:id="23"/>
    </w:p>
    <w:p w14:paraId="19777DCC" w14:textId="77777777" w:rsidR="00E2067B" w:rsidRPr="003F30F5" w:rsidRDefault="00E2067B" w:rsidP="00406430">
      <w:pPr>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Length vs. Weight to understand the correlation.</w:t>
      </w:r>
    </w:p>
    <w:p w14:paraId="1821B482" w14:textId="77777777" w:rsidR="00E2067B" w:rsidRPr="003F30F5" w:rsidRDefault="00E2067B" w:rsidP="00E2067B">
      <w:pPr>
        <w:jc w:val="center"/>
        <w:rPr>
          <w:rFonts w:ascii="Times New Roman" w:eastAsia="Times New Roman" w:hAnsi="Times New Roman" w:cs="Times New Roman"/>
          <w:kern w:val="0"/>
          <w:sz w:val="24"/>
          <w:szCs w:val="24"/>
          <w:lang w:eastAsia="en-IN"/>
          <w14:ligatures w14:val="none"/>
        </w:rPr>
      </w:pPr>
    </w:p>
    <w:p w14:paraId="72851B29" w14:textId="77777777" w:rsidR="003F30F5" w:rsidRDefault="00E2067B" w:rsidP="003F30F5">
      <w:pPr>
        <w:keepNext/>
        <w:jc w:val="center"/>
      </w:pPr>
      <w:r w:rsidRPr="003F30F5">
        <w:rPr>
          <w:rFonts w:ascii="Times New Roman" w:hAnsi="Times New Roman" w:cs="Times New Roman"/>
          <w:noProof/>
        </w:rPr>
        <w:drawing>
          <wp:inline distT="0" distB="0" distL="0" distR="0" wp14:anchorId="50C1C556" wp14:editId="34BC4C36">
            <wp:extent cx="5731510" cy="3762375"/>
            <wp:effectExtent l="0" t="0" r="2540" b="9525"/>
            <wp:docPr id="485004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004310" name=""/>
                    <pic:cNvPicPr/>
                  </pic:nvPicPr>
                  <pic:blipFill>
                    <a:blip r:embed="rId31"/>
                    <a:stretch>
                      <a:fillRect/>
                    </a:stretch>
                  </pic:blipFill>
                  <pic:spPr>
                    <a:xfrm>
                      <a:off x="0" y="0"/>
                      <a:ext cx="5731510" cy="3762375"/>
                    </a:xfrm>
                    <a:prstGeom prst="rect">
                      <a:avLst/>
                    </a:prstGeom>
                  </pic:spPr>
                </pic:pic>
              </a:graphicData>
            </a:graphic>
          </wp:inline>
        </w:drawing>
      </w:r>
    </w:p>
    <w:p w14:paraId="5DD00C02" w14:textId="6A5A12D6" w:rsidR="00E2067B" w:rsidRPr="003F30F5" w:rsidRDefault="003F30F5" w:rsidP="003F30F5">
      <w:pPr>
        <w:pStyle w:val="Caption"/>
        <w:jc w:val="center"/>
        <w:rPr>
          <w:rFonts w:ascii="Times New Roman" w:hAnsi="Times New Roman" w:cs="Times New Roman"/>
          <w:i w:val="0"/>
          <w:iCs w:val="0"/>
          <w:color w:val="auto"/>
          <w:sz w:val="24"/>
          <w:szCs w:val="24"/>
        </w:rPr>
      </w:pPr>
      <w:bookmarkStart w:id="24" w:name="_Toc171939747"/>
      <w:r w:rsidRPr="003F30F5">
        <w:rPr>
          <w:i w:val="0"/>
          <w:iCs w:val="0"/>
          <w:color w:val="auto"/>
          <w:sz w:val="24"/>
          <w:szCs w:val="24"/>
        </w:rPr>
        <w:t>Fig</w:t>
      </w:r>
      <w:r w:rsidR="00E634FE">
        <w:rPr>
          <w:i w:val="0"/>
          <w:iCs w:val="0"/>
          <w:color w:val="auto"/>
          <w:sz w:val="24"/>
          <w:szCs w:val="24"/>
        </w:rPr>
        <w:t>.4.3.1</w:t>
      </w:r>
      <w:r w:rsidRPr="003F30F5">
        <w:rPr>
          <w:i w:val="0"/>
          <w:iCs w:val="0"/>
          <w:color w:val="auto"/>
          <w:sz w:val="24"/>
          <w:szCs w:val="24"/>
        </w:rPr>
        <w:t xml:space="preserve"> </w:t>
      </w:r>
      <w:proofErr w:type="spellStart"/>
      <w:r w:rsidRPr="003F30F5">
        <w:rPr>
          <w:i w:val="0"/>
          <w:iCs w:val="0"/>
          <w:color w:val="auto"/>
          <w:sz w:val="24"/>
          <w:szCs w:val="24"/>
        </w:rPr>
        <w:t>Lenght</w:t>
      </w:r>
      <w:proofErr w:type="spellEnd"/>
      <w:r w:rsidRPr="003F30F5">
        <w:rPr>
          <w:i w:val="0"/>
          <w:iCs w:val="0"/>
          <w:color w:val="auto"/>
          <w:sz w:val="24"/>
          <w:szCs w:val="24"/>
        </w:rPr>
        <w:t xml:space="preserve"> vs Whole Weight</w:t>
      </w:r>
      <w:bookmarkEnd w:id="24"/>
    </w:p>
    <w:p w14:paraId="5A5C745D" w14:textId="77777777" w:rsidR="00FD2306" w:rsidRPr="003F30F5" w:rsidRDefault="00FD2306" w:rsidP="00406430">
      <w:pPr>
        <w:spacing w:after="0"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b/>
          <w:bCs/>
          <w:kern w:val="0"/>
          <w:sz w:val="24"/>
          <w:szCs w:val="24"/>
          <w:lang w:eastAsia="en-IN"/>
          <w14:ligatures w14:val="none"/>
        </w:rPr>
        <w:t>Analysis:</w:t>
      </w:r>
    </w:p>
    <w:p w14:paraId="155B7F5F" w14:textId="77777777" w:rsidR="00FD2306" w:rsidRPr="003F30F5" w:rsidRDefault="00FD2306" w:rsidP="00406430">
      <w:pPr>
        <w:numPr>
          <w:ilvl w:val="0"/>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b/>
          <w:bCs/>
          <w:kern w:val="0"/>
          <w:sz w:val="24"/>
          <w:szCs w:val="24"/>
          <w:lang w:eastAsia="en-IN"/>
          <w14:ligatures w14:val="none"/>
        </w:rPr>
        <w:t>Correlation:</w:t>
      </w:r>
    </w:p>
    <w:p w14:paraId="72322DA9" w14:textId="77777777" w:rsidR="00FD2306" w:rsidRPr="003F30F5" w:rsidRDefault="00FD2306" w:rsidP="00406430">
      <w:pPr>
        <w:numPr>
          <w:ilvl w:val="1"/>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There is a positive correlation between length and whole weight, indicating that larger crabs tend to weigh more.</w:t>
      </w:r>
    </w:p>
    <w:p w14:paraId="0A0E978C" w14:textId="77777777" w:rsidR="00FD2306" w:rsidRPr="003F30F5" w:rsidRDefault="00FD2306" w:rsidP="00406430">
      <w:pPr>
        <w:numPr>
          <w:ilvl w:val="0"/>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b/>
          <w:bCs/>
          <w:kern w:val="0"/>
          <w:sz w:val="24"/>
          <w:szCs w:val="24"/>
          <w:lang w:eastAsia="en-IN"/>
          <w14:ligatures w14:val="none"/>
        </w:rPr>
        <w:t>Yearly Comparison:</w:t>
      </w:r>
    </w:p>
    <w:p w14:paraId="6CD87FBE" w14:textId="77777777" w:rsidR="00FD2306" w:rsidRPr="003F30F5" w:rsidRDefault="00FD2306" w:rsidP="00406430">
      <w:pPr>
        <w:numPr>
          <w:ilvl w:val="1"/>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Comparing the scatter plots for 2018 and 2019 shows that the average length and whole weight increased slightly in 2019 compared to 2018.</w:t>
      </w:r>
    </w:p>
    <w:p w14:paraId="5A1C6C16" w14:textId="77777777" w:rsidR="00FD2306" w:rsidRPr="003F30F5" w:rsidRDefault="00FD2306" w:rsidP="00E2067B">
      <w:pPr>
        <w:jc w:val="center"/>
        <w:rPr>
          <w:rFonts w:ascii="Times New Roman" w:hAnsi="Times New Roman" w:cs="Times New Roman"/>
        </w:rPr>
      </w:pPr>
    </w:p>
    <w:p w14:paraId="36B493A7" w14:textId="77777777" w:rsidR="00A07F2B" w:rsidRDefault="00E2067B" w:rsidP="00A07F2B">
      <w:pPr>
        <w:keepNext/>
        <w:spacing w:before="100" w:beforeAutospacing="1" w:after="100" w:afterAutospacing="1" w:line="240" w:lineRule="auto"/>
        <w:jc w:val="center"/>
      </w:pPr>
      <w:r w:rsidRPr="003F30F5">
        <w:rPr>
          <w:rFonts w:ascii="Times New Roman" w:eastAsia="Times New Roman" w:hAnsi="Times New Roman" w:cs="Times New Roman"/>
          <w:noProof/>
          <w:kern w:val="0"/>
          <w:sz w:val="24"/>
          <w:szCs w:val="24"/>
          <w:lang w:eastAsia="en-IN"/>
          <w14:ligatures w14:val="none"/>
        </w:rPr>
        <w:lastRenderedPageBreak/>
        <w:drawing>
          <wp:inline distT="0" distB="0" distL="0" distR="0" wp14:anchorId="36C47089" wp14:editId="291E0519">
            <wp:extent cx="5731510" cy="3641090"/>
            <wp:effectExtent l="0" t="0" r="2540" b="0"/>
            <wp:docPr id="153679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90593" name=""/>
                    <pic:cNvPicPr/>
                  </pic:nvPicPr>
                  <pic:blipFill>
                    <a:blip r:embed="rId32"/>
                    <a:stretch>
                      <a:fillRect/>
                    </a:stretch>
                  </pic:blipFill>
                  <pic:spPr>
                    <a:xfrm>
                      <a:off x="0" y="0"/>
                      <a:ext cx="5731510" cy="3641090"/>
                    </a:xfrm>
                    <a:prstGeom prst="rect">
                      <a:avLst/>
                    </a:prstGeom>
                  </pic:spPr>
                </pic:pic>
              </a:graphicData>
            </a:graphic>
          </wp:inline>
        </w:drawing>
      </w:r>
    </w:p>
    <w:p w14:paraId="1A74A750" w14:textId="7BF3B4A7" w:rsidR="00E2067B" w:rsidRPr="00A07F2B" w:rsidRDefault="00A07F2B" w:rsidP="00A07F2B">
      <w:pPr>
        <w:pStyle w:val="Caption"/>
        <w:jc w:val="center"/>
        <w:rPr>
          <w:rFonts w:ascii="Times New Roman" w:eastAsia="Times New Roman" w:hAnsi="Times New Roman" w:cs="Times New Roman"/>
          <w:i w:val="0"/>
          <w:iCs w:val="0"/>
          <w:color w:val="auto"/>
          <w:kern w:val="0"/>
          <w:sz w:val="24"/>
          <w:szCs w:val="24"/>
          <w:lang w:eastAsia="en-IN"/>
          <w14:ligatures w14:val="none"/>
        </w:rPr>
      </w:pPr>
      <w:bookmarkStart w:id="25" w:name="_Toc171939748"/>
      <w:r w:rsidRPr="00A07F2B">
        <w:rPr>
          <w:i w:val="0"/>
          <w:iCs w:val="0"/>
          <w:color w:val="auto"/>
          <w:sz w:val="24"/>
          <w:szCs w:val="24"/>
        </w:rPr>
        <w:t>Fig</w:t>
      </w:r>
      <w:r w:rsidR="00E634FE">
        <w:rPr>
          <w:i w:val="0"/>
          <w:iCs w:val="0"/>
          <w:color w:val="auto"/>
          <w:sz w:val="24"/>
          <w:szCs w:val="24"/>
        </w:rPr>
        <w:t>.4.3.2</w:t>
      </w:r>
      <w:r w:rsidRPr="00A07F2B">
        <w:rPr>
          <w:i w:val="0"/>
          <w:iCs w:val="0"/>
          <w:color w:val="auto"/>
          <w:sz w:val="24"/>
          <w:szCs w:val="24"/>
        </w:rPr>
        <w:t xml:space="preserve"> Diameter vs. Shucked Weight</w:t>
      </w:r>
      <w:bookmarkEnd w:id="25"/>
    </w:p>
    <w:p w14:paraId="2F4F6968" w14:textId="77777777" w:rsidR="00AA73D2" w:rsidRPr="003F30F5" w:rsidRDefault="00AA73D2" w:rsidP="00406430">
      <w:pPr>
        <w:spacing w:after="0"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b/>
          <w:bCs/>
          <w:kern w:val="0"/>
          <w:sz w:val="24"/>
          <w:szCs w:val="24"/>
          <w:lang w:eastAsia="en-IN"/>
          <w14:ligatures w14:val="none"/>
        </w:rPr>
        <w:t>Analysis:</w:t>
      </w:r>
    </w:p>
    <w:p w14:paraId="1524BA75" w14:textId="77777777" w:rsidR="00AA73D2" w:rsidRPr="003F30F5" w:rsidRDefault="00AA73D2" w:rsidP="00406430">
      <w:pPr>
        <w:numPr>
          <w:ilvl w:val="0"/>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b/>
          <w:bCs/>
          <w:kern w:val="0"/>
          <w:sz w:val="24"/>
          <w:szCs w:val="24"/>
          <w:lang w:eastAsia="en-IN"/>
          <w14:ligatures w14:val="none"/>
        </w:rPr>
        <w:t>Correlation:</w:t>
      </w:r>
    </w:p>
    <w:p w14:paraId="3D11DD57" w14:textId="77777777" w:rsidR="00AA73D2" w:rsidRPr="003F30F5" w:rsidRDefault="00AA73D2" w:rsidP="00406430">
      <w:pPr>
        <w:numPr>
          <w:ilvl w:val="1"/>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There is a positive correlation between diameter and shucked weight, indicating that crabs with larger diameters tend to have more shucked weight.</w:t>
      </w:r>
    </w:p>
    <w:p w14:paraId="71652D57" w14:textId="77777777" w:rsidR="00AA73D2" w:rsidRPr="003F30F5" w:rsidRDefault="00AA73D2" w:rsidP="00406430">
      <w:pPr>
        <w:numPr>
          <w:ilvl w:val="0"/>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b/>
          <w:bCs/>
          <w:kern w:val="0"/>
          <w:sz w:val="24"/>
          <w:szCs w:val="24"/>
          <w:lang w:eastAsia="en-IN"/>
          <w14:ligatures w14:val="none"/>
        </w:rPr>
        <w:t>Yearly Comparison:</w:t>
      </w:r>
    </w:p>
    <w:p w14:paraId="752DF8B1" w14:textId="00253ADA" w:rsidR="00AA73D2" w:rsidRPr="003F30F5" w:rsidRDefault="00AA73D2" w:rsidP="00406430">
      <w:pPr>
        <w:numPr>
          <w:ilvl w:val="1"/>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Comparing the scatter plots for 2018 and 2019 shows a slight increase in both average diameter and average shucked weight in 2019 compared to 2018.</w:t>
      </w:r>
    </w:p>
    <w:p w14:paraId="1C4C4119" w14:textId="5A30A4DF" w:rsidR="00E2067B" w:rsidRPr="003F30F5" w:rsidRDefault="008337D7" w:rsidP="00F572F5">
      <w:pPr>
        <w:pStyle w:val="Heading2"/>
        <w:rPr>
          <w:rFonts w:ascii="Times New Roman" w:eastAsia="Times New Roman" w:hAnsi="Times New Roman" w:cs="Times New Roman"/>
          <w:color w:val="auto"/>
          <w:kern w:val="0"/>
          <w:sz w:val="24"/>
          <w:szCs w:val="24"/>
          <w:lang w:eastAsia="en-IN"/>
          <w14:ligatures w14:val="none"/>
        </w:rPr>
      </w:pPr>
      <w:bookmarkStart w:id="26" w:name="_Toc171938332"/>
      <w:r w:rsidRPr="003F30F5">
        <w:rPr>
          <w:rFonts w:ascii="Times New Roman" w:eastAsia="Times New Roman" w:hAnsi="Times New Roman" w:cs="Times New Roman"/>
          <w:b/>
          <w:bCs/>
          <w:color w:val="auto"/>
          <w:kern w:val="0"/>
          <w:sz w:val="24"/>
          <w:szCs w:val="24"/>
          <w:lang w:eastAsia="en-IN"/>
          <w14:ligatures w14:val="none"/>
        </w:rPr>
        <w:t>4.4</w:t>
      </w:r>
      <w:r w:rsidRPr="003F30F5">
        <w:rPr>
          <w:rFonts w:ascii="Times New Roman" w:eastAsia="Times New Roman" w:hAnsi="Times New Roman" w:cs="Times New Roman"/>
          <w:b/>
          <w:bCs/>
          <w:color w:val="auto"/>
          <w:kern w:val="0"/>
          <w:sz w:val="24"/>
          <w:szCs w:val="24"/>
          <w:lang w:eastAsia="en-IN"/>
          <w14:ligatures w14:val="none"/>
        </w:rPr>
        <w:tab/>
      </w:r>
      <w:r w:rsidR="00E2067B" w:rsidRPr="003F30F5">
        <w:rPr>
          <w:rFonts w:ascii="Times New Roman" w:eastAsia="Times New Roman" w:hAnsi="Times New Roman" w:cs="Times New Roman"/>
          <w:b/>
          <w:bCs/>
          <w:color w:val="auto"/>
          <w:kern w:val="0"/>
          <w:sz w:val="24"/>
          <w:szCs w:val="24"/>
          <w:lang w:eastAsia="en-IN"/>
          <w14:ligatures w14:val="none"/>
        </w:rPr>
        <w:t xml:space="preserve">Box </w:t>
      </w:r>
      <w:r w:rsidR="00787E24" w:rsidRPr="003F30F5">
        <w:rPr>
          <w:rFonts w:ascii="Times New Roman" w:eastAsia="Times New Roman" w:hAnsi="Times New Roman" w:cs="Times New Roman"/>
          <w:b/>
          <w:bCs/>
          <w:color w:val="auto"/>
          <w:kern w:val="0"/>
          <w:sz w:val="24"/>
          <w:szCs w:val="24"/>
          <w:lang w:eastAsia="en-IN"/>
          <w14:ligatures w14:val="none"/>
        </w:rPr>
        <w:t xml:space="preserve">and Whisker </w:t>
      </w:r>
      <w:r w:rsidR="00E2067B" w:rsidRPr="003F30F5">
        <w:rPr>
          <w:rFonts w:ascii="Times New Roman" w:eastAsia="Times New Roman" w:hAnsi="Times New Roman" w:cs="Times New Roman"/>
          <w:b/>
          <w:bCs/>
          <w:color w:val="auto"/>
          <w:kern w:val="0"/>
          <w:sz w:val="24"/>
          <w:szCs w:val="24"/>
          <w:lang w:eastAsia="en-IN"/>
          <w14:ligatures w14:val="none"/>
        </w:rPr>
        <w:t>Plots</w:t>
      </w:r>
      <w:bookmarkEnd w:id="26"/>
    </w:p>
    <w:p w14:paraId="346A26A3" w14:textId="77777777" w:rsidR="00E2067B" w:rsidRPr="003F30F5" w:rsidRDefault="00E2067B" w:rsidP="00406430">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Distribution of lengths, diameters, and heights by sex and year.</w:t>
      </w:r>
    </w:p>
    <w:p w14:paraId="5B900B08" w14:textId="77777777" w:rsidR="005D2221" w:rsidRDefault="00E2067B" w:rsidP="005D2221">
      <w:pPr>
        <w:keepNext/>
        <w:spacing w:before="100" w:beforeAutospacing="1" w:after="100" w:afterAutospacing="1" w:line="240" w:lineRule="auto"/>
        <w:ind w:left="720"/>
      </w:pPr>
      <w:r w:rsidRPr="003F30F5">
        <w:rPr>
          <w:rFonts w:ascii="Times New Roman" w:eastAsia="Times New Roman" w:hAnsi="Times New Roman" w:cs="Times New Roman"/>
          <w:noProof/>
          <w:kern w:val="0"/>
          <w:sz w:val="24"/>
          <w:szCs w:val="24"/>
          <w:lang w:eastAsia="en-IN"/>
          <w14:ligatures w14:val="none"/>
        </w:rPr>
        <w:lastRenderedPageBreak/>
        <w:drawing>
          <wp:inline distT="0" distB="0" distL="0" distR="0" wp14:anchorId="7FB654F0" wp14:editId="10E5789F">
            <wp:extent cx="5731510" cy="5129530"/>
            <wp:effectExtent l="0" t="0" r="2540" b="0"/>
            <wp:docPr id="1425321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21097" name=""/>
                    <pic:cNvPicPr/>
                  </pic:nvPicPr>
                  <pic:blipFill>
                    <a:blip r:embed="rId33"/>
                    <a:stretch>
                      <a:fillRect/>
                    </a:stretch>
                  </pic:blipFill>
                  <pic:spPr>
                    <a:xfrm>
                      <a:off x="0" y="0"/>
                      <a:ext cx="5731510" cy="5129530"/>
                    </a:xfrm>
                    <a:prstGeom prst="rect">
                      <a:avLst/>
                    </a:prstGeom>
                  </pic:spPr>
                </pic:pic>
              </a:graphicData>
            </a:graphic>
          </wp:inline>
        </w:drawing>
      </w:r>
    </w:p>
    <w:p w14:paraId="67590AC9" w14:textId="24E58BE9" w:rsidR="00E2067B" w:rsidRPr="005D2221" w:rsidRDefault="005D2221" w:rsidP="005D2221">
      <w:pPr>
        <w:pStyle w:val="Caption"/>
        <w:jc w:val="center"/>
        <w:rPr>
          <w:rFonts w:ascii="Times New Roman" w:eastAsia="Times New Roman" w:hAnsi="Times New Roman" w:cs="Times New Roman"/>
          <w:i w:val="0"/>
          <w:iCs w:val="0"/>
          <w:color w:val="auto"/>
          <w:kern w:val="0"/>
          <w:sz w:val="24"/>
          <w:szCs w:val="24"/>
          <w:lang w:eastAsia="en-IN"/>
          <w14:ligatures w14:val="none"/>
        </w:rPr>
      </w:pPr>
      <w:bookmarkStart w:id="27" w:name="_Toc171939749"/>
      <w:r w:rsidRPr="005D2221">
        <w:rPr>
          <w:i w:val="0"/>
          <w:iCs w:val="0"/>
          <w:color w:val="auto"/>
          <w:sz w:val="24"/>
          <w:szCs w:val="24"/>
        </w:rPr>
        <w:t>Fig</w:t>
      </w:r>
      <w:r w:rsidR="00E634FE">
        <w:rPr>
          <w:i w:val="0"/>
          <w:iCs w:val="0"/>
          <w:color w:val="auto"/>
          <w:sz w:val="24"/>
          <w:szCs w:val="24"/>
        </w:rPr>
        <w:t>.4.4</w:t>
      </w:r>
      <w:r w:rsidRPr="005D2221">
        <w:rPr>
          <w:i w:val="0"/>
          <w:iCs w:val="0"/>
          <w:color w:val="auto"/>
          <w:sz w:val="24"/>
          <w:szCs w:val="24"/>
        </w:rPr>
        <w:t xml:space="preserve"> Length, Height, Diameter with Sex and Years</w:t>
      </w:r>
      <w:bookmarkEnd w:id="27"/>
    </w:p>
    <w:p w14:paraId="2F3D32C2" w14:textId="77777777" w:rsidR="00AB27E8" w:rsidRPr="003F30F5" w:rsidRDefault="00AB27E8" w:rsidP="00406430">
      <w:pPr>
        <w:spacing w:after="0"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b/>
          <w:bCs/>
          <w:kern w:val="0"/>
          <w:sz w:val="24"/>
          <w:szCs w:val="24"/>
          <w:lang w:eastAsia="en-IN"/>
          <w14:ligatures w14:val="none"/>
        </w:rPr>
        <w:t>Analysis:</w:t>
      </w:r>
    </w:p>
    <w:p w14:paraId="45576178" w14:textId="77777777" w:rsidR="00AB27E8" w:rsidRPr="003F30F5" w:rsidRDefault="00AB27E8" w:rsidP="00406430">
      <w:pPr>
        <w:numPr>
          <w:ilvl w:val="0"/>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b/>
          <w:bCs/>
          <w:kern w:val="0"/>
          <w:sz w:val="24"/>
          <w:szCs w:val="24"/>
          <w:lang w:eastAsia="en-IN"/>
          <w14:ligatures w14:val="none"/>
        </w:rPr>
        <w:t>Diameter Distribution:</w:t>
      </w:r>
    </w:p>
    <w:p w14:paraId="44430C70" w14:textId="77777777" w:rsidR="00AB27E8" w:rsidRPr="003F30F5" w:rsidRDefault="00AB27E8" w:rsidP="00406430">
      <w:pPr>
        <w:numPr>
          <w:ilvl w:val="1"/>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Female crabs generally have a larger average diameter compared to male crabs across both years.</w:t>
      </w:r>
    </w:p>
    <w:p w14:paraId="5B410857" w14:textId="77777777" w:rsidR="00AB27E8" w:rsidRPr="003F30F5" w:rsidRDefault="00AB27E8" w:rsidP="00406430">
      <w:pPr>
        <w:numPr>
          <w:ilvl w:val="1"/>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There is a slight increase in average diameter from 2018 to 2019 for both females and males.</w:t>
      </w:r>
    </w:p>
    <w:p w14:paraId="68E9E1C5" w14:textId="77777777" w:rsidR="00AB27E8" w:rsidRPr="003F30F5" w:rsidRDefault="00AB27E8" w:rsidP="00406430">
      <w:pPr>
        <w:numPr>
          <w:ilvl w:val="0"/>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b/>
          <w:bCs/>
          <w:kern w:val="0"/>
          <w:sz w:val="24"/>
          <w:szCs w:val="24"/>
          <w:lang w:eastAsia="en-IN"/>
          <w14:ligatures w14:val="none"/>
        </w:rPr>
        <w:t>Height Distribution:</w:t>
      </w:r>
    </w:p>
    <w:p w14:paraId="6F873F8B" w14:textId="77777777" w:rsidR="00AB27E8" w:rsidRPr="003F30F5" w:rsidRDefault="00AB27E8" w:rsidP="00406430">
      <w:pPr>
        <w:numPr>
          <w:ilvl w:val="1"/>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Female crabs have a slightly higher average height compared to male crabs in both 2018 and 2019.</w:t>
      </w:r>
    </w:p>
    <w:p w14:paraId="329DB6CD" w14:textId="77777777" w:rsidR="00AB27E8" w:rsidRPr="003F30F5" w:rsidRDefault="00AB27E8" w:rsidP="00406430">
      <w:pPr>
        <w:numPr>
          <w:ilvl w:val="1"/>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The height appears to be relatively consistent between the two years for both sexes.</w:t>
      </w:r>
    </w:p>
    <w:p w14:paraId="677AA153" w14:textId="77777777" w:rsidR="00AB27E8" w:rsidRPr="003F30F5" w:rsidRDefault="00AB27E8" w:rsidP="00406430">
      <w:pPr>
        <w:numPr>
          <w:ilvl w:val="0"/>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b/>
          <w:bCs/>
          <w:kern w:val="0"/>
          <w:sz w:val="24"/>
          <w:szCs w:val="24"/>
          <w:lang w:eastAsia="en-IN"/>
          <w14:ligatures w14:val="none"/>
        </w:rPr>
        <w:t>Length Distribution:</w:t>
      </w:r>
    </w:p>
    <w:p w14:paraId="668BD899" w14:textId="77777777" w:rsidR="00AB27E8" w:rsidRPr="003F30F5" w:rsidRDefault="00AB27E8" w:rsidP="00406430">
      <w:pPr>
        <w:numPr>
          <w:ilvl w:val="1"/>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Female crabs have a longer average length compared to male crabs in both 2018 and 2019.</w:t>
      </w:r>
    </w:p>
    <w:p w14:paraId="16B3EFCA" w14:textId="501D4431" w:rsidR="00AB27E8" w:rsidRPr="003F30F5" w:rsidRDefault="00AB27E8" w:rsidP="00406430">
      <w:pPr>
        <w:numPr>
          <w:ilvl w:val="1"/>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There is an increase in average length from 2018 to 2019 for both females and males, with females showing a more pronounced increase.</w:t>
      </w:r>
    </w:p>
    <w:p w14:paraId="3714BFD9" w14:textId="6EC3E254" w:rsidR="00E2067B" w:rsidRPr="003F30F5" w:rsidRDefault="008337D7" w:rsidP="00F572F5">
      <w:pPr>
        <w:pStyle w:val="Heading2"/>
        <w:rPr>
          <w:rFonts w:ascii="Times New Roman" w:eastAsia="Times New Roman" w:hAnsi="Times New Roman" w:cs="Times New Roman"/>
          <w:color w:val="auto"/>
          <w:kern w:val="0"/>
          <w:sz w:val="24"/>
          <w:szCs w:val="24"/>
          <w:lang w:eastAsia="en-IN"/>
          <w14:ligatures w14:val="none"/>
        </w:rPr>
      </w:pPr>
      <w:bookmarkStart w:id="28" w:name="_Toc171938333"/>
      <w:r w:rsidRPr="003F30F5">
        <w:rPr>
          <w:rFonts w:ascii="Times New Roman" w:eastAsia="Times New Roman" w:hAnsi="Times New Roman" w:cs="Times New Roman"/>
          <w:b/>
          <w:bCs/>
          <w:color w:val="auto"/>
          <w:kern w:val="0"/>
          <w:sz w:val="24"/>
          <w:szCs w:val="24"/>
          <w:lang w:eastAsia="en-IN"/>
          <w14:ligatures w14:val="none"/>
        </w:rPr>
        <w:lastRenderedPageBreak/>
        <w:t>4.5</w:t>
      </w:r>
      <w:r w:rsidRPr="003F30F5">
        <w:rPr>
          <w:rFonts w:ascii="Times New Roman" w:eastAsia="Times New Roman" w:hAnsi="Times New Roman" w:cs="Times New Roman"/>
          <w:b/>
          <w:bCs/>
          <w:color w:val="auto"/>
          <w:kern w:val="0"/>
          <w:sz w:val="24"/>
          <w:szCs w:val="24"/>
          <w:lang w:eastAsia="en-IN"/>
          <w14:ligatures w14:val="none"/>
        </w:rPr>
        <w:tab/>
      </w:r>
      <w:r w:rsidR="00E2067B" w:rsidRPr="003F30F5">
        <w:rPr>
          <w:rFonts w:ascii="Times New Roman" w:eastAsia="Times New Roman" w:hAnsi="Times New Roman" w:cs="Times New Roman"/>
          <w:b/>
          <w:bCs/>
          <w:color w:val="auto"/>
          <w:kern w:val="0"/>
          <w:sz w:val="24"/>
          <w:szCs w:val="24"/>
          <w:lang w:eastAsia="en-IN"/>
          <w14:ligatures w14:val="none"/>
        </w:rPr>
        <w:t>Heat Maps</w:t>
      </w:r>
      <w:bookmarkEnd w:id="28"/>
    </w:p>
    <w:p w14:paraId="3210A919" w14:textId="77777777" w:rsidR="00E2067B" w:rsidRPr="003F30F5" w:rsidRDefault="00E2067B" w:rsidP="00406430">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Showing concentration of different weights across various dimensions (e.g., sex and year).</w:t>
      </w:r>
    </w:p>
    <w:p w14:paraId="4433DF93" w14:textId="77777777" w:rsidR="00E2067B" w:rsidRPr="003F30F5" w:rsidRDefault="00E2067B" w:rsidP="00406430">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hAnsi="Times New Roman" w:cs="Times New Roman"/>
          <w:sz w:val="24"/>
          <w:szCs w:val="24"/>
        </w:rPr>
        <w:t>Heat Map for Whole Weight:</w:t>
      </w:r>
    </w:p>
    <w:p w14:paraId="3631CE0E" w14:textId="77777777" w:rsidR="005D2221" w:rsidRDefault="00E2067B" w:rsidP="005D2221">
      <w:pPr>
        <w:keepNext/>
        <w:spacing w:before="100" w:beforeAutospacing="1" w:after="100" w:afterAutospacing="1" w:line="240" w:lineRule="auto"/>
        <w:ind w:left="720"/>
        <w:jc w:val="center"/>
      </w:pPr>
      <w:r w:rsidRPr="003F30F5">
        <w:rPr>
          <w:rFonts w:ascii="Times New Roman" w:eastAsia="Times New Roman" w:hAnsi="Times New Roman" w:cs="Times New Roman"/>
          <w:noProof/>
          <w:kern w:val="0"/>
          <w:sz w:val="24"/>
          <w:szCs w:val="24"/>
          <w:lang w:eastAsia="en-IN"/>
          <w14:ligatures w14:val="none"/>
        </w:rPr>
        <w:drawing>
          <wp:inline distT="0" distB="0" distL="0" distR="0" wp14:anchorId="4E5121EF" wp14:editId="198FB42E">
            <wp:extent cx="3393599" cy="2520000"/>
            <wp:effectExtent l="0" t="0" r="0" b="0"/>
            <wp:docPr id="44593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32980" name=""/>
                    <pic:cNvPicPr/>
                  </pic:nvPicPr>
                  <pic:blipFill>
                    <a:blip r:embed="rId34"/>
                    <a:stretch>
                      <a:fillRect/>
                    </a:stretch>
                  </pic:blipFill>
                  <pic:spPr>
                    <a:xfrm>
                      <a:off x="0" y="0"/>
                      <a:ext cx="3393599" cy="2520000"/>
                    </a:xfrm>
                    <a:prstGeom prst="rect">
                      <a:avLst/>
                    </a:prstGeom>
                  </pic:spPr>
                </pic:pic>
              </a:graphicData>
            </a:graphic>
          </wp:inline>
        </w:drawing>
      </w:r>
    </w:p>
    <w:p w14:paraId="1514ECC9" w14:textId="2CF7E0A7" w:rsidR="00E2067B" w:rsidRPr="005D2221" w:rsidRDefault="005D2221" w:rsidP="005D2221">
      <w:pPr>
        <w:pStyle w:val="Caption"/>
        <w:jc w:val="center"/>
        <w:rPr>
          <w:rFonts w:ascii="Times New Roman" w:eastAsia="Times New Roman" w:hAnsi="Times New Roman" w:cs="Times New Roman"/>
          <w:i w:val="0"/>
          <w:iCs w:val="0"/>
          <w:color w:val="auto"/>
          <w:kern w:val="0"/>
          <w:sz w:val="36"/>
          <w:szCs w:val="36"/>
          <w:lang w:eastAsia="en-IN"/>
          <w14:ligatures w14:val="none"/>
        </w:rPr>
      </w:pPr>
      <w:bookmarkStart w:id="29" w:name="_Toc171939750"/>
      <w:r w:rsidRPr="005D2221">
        <w:rPr>
          <w:i w:val="0"/>
          <w:iCs w:val="0"/>
          <w:color w:val="auto"/>
          <w:sz w:val="24"/>
          <w:szCs w:val="24"/>
        </w:rPr>
        <w:t>Fig</w:t>
      </w:r>
      <w:r w:rsidR="00E634FE">
        <w:rPr>
          <w:i w:val="0"/>
          <w:iCs w:val="0"/>
          <w:color w:val="auto"/>
          <w:sz w:val="24"/>
          <w:szCs w:val="24"/>
        </w:rPr>
        <w:t>.4.5.1</w:t>
      </w:r>
      <w:r w:rsidRPr="005D2221">
        <w:rPr>
          <w:i w:val="0"/>
          <w:iCs w:val="0"/>
          <w:color w:val="auto"/>
          <w:sz w:val="24"/>
          <w:szCs w:val="24"/>
        </w:rPr>
        <w:t xml:space="preserve"> Heatmap of Whole Weight by Sex and Years</w:t>
      </w:r>
      <w:bookmarkEnd w:id="29"/>
    </w:p>
    <w:p w14:paraId="5CC35B40" w14:textId="24A343D2" w:rsidR="009F0BF9" w:rsidRPr="003F30F5" w:rsidRDefault="009F0BF9" w:rsidP="00300D1C">
      <w:pPr>
        <w:rPr>
          <w:rFonts w:ascii="Times New Roman" w:eastAsia="Times New Roman" w:hAnsi="Times New Roman" w:cs="Times New Roman"/>
          <w:b/>
          <w:bCs/>
          <w:kern w:val="0"/>
          <w:sz w:val="24"/>
          <w:szCs w:val="24"/>
          <w:lang w:eastAsia="en-IN"/>
          <w14:ligatures w14:val="none"/>
        </w:rPr>
      </w:pPr>
      <w:bookmarkStart w:id="30" w:name="_Toc171937977"/>
      <w:r w:rsidRPr="003F30F5">
        <w:rPr>
          <w:rFonts w:ascii="Times New Roman" w:eastAsia="Times New Roman" w:hAnsi="Times New Roman" w:cs="Times New Roman"/>
          <w:b/>
          <w:bCs/>
          <w:kern w:val="0"/>
          <w:sz w:val="24"/>
          <w:szCs w:val="24"/>
          <w:lang w:eastAsia="en-IN"/>
          <w14:ligatures w14:val="none"/>
        </w:rPr>
        <w:t>Analysis:</w:t>
      </w:r>
      <w:bookmarkEnd w:id="30"/>
    </w:p>
    <w:p w14:paraId="4D908961" w14:textId="77777777" w:rsidR="009F0BF9" w:rsidRPr="003F30F5" w:rsidRDefault="009F0BF9" w:rsidP="00406430">
      <w:pPr>
        <w:numPr>
          <w:ilvl w:val="0"/>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b/>
          <w:bCs/>
          <w:kern w:val="0"/>
          <w:sz w:val="24"/>
          <w:szCs w:val="24"/>
          <w:lang w:eastAsia="en-IN"/>
          <w14:ligatures w14:val="none"/>
        </w:rPr>
        <w:t>Whole Weight Distribution:</w:t>
      </w:r>
    </w:p>
    <w:p w14:paraId="3CF333FE" w14:textId="77777777" w:rsidR="009F0BF9" w:rsidRPr="003F30F5" w:rsidRDefault="009F0BF9" w:rsidP="00406430">
      <w:pPr>
        <w:numPr>
          <w:ilvl w:val="1"/>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Female crabs generally have a higher average whole weight compared to male crabs in both 2018 and 2019.</w:t>
      </w:r>
    </w:p>
    <w:p w14:paraId="591E6460" w14:textId="77777777" w:rsidR="009F0BF9" w:rsidRPr="003F30F5" w:rsidRDefault="009F0BF9" w:rsidP="00406430">
      <w:pPr>
        <w:numPr>
          <w:ilvl w:val="1"/>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There is a slight decrease in average whole weight for both males and females from 2018 to 2019, with females showing a more noticeable decrease.</w:t>
      </w:r>
    </w:p>
    <w:p w14:paraId="177BD553" w14:textId="53D0F559" w:rsidR="009F0BF9" w:rsidRPr="003F30F5" w:rsidRDefault="009F0BF9" w:rsidP="00406430">
      <w:pPr>
        <w:numPr>
          <w:ilvl w:val="1"/>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 xml:space="preserve">The darker </w:t>
      </w:r>
      <w:proofErr w:type="spellStart"/>
      <w:r w:rsidRPr="003F30F5">
        <w:rPr>
          <w:rFonts w:ascii="Times New Roman" w:eastAsia="Times New Roman" w:hAnsi="Times New Roman" w:cs="Times New Roman"/>
          <w:kern w:val="0"/>
          <w:sz w:val="24"/>
          <w:szCs w:val="24"/>
          <w:lang w:eastAsia="en-IN"/>
          <w14:ligatures w14:val="none"/>
        </w:rPr>
        <w:t>color</w:t>
      </w:r>
      <w:proofErr w:type="spellEnd"/>
      <w:r w:rsidRPr="003F30F5">
        <w:rPr>
          <w:rFonts w:ascii="Times New Roman" w:eastAsia="Times New Roman" w:hAnsi="Times New Roman" w:cs="Times New Roman"/>
          <w:kern w:val="0"/>
          <w:sz w:val="24"/>
          <w:szCs w:val="24"/>
          <w:lang w:eastAsia="en-IN"/>
          <w14:ligatures w14:val="none"/>
        </w:rPr>
        <w:t xml:space="preserve"> indicates higher average weights, which corresponds to the higher values observed for females in both years compared to males.</w:t>
      </w:r>
    </w:p>
    <w:p w14:paraId="18815651" w14:textId="77777777" w:rsidR="005D2221" w:rsidRDefault="00E2067B" w:rsidP="005D2221">
      <w:pPr>
        <w:pStyle w:val="ListParagraph"/>
        <w:keepNext/>
        <w:spacing w:before="100" w:beforeAutospacing="1" w:after="100" w:afterAutospacing="1" w:line="240" w:lineRule="auto"/>
        <w:ind w:left="1440"/>
        <w:jc w:val="center"/>
      </w:pPr>
      <w:r w:rsidRPr="003F30F5">
        <w:rPr>
          <w:rFonts w:ascii="Times New Roman" w:hAnsi="Times New Roman" w:cs="Times New Roman"/>
          <w:noProof/>
          <w:sz w:val="24"/>
          <w:szCs w:val="24"/>
        </w:rPr>
        <w:drawing>
          <wp:inline distT="0" distB="0" distL="0" distR="0" wp14:anchorId="390000D5" wp14:editId="502CC717">
            <wp:extent cx="3728788" cy="2520000"/>
            <wp:effectExtent l="0" t="0" r="5080" b="0"/>
            <wp:docPr id="214495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5814" name=""/>
                    <pic:cNvPicPr/>
                  </pic:nvPicPr>
                  <pic:blipFill>
                    <a:blip r:embed="rId35"/>
                    <a:stretch>
                      <a:fillRect/>
                    </a:stretch>
                  </pic:blipFill>
                  <pic:spPr>
                    <a:xfrm>
                      <a:off x="0" y="0"/>
                      <a:ext cx="3728788" cy="2520000"/>
                    </a:xfrm>
                    <a:prstGeom prst="rect">
                      <a:avLst/>
                    </a:prstGeom>
                  </pic:spPr>
                </pic:pic>
              </a:graphicData>
            </a:graphic>
          </wp:inline>
        </w:drawing>
      </w:r>
    </w:p>
    <w:p w14:paraId="10FBD7EE" w14:textId="0CF4C6D8" w:rsidR="00E2067B" w:rsidRPr="005D2221" w:rsidRDefault="005D2221" w:rsidP="005D2221">
      <w:pPr>
        <w:pStyle w:val="Caption"/>
        <w:jc w:val="center"/>
        <w:rPr>
          <w:rFonts w:ascii="Times New Roman" w:hAnsi="Times New Roman" w:cs="Times New Roman"/>
          <w:i w:val="0"/>
          <w:iCs w:val="0"/>
          <w:color w:val="auto"/>
          <w:sz w:val="36"/>
          <w:szCs w:val="36"/>
        </w:rPr>
      </w:pPr>
      <w:bookmarkStart w:id="31" w:name="_Toc171939751"/>
      <w:r w:rsidRPr="005D2221">
        <w:rPr>
          <w:i w:val="0"/>
          <w:iCs w:val="0"/>
          <w:color w:val="auto"/>
          <w:sz w:val="24"/>
          <w:szCs w:val="24"/>
        </w:rPr>
        <w:t>Fig</w:t>
      </w:r>
      <w:r w:rsidR="00E634FE">
        <w:rPr>
          <w:i w:val="0"/>
          <w:iCs w:val="0"/>
          <w:color w:val="auto"/>
          <w:sz w:val="24"/>
          <w:szCs w:val="24"/>
        </w:rPr>
        <w:t>.4.5.2</w:t>
      </w:r>
      <w:r w:rsidRPr="005D2221">
        <w:rPr>
          <w:i w:val="0"/>
          <w:iCs w:val="0"/>
          <w:color w:val="auto"/>
          <w:sz w:val="24"/>
          <w:szCs w:val="24"/>
        </w:rPr>
        <w:t xml:space="preserve"> Heatmap of Shucked Weight by Sex and Years</w:t>
      </w:r>
      <w:bookmarkEnd w:id="31"/>
    </w:p>
    <w:p w14:paraId="13EC2CCC" w14:textId="77777777" w:rsidR="00B75300" w:rsidRPr="003F30F5" w:rsidRDefault="00B75300" w:rsidP="00300D1C">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bookmarkStart w:id="32" w:name="_Toc171937978"/>
      <w:r w:rsidRPr="003F30F5">
        <w:rPr>
          <w:rFonts w:ascii="Times New Roman" w:eastAsia="Times New Roman" w:hAnsi="Times New Roman" w:cs="Times New Roman"/>
          <w:b/>
          <w:bCs/>
          <w:kern w:val="0"/>
          <w:sz w:val="24"/>
          <w:szCs w:val="24"/>
          <w:lang w:eastAsia="en-IN"/>
          <w14:ligatures w14:val="none"/>
        </w:rPr>
        <w:lastRenderedPageBreak/>
        <w:t>Analysis:</w:t>
      </w:r>
      <w:bookmarkEnd w:id="32"/>
    </w:p>
    <w:p w14:paraId="566E3F23" w14:textId="77777777" w:rsidR="00B75300" w:rsidRPr="003F30F5" w:rsidRDefault="00B75300" w:rsidP="00406430">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b/>
          <w:bCs/>
          <w:kern w:val="0"/>
          <w:sz w:val="24"/>
          <w:szCs w:val="24"/>
          <w:lang w:eastAsia="en-IN"/>
          <w14:ligatures w14:val="none"/>
        </w:rPr>
        <w:t>Shucked Weight Distribution:</w:t>
      </w:r>
    </w:p>
    <w:p w14:paraId="5E78FB07" w14:textId="77777777" w:rsidR="00B75300" w:rsidRPr="003F30F5" w:rsidRDefault="00B75300" w:rsidP="00406430">
      <w:pPr>
        <w:numPr>
          <w:ilvl w:val="1"/>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Female crabs generally have a higher average shucked weight compared to male crabs in both 2018 and 2019.</w:t>
      </w:r>
    </w:p>
    <w:p w14:paraId="62432929" w14:textId="77777777" w:rsidR="00B75300" w:rsidRPr="003F30F5" w:rsidRDefault="00B75300" w:rsidP="00406430">
      <w:pPr>
        <w:numPr>
          <w:ilvl w:val="1"/>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There is a slight increase in average shucked weight for both males and females from 2018 to 2019, with males showing a more noticeable increase.</w:t>
      </w:r>
    </w:p>
    <w:p w14:paraId="7D5EF9E6" w14:textId="0D499423" w:rsidR="00B75300" w:rsidRPr="003F30F5" w:rsidRDefault="00B75300" w:rsidP="00406430">
      <w:pPr>
        <w:numPr>
          <w:ilvl w:val="1"/>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 xml:space="preserve">The darker </w:t>
      </w:r>
      <w:proofErr w:type="spellStart"/>
      <w:r w:rsidRPr="003F30F5">
        <w:rPr>
          <w:rFonts w:ascii="Times New Roman" w:eastAsia="Times New Roman" w:hAnsi="Times New Roman" w:cs="Times New Roman"/>
          <w:kern w:val="0"/>
          <w:sz w:val="24"/>
          <w:szCs w:val="24"/>
          <w:lang w:eastAsia="en-IN"/>
          <w14:ligatures w14:val="none"/>
        </w:rPr>
        <w:t>color</w:t>
      </w:r>
      <w:proofErr w:type="spellEnd"/>
      <w:r w:rsidRPr="003F30F5">
        <w:rPr>
          <w:rFonts w:ascii="Times New Roman" w:eastAsia="Times New Roman" w:hAnsi="Times New Roman" w:cs="Times New Roman"/>
          <w:kern w:val="0"/>
          <w:sz w:val="24"/>
          <w:szCs w:val="24"/>
          <w:lang w:eastAsia="en-IN"/>
          <w14:ligatures w14:val="none"/>
        </w:rPr>
        <w:t xml:space="preserve"> indicates higher average weights, which corresponds to the higher values observed for females in both years compared to males.</w:t>
      </w:r>
    </w:p>
    <w:p w14:paraId="010701A8" w14:textId="77777777" w:rsidR="005D2221" w:rsidRDefault="00E2067B" w:rsidP="005D2221">
      <w:pPr>
        <w:pStyle w:val="ListParagraph"/>
        <w:keepNext/>
        <w:spacing w:before="100" w:beforeAutospacing="1" w:after="100" w:afterAutospacing="1" w:line="240" w:lineRule="auto"/>
        <w:ind w:left="1440"/>
        <w:jc w:val="center"/>
      </w:pPr>
      <w:r w:rsidRPr="003F30F5">
        <w:rPr>
          <w:rFonts w:ascii="Times New Roman" w:eastAsia="Times New Roman" w:hAnsi="Times New Roman" w:cs="Times New Roman"/>
          <w:noProof/>
          <w:kern w:val="0"/>
          <w:sz w:val="24"/>
          <w:szCs w:val="24"/>
          <w:lang w:eastAsia="en-IN"/>
          <w14:ligatures w14:val="none"/>
        </w:rPr>
        <w:drawing>
          <wp:inline distT="0" distB="0" distL="0" distR="0" wp14:anchorId="60DEA3C8" wp14:editId="583E151C">
            <wp:extent cx="3251395" cy="2520000"/>
            <wp:effectExtent l="0" t="0" r="6350" b="0"/>
            <wp:docPr id="1986281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81406" name=""/>
                    <pic:cNvPicPr/>
                  </pic:nvPicPr>
                  <pic:blipFill>
                    <a:blip r:embed="rId36"/>
                    <a:stretch>
                      <a:fillRect/>
                    </a:stretch>
                  </pic:blipFill>
                  <pic:spPr>
                    <a:xfrm>
                      <a:off x="0" y="0"/>
                      <a:ext cx="3251395" cy="2520000"/>
                    </a:xfrm>
                    <a:prstGeom prst="rect">
                      <a:avLst/>
                    </a:prstGeom>
                  </pic:spPr>
                </pic:pic>
              </a:graphicData>
            </a:graphic>
          </wp:inline>
        </w:drawing>
      </w:r>
    </w:p>
    <w:p w14:paraId="5C5017B0" w14:textId="41B5CEE0" w:rsidR="00E2067B" w:rsidRPr="005D2221" w:rsidRDefault="005D2221" w:rsidP="005D2221">
      <w:pPr>
        <w:pStyle w:val="Caption"/>
        <w:jc w:val="center"/>
        <w:rPr>
          <w:rFonts w:ascii="Times New Roman" w:eastAsia="Times New Roman" w:hAnsi="Times New Roman" w:cs="Times New Roman"/>
          <w:i w:val="0"/>
          <w:iCs w:val="0"/>
          <w:color w:val="auto"/>
          <w:kern w:val="0"/>
          <w:sz w:val="36"/>
          <w:szCs w:val="36"/>
          <w:lang w:eastAsia="en-IN"/>
          <w14:ligatures w14:val="none"/>
        </w:rPr>
      </w:pPr>
      <w:bookmarkStart w:id="33" w:name="_Toc171939752"/>
      <w:r w:rsidRPr="005D2221">
        <w:rPr>
          <w:i w:val="0"/>
          <w:iCs w:val="0"/>
          <w:color w:val="auto"/>
          <w:sz w:val="24"/>
          <w:szCs w:val="24"/>
        </w:rPr>
        <w:t>Fig</w:t>
      </w:r>
      <w:r w:rsidR="00E634FE">
        <w:rPr>
          <w:i w:val="0"/>
          <w:iCs w:val="0"/>
          <w:color w:val="auto"/>
          <w:sz w:val="24"/>
          <w:szCs w:val="24"/>
        </w:rPr>
        <w:t>.4.5.3</w:t>
      </w:r>
      <w:r w:rsidRPr="005D2221">
        <w:rPr>
          <w:i w:val="0"/>
          <w:iCs w:val="0"/>
          <w:color w:val="auto"/>
          <w:sz w:val="24"/>
          <w:szCs w:val="24"/>
        </w:rPr>
        <w:t xml:space="preserve"> Heatmap of Sell Weight by Sex and Years</w:t>
      </w:r>
      <w:bookmarkEnd w:id="33"/>
    </w:p>
    <w:p w14:paraId="1E9651BF" w14:textId="77777777" w:rsidR="00B75300" w:rsidRPr="003F30F5" w:rsidRDefault="00B75300" w:rsidP="00300D1C">
      <w:pPr>
        <w:rPr>
          <w:rFonts w:ascii="Times New Roman" w:eastAsia="Times New Roman" w:hAnsi="Times New Roman" w:cs="Times New Roman"/>
          <w:b/>
          <w:bCs/>
          <w:kern w:val="0"/>
          <w:sz w:val="24"/>
          <w:szCs w:val="24"/>
          <w:lang w:eastAsia="en-IN"/>
          <w14:ligatures w14:val="none"/>
        </w:rPr>
      </w:pPr>
      <w:bookmarkStart w:id="34" w:name="_Toc171937979"/>
      <w:r w:rsidRPr="003F30F5">
        <w:rPr>
          <w:rFonts w:ascii="Times New Roman" w:eastAsia="Times New Roman" w:hAnsi="Times New Roman" w:cs="Times New Roman"/>
          <w:b/>
          <w:bCs/>
          <w:kern w:val="0"/>
          <w:sz w:val="24"/>
          <w:szCs w:val="24"/>
          <w:lang w:eastAsia="en-IN"/>
          <w14:ligatures w14:val="none"/>
        </w:rPr>
        <w:t>Analysis:</w:t>
      </w:r>
      <w:bookmarkEnd w:id="34"/>
    </w:p>
    <w:p w14:paraId="235F7E77" w14:textId="77777777" w:rsidR="00B75300" w:rsidRPr="003F30F5" w:rsidRDefault="00B75300" w:rsidP="00406430">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b/>
          <w:bCs/>
          <w:kern w:val="0"/>
          <w:sz w:val="24"/>
          <w:szCs w:val="24"/>
          <w:lang w:eastAsia="en-IN"/>
          <w14:ligatures w14:val="none"/>
        </w:rPr>
        <w:t>Sell Weight Distribution:</w:t>
      </w:r>
    </w:p>
    <w:p w14:paraId="2183554D" w14:textId="77777777" w:rsidR="00B75300" w:rsidRPr="003F30F5" w:rsidRDefault="00B75300" w:rsidP="00406430">
      <w:pPr>
        <w:numPr>
          <w:ilvl w:val="1"/>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Female crabs generally have a higher average sell weight compared to male crabs in both 2018 and 2019.</w:t>
      </w:r>
    </w:p>
    <w:p w14:paraId="466C3C0C" w14:textId="77777777" w:rsidR="00B75300" w:rsidRPr="003F30F5" w:rsidRDefault="00B75300" w:rsidP="00406430">
      <w:pPr>
        <w:numPr>
          <w:ilvl w:val="1"/>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There is a noticeable increase in average sell weight for both males and females from 2018 to 2019.</w:t>
      </w:r>
    </w:p>
    <w:p w14:paraId="49000316" w14:textId="520C2A46" w:rsidR="00597C40" w:rsidRPr="003F30F5" w:rsidRDefault="00B75300" w:rsidP="00406430">
      <w:pPr>
        <w:numPr>
          <w:ilvl w:val="1"/>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 xml:space="preserve">The darker </w:t>
      </w:r>
      <w:proofErr w:type="spellStart"/>
      <w:r w:rsidRPr="003F30F5">
        <w:rPr>
          <w:rFonts w:ascii="Times New Roman" w:eastAsia="Times New Roman" w:hAnsi="Times New Roman" w:cs="Times New Roman"/>
          <w:kern w:val="0"/>
          <w:sz w:val="24"/>
          <w:szCs w:val="24"/>
          <w:lang w:eastAsia="en-IN"/>
          <w14:ligatures w14:val="none"/>
        </w:rPr>
        <w:t>color</w:t>
      </w:r>
      <w:proofErr w:type="spellEnd"/>
      <w:r w:rsidRPr="003F30F5">
        <w:rPr>
          <w:rFonts w:ascii="Times New Roman" w:eastAsia="Times New Roman" w:hAnsi="Times New Roman" w:cs="Times New Roman"/>
          <w:kern w:val="0"/>
          <w:sz w:val="24"/>
          <w:szCs w:val="24"/>
          <w:lang w:eastAsia="en-IN"/>
          <w14:ligatures w14:val="none"/>
        </w:rPr>
        <w:t xml:space="preserve"> on the heat map indicates higher average weights, which aligns with the higher values observed for females compared to males.</w:t>
      </w:r>
    </w:p>
    <w:p w14:paraId="08EC0D55" w14:textId="77777777" w:rsidR="00472A82" w:rsidRPr="003F30F5" w:rsidRDefault="00472A82" w:rsidP="00406430">
      <w:pPr>
        <w:spacing w:before="100" w:beforeAutospacing="1" w:after="100" w:afterAutospacing="1" w:line="240" w:lineRule="auto"/>
        <w:ind w:left="1440"/>
        <w:jc w:val="both"/>
        <w:rPr>
          <w:rFonts w:ascii="Times New Roman" w:eastAsia="Times New Roman" w:hAnsi="Times New Roman" w:cs="Times New Roman"/>
          <w:kern w:val="0"/>
          <w:sz w:val="24"/>
          <w:szCs w:val="24"/>
          <w:lang w:eastAsia="en-IN"/>
          <w14:ligatures w14:val="none"/>
        </w:rPr>
      </w:pPr>
    </w:p>
    <w:p w14:paraId="3288A982" w14:textId="77777777" w:rsidR="00472A82" w:rsidRPr="003F30F5" w:rsidRDefault="00472A82" w:rsidP="00472A82">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6C07E9A3" w14:textId="77777777" w:rsidR="00472A82" w:rsidRPr="003F30F5" w:rsidRDefault="00472A82" w:rsidP="00472A82">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05272FBE" w14:textId="77777777" w:rsidR="00472A82" w:rsidRPr="003F30F5" w:rsidRDefault="00472A82" w:rsidP="00472A82">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226CA825" w14:textId="77777777" w:rsidR="00472A82" w:rsidRPr="003F30F5" w:rsidRDefault="00472A82" w:rsidP="00472A82">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4072F37B" w14:textId="77777777" w:rsidR="00472A82" w:rsidRPr="003F30F5" w:rsidRDefault="00472A82" w:rsidP="00472A82">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5BA85DF3" w14:textId="77777777" w:rsidR="00472A82" w:rsidRPr="003F30F5" w:rsidRDefault="00472A82" w:rsidP="00F91D36">
      <w:pPr>
        <w:pStyle w:val="Heading1"/>
        <w:rPr>
          <w:rFonts w:ascii="Times New Roman" w:eastAsia="Times New Roman" w:hAnsi="Times New Roman" w:cs="Times New Roman"/>
          <w:kern w:val="0"/>
          <w:sz w:val="24"/>
          <w:szCs w:val="24"/>
          <w:lang w:eastAsia="en-IN"/>
          <w14:ligatures w14:val="none"/>
        </w:rPr>
      </w:pPr>
    </w:p>
    <w:p w14:paraId="75250FD5" w14:textId="01A83F7C" w:rsidR="00472A82" w:rsidRPr="003F30F5" w:rsidRDefault="008337D7" w:rsidP="00F572F5">
      <w:pPr>
        <w:pStyle w:val="Heading2"/>
        <w:rPr>
          <w:rFonts w:ascii="Times New Roman" w:eastAsia="Times New Roman" w:hAnsi="Times New Roman" w:cs="Times New Roman"/>
          <w:b/>
          <w:bCs/>
          <w:color w:val="auto"/>
          <w:kern w:val="0"/>
          <w:sz w:val="24"/>
          <w:szCs w:val="24"/>
          <w:lang w:eastAsia="en-IN"/>
          <w14:ligatures w14:val="none"/>
        </w:rPr>
      </w:pPr>
      <w:bookmarkStart w:id="35" w:name="_Toc171938334"/>
      <w:r w:rsidRPr="003F30F5">
        <w:rPr>
          <w:rFonts w:ascii="Times New Roman" w:eastAsia="Times New Roman" w:hAnsi="Times New Roman" w:cs="Times New Roman"/>
          <w:b/>
          <w:bCs/>
          <w:color w:val="auto"/>
          <w:kern w:val="0"/>
          <w:sz w:val="24"/>
          <w:szCs w:val="24"/>
          <w:lang w:eastAsia="en-IN"/>
          <w14:ligatures w14:val="none"/>
        </w:rPr>
        <w:t>4.6</w:t>
      </w:r>
      <w:r w:rsidRPr="003F30F5">
        <w:rPr>
          <w:rFonts w:ascii="Times New Roman" w:eastAsia="Times New Roman" w:hAnsi="Times New Roman" w:cs="Times New Roman"/>
          <w:b/>
          <w:bCs/>
          <w:color w:val="auto"/>
          <w:kern w:val="0"/>
          <w:sz w:val="24"/>
          <w:szCs w:val="24"/>
          <w:lang w:eastAsia="en-IN"/>
          <w14:ligatures w14:val="none"/>
        </w:rPr>
        <w:tab/>
      </w:r>
      <w:r w:rsidR="00472A82" w:rsidRPr="003F30F5">
        <w:rPr>
          <w:rFonts w:ascii="Times New Roman" w:eastAsia="Times New Roman" w:hAnsi="Times New Roman" w:cs="Times New Roman"/>
          <w:b/>
          <w:bCs/>
          <w:color w:val="auto"/>
          <w:kern w:val="0"/>
          <w:sz w:val="24"/>
          <w:szCs w:val="24"/>
          <w:lang w:eastAsia="en-IN"/>
          <w14:ligatures w14:val="none"/>
        </w:rPr>
        <w:t>Text label</w:t>
      </w:r>
      <w:bookmarkEnd w:id="35"/>
    </w:p>
    <w:p w14:paraId="76725E39" w14:textId="4AE5685D" w:rsidR="00472A82" w:rsidRPr="003F30F5" w:rsidRDefault="00472A82" w:rsidP="00406430">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3F30F5">
        <w:rPr>
          <w:rFonts w:ascii="Times New Roman" w:hAnsi="Times New Roman" w:cs="Times New Roman"/>
          <w:sz w:val="24"/>
          <w:szCs w:val="24"/>
        </w:rPr>
        <w:t>Sex Ratio Percentage:</w:t>
      </w:r>
    </w:p>
    <w:p w14:paraId="7F4BB486" w14:textId="77777777" w:rsidR="009820C0" w:rsidRDefault="00472A82" w:rsidP="009820C0">
      <w:pPr>
        <w:keepNext/>
        <w:spacing w:before="100" w:beforeAutospacing="1" w:after="100" w:afterAutospacing="1" w:line="240" w:lineRule="auto"/>
        <w:jc w:val="center"/>
      </w:pPr>
      <w:r w:rsidRPr="003F30F5">
        <w:rPr>
          <w:rFonts w:ascii="Times New Roman" w:hAnsi="Times New Roman" w:cs="Times New Roman"/>
          <w:noProof/>
        </w:rPr>
        <w:drawing>
          <wp:inline distT="0" distB="0" distL="0" distR="0" wp14:anchorId="1A468357" wp14:editId="5CA908D2">
            <wp:extent cx="3492204" cy="2409825"/>
            <wp:effectExtent l="0" t="0" r="0" b="0"/>
            <wp:docPr id="1685499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99513" name=""/>
                    <pic:cNvPicPr/>
                  </pic:nvPicPr>
                  <pic:blipFill>
                    <a:blip r:embed="rId37"/>
                    <a:stretch>
                      <a:fillRect/>
                    </a:stretch>
                  </pic:blipFill>
                  <pic:spPr>
                    <a:xfrm>
                      <a:off x="0" y="0"/>
                      <a:ext cx="3494191" cy="2411196"/>
                    </a:xfrm>
                    <a:prstGeom prst="rect">
                      <a:avLst/>
                    </a:prstGeom>
                  </pic:spPr>
                </pic:pic>
              </a:graphicData>
            </a:graphic>
          </wp:inline>
        </w:drawing>
      </w:r>
    </w:p>
    <w:p w14:paraId="5C7A3EE8" w14:textId="64D5DD4E" w:rsidR="00472A82" w:rsidRPr="009820C0" w:rsidRDefault="009820C0" w:rsidP="009820C0">
      <w:pPr>
        <w:pStyle w:val="Caption"/>
        <w:jc w:val="center"/>
        <w:rPr>
          <w:rFonts w:ascii="Times New Roman" w:eastAsia="Times New Roman" w:hAnsi="Times New Roman" w:cs="Times New Roman"/>
          <w:b/>
          <w:bCs/>
          <w:i w:val="0"/>
          <w:iCs w:val="0"/>
          <w:color w:val="auto"/>
          <w:kern w:val="0"/>
          <w:sz w:val="24"/>
          <w:szCs w:val="24"/>
          <w:lang w:eastAsia="en-IN"/>
          <w14:ligatures w14:val="none"/>
        </w:rPr>
      </w:pPr>
      <w:bookmarkStart w:id="36" w:name="_Toc171939753"/>
      <w:r w:rsidRPr="009820C0">
        <w:rPr>
          <w:i w:val="0"/>
          <w:iCs w:val="0"/>
          <w:color w:val="auto"/>
          <w:sz w:val="24"/>
          <w:szCs w:val="24"/>
        </w:rPr>
        <w:t>Fig</w:t>
      </w:r>
      <w:r w:rsidR="007657D6">
        <w:rPr>
          <w:i w:val="0"/>
          <w:iCs w:val="0"/>
          <w:color w:val="auto"/>
          <w:sz w:val="24"/>
          <w:szCs w:val="24"/>
        </w:rPr>
        <w:t>.4.6</w:t>
      </w:r>
      <w:r w:rsidRPr="009820C0">
        <w:rPr>
          <w:i w:val="0"/>
          <w:iCs w:val="0"/>
          <w:color w:val="auto"/>
          <w:sz w:val="24"/>
          <w:szCs w:val="24"/>
        </w:rPr>
        <w:t xml:space="preserve"> Sex Ratio Percentage</w:t>
      </w:r>
      <w:bookmarkEnd w:id="36"/>
    </w:p>
    <w:p w14:paraId="2711A665" w14:textId="77777777" w:rsidR="00472A82" w:rsidRPr="003F30F5" w:rsidRDefault="00472A82" w:rsidP="00300D1C">
      <w:pPr>
        <w:rPr>
          <w:rFonts w:ascii="Times New Roman" w:eastAsia="Times New Roman" w:hAnsi="Times New Roman" w:cs="Times New Roman"/>
          <w:b/>
          <w:bCs/>
          <w:kern w:val="0"/>
          <w:sz w:val="24"/>
          <w:szCs w:val="24"/>
          <w:lang w:eastAsia="en-IN"/>
          <w14:ligatures w14:val="none"/>
        </w:rPr>
      </w:pPr>
      <w:bookmarkStart w:id="37" w:name="_Toc171937981"/>
      <w:r w:rsidRPr="003F30F5">
        <w:rPr>
          <w:rFonts w:ascii="Times New Roman" w:eastAsia="Times New Roman" w:hAnsi="Times New Roman" w:cs="Times New Roman"/>
          <w:b/>
          <w:bCs/>
          <w:kern w:val="0"/>
          <w:sz w:val="24"/>
          <w:szCs w:val="24"/>
          <w:lang w:eastAsia="en-IN"/>
          <w14:ligatures w14:val="none"/>
        </w:rPr>
        <w:t>Analysis:</w:t>
      </w:r>
      <w:bookmarkEnd w:id="37"/>
    </w:p>
    <w:p w14:paraId="074F9FB3" w14:textId="77777777" w:rsidR="00472A82" w:rsidRPr="003F30F5" w:rsidRDefault="00472A82" w:rsidP="00406430">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b/>
          <w:bCs/>
          <w:kern w:val="0"/>
          <w:sz w:val="24"/>
          <w:szCs w:val="24"/>
          <w:lang w:eastAsia="en-IN"/>
          <w14:ligatures w14:val="none"/>
        </w:rPr>
        <w:t>Yearly Changes:</w:t>
      </w:r>
    </w:p>
    <w:p w14:paraId="14AE56B2" w14:textId="77777777" w:rsidR="00472A82" w:rsidRPr="003F30F5" w:rsidRDefault="00472A82" w:rsidP="00406430">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There is a slight increase in the percentage of female crabs from 2018 to 2019.</w:t>
      </w:r>
    </w:p>
    <w:p w14:paraId="7F4094C5" w14:textId="77777777" w:rsidR="00472A82" w:rsidRPr="003F30F5" w:rsidRDefault="00472A82" w:rsidP="00406430">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Conversely, there is a slight decrease in the percentage of male crabs over the same period.</w:t>
      </w:r>
    </w:p>
    <w:p w14:paraId="237C3374" w14:textId="77777777" w:rsidR="00CE46E0" w:rsidRPr="003F30F5" w:rsidRDefault="00CE46E0" w:rsidP="00406430">
      <w:pPr>
        <w:spacing w:before="100" w:beforeAutospacing="1" w:after="100" w:afterAutospacing="1" w:line="240" w:lineRule="auto"/>
        <w:jc w:val="both"/>
        <w:outlineLvl w:val="2"/>
        <w:rPr>
          <w:rFonts w:ascii="Times New Roman" w:eastAsia="Times New Roman" w:hAnsi="Times New Roman" w:cs="Times New Roman"/>
          <w:b/>
          <w:bCs/>
          <w:kern w:val="0"/>
          <w:sz w:val="26"/>
          <w:szCs w:val="26"/>
          <w:lang w:eastAsia="en-IN"/>
          <w14:ligatures w14:val="none"/>
        </w:rPr>
      </w:pPr>
    </w:p>
    <w:p w14:paraId="0B9F79EE" w14:textId="77777777" w:rsidR="00CE46E0" w:rsidRPr="003F30F5" w:rsidRDefault="00CE46E0" w:rsidP="00406430">
      <w:pPr>
        <w:spacing w:before="100" w:beforeAutospacing="1" w:after="100" w:afterAutospacing="1" w:line="240" w:lineRule="auto"/>
        <w:jc w:val="both"/>
        <w:outlineLvl w:val="2"/>
        <w:rPr>
          <w:rFonts w:ascii="Times New Roman" w:eastAsia="Times New Roman" w:hAnsi="Times New Roman" w:cs="Times New Roman"/>
          <w:b/>
          <w:bCs/>
          <w:kern w:val="0"/>
          <w:sz w:val="26"/>
          <w:szCs w:val="26"/>
          <w:lang w:eastAsia="en-IN"/>
          <w14:ligatures w14:val="none"/>
        </w:rPr>
      </w:pPr>
    </w:p>
    <w:p w14:paraId="4E18877A" w14:textId="77777777" w:rsidR="00CE46E0" w:rsidRPr="003F30F5" w:rsidRDefault="00CE46E0" w:rsidP="00406430">
      <w:pPr>
        <w:spacing w:before="100" w:beforeAutospacing="1" w:after="100" w:afterAutospacing="1" w:line="240" w:lineRule="auto"/>
        <w:jc w:val="both"/>
        <w:outlineLvl w:val="2"/>
        <w:rPr>
          <w:rFonts w:ascii="Times New Roman" w:eastAsia="Times New Roman" w:hAnsi="Times New Roman" w:cs="Times New Roman"/>
          <w:b/>
          <w:bCs/>
          <w:kern w:val="0"/>
          <w:sz w:val="26"/>
          <w:szCs w:val="26"/>
          <w:lang w:eastAsia="en-IN"/>
          <w14:ligatures w14:val="none"/>
        </w:rPr>
      </w:pPr>
    </w:p>
    <w:p w14:paraId="3D6EF9C5" w14:textId="77777777" w:rsidR="00CE46E0" w:rsidRPr="003F30F5" w:rsidRDefault="00CE46E0" w:rsidP="00406430">
      <w:pPr>
        <w:spacing w:before="100" w:beforeAutospacing="1" w:after="100" w:afterAutospacing="1" w:line="240" w:lineRule="auto"/>
        <w:jc w:val="both"/>
        <w:outlineLvl w:val="2"/>
        <w:rPr>
          <w:rFonts w:ascii="Times New Roman" w:eastAsia="Times New Roman" w:hAnsi="Times New Roman" w:cs="Times New Roman"/>
          <w:b/>
          <w:bCs/>
          <w:kern w:val="0"/>
          <w:sz w:val="26"/>
          <w:szCs w:val="26"/>
          <w:lang w:eastAsia="en-IN"/>
          <w14:ligatures w14:val="none"/>
        </w:rPr>
      </w:pPr>
    </w:p>
    <w:p w14:paraId="32584510" w14:textId="77777777" w:rsidR="00CE46E0" w:rsidRPr="003F30F5" w:rsidRDefault="00CE46E0" w:rsidP="00406430">
      <w:pPr>
        <w:spacing w:before="100" w:beforeAutospacing="1" w:after="100" w:afterAutospacing="1" w:line="240" w:lineRule="auto"/>
        <w:jc w:val="both"/>
        <w:outlineLvl w:val="2"/>
        <w:rPr>
          <w:rFonts w:ascii="Times New Roman" w:eastAsia="Times New Roman" w:hAnsi="Times New Roman" w:cs="Times New Roman"/>
          <w:b/>
          <w:bCs/>
          <w:kern w:val="0"/>
          <w:sz w:val="26"/>
          <w:szCs w:val="26"/>
          <w:lang w:eastAsia="en-IN"/>
          <w14:ligatures w14:val="none"/>
        </w:rPr>
      </w:pPr>
    </w:p>
    <w:p w14:paraId="5C04997B" w14:textId="77777777" w:rsidR="00CE46E0" w:rsidRPr="003F30F5" w:rsidRDefault="00CE46E0" w:rsidP="00406430">
      <w:pPr>
        <w:spacing w:before="100" w:beforeAutospacing="1" w:after="100" w:afterAutospacing="1" w:line="240" w:lineRule="auto"/>
        <w:jc w:val="both"/>
        <w:outlineLvl w:val="2"/>
        <w:rPr>
          <w:rFonts w:ascii="Times New Roman" w:eastAsia="Times New Roman" w:hAnsi="Times New Roman" w:cs="Times New Roman"/>
          <w:b/>
          <w:bCs/>
          <w:kern w:val="0"/>
          <w:sz w:val="26"/>
          <w:szCs w:val="26"/>
          <w:lang w:eastAsia="en-IN"/>
          <w14:ligatures w14:val="none"/>
        </w:rPr>
      </w:pPr>
    </w:p>
    <w:p w14:paraId="6A6AF98D" w14:textId="77777777" w:rsidR="00CE46E0" w:rsidRPr="003F30F5" w:rsidRDefault="00CE46E0" w:rsidP="00406430">
      <w:pPr>
        <w:spacing w:before="100" w:beforeAutospacing="1" w:after="100" w:afterAutospacing="1" w:line="240" w:lineRule="auto"/>
        <w:jc w:val="both"/>
        <w:outlineLvl w:val="2"/>
        <w:rPr>
          <w:rFonts w:ascii="Times New Roman" w:eastAsia="Times New Roman" w:hAnsi="Times New Roman" w:cs="Times New Roman"/>
          <w:b/>
          <w:bCs/>
          <w:kern w:val="0"/>
          <w:sz w:val="26"/>
          <w:szCs w:val="26"/>
          <w:lang w:eastAsia="en-IN"/>
          <w14:ligatures w14:val="none"/>
        </w:rPr>
      </w:pPr>
    </w:p>
    <w:p w14:paraId="52369391" w14:textId="77777777" w:rsidR="00CE46E0" w:rsidRPr="003F30F5" w:rsidRDefault="00CE46E0" w:rsidP="00406430">
      <w:pPr>
        <w:spacing w:before="100" w:beforeAutospacing="1" w:after="100" w:afterAutospacing="1" w:line="240" w:lineRule="auto"/>
        <w:jc w:val="both"/>
        <w:outlineLvl w:val="2"/>
        <w:rPr>
          <w:rFonts w:ascii="Times New Roman" w:eastAsia="Times New Roman" w:hAnsi="Times New Roman" w:cs="Times New Roman"/>
          <w:b/>
          <w:bCs/>
          <w:kern w:val="0"/>
          <w:sz w:val="26"/>
          <w:szCs w:val="26"/>
          <w:lang w:eastAsia="en-IN"/>
          <w14:ligatures w14:val="none"/>
        </w:rPr>
      </w:pPr>
    </w:p>
    <w:p w14:paraId="1F982B24" w14:textId="77777777" w:rsidR="00CE46E0" w:rsidRPr="003F30F5" w:rsidRDefault="00CE46E0" w:rsidP="00406430">
      <w:pPr>
        <w:spacing w:before="100" w:beforeAutospacing="1" w:after="100" w:afterAutospacing="1" w:line="240" w:lineRule="auto"/>
        <w:jc w:val="both"/>
        <w:outlineLvl w:val="2"/>
        <w:rPr>
          <w:rFonts w:ascii="Times New Roman" w:eastAsia="Times New Roman" w:hAnsi="Times New Roman" w:cs="Times New Roman"/>
          <w:b/>
          <w:bCs/>
          <w:kern w:val="0"/>
          <w:sz w:val="26"/>
          <w:szCs w:val="26"/>
          <w:lang w:eastAsia="en-IN"/>
          <w14:ligatures w14:val="none"/>
        </w:rPr>
      </w:pPr>
    </w:p>
    <w:p w14:paraId="07CB9F81" w14:textId="77777777" w:rsidR="00CE46E0" w:rsidRPr="003F30F5" w:rsidRDefault="00CE46E0" w:rsidP="00406430">
      <w:pPr>
        <w:spacing w:before="100" w:beforeAutospacing="1" w:after="100" w:afterAutospacing="1" w:line="240" w:lineRule="auto"/>
        <w:jc w:val="both"/>
        <w:outlineLvl w:val="2"/>
        <w:rPr>
          <w:rFonts w:ascii="Times New Roman" w:eastAsia="Times New Roman" w:hAnsi="Times New Roman" w:cs="Times New Roman"/>
          <w:b/>
          <w:bCs/>
          <w:kern w:val="0"/>
          <w:sz w:val="26"/>
          <w:szCs w:val="26"/>
          <w:lang w:eastAsia="en-IN"/>
          <w14:ligatures w14:val="none"/>
        </w:rPr>
      </w:pPr>
    </w:p>
    <w:p w14:paraId="6EB9A293" w14:textId="75CD9657" w:rsidR="002F279E" w:rsidRPr="003F30F5" w:rsidRDefault="00236B85" w:rsidP="00F91D36">
      <w:pPr>
        <w:pStyle w:val="Heading3"/>
        <w:rPr>
          <w:b w:val="0"/>
          <w:bCs w:val="0"/>
          <w:sz w:val="26"/>
          <w:szCs w:val="26"/>
        </w:rPr>
      </w:pPr>
      <w:bookmarkStart w:id="38" w:name="_Toc171938335"/>
      <w:r w:rsidRPr="003F30F5">
        <w:rPr>
          <w:sz w:val="26"/>
          <w:szCs w:val="26"/>
        </w:rPr>
        <w:lastRenderedPageBreak/>
        <w:t>5</w:t>
      </w:r>
      <w:r w:rsidRPr="003F30F5">
        <w:rPr>
          <w:b w:val="0"/>
          <w:bCs w:val="0"/>
          <w:sz w:val="26"/>
          <w:szCs w:val="26"/>
        </w:rPr>
        <w:tab/>
      </w:r>
      <w:r w:rsidR="002F279E" w:rsidRPr="003F30F5">
        <w:rPr>
          <w:sz w:val="26"/>
          <w:szCs w:val="26"/>
        </w:rPr>
        <w:t>Storytelling with Data</w:t>
      </w:r>
      <w:bookmarkEnd w:id="38"/>
    </w:p>
    <w:p w14:paraId="629EE0A1" w14:textId="77777777" w:rsidR="002F279E" w:rsidRPr="003F30F5" w:rsidRDefault="002F279E" w:rsidP="0040643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Narrating information through Tableau provides an effective method for conveying critical insights regarding the King Crab population in Alaska to stakeholders responsible for their welfare and sustainability (</w:t>
      </w:r>
      <w:proofErr w:type="spellStart"/>
      <w:r w:rsidRPr="003F30F5">
        <w:rPr>
          <w:rFonts w:ascii="Times New Roman" w:eastAsia="Times New Roman" w:hAnsi="Times New Roman" w:cs="Times New Roman"/>
          <w:kern w:val="0"/>
          <w:sz w:val="24"/>
          <w:szCs w:val="24"/>
          <w:lang w:eastAsia="en-IN"/>
          <w14:ligatures w14:val="none"/>
        </w:rPr>
        <w:t>Botsis</w:t>
      </w:r>
      <w:proofErr w:type="spellEnd"/>
      <w:r w:rsidRPr="003F30F5">
        <w:rPr>
          <w:rFonts w:ascii="Times New Roman" w:eastAsia="Times New Roman" w:hAnsi="Times New Roman" w:cs="Times New Roman"/>
          <w:kern w:val="0"/>
          <w:sz w:val="24"/>
          <w:szCs w:val="24"/>
          <w:lang w:eastAsia="en-IN"/>
          <w14:ligatures w14:val="none"/>
        </w:rPr>
        <w:t xml:space="preserve"> et al., 2020). By visualizing essential indicators, such as growth patterns and demographic trends, Tableau facilitates a deeper understanding of population dynamics and aids in the formulation of targeted management strategies.</w:t>
      </w:r>
    </w:p>
    <w:p w14:paraId="041C6AD1" w14:textId="77777777" w:rsidR="002F279E" w:rsidRPr="003F30F5" w:rsidRDefault="002F279E" w:rsidP="0040643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To begin, a scatter plot in Tableau illustrates the positive correlation between length (mm) and whole weight (g) of King Crabs. This visualization is pivotal for stakeholders as it predicts weight based on length, essential for population assessments and resource allocation. Understanding this relationship is crucial for assessing population health and size variations over time.</w:t>
      </w:r>
    </w:p>
    <w:p w14:paraId="513A7DBC" w14:textId="77777777" w:rsidR="002F279E" w:rsidRPr="003F30F5" w:rsidRDefault="002F279E" w:rsidP="0040643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Additionally, a pie chart segmented by sex highlights the distribution of whole weight (g) among male and female King Crabs. This visualization offers insights into population demographics, aiding in the identification of biases or trends in weight distribution. Such insights are instrumental in understanding reproductive patterns and guiding sustainable fishing practices.</w:t>
      </w:r>
    </w:p>
    <w:p w14:paraId="4BF67CC6" w14:textId="77777777" w:rsidR="002F279E" w:rsidRPr="003F30F5" w:rsidRDefault="002F279E" w:rsidP="0040643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These visualizations collectively provide stakeholders, including researchers, fisheries managers, and policymakers, with actionable information presented in a comprehensible format. This clarity supports decision-making processes, whether setting fishing quotas, implementing conservation measures, or revising management policies based on demographic insights.</w:t>
      </w:r>
    </w:p>
    <w:p w14:paraId="4A1D8BD9" w14:textId="20660251" w:rsidR="002F279E" w:rsidRPr="003F30F5" w:rsidRDefault="00F91D36" w:rsidP="00F572F5">
      <w:pPr>
        <w:pStyle w:val="Heading2"/>
        <w:rPr>
          <w:rFonts w:ascii="Times New Roman" w:eastAsia="Times New Roman" w:hAnsi="Times New Roman" w:cs="Times New Roman"/>
          <w:b/>
          <w:bCs/>
          <w:color w:val="auto"/>
          <w:kern w:val="0"/>
          <w:lang w:eastAsia="en-IN"/>
          <w14:ligatures w14:val="none"/>
        </w:rPr>
      </w:pPr>
      <w:bookmarkStart w:id="39" w:name="_Toc171938336"/>
      <w:r w:rsidRPr="003F30F5">
        <w:rPr>
          <w:rFonts w:ascii="Times New Roman" w:eastAsia="Times New Roman" w:hAnsi="Times New Roman" w:cs="Times New Roman"/>
          <w:b/>
          <w:bCs/>
          <w:color w:val="auto"/>
          <w:kern w:val="0"/>
          <w:lang w:eastAsia="en-IN"/>
          <w14:ligatures w14:val="none"/>
        </w:rPr>
        <w:t>5.1.</w:t>
      </w:r>
      <w:r w:rsidRPr="003F30F5">
        <w:rPr>
          <w:rFonts w:ascii="Times New Roman" w:eastAsia="Times New Roman" w:hAnsi="Times New Roman" w:cs="Times New Roman"/>
          <w:b/>
          <w:bCs/>
          <w:color w:val="auto"/>
          <w:kern w:val="0"/>
          <w:lang w:eastAsia="en-IN"/>
          <w14:ligatures w14:val="none"/>
        </w:rPr>
        <w:tab/>
      </w:r>
      <w:r w:rsidR="002F279E" w:rsidRPr="003F30F5">
        <w:rPr>
          <w:rFonts w:ascii="Times New Roman" w:eastAsia="Times New Roman" w:hAnsi="Times New Roman" w:cs="Times New Roman"/>
          <w:b/>
          <w:bCs/>
          <w:color w:val="auto"/>
          <w:kern w:val="0"/>
          <w:lang w:eastAsia="en-IN"/>
          <w14:ligatures w14:val="none"/>
        </w:rPr>
        <w:t>Implications and Insights</w:t>
      </w:r>
      <w:bookmarkEnd w:id="39"/>
    </w:p>
    <w:p w14:paraId="6A8AEE74" w14:textId="77777777" w:rsidR="002F279E" w:rsidRPr="003F30F5" w:rsidRDefault="002F279E" w:rsidP="0040643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 xml:space="preserve">From the visualizations presented, several critical conclusions emerge that are pivotal for </w:t>
      </w:r>
      <w:proofErr w:type="spellStart"/>
      <w:r w:rsidRPr="003F30F5">
        <w:rPr>
          <w:rFonts w:ascii="Times New Roman" w:eastAsia="Times New Roman" w:hAnsi="Times New Roman" w:cs="Times New Roman"/>
          <w:kern w:val="0"/>
          <w:sz w:val="24"/>
          <w:szCs w:val="24"/>
          <w:lang w:eastAsia="en-IN"/>
          <w14:ligatures w14:val="none"/>
        </w:rPr>
        <w:t>analyzing</w:t>
      </w:r>
      <w:proofErr w:type="spellEnd"/>
      <w:r w:rsidRPr="003F30F5">
        <w:rPr>
          <w:rFonts w:ascii="Times New Roman" w:eastAsia="Times New Roman" w:hAnsi="Times New Roman" w:cs="Times New Roman"/>
          <w:kern w:val="0"/>
          <w:sz w:val="24"/>
          <w:szCs w:val="24"/>
          <w:lang w:eastAsia="en-IN"/>
          <w14:ligatures w14:val="none"/>
        </w:rPr>
        <w:t xml:space="preserve"> the dataset and its practical applications:</w:t>
      </w:r>
    </w:p>
    <w:p w14:paraId="6EEAC42F" w14:textId="77777777" w:rsidR="002F279E" w:rsidRPr="003F30F5" w:rsidRDefault="002F279E" w:rsidP="00406430">
      <w:pPr>
        <w:numPr>
          <w:ilvl w:val="0"/>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b/>
          <w:bCs/>
          <w:kern w:val="0"/>
          <w:sz w:val="24"/>
          <w:szCs w:val="24"/>
          <w:lang w:eastAsia="en-IN"/>
          <w14:ligatures w14:val="none"/>
        </w:rPr>
        <w:t>Weight Distribution by Sex:</w:t>
      </w:r>
    </w:p>
    <w:p w14:paraId="3F753C6E" w14:textId="77777777" w:rsidR="002F279E" w:rsidRPr="003F30F5" w:rsidRDefault="002F279E" w:rsidP="00406430">
      <w:pPr>
        <w:numPr>
          <w:ilvl w:val="1"/>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There is a noticeable disparity in body weight distribution between male and female King Crabs. This variation may stem from biological factors or sampling effects, underscoring the importance of considering sex-specific aspects in management practices.</w:t>
      </w:r>
    </w:p>
    <w:p w14:paraId="0F9C1D75" w14:textId="77777777" w:rsidR="002F279E" w:rsidRPr="003F30F5" w:rsidRDefault="002F279E" w:rsidP="00406430">
      <w:pPr>
        <w:numPr>
          <w:ilvl w:val="0"/>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b/>
          <w:bCs/>
          <w:kern w:val="0"/>
          <w:sz w:val="24"/>
          <w:szCs w:val="24"/>
          <w:lang w:eastAsia="en-IN"/>
          <w14:ligatures w14:val="none"/>
        </w:rPr>
        <w:t>Length and Weight Correlation:</w:t>
      </w:r>
    </w:p>
    <w:p w14:paraId="7322CEA5" w14:textId="77777777" w:rsidR="002F279E" w:rsidRPr="003F30F5" w:rsidRDefault="002F279E" w:rsidP="00406430">
      <w:pPr>
        <w:numPr>
          <w:ilvl w:val="1"/>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The observed positive correlation between length and whole weight signifies a fundamental growth pattern. This relationship is valuable for biomass estimation in marine populations and informs effective management strategies (Juhasz-Dora et al., 2024).</w:t>
      </w:r>
    </w:p>
    <w:p w14:paraId="195E722D" w14:textId="77777777" w:rsidR="002F279E" w:rsidRPr="003F30F5" w:rsidRDefault="002F279E" w:rsidP="00406430">
      <w:pPr>
        <w:numPr>
          <w:ilvl w:val="0"/>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b/>
          <w:bCs/>
          <w:kern w:val="0"/>
          <w:sz w:val="24"/>
          <w:szCs w:val="24"/>
          <w:lang w:eastAsia="en-IN"/>
          <w14:ligatures w14:val="none"/>
        </w:rPr>
        <w:t>Weight Patterns Across Heights and Sexes:</w:t>
      </w:r>
    </w:p>
    <w:p w14:paraId="574EE0EB" w14:textId="77777777" w:rsidR="002F279E" w:rsidRPr="003F30F5" w:rsidRDefault="002F279E" w:rsidP="00406430">
      <w:pPr>
        <w:numPr>
          <w:ilvl w:val="1"/>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Variations in weight among different heights and sexes elucidate growth patterns and distribution trends. Identifying denser weight concentrations in specific height classes and sexes informs optimal breeding and harvesting recommendations for maximizing growth and yield (Stevens and Jewett, 2014).</w:t>
      </w:r>
    </w:p>
    <w:p w14:paraId="08177689" w14:textId="77777777" w:rsidR="002F279E" w:rsidRPr="003F30F5" w:rsidRDefault="002F279E" w:rsidP="00406430">
      <w:pPr>
        <w:numPr>
          <w:ilvl w:val="0"/>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b/>
          <w:bCs/>
          <w:kern w:val="0"/>
          <w:sz w:val="24"/>
          <w:szCs w:val="24"/>
          <w:lang w:eastAsia="en-IN"/>
          <w14:ligatures w14:val="none"/>
        </w:rPr>
        <w:t>Sex-Based Weight Percentages:</w:t>
      </w:r>
    </w:p>
    <w:p w14:paraId="072B0D1C" w14:textId="77777777" w:rsidR="002F279E" w:rsidRPr="003F30F5" w:rsidRDefault="002F279E" w:rsidP="00406430">
      <w:pPr>
        <w:numPr>
          <w:ilvl w:val="1"/>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Percentage analysis of weight by sex provides insights into population composition, crucial for assessing demographic structures and guiding intervention measures for conservation and resource utilization.</w:t>
      </w:r>
    </w:p>
    <w:p w14:paraId="19A2AC83" w14:textId="7D34AF27" w:rsidR="002F279E" w:rsidRPr="003F30F5" w:rsidRDefault="00236B85" w:rsidP="00F572F5">
      <w:pPr>
        <w:pStyle w:val="Heading3"/>
        <w:rPr>
          <w:sz w:val="26"/>
          <w:szCs w:val="26"/>
        </w:rPr>
      </w:pPr>
      <w:bookmarkStart w:id="40" w:name="_Toc171938337"/>
      <w:r w:rsidRPr="003F30F5">
        <w:rPr>
          <w:sz w:val="26"/>
          <w:szCs w:val="26"/>
        </w:rPr>
        <w:lastRenderedPageBreak/>
        <w:t>6</w:t>
      </w:r>
      <w:r w:rsidRPr="003F30F5">
        <w:rPr>
          <w:sz w:val="26"/>
          <w:szCs w:val="26"/>
        </w:rPr>
        <w:tab/>
      </w:r>
      <w:r w:rsidR="002F279E" w:rsidRPr="003F30F5">
        <w:rPr>
          <w:sz w:val="26"/>
          <w:szCs w:val="26"/>
        </w:rPr>
        <w:t>Conclusion and Recommendations</w:t>
      </w:r>
      <w:bookmarkEnd w:id="40"/>
    </w:p>
    <w:p w14:paraId="10C0E00E" w14:textId="77777777" w:rsidR="002F279E" w:rsidRPr="003F30F5" w:rsidRDefault="002F279E" w:rsidP="0040643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b/>
          <w:bCs/>
          <w:kern w:val="0"/>
          <w:sz w:val="24"/>
          <w:szCs w:val="24"/>
          <w:lang w:eastAsia="en-IN"/>
          <w14:ligatures w14:val="none"/>
        </w:rPr>
        <w:t>Key Findings:</w:t>
      </w:r>
    </w:p>
    <w:p w14:paraId="526030FB" w14:textId="77777777" w:rsidR="002F279E" w:rsidRPr="003F30F5" w:rsidRDefault="002F279E" w:rsidP="00406430">
      <w:pPr>
        <w:numPr>
          <w:ilvl w:val="0"/>
          <w:numId w:val="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Significant variations in body weight distribution are observed between male and female King Crabs.</w:t>
      </w:r>
    </w:p>
    <w:p w14:paraId="4F43FA5A" w14:textId="77777777" w:rsidR="002F279E" w:rsidRPr="003F30F5" w:rsidRDefault="002F279E" w:rsidP="00406430">
      <w:pPr>
        <w:numPr>
          <w:ilvl w:val="0"/>
          <w:numId w:val="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A direct, positive relationship exists between length (mm) and whole weight (g).</w:t>
      </w:r>
    </w:p>
    <w:p w14:paraId="7DE8417B" w14:textId="77777777" w:rsidR="002F279E" w:rsidRPr="003F30F5" w:rsidRDefault="002F279E" w:rsidP="00406430">
      <w:pPr>
        <w:numPr>
          <w:ilvl w:val="0"/>
          <w:numId w:val="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Weight density exhibits non-uniform distribution across different heights and sexes.</w:t>
      </w:r>
    </w:p>
    <w:p w14:paraId="52251660" w14:textId="77777777" w:rsidR="002F279E" w:rsidRPr="003F30F5" w:rsidRDefault="002F279E" w:rsidP="00406430">
      <w:pPr>
        <w:numPr>
          <w:ilvl w:val="0"/>
          <w:numId w:val="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The dispersion of whole weight (g) provides insights into the King Crab population dynamics.</w:t>
      </w:r>
    </w:p>
    <w:p w14:paraId="73D8431A" w14:textId="77777777" w:rsidR="002F279E" w:rsidRPr="003F30F5" w:rsidRDefault="002F279E" w:rsidP="0040643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b/>
          <w:bCs/>
          <w:kern w:val="0"/>
          <w:sz w:val="24"/>
          <w:szCs w:val="24"/>
          <w:lang w:eastAsia="en-IN"/>
          <w14:ligatures w14:val="none"/>
        </w:rPr>
        <w:t>Recommendations:</w:t>
      </w:r>
    </w:p>
    <w:p w14:paraId="4A9341AB" w14:textId="77777777" w:rsidR="002F279E" w:rsidRPr="003F30F5" w:rsidRDefault="002F279E" w:rsidP="00406430">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Develop separate growth models for male and female King Crabs to enhance understanding of growth dynamics.</w:t>
      </w:r>
    </w:p>
    <w:p w14:paraId="0E4B1577" w14:textId="77777777" w:rsidR="002F279E" w:rsidRPr="003F30F5" w:rsidRDefault="002F279E" w:rsidP="00406430">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Implement targeted breeding and harvesting strategies aligned with height/weight regulations to optimize production.</w:t>
      </w:r>
    </w:p>
    <w:p w14:paraId="71832F9F" w14:textId="77777777" w:rsidR="002F279E" w:rsidRPr="003F30F5" w:rsidRDefault="002F279E" w:rsidP="00406430">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Utilize data visualization tools, like Tableau, for informed resource allocation and conservation planning.</w:t>
      </w:r>
    </w:p>
    <w:p w14:paraId="50C6EC35" w14:textId="77777777" w:rsidR="002F279E" w:rsidRPr="003F30F5" w:rsidRDefault="002F279E" w:rsidP="00406430">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Encourage further research on biological and ecological implications of weight distribution features identified.</w:t>
      </w:r>
    </w:p>
    <w:p w14:paraId="67111406" w14:textId="7B556889" w:rsidR="002F279E" w:rsidRPr="003F30F5" w:rsidRDefault="002F279E" w:rsidP="0040643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30F5">
        <w:rPr>
          <w:rFonts w:ascii="Times New Roman" w:eastAsia="Times New Roman" w:hAnsi="Times New Roman" w:cs="Times New Roman"/>
          <w:kern w:val="0"/>
          <w:sz w:val="24"/>
          <w:szCs w:val="24"/>
          <w:lang w:eastAsia="en-IN"/>
          <w14:ligatures w14:val="none"/>
        </w:rPr>
        <w:t>In summary, storytelling with data through Tableau transforms complex datasets into accessible and valuable narratives. By bridging the gap between data collection and interpretation, stakeholders gain a nuanced understanding of King Crab population dynamics and the necessary actions for their sustainability and health.</w:t>
      </w:r>
    </w:p>
    <w:p w14:paraId="055D9818" w14:textId="77777777" w:rsidR="00230F47" w:rsidRPr="003F30F5" w:rsidRDefault="00230F47" w:rsidP="00406430">
      <w:pPr>
        <w:jc w:val="both"/>
        <w:rPr>
          <w:rFonts w:ascii="Times New Roman" w:hAnsi="Times New Roman" w:cs="Times New Roman"/>
          <w:sz w:val="24"/>
          <w:szCs w:val="24"/>
        </w:rPr>
      </w:pPr>
    </w:p>
    <w:p w14:paraId="13721E89" w14:textId="77777777" w:rsidR="00230F47" w:rsidRPr="003F30F5" w:rsidRDefault="00230F47" w:rsidP="00597C40">
      <w:pPr>
        <w:rPr>
          <w:rFonts w:ascii="Times New Roman" w:hAnsi="Times New Roman" w:cs="Times New Roman"/>
        </w:rPr>
      </w:pPr>
    </w:p>
    <w:p w14:paraId="4F0898C3" w14:textId="77777777" w:rsidR="00230F47" w:rsidRPr="003F30F5" w:rsidRDefault="00230F47" w:rsidP="00597C40">
      <w:pPr>
        <w:rPr>
          <w:rFonts w:ascii="Times New Roman" w:hAnsi="Times New Roman" w:cs="Times New Roman"/>
        </w:rPr>
      </w:pPr>
    </w:p>
    <w:p w14:paraId="04B416AA" w14:textId="77777777" w:rsidR="00230F47" w:rsidRPr="003F30F5" w:rsidRDefault="00230F47" w:rsidP="00597C40">
      <w:pPr>
        <w:rPr>
          <w:rFonts w:ascii="Times New Roman" w:hAnsi="Times New Roman" w:cs="Times New Roman"/>
        </w:rPr>
      </w:pPr>
    </w:p>
    <w:p w14:paraId="32CF6843" w14:textId="77777777" w:rsidR="00230F47" w:rsidRPr="003F30F5" w:rsidRDefault="00230F47" w:rsidP="00597C40">
      <w:pPr>
        <w:rPr>
          <w:rFonts w:ascii="Times New Roman" w:hAnsi="Times New Roman" w:cs="Times New Roman"/>
        </w:rPr>
      </w:pPr>
    </w:p>
    <w:p w14:paraId="73E5FD81" w14:textId="77777777" w:rsidR="00230F47" w:rsidRPr="003F30F5" w:rsidRDefault="00230F47" w:rsidP="00597C40">
      <w:pPr>
        <w:rPr>
          <w:rFonts w:ascii="Times New Roman" w:hAnsi="Times New Roman" w:cs="Times New Roman"/>
        </w:rPr>
      </w:pPr>
    </w:p>
    <w:p w14:paraId="4C569723" w14:textId="77777777" w:rsidR="00230F47" w:rsidRPr="003F30F5" w:rsidRDefault="00230F47" w:rsidP="00597C40">
      <w:pPr>
        <w:rPr>
          <w:rFonts w:ascii="Times New Roman" w:hAnsi="Times New Roman" w:cs="Times New Roman"/>
        </w:rPr>
      </w:pPr>
    </w:p>
    <w:p w14:paraId="25101388" w14:textId="77777777" w:rsidR="00230F47" w:rsidRPr="003F30F5" w:rsidRDefault="00230F47" w:rsidP="00597C40">
      <w:pPr>
        <w:rPr>
          <w:rFonts w:ascii="Times New Roman" w:hAnsi="Times New Roman" w:cs="Times New Roman"/>
        </w:rPr>
      </w:pPr>
    </w:p>
    <w:p w14:paraId="03C83F2A" w14:textId="77777777" w:rsidR="00230F47" w:rsidRPr="003F30F5" w:rsidRDefault="00230F47" w:rsidP="00597C40">
      <w:pPr>
        <w:rPr>
          <w:rFonts w:ascii="Times New Roman" w:hAnsi="Times New Roman" w:cs="Times New Roman"/>
        </w:rPr>
      </w:pPr>
    </w:p>
    <w:p w14:paraId="144BA648" w14:textId="77777777" w:rsidR="00230F47" w:rsidRPr="003F30F5" w:rsidRDefault="00230F47" w:rsidP="00597C40">
      <w:pPr>
        <w:rPr>
          <w:rFonts w:ascii="Times New Roman" w:hAnsi="Times New Roman" w:cs="Times New Roman"/>
        </w:rPr>
      </w:pPr>
    </w:p>
    <w:p w14:paraId="1109A4B8" w14:textId="77777777" w:rsidR="00230F47" w:rsidRPr="003F30F5" w:rsidRDefault="00230F47" w:rsidP="00597C40">
      <w:pPr>
        <w:rPr>
          <w:rFonts w:ascii="Times New Roman" w:hAnsi="Times New Roman" w:cs="Times New Roman"/>
        </w:rPr>
      </w:pPr>
    </w:p>
    <w:p w14:paraId="4D73D115" w14:textId="77777777" w:rsidR="00230F47" w:rsidRPr="003F30F5" w:rsidRDefault="00230F47" w:rsidP="00597C40">
      <w:pPr>
        <w:rPr>
          <w:rFonts w:ascii="Times New Roman" w:hAnsi="Times New Roman" w:cs="Times New Roman"/>
        </w:rPr>
      </w:pPr>
    </w:p>
    <w:p w14:paraId="0FFEC987" w14:textId="77777777" w:rsidR="00230F47" w:rsidRPr="003F30F5" w:rsidRDefault="00230F47" w:rsidP="00597C40">
      <w:pPr>
        <w:rPr>
          <w:rFonts w:ascii="Times New Roman" w:hAnsi="Times New Roman" w:cs="Times New Roman"/>
        </w:rPr>
      </w:pPr>
    </w:p>
    <w:p w14:paraId="7B06F989" w14:textId="77777777" w:rsidR="00230F47" w:rsidRPr="003F30F5" w:rsidRDefault="00230F47" w:rsidP="00597C40">
      <w:pPr>
        <w:rPr>
          <w:rFonts w:ascii="Times New Roman" w:hAnsi="Times New Roman" w:cs="Times New Roman"/>
        </w:rPr>
      </w:pPr>
    </w:p>
    <w:p w14:paraId="100054E1" w14:textId="77777777" w:rsidR="00CE46E0" w:rsidRPr="003F30F5" w:rsidRDefault="00CE46E0" w:rsidP="00597C40">
      <w:pPr>
        <w:rPr>
          <w:rFonts w:ascii="Times New Roman" w:hAnsi="Times New Roman" w:cs="Times New Roman"/>
        </w:rPr>
      </w:pPr>
    </w:p>
    <w:p w14:paraId="0136F71B" w14:textId="00ADF79C" w:rsidR="00597C40" w:rsidRPr="003F30F5" w:rsidRDefault="00236B85" w:rsidP="00F91D36">
      <w:pPr>
        <w:pStyle w:val="Heading3"/>
        <w:rPr>
          <w:b w:val="0"/>
          <w:bCs w:val="0"/>
          <w:sz w:val="26"/>
          <w:szCs w:val="26"/>
        </w:rPr>
      </w:pPr>
      <w:bookmarkStart w:id="41" w:name="_Toc171938338"/>
      <w:r w:rsidRPr="003F30F5">
        <w:rPr>
          <w:sz w:val="26"/>
          <w:szCs w:val="26"/>
        </w:rPr>
        <w:lastRenderedPageBreak/>
        <w:t>7</w:t>
      </w:r>
      <w:r w:rsidRPr="003F30F5">
        <w:rPr>
          <w:b w:val="0"/>
          <w:bCs w:val="0"/>
          <w:sz w:val="26"/>
          <w:szCs w:val="26"/>
        </w:rPr>
        <w:tab/>
      </w:r>
      <w:r w:rsidR="00597C40" w:rsidRPr="003F30F5">
        <w:rPr>
          <w:sz w:val="26"/>
          <w:szCs w:val="26"/>
        </w:rPr>
        <w:t>References</w:t>
      </w:r>
      <w:bookmarkEnd w:id="41"/>
    </w:p>
    <w:p w14:paraId="34B26FF2" w14:textId="77777777" w:rsidR="00597C40" w:rsidRPr="003F30F5" w:rsidRDefault="00597C40" w:rsidP="00597C40">
      <w:pPr>
        <w:rPr>
          <w:rFonts w:ascii="Times New Roman" w:hAnsi="Times New Roman" w:cs="Times New Roman"/>
        </w:rPr>
      </w:pPr>
    </w:p>
    <w:p w14:paraId="3C7D660A" w14:textId="77777777" w:rsidR="00597C40" w:rsidRPr="003F30F5" w:rsidRDefault="00597C40" w:rsidP="00406430">
      <w:pPr>
        <w:jc w:val="both"/>
        <w:rPr>
          <w:rFonts w:ascii="Times New Roman" w:hAnsi="Times New Roman" w:cs="Times New Roman"/>
        </w:rPr>
      </w:pPr>
      <w:r w:rsidRPr="003F30F5">
        <w:rPr>
          <w:rFonts w:ascii="Times New Roman" w:hAnsi="Times New Roman" w:cs="Times New Roman"/>
        </w:rPr>
        <w:t xml:space="preserve">1. Rubin, D. B. (1976). "Inference and missing data." </w:t>
      </w:r>
      <w:proofErr w:type="spellStart"/>
      <w:r w:rsidRPr="003F30F5">
        <w:rPr>
          <w:rFonts w:ascii="Times New Roman" w:hAnsi="Times New Roman" w:cs="Times New Roman"/>
        </w:rPr>
        <w:t>Biometrika</w:t>
      </w:r>
      <w:proofErr w:type="spellEnd"/>
      <w:r w:rsidRPr="003F30F5">
        <w:rPr>
          <w:rFonts w:ascii="Times New Roman" w:hAnsi="Times New Roman" w:cs="Times New Roman"/>
        </w:rPr>
        <w:t>, 63(3), 581-592.</w:t>
      </w:r>
    </w:p>
    <w:p w14:paraId="31C06BC8" w14:textId="77777777" w:rsidR="00597C40" w:rsidRPr="003F30F5" w:rsidRDefault="00597C40" w:rsidP="00406430">
      <w:pPr>
        <w:jc w:val="both"/>
        <w:rPr>
          <w:rFonts w:ascii="Times New Roman" w:hAnsi="Times New Roman" w:cs="Times New Roman"/>
        </w:rPr>
      </w:pPr>
      <w:r w:rsidRPr="003F30F5">
        <w:rPr>
          <w:rFonts w:ascii="Times New Roman" w:hAnsi="Times New Roman" w:cs="Times New Roman"/>
        </w:rPr>
        <w:t>2. Kimball, R., &amp; Caserta, J. (2004). "The Data Warehouse ETL Toolkit: Practical Techniques for Extracting, Cleaning, Conforming, and Delivering Data." John Wiley &amp; Sons.</w:t>
      </w:r>
    </w:p>
    <w:p w14:paraId="3DF3A73B" w14:textId="77777777" w:rsidR="00597C40" w:rsidRPr="003F30F5" w:rsidRDefault="00597C40" w:rsidP="00406430">
      <w:pPr>
        <w:jc w:val="both"/>
        <w:rPr>
          <w:rFonts w:ascii="Times New Roman" w:hAnsi="Times New Roman" w:cs="Times New Roman"/>
        </w:rPr>
      </w:pPr>
      <w:r w:rsidRPr="003F30F5">
        <w:rPr>
          <w:rFonts w:ascii="Times New Roman" w:hAnsi="Times New Roman" w:cs="Times New Roman"/>
        </w:rPr>
        <w:t>3. van der Aalst, W. M., &amp; Damiani, E. (2015). "Processes meet Big Data: Connecting data science with process science." IEEE Transactions on Services Computing, 8(6), 810-819.</w:t>
      </w:r>
    </w:p>
    <w:p w14:paraId="47635887" w14:textId="77777777" w:rsidR="00597C40" w:rsidRPr="003F30F5" w:rsidRDefault="00597C40" w:rsidP="00406430">
      <w:pPr>
        <w:jc w:val="both"/>
        <w:rPr>
          <w:rFonts w:ascii="Times New Roman" w:hAnsi="Times New Roman" w:cs="Times New Roman"/>
        </w:rPr>
      </w:pPr>
      <w:r w:rsidRPr="003F30F5">
        <w:rPr>
          <w:rFonts w:ascii="Times New Roman" w:hAnsi="Times New Roman" w:cs="Times New Roman"/>
        </w:rPr>
        <w:t>4. Redman, T. C. (1998). "The impact of poor data quality on the typical enterprise." Communications of the ACM, 41(2), 79-82.</w:t>
      </w:r>
    </w:p>
    <w:p w14:paraId="49480191" w14:textId="77777777" w:rsidR="00597C40" w:rsidRPr="003F30F5" w:rsidRDefault="00597C40" w:rsidP="00406430">
      <w:pPr>
        <w:jc w:val="both"/>
        <w:rPr>
          <w:rFonts w:ascii="Times New Roman" w:hAnsi="Times New Roman" w:cs="Times New Roman"/>
        </w:rPr>
      </w:pPr>
      <w:r w:rsidRPr="003F30F5">
        <w:rPr>
          <w:rFonts w:ascii="Times New Roman" w:hAnsi="Times New Roman" w:cs="Times New Roman"/>
        </w:rPr>
        <w:t>5. Tukey, J. W. (1977). "Exploratory Data Analysis." Addison-Wesley.</w:t>
      </w:r>
    </w:p>
    <w:p w14:paraId="6A70FF4D" w14:textId="77777777" w:rsidR="00597C40" w:rsidRPr="003F30F5" w:rsidRDefault="00597C40" w:rsidP="00406430">
      <w:pPr>
        <w:jc w:val="both"/>
        <w:rPr>
          <w:rFonts w:ascii="Times New Roman" w:hAnsi="Times New Roman" w:cs="Times New Roman"/>
        </w:rPr>
      </w:pPr>
      <w:r w:rsidRPr="003F30F5">
        <w:rPr>
          <w:rFonts w:ascii="Times New Roman" w:hAnsi="Times New Roman" w:cs="Times New Roman"/>
        </w:rPr>
        <w:t>6. Conover, W. J. (1999). "Practical Nonparametric Statistics." John Wiley &amp; Sons.</w:t>
      </w:r>
    </w:p>
    <w:p w14:paraId="0BFF0ED5" w14:textId="77777777" w:rsidR="00597C40" w:rsidRPr="003F30F5" w:rsidRDefault="00597C40" w:rsidP="00406430">
      <w:pPr>
        <w:jc w:val="both"/>
        <w:rPr>
          <w:rFonts w:ascii="Times New Roman" w:hAnsi="Times New Roman" w:cs="Times New Roman"/>
        </w:rPr>
      </w:pPr>
      <w:r w:rsidRPr="003F30F5">
        <w:rPr>
          <w:rFonts w:ascii="Times New Roman" w:hAnsi="Times New Roman" w:cs="Times New Roman"/>
        </w:rPr>
        <w:t>7. Chatfield, C. (2003). "The Analysis of Time Series: An Introduction." CRC Press.</w:t>
      </w:r>
    </w:p>
    <w:p w14:paraId="52E8BD65" w14:textId="77777777" w:rsidR="00597C40" w:rsidRPr="003F30F5" w:rsidRDefault="00597C40" w:rsidP="00406430">
      <w:pPr>
        <w:jc w:val="both"/>
        <w:rPr>
          <w:rFonts w:ascii="Times New Roman" w:hAnsi="Times New Roman" w:cs="Times New Roman"/>
        </w:rPr>
      </w:pPr>
      <w:r w:rsidRPr="003F30F5">
        <w:rPr>
          <w:rFonts w:ascii="Times New Roman" w:hAnsi="Times New Roman" w:cs="Times New Roman"/>
        </w:rPr>
        <w:t>8. Rodgers, J. L., &amp; Nicewander, W. A. (1988). "Thirteen ways to look at the correlation coefficient." The American Statistician, 42(1), 59-66.</w:t>
      </w:r>
    </w:p>
    <w:p w14:paraId="45B6B87D" w14:textId="77777777" w:rsidR="00597C40" w:rsidRPr="003F30F5" w:rsidRDefault="00597C40" w:rsidP="00406430">
      <w:pPr>
        <w:jc w:val="both"/>
        <w:rPr>
          <w:rFonts w:ascii="Times New Roman" w:hAnsi="Times New Roman" w:cs="Times New Roman"/>
        </w:rPr>
      </w:pPr>
      <w:r w:rsidRPr="003F30F5">
        <w:rPr>
          <w:rFonts w:ascii="Times New Roman" w:hAnsi="Times New Roman" w:cs="Times New Roman"/>
        </w:rPr>
        <w:t>9. Tufte, E. R. (2001). "The Visual Display of Quantitative Information." Graphics Press.</w:t>
      </w:r>
    </w:p>
    <w:p w14:paraId="5F29039F" w14:textId="79CD3CEC" w:rsidR="00230F47" w:rsidRPr="003F30F5" w:rsidRDefault="00230F47" w:rsidP="00406430">
      <w:pPr>
        <w:pStyle w:val="NormalWeb"/>
        <w:jc w:val="both"/>
      </w:pPr>
      <w:r w:rsidRPr="003F30F5">
        <w:t xml:space="preserve">10. </w:t>
      </w:r>
      <w:proofErr w:type="spellStart"/>
      <w:r w:rsidRPr="003F30F5">
        <w:t>Botsis</w:t>
      </w:r>
      <w:proofErr w:type="spellEnd"/>
      <w:r w:rsidRPr="003F30F5">
        <w:t xml:space="preserve">, T., Hartvigsen, G., Chen, F., Weng, C., &amp; Haug, P. J. (2020). Secondary use of EHR: Data quality issues and informatics opportunities. Summit on Clinical Research Informatics, 2020(1), 234–238. </w:t>
      </w:r>
      <w:hyperlink r:id="rId38" w:tgtFrame="_new" w:history="1">
        <w:r w:rsidRPr="003F0870">
          <w:rPr>
            <w:rStyle w:val="Hyperlink"/>
            <w:color w:val="auto"/>
          </w:rPr>
          <w:t>https://pubmed.ncbi.nlm.nih.gov/33083439/</w:t>
        </w:r>
      </w:hyperlink>
    </w:p>
    <w:p w14:paraId="437CE1D3" w14:textId="5D6A7309" w:rsidR="00230F47" w:rsidRPr="003F0870" w:rsidRDefault="00230F47" w:rsidP="00406430">
      <w:pPr>
        <w:pStyle w:val="NormalWeb"/>
        <w:jc w:val="both"/>
      </w:pPr>
      <w:r w:rsidRPr="003F30F5">
        <w:t xml:space="preserve">11. NOAA Fisheries - Red King Crab. (n.d.). Retrieved from </w:t>
      </w:r>
      <w:hyperlink r:id="rId39" w:tgtFrame="_new" w:history="1">
        <w:r w:rsidRPr="003F0870">
          <w:rPr>
            <w:rStyle w:val="Hyperlink"/>
            <w:color w:val="auto"/>
          </w:rPr>
          <w:t>https://www.fisheries.noaa.gov/species/red-king-crab</w:t>
        </w:r>
      </w:hyperlink>
    </w:p>
    <w:p w14:paraId="28F0272F" w14:textId="06037E83" w:rsidR="00230F47" w:rsidRPr="003F30F5" w:rsidRDefault="00230F47" w:rsidP="00406430">
      <w:pPr>
        <w:pStyle w:val="NormalWeb"/>
        <w:jc w:val="both"/>
      </w:pPr>
      <w:r w:rsidRPr="003F30F5">
        <w:t xml:space="preserve">12. Westphal, L. M. (2011). Environmental factors influencing the distribution, abundance, and productivity of the eastern Bering Sea red king crab (Paralithodes </w:t>
      </w:r>
      <w:proofErr w:type="spellStart"/>
      <w:r w:rsidRPr="003F30F5">
        <w:t>camtschaticus</w:t>
      </w:r>
      <w:proofErr w:type="spellEnd"/>
      <w:r w:rsidRPr="003F30F5">
        <w:t>). PhD Thesis, University of Washington. https://digital.lib.washington.edu/researchworks/handle/1773/17615</w:t>
      </w:r>
    </w:p>
    <w:p w14:paraId="201BED26" w14:textId="5EEB4F85" w:rsidR="00230F47" w:rsidRPr="003F30F5" w:rsidRDefault="00230F47" w:rsidP="00406430">
      <w:pPr>
        <w:pStyle w:val="NormalWeb"/>
        <w:jc w:val="both"/>
      </w:pPr>
      <w:r w:rsidRPr="003F30F5">
        <w:t>13. Juhasz-Dora, D., Gyetvai, G., Urbar, A., &amp; Szabo, Z. K. (2024). The relationship between size and weight in marine organisms. Marine Biology Research, 20(1), 56-62. https://doi.org/10.1080/17451000.2023.1876312</w:t>
      </w:r>
    </w:p>
    <w:p w14:paraId="6A6591AF" w14:textId="487F9786" w:rsidR="00230F47" w:rsidRPr="003F30F5" w:rsidRDefault="00406430" w:rsidP="00406430">
      <w:pPr>
        <w:pStyle w:val="NormalWeb"/>
        <w:jc w:val="both"/>
      </w:pPr>
      <w:r w:rsidRPr="003F30F5">
        <w:t xml:space="preserve">14. </w:t>
      </w:r>
      <w:r w:rsidR="00230F47" w:rsidRPr="003F30F5">
        <w:t>Stevens, B. G., &amp; Jewett, S. C. (2014). Habitat ecology of juvenile red king crab in the southeastern Bering Sea. Deep Sea Research Part II: Topical Studies in Oceanography, 109, 250-259. https://doi.org/10.1016/j.dsr2.2014.02.018</w:t>
      </w:r>
    </w:p>
    <w:p w14:paraId="73899C1D" w14:textId="77777777" w:rsidR="00597C40" w:rsidRPr="003F30F5" w:rsidRDefault="00597C40" w:rsidP="00597C40">
      <w:pPr>
        <w:rPr>
          <w:rFonts w:ascii="Times New Roman" w:hAnsi="Times New Roman" w:cs="Times New Roman"/>
        </w:rPr>
      </w:pPr>
    </w:p>
    <w:sectPr w:rsidR="00597C40" w:rsidRPr="003F30F5">
      <w:foot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255AFB" w14:textId="77777777" w:rsidR="00B443EE" w:rsidRDefault="00B443EE" w:rsidP="00012EA9">
      <w:pPr>
        <w:spacing w:after="0" w:line="240" w:lineRule="auto"/>
      </w:pPr>
      <w:r>
        <w:separator/>
      </w:r>
    </w:p>
  </w:endnote>
  <w:endnote w:type="continuationSeparator" w:id="0">
    <w:p w14:paraId="56EEE491" w14:textId="77777777" w:rsidR="00B443EE" w:rsidRDefault="00B443EE" w:rsidP="00012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0796813"/>
      <w:docPartObj>
        <w:docPartGallery w:val="Page Numbers (Bottom of Page)"/>
        <w:docPartUnique/>
      </w:docPartObj>
    </w:sdtPr>
    <w:sdtEndPr>
      <w:rPr>
        <w:noProof/>
      </w:rPr>
    </w:sdtEndPr>
    <w:sdtContent>
      <w:p w14:paraId="6785E432" w14:textId="3A654B45" w:rsidR="00012EA9" w:rsidRDefault="00012E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5C48D2" w14:textId="77777777" w:rsidR="00012EA9" w:rsidRDefault="00012E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A8200B" w14:textId="77777777" w:rsidR="00B443EE" w:rsidRDefault="00B443EE" w:rsidP="00012EA9">
      <w:pPr>
        <w:spacing w:after="0" w:line="240" w:lineRule="auto"/>
      </w:pPr>
      <w:r>
        <w:separator/>
      </w:r>
    </w:p>
  </w:footnote>
  <w:footnote w:type="continuationSeparator" w:id="0">
    <w:p w14:paraId="24EF0649" w14:textId="77777777" w:rsidR="00B443EE" w:rsidRDefault="00B443EE" w:rsidP="00012E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56220"/>
    <w:multiLevelType w:val="multilevel"/>
    <w:tmpl w:val="4EA6A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975FC"/>
    <w:multiLevelType w:val="hybridMultilevel"/>
    <w:tmpl w:val="1CC2A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684575"/>
    <w:multiLevelType w:val="multilevel"/>
    <w:tmpl w:val="9C34D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8B7ED5"/>
    <w:multiLevelType w:val="multilevel"/>
    <w:tmpl w:val="EE74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9563E"/>
    <w:multiLevelType w:val="multilevel"/>
    <w:tmpl w:val="B6E281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3F4BF8"/>
    <w:multiLevelType w:val="multilevel"/>
    <w:tmpl w:val="61C6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924670"/>
    <w:multiLevelType w:val="multilevel"/>
    <w:tmpl w:val="0BC4D6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56363E"/>
    <w:multiLevelType w:val="multilevel"/>
    <w:tmpl w:val="56963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3B0762"/>
    <w:multiLevelType w:val="multilevel"/>
    <w:tmpl w:val="F46C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919D5"/>
    <w:multiLevelType w:val="multilevel"/>
    <w:tmpl w:val="68342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9A5EF3"/>
    <w:multiLevelType w:val="multilevel"/>
    <w:tmpl w:val="BB3A4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F23AD"/>
    <w:multiLevelType w:val="hybridMultilevel"/>
    <w:tmpl w:val="237005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FD7F9C"/>
    <w:multiLevelType w:val="multilevel"/>
    <w:tmpl w:val="A2A413A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8190F56"/>
    <w:multiLevelType w:val="multilevel"/>
    <w:tmpl w:val="244C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110813"/>
    <w:multiLevelType w:val="multilevel"/>
    <w:tmpl w:val="D7E86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B80853"/>
    <w:multiLevelType w:val="multilevel"/>
    <w:tmpl w:val="0E7E4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1914C2"/>
    <w:multiLevelType w:val="multilevel"/>
    <w:tmpl w:val="2F1CC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E64A95"/>
    <w:multiLevelType w:val="multilevel"/>
    <w:tmpl w:val="14C6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F80269"/>
    <w:multiLevelType w:val="multilevel"/>
    <w:tmpl w:val="24DC8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BF408C"/>
    <w:multiLevelType w:val="multilevel"/>
    <w:tmpl w:val="1652C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495F9D"/>
    <w:multiLevelType w:val="multilevel"/>
    <w:tmpl w:val="C60A1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3F36EC"/>
    <w:multiLevelType w:val="multilevel"/>
    <w:tmpl w:val="90F0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2469DD"/>
    <w:multiLevelType w:val="multilevel"/>
    <w:tmpl w:val="343C4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2318B2"/>
    <w:multiLevelType w:val="multilevel"/>
    <w:tmpl w:val="41B0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7E4412"/>
    <w:multiLevelType w:val="multilevel"/>
    <w:tmpl w:val="35ECE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8E1BF8"/>
    <w:multiLevelType w:val="multilevel"/>
    <w:tmpl w:val="76D0A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F2732B"/>
    <w:multiLevelType w:val="multilevel"/>
    <w:tmpl w:val="1972B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7AF4FA9"/>
    <w:multiLevelType w:val="multilevel"/>
    <w:tmpl w:val="8C6E0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060BAB"/>
    <w:multiLevelType w:val="multilevel"/>
    <w:tmpl w:val="952A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4273FB"/>
    <w:multiLevelType w:val="multilevel"/>
    <w:tmpl w:val="8110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6F63F2"/>
    <w:multiLevelType w:val="multilevel"/>
    <w:tmpl w:val="23D8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FE454C"/>
    <w:multiLevelType w:val="multilevel"/>
    <w:tmpl w:val="5062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4C601D"/>
    <w:multiLevelType w:val="multilevel"/>
    <w:tmpl w:val="00DEA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4F3EAA"/>
    <w:multiLevelType w:val="multilevel"/>
    <w:tmpl w:val="60B4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9B413A"/>
    <w:multiLevelType w:val="multilevel"/>
    <w:tmpl w:val="3BFC8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DD13BE"/>
    <w:multiLevelType w:val="multilevel"/>
    <w:tmpl w:val="3A1C8C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5A73565"/>
    <w:multiLevelType w:val="multilevel"/>
    <w:tmpl w:val="5E86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78B2810"/>
    <w:multiLevelType w:val="multilevel"/>
    <w:tmpl w:val="48A8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F81BD4"/>
    <w:multiLevelType w:val="multilevel"/>
    <w:tmpl w:val="8AC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BE6409"/>
    <w:multiLevelType w:val="multilevel"/>
    <w:tmpl w:val="F878C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1051A3"/>
    <w:multiLevelType w:val="multilevel"/>
    <w:tmpl w:val="EE74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2F43FB"/>
    <w:multiLevelType w:val="multilevel"/>
    <w:tmpl w:val="819C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395CFF"/>
    <w:multiLevelType w:val="multilevel"/>
    <w:tmpl w:val="FB92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E17563"/>
    <w:multiLevelType w:val="multilevel"/>
    <w:tmpl w:val="6824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BC7A3C"/>
    <w:multiLevelType w:val="multilevel"/>
    <w:tmpl w:val="224078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C814F4A"/>
    <w:multiLevelType w:val="multilevel"/>
    <w:tmpl w:val="440A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A73A83"/>
    <w:multiLevelType w:val="multilevel"/>
    <w:tmpl w:val="DDD24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0BC1A78"/>
    <w:multiLevelType w:val="multilevel"/>
    <w:tmpl w:val="4B50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BA1AF6"/>
    <w:multiLevelType w:val="multilevel"/>
    <w:tmpl w:val="111A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423D02"/>
    <w:multiLevelType w:val="multilevel"/>
    <w:tmpl w:val="7E1C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E10294"/>
    <w:multiLevelType w:val="multilevel"/>
    <w:tmpl w:val="309A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A2777BF"/>
    <w:multiLevelType w:val="multilevel"/>
    <w:tmpl w:val="6EECB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461A41"/>
    <w:multiLevelType w:val="multilevel"/>
    <w:tmpl w:val="C5DC0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F76244F"/>
    <w:multiLevelType w:val="hybridMultilevel"/>
    <w:tmpl w:val="2CE240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6166036">
    <w:abstractNumId w:val="5"/>
  </w:num>
  <w:num w:numId="2" w16cid:durableId="1317494420">
    <w:abstractNumId w:val="13"/>
  </w:num>
  <w:num w:numId="3" w16cid:durableId="266740885">
    <w:abstractNumId w:val="26"/>
  </w:num>
  <w:num w:numId="4" w16cid:durableId="1359891751">
    <w:abstractNumId w:val="16"/>
  </w:num>
  <w:num w:numId="5" w16cid:durableId="1960838667">
    <w:abstractNumId w:val="50"/>
  </w:num>
  <w:num w:numId="6" w16cid:durableId="1745488989">
    <w:abstractNumId w:val="25"/>
  </w:num>
  <w:num w:numId="7" w16cid:durableId="603196164">
    <w:abstractNumId w:val="0"/>
  </w:num>
  <w:num w:numId="8" w16cid:durableId="193806015">
    <w:abstractNumId w:val="2"/>
  </w:num>
  <w:num w:numId="9" w16cid:durableId="687604330">
    <w:abstractNumId w:val="52"/>
  </w:num>
  <w:num w:numId="10" w16cid:durableId="1282493155">
    <w:abstractNumId w:val="36"/>
  </w:num>
  <w:num w:numId="11" w16cid:durableId="1760249958">
    <w:abstractNumId w:val="14"/>
  </w:num>
  <w:num w:numId="12" w16cid:durableId="1281952800">
    <w:abstractNumId w:val="44"/>
  </w:num>
  <w:num w:numId="13" w16cid:durableId="325549266">
    <w:abstractNumId w:val="35"/>
  </w:num>
  <w:num w:numId="14" w16cid:durableId="1207838448">
    <w:abstractNumId w:val="6"/>
  </w:num>
  <w:num w:numId="15" w16cid:durableId="1135441675">
    <w:abstractNumId w:val="4"/>
  </w:num>
  <w:num w:numId="16" w16cid:durableId="448358985">
    <w:abstractNumId w:val="24"/>
  </w:num>
  <w:num w:numId="17" w16cid:durableId="1789737358">
    <w:abstractNumId w:val="31"/>
  </w:num>
  <w:num w:numId="18" w16cid:durableId="195629064">
    <w:abstractNumId w:val="19"/>
  </w:num>
  <w:num w:numId="19" w16cid:durableId="341470832">
    <w:abstractNumId w:val="22"/>
  </w:num>
  <w:num w:numId="20" w16cid:durableId="502472926">
    <w:abstractNumId w:val="12"/>
  </w:num>
  <w:num w:numId="21" w16cid:durableId="653919939">
    <w:abstractNumId w:val="3"/>
  </w:num>
  <w:num w:numId="22" w16cid:durableId="1505314327">
    <w:abstractNumId w:val="11"/>
  </w:num>
  <w:num w:numId="23" w16cid:durableId="1151479389">
    <w:abstractNumId w:val="40"/>
  </w:num>
  <w:num w:numId="24" w16cid:durableId="1506356722">
    <w:abstractNumId w:val="18"/>
  </w:num>
  <w:num w:numId="25" w16cid:durableId="384838820">
    <w:abstractNumId w:val="39"/>
  </w:num>
  <w:num w:numId="26" w16cid:durableId="730618094">
    <w:abstractNumId w:val="49"/>
  </w:num>
  <w:num w:numId="27" w16cid:durableId="291837196">
    <w:abstractNumId w:val="28"/>
  </w:num>
  <w:num w:numId="28" w16cid:durableId="1260211410">
    <w:abstractNumId w:val="43"/>
  </w:num>
  <w:num w:numId="29" w16cid:durableId="2129739144">
    <w:abstractNumId w:val="37"/>
  </w:num>
  <w:num w:numId="30" w16cid:durableId="385833130">
    <w:abstractNumId w:val="38"/>
  </w:num>
  <w:num w:numId="31" w16cid:durableId="870729985">
    <w:abstractNumId w:val="53"/>
  </w:num>
  <w:num w:numId="32" w16cid:durableId="1997413453">
    <w:abstractNumId w:val="23"/>
  </w:num>
  <w:num w:numId="33" w16cid:durableId="455098669">
    <w:abstractNumId w:val="17"/>
  </w:num>
  <w:num w:numId="34" w16cid:durableId="2105566017">
    <w:abstractNumId w:val="41"/>
  </w:num>
  <w:num w:numId="35" w16cid:durableId="1856846417">
    <w:abstractNumId w:val="47"/>
  </w:num>
  <w:num w:numId="36" w16cid:durableId="1608266820">
    <w:abstractNumId w:val="42"/>
  </w:num>
  <w:num w:numId="37" w16cid:durableId="980815869">
    <w:abstractNumId w:val="29"/>
  </w:num>
  <w:num w:numId="38" w16cid:durableId="693462580">
    <w:abstractNumId w:val="51"/>
  </w:num>
  <w:num w:numId="39" w16cid:durableId="1904608441">
    <w:abstractNumId w:val="32"/>
  </w:num>
  <w:num w:numId="40" w16cid:durableId="1610549961">
    <w:abstractNumId w:val="9"/>
  </w:num>
  <w:num w:numId="41" w16cid:durableId="1023826797">
    <w:abstractNumId w:val="10"/>
  </w:num>
  <w:num w:numId="42" w16cid:durableId="1351569558">
    <w:abstractNumId w:val="34"/>
  </w:num>
  <w:num w:numId="43" w16cid:durableId="1751122351">
    <w:abstractNumId w:val="20"/>
  </w:num>
  <w:num w:numId="44" w16cid:durableId="1968193859">
    <w:abstractNumId w:val="21"/>
  </w:num>
  <w:num w:numId="45" w16cid:durableId="1208487109">
    <w:abstractNumId w:val="7"/>
  </w:num>
  <w:num w:numId="46" w16cid:durableId="2127574014">
    <w:abstractNumId w:val="46"/>
  </w:num>
  <w:num w:numId="47" w16cid:durableId="1728916616">
    <w:abstractNumId w:val="33"/>
  </w:num>
  <w:num w:numId="48" w16cid:durableId="638388624">
    <w:abstractNumId w:val="15"/>
  </w:num>
  <w:num w:numId="49" w16cid:durableId="275599300">
    <w:abstractNumId w:val="8"/>
  </w:num>
  <w:num w:numId="50" w16cid:durableId="247692363">
    <w:abstractNumId w:val="30"/>
  </w:num>
  <w:num w:numId="51" w16cid:durableId="321785549">
    <w:abstractNumId w:val="27"/>
  </w:num>
  <w:num w:numId="52" w16cid:durableId="23407721">
    <w:abstractNumId w:val="48"/>
  </w:num>
  <w:num w:numId="53" w16cid:durableId="999894946">
    <w:abstractNumId w:val="45"/>
  </w:num>
  <w:num w:numId="54" w16cid:durableId="1172531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937"/>
    <w:rsid w:val="00012EA9"/>
    <w:rsid w:val="0005050F"/>
    <w:rsid w:val="00076519"/>
    <w:rsid w:val="00093C1C"/>
    <w:rsid w:val="000B69FB"/>
    <w:rsid w:val="000C2B1B"/>
    <w:rsid w:val="000E7FCC"/>
    <w:rsid w:val="000F6937"/>
    <w:rsid w:val="0017297D"/>
    <w:rsid w:val="0017630D"/>
    <w:rsid w:val="001A76F3"/>
    <w:rsid w:val="00230F47"/>
    <w:rsid w:val="00236B85"/>
    <w:rsid w:val="002B7E4B"/>
    <w:rsid w:val="002D4BCD"/>
    <w:rsid w:val="002F1C77"/>
    <w:rsid w:val="002F279E"/>
    <w:rsid w:val="00300D1C"/>
    <w:rsid w:val="003518C2"/>
    <w:rsid w:val="003F0870"/>
    <w:rsid w:val="003F30F5"/>
    <w:rsid w:val="00406430"/>
    <w:rsid w:val="0044180E"/>
    <w:rsid w:val="004547A9"/>
    <w:rsid w:val="00472A82"/>
    <w:rsid w:val="00502233"/>
    <w:rsid w:val="00533B5E"/>
    <w:rsid w:val="00597C40"/>
    <w:rsid w:val="005D2221"/>
    <w:rsid w:val="005D785B"/>
    <w:rsid w:val="005F5395"/>
    <w:rsid w:val="0061347A"/>
    <w:rsid w:val="00626694"/>
    <w:rsid w:val="006719C6"/>
    <w:rsid w:val="006803D9"/>
    <w:rsid w:val="00691D42"/>
    <w:rsid w:val="006C36AC"/>
    <w:rsid w:val="007657D6"/>
    <w:rsid w:val="00781947"/>
    <w:rsid w:val="007863D9"/>
    <w:rsid w:val="00787E24"/>
    <w:rsid w:val="007B17E4"/>
    <w:rsid w:val="007C7937"/>
    <w:rsid w:val="008337D7"/>
    <w:rsid w:val="0087052B"/>
    <w:rsid w:val="008A5925"/>
    <w:rsid w:val="008C361E"/>
    <w:rsid w:val="008E149C"/>
    <w:rsid w:val="009820C0"/>
    <w:rsid w:val="009A0654"/>
    <w:rsid w:val="009A606D"/>
    <w:rsid w:val="009E19B4"/>
    <w:rsid w:val="009F0BF9"/>
    <w:rsid w:val="00A07F2B"/>
    <w:rsid w:val="00A10429"/>
    <w:rsid w:val="00AA73D2"/>
    <w:rsid w:val="00AB27E8"/>
    <w:rsid w:val="00AD20B7"/>
    <w:rsid w:val="00B443EE"/>
    <w:rsid w:val="00B56F62"/>
    <w:rsid w:val="00B75300"/>
    <w:rsid w:val="00BE48BB"/>
    <w:rsid w:val="00BF177C"/>
    <w:rsid w:val="00C5388F"/>
    <w:rsid w:val="00C828B8"/>
    <w:rsid w:val="00CE46E0"/>
    <w:rsid w:val="00D253B0"/>
    <w:rsid w:val="00D605FC"/>
    <w:rsid w:val="00DC78FE"/>
    <w:rsid w:val="00E2067B"/>
    <w:rsid w:val="00E634FE"/>
    <w:rsid w:val="00E8471D"/>
    <w:rsid w:val="00E924F7"/>
    <w:rsid w:val="00EA3B01"/>
    <w:rsid w:val="00EA5BD1"/>
    <w:rsid w:val="00EE1A9C"/>
    <w:rsid w:val="00EE5264"/>
    <w:rsid w:val="00F34557"/>
    <w:rsid w:val="00F41144"/>
    <w:rsid w:val="00F42682"/>
    <w:rsid w:val="00F572F5"/>
    <w:rsid w:val="00F702F3"/>
    <w:rsid w:val="00F91D36"/>
    <w:rsid w:val="00FA2235"/>
    <w:rsid w:val="00FA5057"/>
    <w:rsid w:val="00FB3A76"/>
    <w:rsid w:val="00FD2306"/>
    <w:rsid w:val="00FD6B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7829A"/>
  <w15:chartTrackingRefBased/>
  <w15:docId w15:val="{85F762CB-A716-42B2-8F01-61F95955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91D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E149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2F27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5B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A5BD1"/>
    <w:rPr>
      <w:b/>
      <w:bCs/>
    </w:rPr>
  </w:style>
  <w:style w:type="character" w:customStyle="1" w:styleId="text-typo-secondary">
    <w:name w:val="text-typo-secondary"/>
    <w:basedOn w:val="DefaultParagraphFont"/>
    <w:rsid w:val="00EA5BD1"/>
  </w:style>
  <w:style w:type="paragraph" w:customStyle="1" w:styleId="m-0">
    <w:name w:val="m-0"/>
    <w:basedOn w:val="Normal"/>
    <w:rsid w:val="00EA5B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3518C2"/>
    <w:rPr>
      <w:i/>
      <w:iCs/>
    </w:rPr>
  </w:style>
  <w:style w:type="paragraph" w:customStyle="1" w:styleId="group">
    <w:name w:val="group"/>
    <w:basedOn w:val="Normal"/>
    <w:rsid w:val="003518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518C2"/>
    <w:rPr>
      <w:color w:val="0000FF"/>
      <w:u w:val="single"/>
    </w:rPr>
  </w:style>
  <w:style w:type="character" w:customStyle="1" w:styleId="line-clamp-1">
    <w:name w:val="line-clamp-1"/>
    <w:basedOn w:val="DefaultParagraphFont"/>
    <w:rsid w:val="003518C2"/>
  </w:style>
  <w:style w:type="paragraph" w:styleId="ListParagraph">
    <w:name w:val="List Paragraph"/>
    <w:basedOn w:val="Normal"/>
    <w:uiPriority w:val="34"/>
    <w:qFormat/>
    <w:rsid w:val="00AD20B7"/>
    <w:pPr>
      <w:ind w:left="720"/>
      <w:contextualSpacing/>
    </w:pPr>
  </w:style>
  <w:style w:type="character" w:styleId="HTMLCode">
    <w:name w:val="HTML Code"/>
    <w:basedOn w:val="DefaultParagraphFont"/>
    <w:uiPriority w:val="99"/>
    <w:semiHidden/>
    <w:unhideWhenUsed/>
    <w:rsid w:val="00FA505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E149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semiHidden/>
    <w:rsid w:val="002F279E"/>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87052B"/>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91D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1D36"/>
    <w:pPr>
      <w:outlineLvl w:val="9"/>
    </w:pPr>
    <w:rPr>
      <w:kern w:val="0"/>
      <w:lang w:val="en-US"/>
      <w14:ligatures w14:val="none"/>
    </w:rPr>
  </w:style>
  <w:style w:type="paragraph" w:styleId="TOC1">
    <w:name w:val="toc 1"/>
    <w:basedOn w:val="Normal"/>
    <w:next w:val="Normal"/>
    <w:autoRedefine/>
    <w:uiPriority w:val="39"/>
    <w:unhideWhenUsed/>
    <w:rsid w:val="00C5388F"/>
    <w:pPr>
      <w:tabs>
        <w:tab w:val="left" w:pos="660"/>
        <w:tab w:val="right" w:leader="dot" w:pos="9016"/>
      </w:tabs>
      <w:spacing w:after="100"/>
    </w:pPr>
    <w:rPr>
      <w:rFonts w:ascii="Times New Roman" w:eastAsia="Times New Roman" w:hAnsi="Times New Roman" w:cs="Times New Roman"/>
      <w:noProof/>
      <w:kern w:val="0"/>
      <w:lang w:eastAsia="en-IN"/>
      <w14:ligatures w14:val="none"/>
    </w:rPr>
  </w:style>
  <w:style w:type="paragraph" w:styleId="TOC3">
    <w:name w:val="toc 3"/>
    <w:basedOn w:val="Normal"/>
    <w:next w:val="Normal"/>
    <w:autoRedefine/>
    <w:uiPriority w:val="39"/>
    <w:unhideWhenUsed/>
    <w:rsid w:val="00C5388F"/>
    <w:pPr>
      <w:tabs>
        <w:tab w:val="left" w:pos="880"/>
        <w:tab w:val="right" w:leader="dot" w:pos="9016"/>
      </w:tabs>
      <w:spacing w:after="100"/>
      <w:ind w:left="440"/>
    </w:pPr>
    <w:rPr>
      <w:b/>
      <w:bCs/>
      <w:noProof/>
    </w:rPr>
  </w:style>
  <w:style w:type="character" w:customStyle="1" w:styleId="Heading2Char">
    <w:name w:val="Heading 2 Char"/>
    <w:basedOn w:val="DefaultParagraphFont"/>
    <w:link w:val="Heading2"/>
    <w:uiPriority w:val="9"/>
    <w:semiHidden/>
    <w:rsid w:val="00F91D3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00D1C"/>
    <w:pPr>
      <w:tabs>
        <w:tab w:val="left" w:pos="880"/>
        <w:tab w:val="right" w:leader="dot" w:pos="9016"/>
      </w:tabs>
      <w:spacing w:after="100"/>
      <w:ind w:left="220"/>
    </w:pPr>
    <w:rPr>
      <w:rFonts w:ascii="Times New Roman" w:eastAsia="Times New Roman" w:hAnsi="Times New Roman" w:cs="Times New Roman"/>
      <w:noProof/>
      <w:kern w:val="0"/>
      <w:sz w:val="28"/>
      <w:szCs w:val="28"/>
      <w:lang w:eastAsia="en-IN"/>
      <w14:ligatures w14:val="none"/>
    </w:rPr>
  </w:style>
  <w:style w:type="paragraph" w:styleId="Caption">
    <w:name w:val="caption"/>
    <w:basedOn w:val="Normal"/>
    <w:next w:val="Normal"/>
    <w:uiPriority w:val="35"/>
    <w:unhideWhenUsed/>
    <w:qFormat/>
    <w:rsid w:val="0044180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7297D"/>
    <w:pPr>
      <w:spacing w:after="0"/>
    </w:pPr>
  </w:style>
  <w:style w:type="paragraph" w:styleId="Header">
    <w:name w:val="header"/>
    <w:basedOn w:val="Normal"/>
    <w:link w:val="HeaderChar"/>
    <w:uiPriority w:val="99"/>
    <w:unhideWhenUsed/>
    <w:rsid w:val="00012E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EA9"/>
  </w:style>
  <w:style w:type="paragraph" w:styleId="Footer">
    <w:name w:val="footer"/>
    <w:basedOn w:val="Normal"/>
    <w:link w:val="FooterChar"/>
    <w:uiPriority w:val="99"/>
    <w:unhideWhenUsed/>
    <w:rsid w:val="00012E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4099">
      <w:bodyDiv w:val="1"/>
      <w:marLeft w:val="0"/>
      <w:marRight w:val="0"/>
      <w:marTop w:val="0"/>
      <w:marBottom w:val="0"/>
      <w:divBdr>
        <w:top w:val="none" w:sz="0" w:space="0" w:color="auto"/>
        <w:left w:val="none" w:sz="0" w:space="0" w:color="auto"/>
        <w:bottom w:val="none" w:sz="0" w:space="0" w:color="auto"/>
        <w:right w:val="none" w:sz="0" w:space="0" w:color="auto"/>
      </w:divBdr>
    </w:div>
    <w:div w:id="28604590">
      <w:bodyDiv w:val="1"/>
      <w:marLeft w:val="0"/>
      <w:marRight w:val="0"/>
      <w:marTop w:val="0"/>
      <w:marBottom w:val="0"/>
      <w:divBdr>
        <w:top w:val="none" w:sz="0" w:space="0" w:color="auto"/>
        <w:left w:val="none" w:sz="0" w:space="0" w:color="auto"/>
        <w:bottom w:val="none" w:sz="0" w:space="0" w:color="auto"/>
        <w:right w:val="none" w:sz="0" w:space="0" w:color="auto"/>
      </w:divBdr>
      <w:divsChild>
        <w:div w:id="1165052148">
          <w:marLeft w:val="0"/>
          <w:marRight w:val="0"/>
          <w:marTop w:val="0"/>
          <w:marBottom w:val="0"/>
          <w:divBdr>
            <w:top w:val="none" w:sz="0" w:space="0" w:color="auto"/>
            <w:left w:val="none" w:sz="0" w:space="0" w:color="auto"/>
            <w:bottom w:val="none" w:sz="0" w:space="0" w:color="auto"/>
            <w:right w:val="none" w:sz="0" w:space="0" w:color="auto"/>
          </w:divBdr>
          <w:divsChild>
            <w:div w:id="616527588">
              <w:marLeft w:val="0"/>
              <w:marRight w:val="0"/>
              <w:marTop w:val="0"/>
              <w:marBottom w:val="0"/>
              <w:divBdr>
                <w:top w:val="none" w:sz="0" w:space="0" w:color="auto"/>
                <w:left w:val="none" w:sz="0" w:space="0" w:color="auto"/>
                <w:bottom w:val="none" w:sz="0" w:space="0" w:color="auto"/>
                <w:right w:val="none" w:sz="0" w:space="0" w:color="auto"/>
              </w:divBdr>
              <w:divsChild>
                <w:div w:id="1447001014">
                  <w:marLeft w:val="0"/>
                  <w:marRight w:val="0"/>
                  <w:marTop w:val="0"/>
                  <w:marBottom w:val="0"/>
                  <w:divBdr>
                    <w:top w:val="none" w:sz="0" w:space="0" w:color="auto"/>
                    <w:left w:val="none" w:sz="0" w:space="0" w:color="auto"/>
                    <w:bottom w:val="none" w:sz="0" w:space="0" w:color="auto"/>
                    <w:right w:val="none" w:sz="0" w:space="0" w:color="auto"/>
                  </w:divBdr>
                  <w:divsChild>
                    <w:div w:id="7542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003724">
          <w:marLeft w:val="0"/>
          <w:marRight w:val="0"/>
          <w:marTop w:val="0"/>
          <w:marBottom w:val="0"/>
          <w:divBdr>
            <w:top w:val="none" w:sz="0" w:space="0" w:color="auto"/>
            <w:left w:val="none" w:sz="0" w:space="0" w:color="auto"/>
            <w:bottom w:val="none" w:sz="0" w:space="0" w:color="auto"/>
            <w:right w:val="none" w:sz="0" w:space="0" w:color="auto"/>
          </w:divBdr>
          <w:divsChild>
            <w:div w:id="955601764">
              <w:marLeft w:val="0"/>
              <w:marRight w:val="0"/>
              <w:marTop w:val="0"/>
              <w:marBottom w:val="0"/>
              <w:divBdr>
                <w:top w:val="none" w:sz="0" w:space="0" w:color="auto"/>
                <w:left w:val="none" w:sz="0" w:space="0" w:color="auto"/>
                <w:bottom w:val="none" w:sz="0" w:space="0" w:color="auto"/>
                <w:right w:val="none" w:sz="0" w:space="0" w:color="auto"/>
              </w:divBdr>
              <w:divsChild>
                <w:div w:id="1692028168">
                  <w:marLeft w:val="0"/>
                  <w:marRight w:val="0"/>
                  <w:marTop w:val="0"/>
                  <w:marBottom w:val="0"/>
                  <w:divBdr>
                    <w:top w:val="none" w:sz="0" w:space="0" w:color="auto"/>
                    <w:left w:val="none" w:sz="0" w:space="0" w:color="auto"/>
                    <w:bottom w:val="none" w:sz="0" w:space="0" w:color="auto"/>
                    <w:right w:val="none" w:sz="0" w:space="0" w:color="auto"/>
                  </w:divBdr>
                  <w:divsChild>
                    <w:div w:id="135503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3845">
      <w:bodyDiv w:val="1"/>
      <w:marLeft w:val="0"/>
      <w:marRight w:val="0"/>
      <w:marTop w:val="0"/>
      <w:marBottom w:val="0"/>
      <w:divBdr>
        <w:top w:val="none" w:sz="0" w:space="0" w:color="auto"/>
        <w:left w:val="none" w:sz="0" w:space="0" w:color="auto"/>
        <w:bottom w:val="none" w:sz="0" w:space="0" w:color="auto"/>
        <w:right w:val="none" w:sz="0" w:space="0" w:color="auto"/>
      </w:divBdr>
    </w:div>
    <w:div w:id="67116086">
      <w:bodyDiv w:val="1"/>
      <w:marLeft w:val="0"/>
      <w:marRight w:val="0"/>
      <w:marTop w:val="0"/>
      <w:marBottom w:val="0"/>
      <w:divBdr>
        <w:top w:val="none" w:sz="0" w:space="0" w:color="auto"/>
        <w:left w:val="none" w:sz="0" w:space="0" w:color="auto"/>
        <w:bottom w:val="none" w:sz="0" w:space="0" w:color="auto"/>
        <w:right w:val="none" w:sz="0" w:space="0" w:color="auto"/>
      </w:divBdr>
    </w:div>
    <w:div w:id="94181305">
      <w:bodyDiv w:val="1"/>
      <w:marLeft w:val="0"/>
      <w:marRight w:val="0"/>
      <w:marTop w:val="0"/>
      <w:marBottom w:val="0"/>
      <w:divBdr>
        <w:top w:val="none" w:sz="0" w:space="0" w:color="auto"/>
        <w:left w:val="none" w:sz="0" w:space="0" w:color="auto"/>
        <w:bottom w:val="none" w:sz="0" w:space="0" w:color="auto"/>
        <w:right w:val="none" w:sz="0" w:space="0" w:color="auto"/>
      </w:divBdr>
    </w:div>
    <w:div w:id="182789871">
      <w:bodyDiv w:val="1"/>
      <w:marLeft w:val="0"/>
      <w:marRight w:val="0"/>
      <w:marTop w:val="0"/>
      <w:marBottom w:val="0"/>
      <w:divBdr>
        <w:top w:val="none" w:sz="0" w:space="0" w:color="auto"/>
        <w:left w:val="none" w:sz="0" w:space="0" w:color="auto"/>
        <w:bottom w:val="none" w:sz="0" w:space="0" w:color="auto"/>
        <w:right w:val="none" w:sz="0" w:space="0" w:color="auto"/>
      </w:divBdr>
    </w:div>
    <w:div w:id="193278366">
      <w:bodyDiv w:val="1"/>
      <w:marLeft w:val="0"/>
      <w:marRight w:val="0"/>
      <w:marTop w:val="0"/>
      <w:marBottom w:val="0"/>
      <w:divBdr>
        <w:top w:val="none" w:sz="0" w:space="0" w:color="auto"/>
        <w:left w:val="none" w:sz="0" w:space="0" w:color="auto"/>
        <w:bottom w:val="none" w:sz="0" w:space="0" w:color="auto"/>
        <w:right w:val="none" w:sz="0" w:space="0" w:color="auto"/>
      </w:divBdr>
    </w:div>
    <w:div w:id="242448334">
      <w:bodyDiv w:val="1"/>
      <w:marLeft w:val="0"/>
      <w:marRight w:val="0"/>
      <w:marTop w:val="0"/>
      <w:marBottom w:val="0"/>
      <w:divBdr>
        <w:top w:val="none" w:sz="0" w:space="0" w:color="auto"/>
        <w:left w:val="none" w:sz="0" w:space="0" w:color="auto"/>
        <w:bottom w:val="none" w:sz="0" w:space="0" w:color="auto"/>
        <w:right w:val="none" w:sz="0" w:space="0" w:color="auto"/>
      </w:divBdr>
      <w:divsChild>
        <w:div w:id="1871333405">
          <w:marLeft w:val="0"/>
          <w:marRight w:val="0"/>
          <w:marTop w:val="0"/>
          <w:marBottom w:val="0"/>
          <w:divBdr>
            <w:top w:val="none" w:sz="0" w:space="0" w:color="auto"/>
            <w:left w:val="none" w:sz="0" w:space="0" w:color="auto"/>
            <w:bottom w:val="none" w:sz="0" w:space="0" w:color="auto"/>
            <w:right w:val="none" w:sz="0" w:space="0" w:color="auto"/>
          </w:divBdr>
          <w:divsChild>
            <w:div w:id="1939022556">
              <w:marLeft w:val="0"/>
              <w:marRight w:val="0"/>
              <w:marTop w:val="0"/>
              <w:marBottom w:val="0"/>
              <w:divBdr>
                <w:top w:val="none" w:sz="0" w:space="0" w:color="auto"/>
                <w:left w:val="none" w:sz="0" w:space="0" w:color="auto"/>
                <w:bottom w:val="none" w:sz="0" w:space="0" w:color="auto"/>
                <w:right w:val="none" w:sz="0" w:space="0" w:color="auto"/>
              </w:divBdr>
              <w:divsChild>
                <w:div w:id="1856726777">
                  <w:marLeft w:val="0"/>
                  <w:marRight w:val="0"/>
                  <w:marTop w:val="0"/>
                  <w:marBottom w:val="0"/>
                  <w:divBdr>
                    <w:top w:val="none" w:sz="0" w:space="0" w:color="auto"/>
                    <w:left w:val="none" w:sz="0" w:space="0" w:color="auto"/>
                    <w:bottom w:val="none" w:sz="0" w:space="0" w:color="auto"/>
                    <w:right w:val="none" w:sz="0" w:space="0" w:color="auto"/>
                  </w:divBdr>
                  <w:divsChild>
                    <w:div w:id="8844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036284">
      <w:bodyDiv w:val="1"/>
      <w:marLeft w:val="0"/>
      <w:marRight w:val="0"/>
      <w:marTop w:val="0"/>
      <w:marBottom w:val="0"/>
      <w:divBdr>
        <w:top w:val="none" w:sz="0" w:space="0" w:color="auto"/>
        <w:left w:val="none" w:sz="0" w:space="0" w:color="auto"/>
        <w:bottom w:val="none" w:sz="0" w:space="0" w:color="auto"/>
        <w:right w:val="none" w:sz="0" w:space="0" w:color="auto"/>
      </w:divBdr>
    </w:div>
    <w:div w:id="281226438">
      <w:bodyDiv w:val="1"/>
      <w:marLeft w:val="0"/>
      <w:marRight w:val="0"/>
      <w:marTop w:val="0"/>
      <w:marBottom w:val="0"/>
      <w:divBdr>
        <w:top w:val="none" w:sz="0" w:space="0" w:color="auto"/>
        <w:left w:val="none" w:sz="0" w:space="0" w:color="auto"/>
        <w:bottom w:val="none" w:sz="0" w:space="0" w:color="auto"/>
        <w:right w:val="none" w:sz="0" w:space="0" w:color="auto"/>
      </w:divBdr>
    </w:div>
    <w:div w:id="288826569">
      <w:bodyDiv w:val="1"/>
      <w:marLeft w:val="0"/>
      <w:marRight w:val="0"/>
      <w:marTop w:val="0"/>
      <w:marBottom w:val="0"/>
      <w:divBdr>
        <w:top w:val="none" w:sz="0" w:space="0" w:color="auto"/>
        <w:left w:val="none" w:sz="0" w:space="0" w:color="auto"/>
        <w:bottom w:val="none" w:sz="0" w:space="0" w:color="auto"/>
        <w:right w:val="none" w:sz="0" w:space="0" w:color="auto"/>
      </w:divBdr>
    </w:div>
    <w:div w:id="454757320">
      <w:bodyDiv w:val="1"/>
      <w:marLeft w:val="0"/>
      <w:marRight w:val="0"/>
      <w:marTop w:val="0"/>
      <w:marBottom w:val="0"/>
      <w:divBdr>
        <w:top w:val="none" w:sz="0" w:space="0" w:color="auto"/>
        <w:left w:val="none" w:sz="0" w:space="0" w:color="auto"/>
        <w:bottom w:val="none" w:sz="0" w:space="0" w:color="auto"/>
        <w:right w:val="none" w:sz="0" w:space="0" w:color="auto"/>
      </w:divBdr>
      <w:divsChild>
        <w:div w:id="779372775">
          <w:marLeft w:val="0"/>
          <w:marRight w:val="0"/>
          <w:marTop w:val="0"/>
          <w:marBottom w:val="0"/>
          <w:divBdr>
            <w:top w:val="single" w:sz="2" w:space="0" w:color="E4E6E8"/>
            <w:left w:val="single" w:sz="2" w:space="0" w:color="E4E6E8"/>
            <w:bottom w:val="single" w:sz="2" w:space="0" w:color="E4E6E8"/>
            <w:right w:val="single" w:sz="2" w:space="0" w:color="E4E6E8"/>
          </w:divBdr>
          <w:divsChild>
            <w:div w:id="2084449104">
              <w:marLeft w:val="0"/>
              <w:marRight w:val="0"/>
              <w:marTop w:val="0"/>
              <w:marBottom w:val="0"/>
              <w:divBdr>
                <w:top w:val="single" w:sz="2" w:space="0" w:color="E4E6E8"/>
                <w:left w:val="single" w:sz="2" w:space="0" w:color="E4E6E8"/>
                <w:bottom w:val="single" w:sz="2" w:space="0" w:color="E4E6E8"/>
                <w:right w:val="single" w:sz="2" w:space="0" w:color="E4E6E8"/>
              </w:divBdr>
              <w:divsChild>
                <w:div w:id="939946389">
                  <w:marLeft w:val="0"/>
                  <w:marRight w:val="0"/>
                  <w:marTop w:val="0"/>
                  <w:marBottom w:val="0"/>
                  <w:divBdr>
                    <w:top w:val="single" w:sz="2" w:space="0" w:color="E4E6E8"/>
                    <w:left w:val="single" w:sz="2" w:space="0" w:color="E4E6E8"/>
                    <w:bottom w:val="single" w:sz="2" w:space="0" w:color="E4E6E8"/>
                    <w:right w:val="single" w:sz="2" w:space="0" w:color="E4E6E8"/>
                  </w:divBdr>
                  <w:divsChild>
                    <w:div w:id="947271048">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582688747">
          <w:marLeft w:val="0"/>
          <w:marRight w:val="0"/>
          <w:marTop w:val="0"/>
          <w:marBottom w:val="0"/>
          <w:divBdr>
            <w:top w:val="single" w:sz="6" w:space="0" w:color="E4E6E8"/>
            <w:left w:val="single" w:sz="2" w:space="0" w:color="E4E6E8"/>
            <w:bottom w:val="single" w:sz="6" w:space="0" w:color="E4E6E8"/>
            <w:right w:val="single" w:sz="2" w:space="0" w:color="E4E6E8"/>
          </w:divBdr>
          <w:divsChild>
            <w:div w:id="779035181">
              <w:marLeft w:val="0"/>
              <w:marRight w:val="0"/>
              <w:marTop w:val="0"/>
              <w:marBottom w:val="0"/>
              <w:divBdr>
                <w:top w:val="single" w:sz="2" w:space="0" w:color="E4E6E8"/>
                <w:left w:val="single" w:sz="2" w:space="0" w:color="E4E6E8"/>
                <w:bottom w:val="single" w:sz="2" w:space="0" w:color="E4E6E8"/>
                <w:right w:val="single" w:sz="2" w:space="0" w:color="E4E6E8"/>
              </w:divBdr>
              <w:divsChild>
                <w:div w:id="1734766681">
                  <w:marLeft w:val="0"/>
                  <w:marRight w:val="0"/>
                  <w:marTop w:val="0"/>
                  <w:marBottom w:val="0"/>
                  <w:divBdr>
                    <w:top w:val="single" w:sz="2" w:space="0" w:color="E4E6E8"/>
                    <w:left w:val="single" w:sz="2" w:space="0" w:color="E4E6E8"/>
                    <w:bottom w:val="single" w:sz="2" w:space="0" w:color="E4E6E8"/>
                    <w:right w:val="single" w:sz="2" w:space="0" w:color="E4E6E8"/>
                  </w:divBdr>
                </w:div>
                <w:div w:id="482164525">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605384527">
      <w:bodyDiv w:val="1"/>
      <w:marLeft w:val="0"/>
      <w:marRight w:val="0"/>
      <w:marTop w:val="0"/>
      <w:marBottom w:val="0"/>
      <w:divBdr>
        <w:top w:val="none" w:sz="0" w:space="0" w:color="auto"/>
        <w:left w:val="none" w:sz="0" w:space="0" w:color="auto"/>
        <w:bottom w:val="none" w:sz="0" w:space="0" w:color="auto"/>
        <w:right w:val="none" w:sz="0" w:space="0" w:color="auto"/>
      </w:divBdr>
    </w:div>
    <w:div w:id="690112789">
      <w:bodyDiv w:val="1"/>
      <w:marLeft w:val="0"/>
      <w:marRight w:val="0"/>
      <w:marTop w:val="0"/>
      <w:marBottom w:val="0"/>
      <w:divBdr>
        <w:top w:val="none" w:sz="0" w:space="0" w:color="auto"/>
        <w:left w:val="none" w:sz="0" w:space="0" w:color="auto"/>
        <w:bottom w:val="none" w:sz="0" w:space="0" w:color="auto"/>
        <w:right w:val="none" w:sz="0" w:space="0" w:color="auto"/>
      </w:divBdr>
      <w:divsChild>
        <w:div w:id="454447028">
          <w:marLeft w:val="0"/>
          <w:marRight w:val="0"/>
          <w:marTop w:val="0"/>
          <w:marBottom w:val="0"/>
          <w:divBdr>
            <w:top w:val="none" w:sz="0" w:space="0" w:color="auto"/>
            <w:left w:val="none" w:sz="0" w:space="0" w:color="auto"/>
            <w:bottom w:val="none" w:sz="0" w:space="0" w:color="auto"/>
            <w:right w:val="none" w:sz="0" w:space="0" w:color="auto"/>
          </w:divBdr>
          <w:divsChild>
            <w:div w:id="983386628">
              <w:marLeft w:val="0"/>
              <w:marRight w:val="0"/>
              <w:marTop w:val="0"/>
              <w:marBottom w:val="0"/>
              <w:divBdr>
                <w:top w:val="none" w:sz="0" w:space="0" w:color="auto"/>
                <w:left w:val="none" w:sz="0" w:space="0" w:color="auto"/>
                <w:bottom w:val="none" w:sz="0" w:space="0" w:color="auto"/>
                <w:right w:val="none" w:sz="0" w:space="0" w:color="auto"/>
              </w:divBdr>
              <w:divsChild>
                <w:div w:id="1183015324">
                  <w:marLeft w:val="0"/>
                  <w:marRight w:val="0"/>
                  <w:marTop w:val="0"/>
                  <w:marBottom w:val="0"/>
                  <w:divBdr>
                    <w:top w:val="none" w:sz="0" w:space="0" w:color="auto"/>
                    <w:left w:val="none" w:sz="0" w:space="0" w:color="auto"/>
                    <w:bottom w:val="none" w:sz="0" w:space="0" w:color="auto"/>
                    <w:right w:val="none" w:sz="0" w:space="0" w:color="auto"/>
                  </w:divBdr>
                  <w:divsChild>
                    <w:div w:id="39439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095978">
          <w:marLeft w:val="0"/>
          <w:marRight w:val="0"/>
          <w:marTop w:val="0"/>
          <w:marBottom w:val="0"/>
          <w:divBdr>
            <w:top w:val="none" w:sz="0" w:space="0" w:color="auto"/>
            <w:left w:val="none" w:sz="0" w:space="0" w:color="auto"/>
            <w:bottom w:val="none" w:sz="0" w:space="0" w:color="auto"/>
            <w:right w:val="none" w:sz="0" w:space="0" w:color="auto"/>
          </w:divBdr>
          <w:divsChild>
            <w:div w:id="1974670218">
              <w:marLeft w:val="0"/>
              <w:marRight w:val="0"/>
              <w:marTop w:val="0"/>
              <w:marBottom w:val="0"/>
              <w:divBdr>
                <w:top w:val="none" w:sz="0" w:space="0" w:color="auto"/>
                <w:left w:val="none" w:sz="0" w:space="0" w:color="auto"/>
                <w:bottom w:val="none" w:sz="0" w:space="0" w:color="auto"/>
                <w:right w:val="none" w:sz="0" w:space="0" w:color="auto"/>
              </w:divBdr>
              <w:divsChild>
                <w:div w:id="551891080">
                  <w:marLeft w:val="0"/>
                  <w:marRight w:val="0"/>
                  <w:marTop w:val="0"/>
                  <w:marBottom w:val="0"/>
                  <w:divBdr>
                    <w:top w:val="none" w:sz="0" w:space="0" w:color="auto"/>
                    <w:left w:val="none" w:sz="0" w:space="0" w:color="auto"/>
                    <w:bottom w:val="none" w:sz="0" w:space="0" w:color="auto"/>
                    <w:right w:val="none" w:sz="0" w:space="0" w:color="auto"/>
                  </w:divBdr>
                  <w:divsChild>
                    <w:div w:id="15144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702114">
      <w:bodyDiv w:val="1"/>
      <w:marLeft w:val="0"/>
      <w:marRight w:val="0"/>
      <w:marTop w:val="0"/>
      <w:marBottom w:val="0"/>
      <w:divBdr>
        <w:top w:val="none" w:sz="0" w:space="0" w:color="auto"/>
        <w:left w:val="none" w:sz="0" w:space="0" w:color="auto"/>
        <w:bottom w:val="none" w:sz="0" w:space="0" w:color="auto"/>
        <w:right w:val="none" w:sz="0" w:space="0" w:color="auto"/>
      </w:divBdr>
    </w:div>
    <w:div w:id="746153981">
      <w:bodyDiv w:val="1"/>
      <w:marLeft w:val="0"/>
      <w:marRight w:val="0"/>
      <w:marTop w:val="0"/>
      <w:marBottom w:val="0"/>
      <w:divBdr>
        <w:top w:val="none" w:sz="0" w:space="0" w:color="auto"/>
        <w:left w:val="none" w:sz="0" w:space="0" w:color="auto"/>
        <w:bottom w:val="none" w:sz="0" w:space="0" w:color="auto"/>
        <w:right w:val="none" w:sz="0" w:space="0" w:color="auto"/>
      </w:divBdr>
    </w:div>
    <w:div w:id="779103160">
      <w:bodyDiv w:val="1"/>
      <w:marLeft w:val="0"/>
      <w:marRight w:val="0"/>
      <w:marTop w:val="0"/>
      <w:marBottom w:val="0"/>
      <w:divBdr>
        <w:top w:val="none" w:sz="0" w:space="0" w:color="auto"/>
        <w:left w:val="none" w:sz="0" w:space="0" w:color="auto"/>
        <w:bottom w:val="none" w:sz="0" w:space="0" w:color="auto"/>
        <w:right w:val="none" w:sz="0" w:space="0" w:color="auto"/>
      </w:divBdr>
    </w:div>
    <w:div w:id="829518612">
      <w:bodyDiv w:val="1"/>
      <w:marLeft w:val="0"/>
      <w:marRight w:val="0"/>
      <w:marTop w:val="0"/>
      <w:marBottom w:val="0"/>
      <w:divBdr>
        <w:top w:val="none" w:sz="0" w:space="0" w:color="auto"/>
        <w:left w:val="none" w:sz="0" w:space="0" w:color="auto"/>
        <w:bottom w:val="none" w:sz="0" w:space="0" w:color="auto"/>
        <w:right w:val="none" w:sz="0" w:space="0" w:color="auto"/>
      </w:divBdr>
    </w:div>
    <w:div w:id="837696856">
      <w:bodyDiv w:val="1"/>
      <w:marLeft w:val="0"/>
      <w:marRight w:val="0"/>
      <w:marTop w:val="0"/>
      <w:marBottom w:val="0"/>
      <w:divBdr>
        <w:top w:val="none" w:sz="0" w:space="0" w:color="auto"/>
        <w:left w:val="none" w:sz="0" w:space="0" w:color="auto"/>
        <w:bottom w:val="none" w:sz="0" w:space="0" w:color="auto"/>
        <w:right w:val="none" w:sz="0" w:space="0" w:color="auto"/>
      </w:divBdr>
    </w:div>
    <w:div w:id="1034577379">
      <w:bodyDiv w:val="1"/>
      <w:marLeft w:val="0"/>
      <w:marRight w:val="0"/>
      <w:marTop w:val="0"/>
      <w:marBottom w:val="0"/>
      <w:divBdr>
        <w:top w:val="none" w:sz="0" w:space="0" w:color="auto"/>
        <w:left w:val="none" w:sz="0" w:space="0" w:color="auto"/>
        <w:bottom w:val="none" w:sz="0" w:space="0" w:color="auto"/>
        <w:right w:val="none" w:sz="0" w:space="0" w:color="auto"/>
      </w:divBdr>
    </w:div>
    <w:div w:id="1078748609">
      <w:bodyDiv w:val="1"/>
      <w:marLeft w:val="0"/>
      <w:marRight w:val="0"/>
      <w:marTop w:val="0"/>
      <w:marBottom w:val="0"/>
      <w:divBdr>
        <w:top w:val="none" w:sz="0" w:space="0" w:color="auto"/>
        <w:left w:val="none" w:sz="0" w:space="0" w:color="auto"/>
        <w:bottom w:val="none" w:sz="0" w:space="0" w:color="auto"/>
        <w:right w:val="none" w:sz="0" w:space="0" w:color="auto"/>
      </w:divBdr>
    </w:div>
    <w:div w:id="1161702302">
      <w:bodyDiv w:val="1"/>
      <w:marLeft w:val="0"/>
      <w:marRight w:val="0"/>
      <w:marTop w:val="0"/>
      <w:marBottom w:val="0"/>
      <w:divBdr>
        <w:top w:val="none" w:sz="0" w:space="0" w:color="auto"/>
        <w:left w:val="none" w:sz="0" w:space="0" w:color="auto"/>
        <w:bottom w:val="none" w:sz="0" w:space="0" w:color="auto"/>
        <w:right w:val="none" w:sz="0" w:space="0" w:color="auto"/>
      </w:divBdr>
    </w:div>
    <w:div w:id="1245728150">
      <w:bodyDiv w:val="1"/>
      <w:marLeft w:val="0"/>
      <w:marRight w:val="0"/>
      <w:marTop w:val="0"/>
      <w:marBottom w:val="0"/>
      <w:divBdr>
        <w:top w:val="none" w:sz="0" w:space="0" w:color="auto"/>
        <w:left w:val="none" w:sz="0" w:space="0" w:color="auto"/>
        <w:bottom w:val="none" w:sz="0" w:space="0" w:color="auto"/>
        <w:right w:val="none" w:sz="0" w:space="0" w:color="auto"/>
      </w:divBdr>
    </w:div>
    <w:div w:id="1259363602">
      <w:bodyDiv w:val="1"/>
      <w:marLeft w:val="0"/>
      <w:marRight w:val="0"/>
      <w:marTop w:val="0"/>
      <w:marBottom w:val="0"/>
      <w:divBdr>
        <w:top w:val="none" w:sz="0" w:space="0" w:color="auto"/>
        <w:left w:val="none" w:sz="0" w:space="0" w:color="auto"/>
        <w:bottom w:val="none" w:sz="0" w:space="0" w:color="auto"/>
        <w:right w:val="none" w:sz="0" w:space="0" w:color="auto"/>
      </w:divBdr>
    </w:div>
    <w:div w:id="1395857524">
      <w:bodyDiv w:val="1"/>
      <w:marLeft w:val="0"/>
      <w:marRight w:val="0"/>
      <w:marTop w:val="0"/>
      <w:marBottom w:val="0"/>
      <w:divBdr>
        <w:top w:val="none" w:sz="0" w:space="0" w:color="auto"/>
        <w:left w:val="none" w:sz="0" w:space="0" w:color="auto"/>
        <w:bottom w:val="none" w:sz="0" w:space="0" w:color="auto"/>
        <w:right w:val="none" w:sz="0" w:space="0" w:color="auto"/>
      </w:divBdr>
    </w:div>
    <w:div w:id="1452935874">
      <w:bodyDiv w:val="1"/>
      <w:marLeft w:val="0"/>
      <w:marRight w:val="0"/>
      <w:marTop w:val="0"/>
      <w:marBottom w:val="0"/>
      <w:divBdr>
        <w:top w:val="none" w:sz="0" w:space="0" w:color="auto"/>
        <w:left w:val="none" w:sz="0" w:space="0" w:color="auto"/>
        <w:bottom w:val="none" w:sz="0" w:space="0" w:color="auto"/>
        <w:right w:val="none" w:sz="0" w:space="0" w:color="auto"/>
      </w:divBdr>
      <w:divsChild>
        <w:div w:id="874973936">
          <w:marLeft w:val="0"/>
          <w:marRight w:val="0"/>
          <w:marTop w:val="0"/>
          <w:marBottom w:val="0"/>
          <w:divBdr>
            <w:top w:val="none" w:sz="0" w:space="0" w:color="auto"/>
            <w:left w:val="none" w:sz="0" w:space="0" w:color="auto"/>
            <w:bottom w:val="none" w:sz="0" w:space="0" w:color="auto"/>
            <w:right w:val="none" w:sz="0" w:space="0" w:color="auto"/>
          </w:divBdr>
          <w:divsChild>
            <w:div w:id="1545874416">
              <w:marLeft w:val="0"/>
              <w:marRight w:val="0"/>
              <w:marTop w:val="0"/>
              <w:marBottom w:val="0"/>
              <w:divBdr>
                <w:top w:val="none" w:sz="0" w:space="0" w:color="auto"/>
                <w:left w:val="none" w:sz="0" w:space="0" w:color="auto"/>
                <w:bottom w:val="none" w:sz="0" w:space="0" w:color="auto"/>
                <w:right w:val="none" w:sz="0" w:space="0" w:color="auto"/>
              </w:divBdr>
              <w:divsChild>
                <w:div w:id="76636146">
                  <w:marLeft w:val="0"/>
                  <w:marRight w:val="0"/>
                  <w:marTop w:val="0"/>
                  <w:marBottom w:val="0"/>
                  <w:divBdr>
                    <w:top w:val="none" w:sz="0" w:space="0" w:color="auto"/>
                    <w:left w:val="none" w:sz="0" w:space="0" w:color="auto"/>
                    <w:bottom w:val="none" w:sz="0" w:space="0" w:color="auto"/>
                    <w:right w:val="none" w:sz="0" w:space="0" w:color="auto"/>
                  </w:divBdr>
                  <w:divsChild>
                    <w:div w:id="567229411">
                      <w:marLeft w:val="0"/>
                      <w:marRight w:val="0"/>
                      <w:marTop w:val="0"/>
                      <w:marBottom w:val="0"/>
                      <w:divBdr>
                        <w:top w:val="none" w:sz="0" w:space="0" w:color="auto"/>
                        <w:left w:val="none" w:sz="0" w:space="0" w:color="auto"/>
                        <w:bottom w:val="none" w:sz="0" w:space="0" w:color="auto"/>
                        <w:right w:val="none" w:sz="0" w:space="0" w:color="auto"/>
                      </w:divBdr>
                      <w:divsChild>
                        <w:div w:id="211118685">
                          <w:marLeft w:val="0"/>
                          <w:marRight w:val="0"/>
                          <w:marTop w:val="0"/>
                          <w:marBottom w:val="0"/>
                          <w:divBdr>
                            <w:top w:val="none" w:sz="0" w:space="0" w:color="auto"/>
                            <w:left w:val="none" w:sz="0" w:space="0" w:color="auto"/>
                            <w:bottom w:val="none" w:sz="0" w:space="0" w:color="auto"/>
                            <w:right w:val="none" w:sz="0" w:space="0" w:color="auto"/>
                          </w:divBdr>
                          <w:divsChild>
                            <w:div w:id="1685670430">
                              <w:marLeft w:val="0"/>
                              <w:marRight w:val="0"/>
                              <w:marTop w:val="0"/>
                              <w:marBottom w:val="0"/>
                              <w:divBdr>
                                <w:top w:val="none" w:sz="0" w:space="0" w:color="auto"/>
                                <w:left w:val="none" w:sz="0" w:space="0" w:color="auto"/>
                                <w:bottom w:val="none" w:sz="0" w:space="0" w:color="auto"/>
                                <w:right w:val="none" w:sz="0" w:space="0" w:color="auto"/>
                              </w:divBdr>
                              <w:divsChild>
                                <w:div w:id="27804212">
                                  <w:marLeft w:val="0"/>
                                  <w:marRight w:val="0"/>
                                  <w:marTop w:val="0"/>
                                  <w:marBottom w:val="0"/>
                                  <w:divBdr>
                                    <w:top w:val="none" w:sz="0" w:space="0" w:color="auto"/>
                                    <w:left w:val="none" w:sz="0" w:space="0" w:color="auto"/>
                                    <w:bottom w:val="none" w:sz="0" w:space="0" w:color="auto"/>
                                    <w:right w:val="none" w:sz="0" w:space="0" w:color="auto"/>
                                  </w:divBdr>
                                  <w:divsChild>
                                    <w:div w:id="1008750891">
                                      <w:marLeft w:val="0"/>
                                      <w:marRight w:val="0"/>
                                      <w:marTop w:val="0"/>
                                      <w:marBottom w:val="0"/>
                                      <w:divBdr>
                                        <w:top w:val="none" w:sz="0" w:space="0" w:color="auto"/>
                                        <w:left w:val="none" w:sz="0" w:space="0" w:color="auto"/>
                                        <w:bottom w:val="none" w:sz="0" w:space="0" w:color="auto"/>
                                        <w:right w:val="none" w:sz="0" w:space="0" w:color="auto"/>
                                      </w:divBdr>
                                      <w:divsChild>
                                        <w:div w:id="19858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050421">
          <w:marLeft w:val="0"/>
          <w:marRight w:val="0"/>
          <w:marTop w:val="0"/>
          <w:marBottom w:val="0"/>
          <w:divBdr>
            <w:top w:val="none" w:sz="0" w:space="0" w:color="auto"/>
            <w:left w:val="none" w:sz="0" w:space="0" w:color="auto"/>
            <w:bottom w:val="none" w:sz="0" w:space="0" w:color="auto"/>
            <w:right w:val="none" w:sz="0" w:space="0" w:color="auto"/>
          </w:divBdr>
          <w:divsChild>
            <w:div w:id="446511122">
              <w:marLeft w:val="0"/>
              <w:marRight w:val="0"/>
              <w:marTop w:val="0"/>
              <w:marBottom w:val="0"/>
              <w:divBdr>
                <w:top w:val="none" w:sz="0" w:space="0" w:color="auto"/>
                <w:left w:val="none" w:sz="0" w:space="0" w:color="auto"/>
                <w:bottom w:val="none" w:sz="0" w:space="0" w:color="auto"/>
                <w:right w:val="none" w:sz="0" w:space="0" w:color="auto"/>
              </w:divBdr>
              <w:divsChild>
                <w:div w:id="1980920137">
                  <w:marLeft w:val="0"/>
                  <w:marRight w:val="0"/>
                  <w:marTop w:val="0"/>
                  <w:marBottom w:val="0"/>
                  <w:divBdr>
                    <w:top w:val="none" w:sz="0" w:space="0" w:color="auto"/>
                    <w:left w:val="none" w:sz="0" w:space="0" w:color="auto"/>
                    <w:bottom w:val="none" w:sz="0" w:space="0" w:color="auto"/>
                    <w:right w:val="none" w:sz="0" w:space="0" w:color="auto"/>
                  </w:divBdr>
                  <w:divsChild>
                    <w:div w:id="1542593391">
                      <w:marLeft w:val="0"/>
                      <w:marRight w:val="0"/>
                      <w:marTop w:val="0"/>
                      <w:marBottom w:val="0"/>
                      <w:divBdr>
                        <w:top w:val="none" w:sz="0" w:space="0" w:color="auto"/>
                        <w:left w:val="none" w:sz="0" w:space="0" w:color="auto"/>
                        <w:bottom w:val="none" w:sz="0" w:space="0" w:color="auto"/>
                        <w:right w:val="none" w:sz="0" w:space="0" w:color="auto"/>
                      </w:divBdr>
                      <w:divsChild>
                        <w:div w:id="937062770">
                          <w:marLeft w:val="0"/>
                          <w:marRight w:val="0"/>
                          <w:marTop w:val="0"/>
                          <w:marBottom w:val="0"/>
                          <w:divBdr>
                            <w:top w:val="none" w:sz="0" w:space="0" w:color="auto"/>
                            <w:left w:val="none" w:sz="0" w:space="0" w:color="auto"/>
                            <w:bottom w:val="none" w:sz="0" w:space="0" w:color="auto"/>
                            <w:right w:val="none" w:sz="0" w:space="0" w:color="auto"/>
                          </w:divBdr>
                          <w:divsChild>
                            <w:div w:id="955677666">
                              <w:marLeft w:val="0"/>
                              <w:marRight w:val="0"/>
                              <w:marTop w:val="0"/>
                              <w:marBottom w:val="0"/>
                              <w:divBdr>
                                <w:top w:val="none" w:sz="0" w:space="0" w:color="auto"/>
                                <w:left w:val="none" w:sz="0" w:space="0" w:color="auto"/>
                                <w:bottom w:val="none" w:sz="0" w:space="0" w:color="auto"/>
                                <w:right w:val="none" w:sz="0" w:space="0" w:color="auto"/>
                              </w:divBdr>
                              <w:divsChild>
                                <w:div w:id="45380157">
                                  <w:marLeft w:val="0"/>
                                  <w:marRight w:val="0"/>
                                  <w:marTop w:val="0"/>
                                  <w:marBottom w:val="0"/>
                                  <w:divBdr>
                                    <w:top w:val="none" w:sz="0" w:space="0" w:color="auto"/>
                                    <w:left w:val="none" w:sz="0" w:space="0" w:color="auto"/>
                                    <w:bottom w:val="none" w:sz="0" w:space="0" w:color="auto"/>
                                    <w:right w:val="none" w:sz="0" w:space="0" w:color="auto"/>
                                  </w:divBdr>
                                  <w:divsChild>
                                    <w:div w:id="43786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16712">
                      <w:marLeft w:val="0"/>
                      <w:marRight w:val="0"/>
                      <w:marTop w:val="0"/>
                      <w:marBottom w:val="0"/>
                      <w:divBdr>
                        <w:top w:val="none" w:sz="0" w:space="0" w:color="auto"/>
                        <w:left w:val="none" w:sz="0" w:space="0" w:color="auto"/>
                        <w:bottom w:val="none" w:sz="0" w:space="0" w:color="auto"/>
                        <w:right w:val="none" w:sz="0" w:space="0" w:color="auto"/>
                      </w:divBdr>
                      <w:divsChild>
                        <w:div w:id="1931617350">
                          <w:marLeft w:val="0"/>
                          <w:marRight w:val="0"/>
                          <w:marTop w:val="0"/>
                          <w:marBottom w:val="0"/>
                          <w:divBdr>
                            <w:top w:val="none" w:sz="0" w:space="0" w:color="auto"/>
                            <w:left w:val="none" w:sz="0" w:space="0" w:color="auto"/>
                            <w:bottom w:val="none" w:sz="0" w:space="0" w:color="auto"/>
                            <w:right w:val="none" w:sz="0" w:space="0" w:color="auto"/>
                          </w:divBdr>
                          <w:divsChild>
                            <w:div w:id="2039773162">
                              <w:marLeft w:val="0"/>
                              <w:marRight w:val="0"/>
                              <w:marTop w:val="0"/>
                              <w:marBottom w:val="0"/>
                              <w:divBdr>
                                <w:top w:val="none" w:sz="0" w:space="0" w:color="auto"/>
                                <w:left w:val="none" w:sz="0" w:space="0" w:color="auto"/>
                                <w:bottom w:val="none" w:sz="0" w:space="0" w:color="auto"/>
                                <w:right w:val="none" w:sz="0" w:space="0" w:color="auto"/>
                              </w:divBdr>
                              <w:divsChild>
                                <w:div w:id="1452237951">
                                  <w:marLeft w:val="0"/>
                                  <w:marRight w:val="0"/>
                                  <w:marTop w:val="0"/>
                                  <w:marBottom w:val="0"/>
                                  <w:divBdr>
                                    <w:top w:val="none" w:sz="0" w:space="0" w:color="auto"/>
                                    <w:left w:val="none" w:sz="0" w:space="0" w:color="auto"/>
                                    <w:bottom w:val="none" w:sz="0" w:space="0" w:color="auto"/>
                                    <w:right w:val="none" w:sz="0" w:space="0" w:color="auto"/>
                                  </w:divBdr>
                                  <w:divsChild>
                                    <w:div w:id="1841001446">
                                      <w:marLeft w:val="0"/>
                                      <w:marRight w:val="0"/>
                                      <w:marTop w:val="0"/>
                                      <w:marBottom w:val="0"/>
                                      <w:divBdr>
                                        <w:top w:val="none" w:sz="0" w:space="0" w:color="auto"/>
                                        <w:left w:val="none" w:sz="0" w:space="0" w:color="auto"/>
                                        <w:bottom w:val="none" w:sz="0" w:space="0" w:color="auto"/>
                                        <w:right w:val="none" w:sz="0" w:space="0" w:color="auto"/>
                                      </w:divBdr>
                                      <w:divsChild>
                                        <w:div w:id="25605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322350">
      <w:bodyDiv w:val="1"/>
      <w:marLeft w:val="0"/>
      <w:marRight w:val="0"/>
      <w:marTop w:val="0"/>
      <w:marBottom w:val="0"/>
      <w:divBdr>
        <w:top w:val="none" w:sz="0" w:space="0" w:color="auto"/>
        <w:left w:val="none" w:sz="0" w:space="0" w:color="auto"/>
        <w:bottom w:val="none" w:sz="0" w:space="0" w:color="auto"/>
        <w:right w:val="none" w:sz="0" w:space="0" w:color="auto"/>
      </w:divBdr>
    </w:div>
    <w:div w:id="1577477032">
      <w:bodyDiv w:val="1"/>
      <w:marLeft w:val="0"/>
      <w:marRight w:val="0"/>
      <w:marTop w:val="0"/>
      <w:marBottom w:val="0"/>
      <w:divBdr>
        <w:top w:val="none" w:sz="0" w:space="0" w:color="auto"/>
        <w:left w:val="none" w:sz="0" w:space="0" w:color="auto"/>
        <w:bottom w:val="none" w:sz="0" w:space="0" w:color="auto"/>
        <w:right w:val="none" w:sz="0" w:space="0" w:color="auto"/>
      </w:divBdr>
      <w:divsChild>
        <w:div w:id="1204253423">
          <w:marLeft w:val="0"/>
          <w:marRight w:val="0"/>
          <w:marTop w:val="0"/>
          <w:marBottom w:val="0"/>
          <w:divBdr>
            <w:top w:val="none" w:sz="0" w:space="0" w:color="auto"/>
            <w:left w:val="none" w:sz="0" w:space="0" w:color="auto"/>
            <w:bottom w:val="none" w:sz="0" w:space="0" w:color="auto"/>
            <w:right w:val="none" w:sz="0" w:space="0" w:color="auto"/>
          </w:divBdr>
          <w:divsChild>
            <w:div w:id="196620880">
              <w:marLeft w:val="0"/>
              <w:marRight w:val="0"/>
              <w:marTop w:val="0"/>
              <w:marBottom w:val="0"/>
              <w:divBdr>
                <w:top w:val="none" w:sz="0" w:space="0" w:color="auto"/>
                <w:left w:val="none" w:sz="0" w:space="0" w:color="auto"/>
                <w:bottom w:val="none" w:sz="0" w:space="0" w:color="auto"/>
                <w:right w:val="none" w:sz="0" w:space="0" w:color="auto"/>
              </w:divBdr>
              <w:divsChild>
                <w:div w:id="1944263372">
                  <w:marLeft w:val="0"/>
                  <w:marRight w:val="0"/>
                  <w:marTop w:val="0"/>
                  <w:marBottom w:val="0"/>
                  <w:divBdr>
                    <w:top w:val="none" w:sz="0" w:space="0" w:color="auto"/>
                    <w:left w:val="none" w:sz="0" w:space="0" w:color="auto"/>
                    <w:bottom w:val="none" w:sz="0" w:space="0" w:color="auto"/>
                    <w:right w:val="none" w:sz="0" w:space="0" w:color="auto"/>
                  </w:divBdr>
                  <w:divsChild>
                    <w:div w:id="4009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4305">
          <w:marLeft w:val="0"/>
          <w:marRight w:val="0"/>
          <w:marTop w:val="0"/>
          <w:marBottom w:val="0"/>
          <w:divBdr>
            <w:top w:val="none" w:sz="0" w:space="0" w:color="auto"/>
            <w:left w:val="none" w:sz="0" w:space="0" w:color="auto"/>
            <w:bottom w:val="none" w:sz="0" w:space="0" w:color="auto"/>
            <w:right w:val="none" w:sz="0" w:space="0" w:color="auto"/>
          </w:divBdr>
          <w:divsChild>
            <w:div w:id="1915892923">
              <w:marLeft w:val="0"/>
              <w:marRight w:val="0"/>
              <w:marTop w:val="0"/>
              <w:marBottom w:val="0"/>
              <w:divBdr>
                <w:top w:val="none" w:sz="0" w:space="0" w:color="auto"/>
                <w:left w:val="none" w:sz="0" w:space="0" w:color="auto"/>
                <w:bottom w:val="none" w:sz="0" w:space="0" w:color="auto"/>
                <w:right w:val="none" w:sz="0" w:space="0" w:color="auto"/>
              </w:divBdr>
              <w:divsChild>
                <w:div w:id="1424373883">
                  <w:marLeft w:val="0"/>
                  <w:marRight w:val="0"/>
                  <w:marTop w:val="0"/>
                  <w:marBottom w:val="0"/>
                  <w:divBdr>
                    <w:top w:val="none" w:sz="0" w:space="0" w:color="auto"/>
                    <w:left w:val="none" w:sz="0" w:space="0" w:color="auto"/>
                    <w:bottom w:val="none" w:sz="0" w:space="0" w:color="auto"/>
                    <w:right w:val="none" w:sz="0" w:space="0" w:color="auto"/>
                  </w:divBdr>
                  <w:divsChild>
                    <w:div w:id="17841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783978">
      <w:bodyDiv w:val="1"/>
      <w:marLeft w:val="0"/>
      <w:marRight w:val="0"/>
      <w:marTop w:val="0"/>
      <w:marBottom w:val="0"/>
      <w:divBdr>
        <w:top w:val="none" w:sz="0" w:space="0" w:color="auto"/>
        <w:left w:val="none" w:sz="0" w:space="0" w:color="auto"/>
        <w:bottom w:val="none" w:sz="0" w:space="0" w:color="auto"/>
        <w:right w:val="none" w:sz="0" w:space="0" w:color="auto"/>
      </w:divBdr>
    </w:div>
    <w:div w:id="1580366335">
      <w:bodyDiv w:val="1"/>
      <w:marLeft w:val="0"/>
      <w:marRight w:val="0"/>
      <w:marTop w:val="0"/>
      <w:marBottom w:val="0"/>
      <w:divBdr>
        <w:top w:val="none" w:sz="0" w:space="0" w:color="auto"/>
        <w:left w:val="none" w:sz="0" w:space="0" w:color="auto"/>
        <w:bottom w:val="none" w:sz="0" w:space="0" w:color="auto"/>
        <w:right w:val="none" w:sz="0" w:space="0" w:color="auto"/>
      </w:divBdr>
    </w:div>
    <w:div w:id="1598369391">
      <w:bodyDiv w:val="1"/>
      <w:marLeft w:val="0"/>
      <w:marRight w:val="0"/>
      <w:marTop w:val="0"/>
      <w:marBottom w:val="0"/>
      <w:divBdr>
        <w:top w:val="none" w:sz="0" w:space="0" w:color="auto"/>
        <w:left w:val="none" w:sz="0" w:space="0" w:color="auto"/>
        <w:bottom w:val="none" w:sz="0" w:space="0" w:color="auto"/>
        <w:right w:val="none" w:sz="0" w:space="0" w:color="auto"/>
      </w:divBdr>
    </w:div>
    <w:div w:id="1623345778">
      <w:bodyDiv w:val="1"/>
      <w:marLeft w:val="0"/>
      <w:marRight w:val="0"/>
      <w:marTop w:val="0"/>
      <w:marBottom w:val="0"/>
      <w:divBdr>
        <w:top w:val="none" w:sz="0" w:space="0" w:color="auto"/>
        <w:left w:val="none" w:sz="0" w:space="0" w:color="auto"/>
        <w:bottom w:val="none" w:sz="0" w:space="0" w:color="auto"/>
        <w:right w:val="none" w:sz="0" w:space="0" w:color="auto"/>
      </w:divBdr>
    </w:div>
    <w:div w:id="1733692481">
      <w:bodyDiv w:val="1"/>
      <w:marLeft w:val="0"/>
      <w:marRight w:val="0"/>
      <w:marTop w:val="0"/>
      <w:marBottom w:val="0"/>
      <w:divBdr>
        <w:top w:val="none" w:sz="0" w:space="0" w:color="auto"/>
        <w:left w:val="none" w:sz="0" w:space="0" w:color="auto"/>
        <w:bottom w:val="none" w:sz="0" w:space="0" w:color="auto"/>
        <w:right w:val="none" w:sz="0" w:space="0" w:color="auto"/>
      </w:divBdr>
    </w:div>
    <w:div w:id="1788501872">
      <w:bodyDiv w:val="1"/>
      <w:marLeft w:val="0"/>
      <w:marRight w:val="0"/>
      <w:marTop w:val="0"/>
      <w:marBottom w:val="0"/>
      <w:divBdr>
        <w:top w:val="none" w:sz="0" w:space="0" w:color="auto"/>
        <w:left w:val="none" w:sz="0" w:space="0" w:color="auto"/>
        <w:bottom w:val="none" w:sz="0" w:space="0" w:color="auto"/>
        <w:right w:val="none" w:sz="0" w:space="0" w:color="auto"/>
      </w:divBdr>
    </w:div>
    <w:div w:id="1792481797">
      <w:bodyDiv w:val="1"/>
      <w:marLeft w:val="0"/>
      <w:marRight w:val="0"/>
      <w:marTop w:val="0"/>
      <w:marBottom w:val="0"/>
      <w:divBdr>
        <w:top w:val="none" w:sz="0" w:space="0" w:color="auto"/>
        <w:left w:val="none" w:sz="0" w:space="0" w:color="auto"/>
        <w:bottom w:val="none" w:sz="0" w:space="0" w:color="auto"/>
        <w:right w:val="none" w:sz="0" w:space="0" w:color="auto"/>
      </w:divBdr>
    </w:div>
    <w:div w:id="1808469780">
      <w:bodyDiv w:val="1"/>
      <w:marLeft w:val="0"/>
      <w:marRight w:val="0"/>
      <w:marTop w:val="0"/>
      <w:marBottom w:val="0"/>
      <w:divBdr>
        <w:top w:val="none" w:sz="0" w:space="0" w:color="auto"/>
        <w:left w:val="none" w:sz="0" w:space="0" w:color="auto"/>
        <w:bottom w:val="none" w:sz="0" w:space="0" w:color="auto"/>
        <w:right w:val="none" w:sz="0" w:space="0" w:color="auto"/>
      </w:divBdr>
    </w:div>
    <w:div w:id="1905480787">
      <w:bodyDiv w:val="1"/>
      <w:marLeft w:val="0"/>
      <w:marRight w:val="0"/>
      <w:marTop w:val="0"/>
      <w:marBottom w:val="0"/>
      <w:divBdr>
        <w:top w:val="none" w:sz="0" w:space="0" w:color="auto"/>
        <w:left w:val="none" w:sz="0" w:space="0" w:color="auto"/>
        <w:bottom w:val="none" w:sz="0" w:space="0" w:color="auto"/>
        <w:right w:val="none" w:sz="0" w:space="0" w:color="auto"/>
      </w:divBdr>
    </w:div>
    <w:div w:id="1914850014">
      <w:bodyDiv w:val="1"/>
      <w:marLeft w:val="0"/>
      <w:marRight w:val="0"/>
      <w:marTop w:val="0"/>
      <w:marBottom w:val="0"/>
      <w:divBdr>
        <w:top w:val="none" w:sz="0" w:space="0" w:color="auto"/>
        <w:left w:val="none" w:sz="0" w:space="0" w:color="auto"/>
        <w:bottom w:val="none" w:sz="0" w:space="0" w:color="auto"/>
        <w:right w:val="none" w:sz="0" w:space="0" w:color="auto"/>
      </w:divBdr>
    </w:div>
    <w:div w:id="197440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gif"/><Relationship Id="rId26" Type="http://schemas.openxmlformats.org/officeDocument/2006/relationships/image" Target="media/image18.png"/><Relationship Id="rId39" Type="http://schemas.openxmlformats.org/officeDocument/2006/relationships/hyperlink" Target="https://www.fisheries.noaa.gov/species/red-king-crab"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odle.bl.rdi.co.uk/course/view.php?id=3309"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pubmed.ncbi.nlm.nih.gov/330834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88BF8-43DA-4F0D-A1F8-D6614CA38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23</Pages>
  <Words>2866</Words>
  <Characters>16646</Characters>
  <Application>Microsoft Office Word</Application>
  <DocSecurity>0</DocSecurity>
  <Lines>472</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shaju</dc:creator>
  <cp:keywords/>
  <dc:description/>
  <cp:lastModifiedBy>albert shaju</cp:lastModifiedBy>
  <cp:revision>200</cp:revision>
  <dcterms:created xsi:type="dcterms:W3CDTF">2024-07-13T10:00:00Z</dcterms:created>
  <dcterms:modified xsi:type="dcterms:W3CDTF">2024-07-15T11:13:00Z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3a05d63b8e215727f649ddb765a8b52cc7c8b857c3e2e245449da01146665db9</vt:lpwstr>
  </property>
</Properties>
</file>