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11827"/>
          <w:sz w:val="44"/>
        </w:rPr>
        <w:t>BÁO CÁO THỰC NGHIỆM HỌC MÁY</w:t>
      </w:r>
    </w:p>
    <w:p>
      <w:pPr>
        <w:jc w:val="center"/>
      </w:pPr>
      <w:r>
        <w:rPr>
          <w:rFonts w:ascii="Arial" w:hAnsi="Arial"/>
          <w:b/>
          <w:color w:val="0F4C81"/>
          <w:sz w:val="56"/>
        </w:rPr>
        <w:t>SENTINEL AUTH</w:t>
      </w:r>
    </w:p>
    <w:p>
      <w:pPr>
        <w:jc w:val="center"/>
      </w:pPr>
      <w:r>
        <w:rPr>
          <w:rFonts w:ascii="Arial" w:hAnsi="Arial"/>
          <w:color w:val="374151"/>
          <w:sz w:val="30"/>
        </w:rPr>
        <w:t>ML Service — Phát hiện bất thường đăng nhập</w:t>
      </w:r>
    </w:p>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shd w:fill="1F2937"/>
            <w:vAlign w:val="center"/>
            <w:tcMar>
              <w:top w:w="80" w:type="dxa"/>
              <w:start w:w="90" w:type="dxa"/>
              <w:bottom w:w="80" w:type="dxa"/>
              <w:end w:w="90" w:type="dxa"/>
            </w:tcMar>
          </w:tcPr>
          <w:p>
            <w:pPr>
              <w:jc w:val="center"/>
            </w:pPr>
            <w:r>
              <w:rPr>
                <w:rFonts w:ascii="Arial" w:hAnsi="Arial"/>
                <w:b/>
                <w:color w:val="FFFFFF"/>
                <w:sz w:val="20"/>
              </w:rPr>
              <w:t>Thông tin</w:t>
            </w:r>
          </w:p>
        </w:tc>
        <w:tc>
          <w:tcPr>
            <w:tcW w:type="dxa" w:w="5953"/>
            <w:shd w:fill="1F2937"/>
            <w:vAlign w:val="center"/>
            <w:tcMar>
              <w:top w:w="80" w:type="dxa"/>
              <w:start w:w="90" w:type="dxa"/>
              <w:bottom w:w="80" w:type="dxa"/>
              <w:end w:w="90" w:type="dxa"/>
            </w:tcMar>
          </w:tcPr>
          <w:p>
            <w:pPr>
              <w:jc w:val="center"/>
            </w:pPr>
            <w:r>
              <w:rPr>
                <w:rFonts w:ascii="Arial" w:hAnsi="Arial"/>
                <w:b/>
                <w:color w:val="FFFFFF"/>
                <w:sz w:val="20"/>
              </w:rPr>
              <w:t>Nội dung</w:t>
            </w:r>
          </w:p>
        </w:tc>
      </w:tr>
      <w:tr>
        <w:trPr>
          <w:cantSplit/>
        </w:trPr>
        <w:tc>
          <w:tcPr>
            <w:tcW w:type="dxa" w:w="2835"/>
            <w:vAlign w:val="center"/>
            <w:tcMar>
              <w:top w:w="80" w:type="dxa"/>
              <w:start w:w="90" w:type="dxa"/>
              <w:bottom w:w="80" w:type="dxa"/>
              <w:end w:w="90" w:type="dxa"/>
            </w:tcMar>
          </w:tcPr>
          <w:p>
            <w:pPr>
              <w:jc w:val="left"/>
            </w:pPr>
            <w:r>
              <w:rPr>
                <w:rFonts w:ascii="Times New Roman" w:hAnsi="Times New Roman"/>
                <w:sz w:val="20"/>
              </w:rPr>
              <w:t>Sinh viên thực hiện</w:t>
            </w:r>
          </w:p>
        </w:tc>
        <w:tc>
          <w:tcPr>
            <w:tcW w:type="dxa" w:w="5953"/>
            <w:vAlign w:val="center"/>
            <w:tcMar>
              <w:top w:w="80" w:type="dxa"/>
              <w:start w:w="90" w:type="dxa"/>
              <w:bottom w:w="80" w:type="dxa"/>
              <w:end w:w="90" w:type="dxa"/>
            </w:tcMar>
          </w:tcPr>
          <w:p>
            <w:pPr>
              <w:jc w:val="center"/>
            </w:pPr>
            <w:r>
              <w:rPr>
                <w:rFonts w:ascii="Times New Roman" w:hAnsi="Times New Roman"/>
                <w:sz w:val="20"/>
              </w:rPr>
              <w:t>Lê Bảo Khang</w:t>
            </w:r>
          </w:p>
        </w:tc>
      </w:tr>
      <w:tr>
        <w:trPr>
          <w:cantSplit/>
        </w:trPr>
        <w:tc>
          <w:tcPr>
            <w:tcW w:type="dxa" w:w="2835"/>
            <w:shd w:fill="F3F4F6"/>
            <w:vAlign w:val="center"/>
            <w:tcMar>
              <w:top w:w="80" w:type="dxa"/>
              <w:start w:w="90" w:type="dxa"/>
              <w:bottom w:w="80" w:type="dxa"/>
              <w:end w:w="90" w:type="dxa"/>
            </w:tcMar>
          </w:tcPr>
          <w:p>
            <w:pPr>
              <w:jc w:val="left"/>
            </w:pPr>
            <w:r>
              <w:rPr>
                <w:rFonts w:ascii="Times New Roman" w:hAnsi="Times New Roman"/>
                <w:sz w:val="20"/>
              </w:rPr>
              <w:t>Học phần</w:t>
            </w:r>
          </w:p>
        </w:tc>
        <w:tc>
          <w:tcPr>
            <w:tcW w:type="dxa" w:w="5953"/>
            <w:shd w:fill="F3F4F6"/>
            <w:vAlign w:val="center"/>
            <w:tcMar>
              <w:top w:w="80" w:type="dxa"/>
              <w:start w:w="90" w:type="dxa"/>
              <w:bottom w:w="80" w:type="dxa"/>
              <w:end w:w="90" w:type="dxa"/>
            </w:tcMar>
          </w:tcPr>
          <w:p>
            <w:pPr>
              <w:jc w:val="center"/>
            </w:pPr>
            <w:r>
              <w:rPr>
                <w:rFonts w:ascii="Times New Roman" w:hAnsi="Times New Roman"/>
                <w:sz w:val="20"/>
              </w:rPr>
              <w:t>Phân tích và thiết kế hệ thống thông tin</w:t>
            </w:r>
          </w:p>
        </w:tc>
      </w:tr>
      <w:tr>
        <w:trPr>
          <w:cantSplit/>
        </w:trPr>
        <w:tc>
          <w:tcPr>
            <w:tcW w:type="dxa" w:w="2835"/>
            <w:vAlign w:val="center"/>
            <w:tcMar>
              <w:top w:w="80" w:type="dxa"/>
              <w:start w:w="90" w:type="dxa"/>
              <w:bottom w:w="80" w:type="dxa"/>
              <w:end w:w="90" w:type="dxa"/>
            </w:tcMar>
          </w:tcPr>
          <w:p>
            <w:pPr>
              <w:jc w:val="left"/>
            </w:pPr>
            <w:r>
              <w:rPr>
                <w:rFonts w:ascii="Times New Roman" w:hAnsi="Times New Roman"/>
                <w:sz w:val="20"/>
              </w:rPr>
              <w:t>Phạm vi</w:t>
            </w:r>
          </w:p>
        </w:tc>
        <w:tc>
          <w:tcPr>
            <w:tcW w:type="dxa" w:w="5953"/>
            <w:vAlign w:val="center"/>
            <w:tcMar>
              <w:top w:w="80" w:type="dxa"/>
              <w:start w:w="90" w:type="dxa"/>
              <w:bottom w:w="80" w:type="dxa"/>
              <w:end w:w="90" w:type="dxa"/>
            </w:tcMar>
          </w:tcPr>
          <w:p>
            <w:pPr>
              <w:jc w:val="center"/>
            </w:pPr>
            <w:r>
              <w:rPr>
                <w:rFonts w:ascii="Times New Roman" w:hAnsi="Times New Roman"/>
                <w:sz w:val="20"/>
              </w:rPr>
              <w:t>ML Service / Anomaly Detection</w:t>
            </w:r>
          </w:p>
        </w:tc>
      </w:tr>
      <w:tr>
        <w:trPr>
          <w:cantSplit/>
        </w:trPr>
        <w:tc>
          <w:tcPr>
            <w:tcW w:type="dxa" w:w="2835"/>
            <w:shd w:fill="F3F4F6"/>
            <w:vAlign w:val="center"/>
            <w:tcMar>
              <w:top w:w="80" w:type="dxa"/>
              <w:start w:w="90" w:type="dxa"/>
              <w:bottom w:w="80" w:type="dxa"/>
              <w:end w:w="90" w:type="dxa"/>
            </w:tcMar>
          </w:tcPr>
          <w:p>
            <w:pPr>
              <w:jc w:val="left"/>
            </w:pPr>
            <w:r>
              <w:rPr>
                <w:rFonts w:ascii="Times New Roman" w:hAnsi="Times New Roman"/>
                <w:sz w:val="20"/>
              </w:rPr>
              <w:t>Nhánh thực hiện</w:t>
            </w:r>
          </w:p>
        </w:tc>
        <w:tc>
          <w:tcPr>
            <w:tcW w:type="dxa" w:w="5953"/>
            <w:shd w:fill="F3F4F6"/>
            <w:vAlign w:val="center"/>
            <w:tcMar>
              <w:top w:w="80" w:type="dxa"/>
              <w:start w:w="90" w:type="dxa"/>
              <w:bottom w:w="80" w:type="dxa"/>
              <w:end w:w="90" w:type="dxa"/>
            </w:tcMar>
          </w:tcPr>
          <w:p>
            <w:pPr>
              <w:jc w:val="center"/>
            </w:pPr>
            <w:r>
              <w:rPr>
                <w:rFonts w:ascii="Times New Roman" w:hAnsi="Times New Roman"/>
                <w:sz w:val="20"/>
              </w:rPr>
              <w:t>ml-service</w:t>
            </w:r>
          </w:p>
        </w:tc>
      </w:tr>
      <w:tr>
        <w:trPr>
          <w:cantSplit/>
        </w:trPr>
        <w:tc>
          <w:tcPr>
            <w:tcW w:type="dxa" w:w="2835"/>
            <w:vAlign w:val="center"/>
            <w:tcMar>
              <w:top w:w="80" w:type="dxa"/>
              <w:start w:w="90" w:type="dxa"/>
              <w:bottom w:w="80" w:type="dxa"/>
              <w:end w:w="90" w:type="dxa"/>
            </w:tcMar>
          </w:tcPr>
          <w:p>
            <w:pPr>
              <w:jc w:val="left"/>
            </w:pPr>
            <w:r>
              <w:rPr>
                <w:rFonts w:ascii="Times New Roman" w:hAnsi="Times New Roman"/>
                <w:sz w:val="20"/>
              </w:rPr>
              <w:t>Ngày báo cáo</w:t>
            </w:r>
          </w:p>
        </w:tc>
        <w:tc>
          <w:tcPr>
            <w:tcW w:type="dxa" w:w="5953"/>
            <w:vAlign w:val="center"/>
            <w:tcMar>
              <w:top w:w="80" w:type="dxa"/>
              <w:start w:w="90" w:type="dxa"/>
              <w:bottom w:w="80" w:type="dxa"/>
              <w:end w:w="90" w:type="dxa"/>
            </w:tcMar>
          </w:tcPr>
          <w:p>
            <w:pPr>
              <w:jc w:val="center"/>
            </w:pPr>
            <w:r>
              <w:rPr>
                <w:rFonts w:ascii="Times New Roman" w:hAnsi="Times New Roman"/>
                <w:sz w:val="20"/>
              </w:rPr>
              <w:t>24/10/2026</w:t>
            </w:r>
          </w:p>
        </w:tc>
      </w:tr>
    </w:tbl>
    <w:p>
      <w:pPr>
        <w:spacing w:after="0"/>
      </w:pPr>
    </w:p>
    <w:p>
      <w:pPr>
        <w:spacing w:before="480"/>
        <w:jc w:val="center"/>
      </w:pPr>
      <w:r>
        <w:rPr>
          <w:i/>
          <w:sz w:val="22"/>
        </w:rPr>
        <w:t>“Lấy thực chứng làm cương, lấy nhân quả làm giới;</w:t>
        <w:br/>
        <w:t>mô hình chưa thắng thì quyết không xưng vương.”</w:t>
      </w:r>
    </w:p>
    <w:p>
      <w:r>
        <w:br w:type="page"/>
      </w:r>
    </w:p>
    <w:p>
      <w:pPr>
        <w:pStyle w:val="Heading1"/>
      </w:pPr>
      <w:r>
        <w:t>1. Tóm tắt</w:t>
      </w:r>
    </w:p>
    <w:p>
      <w:r>
        <w:t>Báo cáo trình bày quá trình hiệu chỉnh sáu đặc trưng chuẩn của Sentinel Auth, khôi phục tính tương đồng giữa notebook và runtime, rồi đánh giá thực nghiệm trên 10.000.000 lượt đăng nhập của bộ dữ liệu RBA. Mô hình ứng viên chính là IsolationForest; No-skill, SGDOneClassSVM và LogisticRegression chẩn đoán được dùng làm đối chứng.</w:t>
      </w:r>
    </w:p>
    <w:p>
      <w:r>
        <w:t>Kết quả quan trọng nhất không phải là một lời tuyên bố thắng lợi, mà là một kết luận có chứng cứ: sau khi sửa ngữ nghĩa nhân quả, IsolationForest vẫn cho tín hiệu ATO yếu và bất ổn. Trên 2.000.000 mẫu kiểm thử chỉ có 14 ATO; mô hình bắt đúng 4, bỏ sót 10, gắn cờ 37,9608% và tạo 759.212 dương tính giả. AP đạt 0,000012894, tương ứng lift 1,842 lần so với prevalence 0,000007; ROC-AUC chỉ 0,4483.</w:t>
      </w:r>
    </w:p>
    <w:p>
      <w:r>
        <w:t>Vì vậy artifact được lưu ở trạng thái experimental, is_production=false; không được quảng bá thành mô hình vận hành. Runtime giữ cơ chế suy giảm an toàn khi không có artifact sản xuất được phê duyệt.</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shd w:fill="1F2937"/>
            <w:vAlign w:val="center"/>
            <w:tcMar>
              <w:top w:w="80" w:type="dxa"/>
              <w:start w:w="90" w:type="dxa"/>
              <w:bottom w:w="80" w:type="dxa"/>
              <w:end w:w="90" w:type="dxa"/>
            </w:tcMar>
          </w:tcPr>
          <w:p>
            <w:pPr>
              <w:jc w:val="center"/>
            </w:pPr>
            <w:r>
              <w:rPr>
                <w:rFonts w:ascii="Arial" w:hAnsi="Arial"/>
                <w:b/>
                <w:color w:val="FFFFFF"/>
                <w:sz w:val="19"/>
              </w:rPr>
              <w:t>Hạng mục</w:t>
            </w:r>
          </w:p>
        </w:tc>
        <w:tc>
          <w:tcPr>
            <w:tcW w:type="dxa" w:w="5953"/>
            <w:shd w:fill="1F2937"/>
            <w:vAlign w:val="center"/>
            <w:tcMar>
              <w:top w:w="80" w:type="dxa"/>
              <w:start w:w="90" w:type="dxa"/>
              <w:bottom w:w="80" w:type="dxa"/>
              <w:end w:w="90" w:type="dxa"/>
            </w:tcMar>
          </w:tcPr>
          <w:p>
            <w:pPr>
              <w:jc w:val="center"/>
            </w:pPr>
            <w:r>
              <w:rPr>
                <w:rFonts w:ascii="Arial" w:hAnsi="Arial"/>
                <w:b/>
                <w:color w:val="FFFFFF"/>
                <w:sz w:val="19"/>
              </w:rPr>
              <w:t>Kết luận</w:t>
            </w:r>
          </w:p>
        </w:tc>
      </w:tr>
      <w:tr>
        <w:trPr>
          <w:cantSplit/>
        </w:trPr>
        <w:tc>
          <w:tcPr>
            <w:tcW w:type="dxa" w:w="2835"/>
            <w:vAlign w:val="center"/>
            <w:tcMar>
              <w:top w:w="80" w:type="dxa"/>
              <w:start w:w="90" w:type="dxa"/>
              <w:bottom w:w="80" w:type="dxa"/>
              <w:end w:w="90" w:type="dxa"/>
            </w:tcMar>
          </w:tcPr>
          <w:p>
            <w:pPr>
              <w:jc w:val="left"/>
            </w:pPr>
            <w:r>
              <w:rPr>
                <w:rFonts w:ascii="Times New Roman" w:hAnsi="Times New Roman"/>
                <w:sz w:val="19"/>
              </w:rPr>
              <w:t>Dữ liệu</w:t>
            </w:r>
          </w:p>
        </w:tc>
        <w:tc>
          <w:tcPr>
            <w:tcW w:type="dxa" w:w="5953"/>
            <w:vAlign w:val="center"/>
            <w:tcMar>
              <w:top w:w="80" w:type="dxa"/>
              <w:start w:w="90" w:type="dxa"/>
              <w:bottom w:w="80" w:type="dxa"/>
              <w:end w:w="90" w:type="dxa"/>
            </w:tcMar>
          </w:tcPr>
          <w:p>
            <w:pPr>
              <w:jc w:val="center"/>
            </w:pPr>
            <w:r>
              <w:rPr>
                <w:rFonts w:ascii="Times New Roman" w:hAnsi="Times New Roman"/>
                <w:sz w:val="19"/>
              </w:rPr>
              <w:t>10M dòng; train 8M, test 2M theo thời gian</w:t>
            </w:r>
          </w:p>
        </w:tc>
      </w:tr>
      <w:tr>
        <w:trPr>
          <w:cantSplit/>
        </w:trPr>
        <w:tc>
          <w:tcPr>
            <w:tcW w:type="dxa" w:w="2835"/>
            <w:shd w:fill="F3F4F6"/>
            <w:vAlign w:val="center"/>
            <w:tcMar>
              <w:top w:w="80" w:type="dxa"/>
              <w:start w:w="90" w:type="dxa"/>
              <w:bottom w:w="80" w:type="dxa"/>
              <w:end w:w="90" w:type="dxa"/>
            </w:tcMar>
          </w:tcPr>
          <w:p>
            <w:pPr>
              <w:jc w:val="left"/>
            </w:pPr>
            <w:r>
              <w:rPr>
                <w:rFonts w:ascii="Times New Roman" w:hAnsi="Times New Roman"/>
                <w:sz w:val="19"/>
              </w:rPr>
              <w:t>Parity</w:t>
            </w:r>
          </w:p>
        </w:tc>
        <w:tc>
          <w:tcPr>
            <w:tcW w:type="dxa" w:w="5953"/>
            <w:shd w:fill="F3F4F6"/>
            <w:vAlign w:val="center"/>
            <w:tcMar>
              <w:top w:w="80" w:type="dxa"/>
              <w:start w:w="90" w:type="dxa"/>
              <w:bottom w:w="80" w:type="dxa"/>
              <w:end w:w="90" w:type="dxa"/>
            </w:tcMar>
          </w:tcPr>
          <w:p>
            <w:pPr>
              <w:jc w:val="center"/>
            </w:pPr>
            <w:r>
              <w:rPr>
                <w:rFonts w:ascii="Times New Roman" w:hAnsi="Times New Roman"/>
                <w:sz w:val="19"/>
              </w:rPr>
              <w:t>18/18 kiểm thử đặc trưng đạt</w:t>
            </w:r>
          </w:p>
        </w:tc>
      </w:tr>
      <w:tr>
        <w:trPr>
          <w:cantSplit/>
        </w:trPr>
        <w:tc>
          <w:tcPr>
            <w:tcW w:type="dxa" w:w="2835"/>
            <w:vAlign w:val="center"/>
            <w:tcMar>
              <w:top w:w="80" w:type="dxa"/>
              <w:start w:w="90" w:type="dxa"/>
              <w:bottom w:w="80" w:type="dxa"/>
              <w:end w:w="90" w:type="dxa"/>
            </w:tcMar>
          </w:tcPr>
          <w:p>
            <w:pPr>
              <w:jc w:val="left"/>
            </w:pPr>
            <w:r>
              <w:rPr>
                <w:rFonts w:ascii="Times New Roman" w:hAnsi="Times New Roman"/>
                <w:sz w:val="19"/>
              </w:rPr>
              <w:t>Mô hình chính</w:t>
            </w:r>
          </w:p>
        </w:tc>
        <w:tc>
          <w:tcPr>
            <w:tcW w:type="dxa" w:w="5953"/>
            <w:vAlign w:val="center"/>
            <w:tcMar>
              <w:top w:w="80" w:type="dxa"/>
              <w:start w:w="90" w:type="dxa"/>
              <w:bottom w:w="80" w:type="dxa"/>
              <w:end w:w="90" w:type="dxa"/>
            </w:tcMar>
          </w:tcPr>
          <w:p>
            <w:pPr>
              <w:jc w:val="center"/>
            </w:pPr>
            <w:r>
              <w:rPr>
                <w:rFonts w:ascii="Times New Roman" w:hAnsi="Times New Roman"/>
                <w:sz w:val="19"/>
              </w:rPr>
              <w:t>IsolationForest — experimental</w:t>
            </w:r>
          </w:p>
        </w:tc>
      </w:tr>
      <w:tr>
        <w:trPr>
          <w:cantSplit/>
        </w:trPr>
        <w:tc>
          <w:tcPr>
            <w:tcW w:type="dxa" w:w="2835"/>
            <w:shd w:fill="F3F4F6"/>
            <w:vAlign w:val="center"/>
            <w:tcMar>
              <w:top w:w="80" w:type="dxa"/>
              <w:start w:w="90" w:type="dxa"/>
              <w:bottom w:w="80" w:type="dxa"/>
              <w:end w:w="90" w:type="dxa"/>
            </w:tcMar>
          </w:tcPr>
          <w:p>
            <w:pPr>
              <w:jc w:val="left"/>
            </w:pPr>
            <w:r>
              <w:rPr>
                <w:rFonts w:ascii="Times New Roman" w:hAnsi="Times New Roman"/>
                <w:sz w:val="19"/>
              </w:rPr>
              <w:t>ATO test</w:t>
            </w:r>
          </w:p>
        </w:tc>
        <w:tc>
          <w:tcPr>
            <w:tcW w:type="dxa" w:w="5953"/>
            <w:shd w:fill="F3F4F6"/>
            <w:vAlign w:val="center"/>
            <w:tcMar>
              <w:top w:w="80" w:type="dxa"/>
              <w:start w:w="90" w:type="dxa"/>
              <w:bottom w:w="80" w:type="dxa"/>
              <w:end w:w="90" w:type="dxa"/>
            </w:tcMar>
          </w:tcPr>
          <w:p>
            <w:pPr>
              <w:jc w:val="center"/>
            </w:pPr>
            <w:r>
              <w:rPr>
                <w:rFonts w:ascii="Times New Roman" w:hAnsi="Times New Roman"/>
                <w:sz w:val="19"/>
              </w:rPr>
              <w:t>14; TP=4, FN=10, FP=759.212</w:t>
            </w:r>
          </w:p>
        </w:tc>
      </w:tr>
      <w:tr>
        <w:trPr>
          <w:cantSplit/>
        </w:trPr>
        <w:tc>
          <w:tcPr>
            <w:tcW w:type="dxa" w:w="2835"/>
            <w:vAlign w:val="center"/>
            <w:tcMar>
              <w:top w:w="80" w:type="dxa"/>
              <w:start w:w="90" w:type="dxa"/>
              <w:bottom w:w="80" w:type="dxa"/>
              <w:end w:w="90" w:type="dxa"/>
            </w:tcMar>
          </w:tcPr>
          <w:p>
            <w:pPr>
              <w:jc w:val="left"/>
            </w:pPr>
            <w:r>
              <w:rPr>
                <w:rFonts w:ascii="Times New Roman" w:hAnsi="Times New Roman"/>
                <w:sz w:val="19"/>
              </w:rPr>
              <w:t>Quyết định</w:t>
            </w:r>
          </w:p>
        </w:tc>
        <w:tc>
          <w:tcPr>
            <w:tcW w:type="dxa" w:w="5953"/>
            <w:vAlign w:val="center"/>
            <w:tcMar>
              <w:top w:w="80" w:type="dxa"/>
              <w:start w:w="90" w:type="dxa"/>
              <w:bottom w:w="80" w:type="dxa"/>
              <w:end w:w="90" w:type="dxa"/>
            </w:tcMar>
          </w:tcPr>
          <w:p>
            <w:pPr>
              <w:jc w:val="center"/>
            </w:pPr>
            <w:r>
              <w:rPr>
                <w:rFonts w:ascii="Times New Roman" w:hAnsi="Times New Roman"/>
                <w:sz w:val="19"/>
              </w:rPr>
              <w:t>Không promote artifact</w:t>
            </w:r>
          </w:p>
        </w:tc>
      </w:tr>
    </w:tbl>
    <w:p>
      <w:pPr>
        <w:spacing w:after="0"/>
      </w:pPr>
    </w:p>
    <w:p>
      <w:pPr>
        <w:pStyle w:val="Heading1"/>
      </w:pPr>
      <w:r>
        <w:t>2. Bối cảnh hệ thống Sentinel Auth</w:t>
      </w:r>
    </w:p>
    <w:p>
      <w:r>
        <w:t>Sentinel Auth phân tách trách nhiệm theo tuyến Core → Detection → ML. Core quản lý luồng xác thực; Detection kiến tạo sáu đặc trưng và hợp nhất tín hiệu rủi ro; ML chỉ nhận vector đặc trưng chuẩn để chấm điểm bất thường. Cách phân quyền này ngăn ML tự ý đổi luật nghiệp vụ và bảo đảm cùng một sự kiện phải có cùng ý nghĩa ở lúc huấn luyện lẫn lúc suy luận.</w:t>
      </w:r>
    </w:p>
    <w:p>
      <w:pPr>
        <w:pStyle w:val="ListBullet"/>
        <w:spacing w:after="60"/>
      </w:pPr>
      <w:r>
        <w:t>Detection sở hữu việc xây dựng đặc trưng và lịch sử LoginAttempt.</w:t>
      </w:r>
    </w:p>
    <w:p>
      <w:pPr>
        <w:pStyle w:val="ListBullet"/>
        <w:spacing w:after="60"/>
      </w:pPr>
      <w:r>
        <w:t>ML Service sở hữu hợp đồng đầu vào nghiêm ngặt, tải artifact, chuẩn hóa điểm đầu ra, registry và inference log.</w:t>
      </w:r>
    </w:p>
    <w:p>
      <w:pPr>
        <w:pStyle w:val="ListBullet"/>
        <w:spacing w:after="60"/>
      </w:pPr>
      <w:r>
        <w:t>Nhãn Is Account Takeover và Is Attack IP chỉ dùng để đánh giá; tuyệt đối không đưa vào IsolationForest.fit().</w:t>
      </w:r>
    </w:p>
    <w:p>
      <w:pPr>
        <w:pStyle w:val="ListBullet"/>
        <w:spacing w:after="60"/>
      </w:pPr>
      <w:r>
        <w:t>Thứ tự đặc trưng bị khóa: hour_of_day, fail_count_24h, ip_change_rate_7d, new_device, average_login_interval_seconds, deviation_score.</w:t>
      </w:r>
    </w:p>
    <w:p>
      <w:pPr>
        <w:pStyle w:val="Heading1"/>
      </w:pPr>
      <w:r>
        <w:t>3. Bộ dữ liệu RBA</w:t>
      </w:r>
    </w:p>
    <w:p>
      <w:r>
        <w:t>RBA Dataset do nhóm nghiên cứu của Hasso Plattner Institute công bố để nghiên cứu xác thực dựa trên rủi ro. Bản đầy đủ có quy mô trên 33 triệu lượt đăng nhập; thực nghiệm này dùng 10 triệu dòng đầu sau khi sắp xếp theo thời gian, vì quy mô ấy đã đủ để kiểm tra pipeline trong giới hạn tài nguyên Kaggle.</w:t>
      </w:r>
    </w:p>
    <w:p>
      <w:r>
        <w:t>Các trường nguồn liên quan gồm thời điểm đăng nhập, User ID, IP Address, User Agent String, trạng thái đăng nhập thành công, Is Attack IP và Is Account Takeover. Tập dữ liệu mang tính tổng hợp/mô phỏng cho nghiên cứu RBA, không phải nhật ký IDS sản xuất; vì vậy không được suy diễn trực tiếp hiệu quả vận hành thực tế.</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948"/>
            <w:shd w:fill="1F2937"/>
            <w:vAlign w:val="center"/>
            <w:tcMar>
              <w:top w:w="80" w:type="dxa"/>
              <w:start w:w="90" w:type="dxa"/>
              <w:bottom w:w="80" w:type="dxa"/>
              <w:end w:w="90" w:type="dxa"/>
            </w:tcMar>
          </w:tcPr>
          <w:p>
            <w:pPr>
              <w:jc w:val="center"/>
            </w:pPr>
            <w:r>
              <w:rPr>
                <w:rFonts w:ascii="Arial" w:hAnsi="Arial"/>
                <w:b/>
                <w:color w:val="FFFFFF"/>
                <w:sz w:val="19"/>
              </w:rPr>
              <w:t>Thuộc tính</w:t>
            </w:r>
          </w:p>
        </w:tc>
        <w:tc>
          <w:tcPr>
            <w:tcW w:type="dxa" w:w="5839"/>
            <w:shd w:fill="1F2937"/>
            <w:vAlign w:val="center"/>
            <w:tcMar>
              <w:top w:w="80" w:type="dxa"/>
              <w:start w:w="90" w:type="dxa"/>
              <w:bottom w:w="80" w:type="dxa"/>
              <w:end w:w="90" w:type="dxa"/>
            </w:tcMar>
          </w:tcPr>
          <w:p>
            <w:pPr>
              <w:jc w:val="center"/>
            </w:pPr>
            <w:r>
              <w:rPr>
                <w:rFonts w:ascii="Arial" w:hAnsi="Arial"/>
                <w:b/>
                <w:color w:val="FFFFFF"/>
                <w:sz w:val="19"/>
              </w:rPr>
              <w:t>Giá trị thực nghiệm</w:t>
            </w:r>
          </w:p>
        </w:tc>
      </w:tr>
      <w:tr>
        <w:trPr>
          <w:cantSplit/>
        </w:trPr>
        <w:tc>
          <w:tcPr>
            <w:tcW w:type="dxa" w:w="2948"/>
            <w:vAlign w:val="center"/>
            <w:tcMar>
              <w:top w:w="80" w:type="dxa"/>
              <w:start w:w="90" w:type="dxa"/>
              <w:bottom w:w="80" w:type="dxa"/>
              <w:end w:w="90" w:type="dxa"/>
            </w:tcMar>
          </w:tcPr>
          <w:p>
            <w:pPr>
              <w:jc w:val="left"/>
            </w:pPr>
            <w:r>
              <w:rPr>
                <w:rFonts w:ascii="Times New Roman" w:hAnsi="Times New Roman"/>
                <w:sz w:val="19"/>
              </w:rPr>
              <w:t>Số dòng</w:t>
            </w:r>
          </w:p>
        </w:tc>
        <w:tc>
          <w:tcPr>
            <w:tcW w:type="dxa" w:w="5839"/>
            <w:vAlign w:val="center"/>
            <w:tcMar>
              <w:top w:w="80" w:type="dxa"/>
              <w:start w:w="90" w:type="dxa"/>
              <w:bottom w:w="80" w:type="dxa"/>
              <w:end w:w="90" w:type="dxa"/>
            </w:tcMar>
          </w:tcPr>
          <w:p>
            <w:pPr>
              <w:jc w:val="center"/>
            </w:pPr>
            <w:r>
              <w:rPr>
                <w:rFonts w:ascii="Times New Roman" w:hAnsi="Times New Roman"/>
                <w:sz w:val="19"/>
              </w:rPr>
              <w:t>10.000.000</w:t>
            </w:r>
          </w:p>
        </w:tc>
      </w:tr>
      <w:tr>
        <w:trPr>
          <w:cantSplit/>
        </w:trPr>
        <w:tc>
          <w:tcPr>
            <w:tcW w:type="dxa" w:w="2948"/>
            <w:shd w:fill="F3F4F6"/>
            <w:vAlign w:val="center"/>
            <w:tcMar>
              <w:top w:w="80" w:type="dxa"/>
              <w:start w:w="90" w:type="dxa"/>
              <w:bottom w:w="80" w:type="dxa"/>
              <w:end w:w="90" w:type="dxa"/>
            </w:tcMar>
          </w:tcPr>
          <w:p>
            <w:pPr>
              <w:jc w:val="left"/>
            </w:pPr>
            <w:r>
              <w:rPr>
                <w:rFonts w:ascii="Times New Roman" w:hAnsi="Times New Roman"/>
                <w:sz w:val="19"/>
              </w:rPr>
              <w:t>Số người dùng</w:t>
            </w:r>
          </w:p>
        </w:tc>
        <w:tc>
          <w:tcPr>
            <w:tcW w:type="dxa" w:w="5839"/>
            <w:shd w:fill="F3F4F6"/>
            <w:vAlign w:val="center"/>
            <w:tcMar>
              <w:top w:w="80" w:type="dxa"/>
              <w:start w:w="90" w:type="dxa"/>
              <w:bottom w:w="80" w:type="dxa"/>
              <w:end w:w="90" w:type="dxa"/>
            </w:tcMar>
          </w:tcPr>
          <w:p>
            <w:pPr>
              <w:jc w:val="center"/>
            </w:pPr>
            <w:r>
              <w:rPr>
                <w:rFonts w:ascii="Times New Roman" w:hAnsi="Times New Roman"/>
                <w:sz w:val="19"/>
              </w:rPr>
              <w:t>2.075.123</w:t>
            </w:r>
          </w:p>
        </w:tc>
      </w:tr>
      <w:tr>
        <w:trPr>
          <w:cantSplit/>
        </w:trPr>
        <w:tc>
          <w:tcPr>
            <w:tcW w:type="dxa" w:w="2948"/>
            <w:vAlign w:val="center"/>
            <w:tcMar>
              <w:top w:w="80" w:type="dxa"/>
              <w:start w:w="90" w:type="dxa"/>
              <w:bottom w:w="80" w:type="dxa"/>
              <w:end w:w="90" w:type="dxa"/>
            </w:tcMar>
          </w:tcPr>
          <w:p>
            <w:pPr>
              <w:jc w:val="left"/>
            </w:pPr>
            <w:r>
              <w:rPr>
                <w:rFonts w:ascii="Times New Roman" w:hAnsi="Times New Roman"/>
                <w:sz w:val="19"/>
              </w:rPr>
              <w:t>Train/Test</w:t>
            </w:r>
          </w:p>
        </w:tc>
        <w:tc>
          <w:tcPr>
            <w:tcW w:type="dxa" w:w="5839"/>
            <w:vAlign w:val="center"/>
            <w:tcMar>
              <w:top w:w="80" w:type="dxa"/>
              <w:start w:w="90" w:type="dxa"/>
              <w:bottom w:w="80" w:type="dxa"/>
              <w:end w:w="90" w:type="dxa"/>
            </w:tcMar>
          </w:tcPr>
          <w:p>
            <w:pPr>
              <w:jc w:val="center"/>
            </w:pPr>
            <w:r>
              <w:rPr>
                <w:rFonts w:ascii="Times New Roman" w:hAnsi="Times New Roman"/>
                <w:sz w:val="19"/>
              </w:rPr>
              <w:t>8.000.000 / 2.000.000</w:t>
            </w:r>
          </w:p>
        </w:tc>
      </w:tr>
      <w:tr>
        <w:trPr>
          <w:cantSplit/>
        </w:trPr>
        <w:tc>
          <w:tcPr>
            <w:tcW w:type="dxa" w:w="2948"/>
            <w:shd w:fill="F3F4F6"/>
            <w:vAlign w:val="center"/>
            <w:tcMar>
              <w:top w:w="80" w:type="dxa"/>
              <w:start w:w="90" w:type="dxa"/>
              <w:bottom w:w="80" w:type="dxa"/>
              <w:end w:w="90" w:type="dxa"/>
            </w:tcMar>
          </w:tcPr>
          <w:p>
            <w:pPr>
              <w:jc w:val="left"/>
            </w:pPr>
            <w:r>
              <w:rPr>
                <w:rFonts w:ascii="Times New Roman" w:hAnsi="Times New Roman"/>
                <w:sz w:val="19"/>
              </w:rPr>
              <w:t>Mốc chia</w:t>
            </w:r>
          </w:p>
        </w:tc>
        <w:tc>
          <w:tcPr>
            <w:tcW w:type="dxa" w:w="5839"/>
            <w:shd w:fill="F3F4F6"/>
            <w:vAlign w:val="center"/>
            <w:tcMar>
              <w:top w:w="80" w:type="dxa"/>
              <w:start w:w="90" w:type="dxa"/>
              <w:bottom w:w="80" w:type="dxa"/>
              <w:end w:w="90" w:type="dxa"/>
            </w:tcMar>
          </w:tcPr>
          <w:p>
            <w:pPr>
              <w:jc w:val="center"/>
            </w:pPr>
            <w:r>
              <w:rPr>
                <w:rFonts w:ascii="Times New Roman" w:hAnsi="Times New Roman"/>
                <w:sz w:val="19"/>
              </w:rPr>
              <w:t>2020-05-23 13:12:33.886 UTC</w:t>
            </w:r>
          </w:p>
        </w:tc>
      </w:tr>
      <w:tr>
        <w:trPr>
          <w:cantSplit/>
        </w:trPr>
        <w:tc>
          <w:tcPr>
            <w:tcW w:type="dxa" w:w="2948"/>
            <w:vAlign w:val="center"/>
            <w:tcMar>
              <w:top w:w="80" w:type="dxa"/>
              <w:start w:w="90" w:type="dxa"/>
              <w:bottom w:w="80" w:type="dxa"/>
              <w:end w:w="90" w:type="dxa"/>
            </w:tcMar>
          </w:tcPr>
          <w:p>
            <w:pPr>
              <w:jc w:val="left"/>
            </w:pPr>
            <w:r>
              <w:rPr>
                <w:rFonts w:ascii="Times New Roman" w:hAnsi="Times New Roman"/>
                <w:sz w:val="19"/>
              </w:rPr>
              <w:t>ATO trong test</w:t>
            </w:r>
          </w:p>
        </w:tc>
        <w:tc>
          <w:tcPr>
            <w:tcW w:type="dxa" w:w="5839"/>
            <w:vAlign w:val="center"/>
            <w:tcMar>
              <w:top w:w="80" w:type="dxa"/>
              <w:start w:w="90" w:type="dxa"/>
              <w:bottom w:w="80" w:type="dxa"/>
              <w:end w:w="90" w:type="dxa"/>
            </w:tcMar>
          </w:tcPr>
          <w:p>
            <w:pPr>
              <w:jc w:val="center"/>
            </w:pPr>
            <w:r>
              <w:rPr>
                <w:rFonts w:ascii="Times New Roman" w:hAnsi="Times New Roman"/>
                <w:sz w:val="19"/>
              </w:rPr>
              <w:t>14 (prevalence 0,0007%)</w:t>
            </w:r>
          </w:p>
        </w:tc>
      </w:tr>
      <w:tr>
        <w:trPr>
          <w:cantSplit/>
        </w:trPr>
        <w:tc>
          <w:tcPr>
            <w:tcW w:type="dxa" w:w="2948"/>
            <w:shd w:fill="F3F4F6"/>
            <w:vAlign w:val="center"/>
            <w:tcMar>
              <w:top w:w="80" w:type="dxa"/>
              <w:start w:w="90" w:type="dxa"/>
              <w:bottom w:w="80" w:type="dxa"/>
              <w:end w:w="90" w:type="dxa"/>
            </w:tcMar>
          </w:tcPr>
          <w:p>
            <w:pPr>
              <w:jc w:val="left"/>
            </w:pPr>
            <w:r>
              <w:rPr>
                <w:rFonts w:ascii="Times New Roman" w:hAnsi="Times New Roman"/>
                <w:sz w:val="19"/>
              </w:rPr>
              <w:t>Attack IP trong test</w:t>
            </w:r>
          </w:p>
        </w:tc>
        <w:tc>
          <w:tcPr>
            <w:tcW w:type="dxa" w:w="5839"/>
            <w:shd w:fill="F3F4F6"/>
            <w:vAlign w:val="center"/>
            <w:tcMar>
              <w:top w:w="80" w:type="dxa"/>
              <w:start w:w="90" w:type="dxa"/>
              <w:bottom w:w="80" w:type="dxa"/>
              <w:end w:w="90" w:type="dxa"/>
            </w:tcMar>
          </w:tcPr>
          <w:p>
            <w:pPr>
              <w:jc w:val="center"/>
            </w:pPr>
            <w:r>
              <w:rPr>
                <w:rFonts w:ascii="Times New Roman" w:hAnsi="Times New Roman"/>
                <w:sz w:val="19"/>
              </w:rPr>
              <w:t>185.355 (prevalence 9,26775%)</w:t>
            </w:r>
          </w:p>
        </w:tc>
      </w:tr>
    </w:tbl>
    <w:p>
      <w:pPr>
        <w:spacing w:after="0"/>
      </w:pPr>
    </w:p>
    <w:p>
      <w:pPr>
        <w:pStyle w:val="SmallNote"/>
      </w:pPr>
      <w:r>
        <w:t>Cảnh báo khoa học: chỉ 14 ATO trong test khiến AP, recall và khoảng tin cậy rất nhạy với từng mẫu. Một thay đổi đúng hoặc sai duy nhất đã làm recall biến động khoảng 7,14 điểm phần trăm.</w:t>
      </w:r>
    </w:p>
    <w:p>
      <w:pPr>
        <w:pStyle w:val="Heading1"/>
      </w:pPr>
      <w:r>
        <w:t>4. Phương pháp xây dựng đặc trưng</w:t>
      </w:r>
    </w:p>
    <w:p>
      <w:r>
        <w:t>Nguyên tắc xuyên suốt là lịch sử nhân quả: với sự kiện tại thời điểm t, mọi truy vấn chỉ được dùng bản ghi có timestamp &lt; t. Cận dưới của cửa sổ được lấy bao hàm. Dòng hiện tại không được tự rò vào lịch sử.</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shd w:fill="1F2937"/>
            <w:vAlign w:val="center"/>
            <w:tcMar>
              <w:top w:w="80" w:type="dxa"/>
              <w:start w:w="90" w:type="dxa"/>
              <w:bottom w:w="80" w:type="dxa"/>
              <w:end w:w="90" w:type="dxa"/>
            </w:tcMar>
          </w:tcPr>
          <w:p>
            <w:pPr>
              <w:jc w:val="center"/>
            </w:pPr>
            <w:r>
              <w:rPr>
                <w:rFonts w:ascii="Arial" w:hAnsi="Arial"/>
                <w:b/>
                <w:color w:val="FFFFFF"/>
                <w:sz w:val="15"/>
              </w:rPr>
              <w:t>Đặc trưng</w:t>
            </w:r>
          </w:p>
        </w:tc>
        <w:tc>
          <w:tcPr>
            <w:tcW w:type="dxa" w:w="5102"/>
            <w:shd w:fill="1F2937"/>
            <w:vAlign w:val="center"/>
            <w:tcMar>
              <w:top w:w="80" w:type="dxa"/>
              <w:start w:w="90" w:type="dxa"/>
              <w:bottom w:w="80" w:type="dxa"/>
              <w:end w:w="90" w:type="dxa"/>
            </w:tcMar>
          </w:tcPr>
          <w:p>
            <w:pPr>
              <w:jc w:val="center"/>
            </w:pPr>
            <w:r>
              <w:rPr>
                <w:rFonts w:ascii="Arial" w:hAnsi="Arial"/>
                <w:b/>
                <w:color w:val="FFFFFF"/>
                <w:sz w:val="15"/>
              </w:rPr>
              <w:t>Ngữ nghĩa cuối</w:t>
            </w:r>
          </w:p>
        </w:tc>
        <w:tc>
          <w:tcPr>
            <w:tcW w:type="dxa" w:w="1984"/>
            <w:shd w:fill="1F2937"/>
            <w:vAlign w:val="center"/>
            <w:tcMar>
              <w:top w:w="80" w:type="dxa"/>
              <w:start w:w="90" w:type="dxa"/>
              <w:bottom w:w="80" w:type="dxa"/>
              <w:end w:w="90" w:type="dxa"/>
            </w:tcMar>
          </w:tcPr>
          <w:p>
            <w:pPr>
              <w:jc w:val="center"/>
            </w:pPr>
            <w:r>
              <w:rPr>
                <w:rFonts w:ascii="Arial" w:hAnsi="Arial"/>
                <w:b/>
                <w:color w:val="FFFFFF"/>
                <w:sz w:val="15"/>
              </w:rPr>
              <w:t>Phân loại</w:t>
            </w:r>
          </w:p>
        </w:tc>
      </w:tr>
      <w:tr>
        <w:trPr>
          <w:cantSplit/>
        </w:trPr>
        <w:tc>
          <w:tcPr>
            <w:tcW w:type="dxa" w:w="1701"/>
            <w:vAlign w:val="center"/>
            <w:tcMar>
              <w:top w:w="80" w:type="dxa"/>
              <w:start w:w="90" w:type="dxa"/>
              <w:bottom w:w="80" w:type="dxa"/>
              <w:end w:w="90" w:type="dxa"/>
            </w:tcMar>
          </w:tcPr>
          <w:p>
            <w:pPr>
              <w:jc w:val="left"/>
            </w:pPr>
            <w:r>
              <w:rPr>
                <w:rFonts w:ascii="Times New Roman" w:hAnsi="Times New Roman"/>
                <w:sz w:val="15"/>
              </w:rPr>
              <w:t>hour_of_day</w:t>
            </w:r>
          </w:p>
        </w:tc>
        <w:tc>
          <w:tcPr>
            <w:tcW w:type="dxa" w:w="5102"/>
            <w:vAlign w:val="center"/>
            <w:tcMar>
              <w:top w:w="80" w:type="dxa"/>
              <w:start w:w="90" w:type="dxa"/>
              <w:bottom w:w="80" w:type="dxa"/>
              <w:end w:w="90" w:type="dxa"/>
            </w:tcMar>
          </w:tcPr>
          <w:p>
            <w:pPr>
              <w:jc w:val="center"/>
            </w:pPr>
            <w:r>
              <w:rPr>
                <w:rFonts w:ascii="Times New Roman" w:hAnsi="Times New Roman"/>
                <w:sz w:val="15"/>
              </w:rPr>
              <w:t>Giờ UTC của sự kiện, 0–23</w:t>
            </w:r>
          </w:p>
        </w:tc>
        <w:tc>
          <w:tcPr>
            <w:tcW w:type="dxa" w:w="1984"/>
            <w:vAlign w:val="center"/>
            <w:tcMar>
              <w:top w:w="80" w:type="dxa"/>
              <w:start w:w="90" w:type="dxa"/>
              <w:bottom w:w="80" w:type="dxa"/>
              <w:end w:w="90" w:type="dxa"/>
            </w:tcMar>
          </w:tcPr>
          <w:p>
            <w:pPr>
              <w:jc w:val="center"/>
            </w:pPr>
            <w:r>
              <w:rPr>
                <w:rFonts w:ascii="Times New Roman" w:hAnsi="Times New Roman"/>
                <w:sz w:val="15"/>
              </w:rPr>
              <w:t>CONTRACT_CLARIFICATION</w:t>
            </w:r>
          </w:p>
        </w:tc>
      </w:tr>
      <w:tr>
        <w:trPr>
          <w:cantSplit/>
        </w:trPr>
        <w:tc>
          <w:tcPr>
            <w:tcW w:type="dxa" w:w="1701"/>
            <w:shd w:fill="F3F4F6"/>
            <w:vAlign w:val="center"/>
            <w:tcMar>
              <w:top w:w="80" w:type="dxa"/>
              <w:start w:w="90" w:type="dxa"/>
              <w:bottom w:w="80" w:type="dxa"/>
              <w:end w:w="90" w:type="dxa"/>
            </w:tcMar>
          </w:tcPr>
          <w:p>
            <w:pPr>
              <w:jc w:val="left"/>
            </w:pPr>
            <w:r>
              <w:rPr>
                <w:rFonts w:ascii="Times New Roman" w:hAnsi="Times New Roman"/>
                <w:sz w:val="15"/>
              </w:rPr>
              <w:t>fail_count_24h</w:t>
            </w:r>
          </w:p>
        </w:tc>
        <w:tc>
          <w:tcPr>
            <w:tcW w:type="dxa" w:w="5102"/>
            <w:shd w:fill="F3F4F6"/>
            <w:vAlign w:val="center"/>
            <w:tcMar>
              <w:top w:w="80" w:type="dxa"/>
              <w:start w:w="90" w:type="dxa"/>
              <w:bottom w:w="80" w:type="dxa"/>
              <w:end w:w="90" w:type="dxa"/>
            </w:tcMar>
          </w:tcPr>
          <w:p>
            <w:pPr>
              <w:jc w:val="center"/>
            </w:pPr>
            <w:r>
              <w:rPr>
                <w:rFonts w:ascii="Times New Roman" w:hAnsi="Times New Roman"/>
                <w:sz w:val="15"/>
              </w:rPr>
              <w:t>Số login thất bại cùng user trong [t−24h, t)</w:t>
            </w:r>
          </w:p>
        </w:tc>
        <w:tc>
          <w:tcPr>
            <w:tcW w:type="dxa" w:w="1984"/>
            <w:shd w:fill="F3F4F6"/>
            <w:vAlign w:val="center"/>
            <w:tcMar>
              <w:top w:w="80" w:type="dxa"/>
              <w:start w:w="90" w:type="dxa"/>
              <w:bottom w:w="80" w:type="dxa"/>
              <w:end w:w="90" w:type="dxa"/>
            </w:tcMar>
          </w:tcPr>
          <w:p>
            <w:pPr>
              <w:jc w:val="center"/>
            </w:pPr>
            <w:r>
              <w:rPr>
                <w:rFonts w:ascii="Times New Roman" w:hAnsi="Times New Roman"/>
                <w:sz w:val="15"/>
              </w:rPr>
              <w:t>BUG_FIX_CAUSAL_HISTORY</w:t>
            </w:r>
          </w:p>
        </w:tc>
      </w:tr>
      <w:tr>
        <w:trPr>
          <w:cantSplit/>
        </w:trPr>
        <w:tc>
          <w:tcPr>
            <w:tcW w:type="dxa" w:w="1701"/>
            <w:vAlign w:val="center"/>
            <w:tcMar>
              <w:top w:w="80" w:type="dxa"/>
              <w:start w:w="90" w:type="dxa"/>
              <w:bottom w:w="80" w:type="dxa"/>
              <w:end w:w="90" w:type="dxa"/>
            </w:tcMar>
          </w:tcPr>
          <w:p>
            <w:pPr>
              <w:jc w:val="left"/>
            </w:pPr>
            <w:r>
              <w:rPr>
                <w:rFonts w:ascii="Times New Roman" w:hAnsi="Times New Roman"/>
                <w:sz w:val="15"/>
              </w:rPr>
              <w:t>ip_change_rate_7d</w:t>
            </w:r>
          </w:p>
        </w:tc>
        <w:tc>
          <w:tcPr>
            <w:tcW w:type="dxa" w:w="5102"/>
            <w:vAlign w:val="center"/>
            <w:tcMar>
              <w:top w:w="80" w:type="dxa"/>
              <w:start w:w="90" w:type="dxa"/>
              <w:bottom w:w="80" w:type="dxa"/>
              <w:end w:w="90" w:type="dxa"/>
            </w:tcMar>
          </w:tcPr>
          <w:p>
            <w:pPr>
              <w:jc w:val="center"/>
            </w:pPr>
            <w:r>
              <w:rPr>
                <w:rFonts w:ascii="Times New Roman" w:hAnsi="Times New Roman"/>
                <w:sz w:val="15"/>
              </w:rPr>
              <w:t>0 nếu không có lịch sử; ngược lại 1 − số lần IP hiện tại / tổng login trước trong [t−7d, t)</w:t>
            </w:r>
          </w:p>
        </w:tc>
        <w:tc>
          <w:tcPr>
            <w:tcW w:type="dxa" w:w="1984"/>
            <w:vAlign w:val="center"/>
            <w:tcMar>
              <w:top w:w="80" w:type="dxa"/>
              <w:start w:w="90" w:type="dxa"/>
              <w:bottom w:w="80" w:type="dxa"/>
              <w:end w:w="90" w:type="dxa"/>
            </w:tcMar>
          </w:tcPr>
          <w:p>
            <w:pPr>
              <w:jc w:val="center"/>
            </w:pPr>
            <w:r>
              <w:rPr>
                <w:rFonts w:ascii="Times New Roman" w:hAnsi="Times New Roman"/>
                <w:sz w:val="15"/>
              </w:rPr>
              <w:t>PROJECT_DEFINED_RBA_ADAPTATION</w:t>
            </w:r>
          </w:p>
        </w:tc>
      </w:tr>
      <w:tr>
        <w:trPr>
          <w:cantSplit/>
        </w:trPr>
        <w:tc>
          <w:tcPr>
            <w:tcW w:type="dxa" w:w="1701"/>
            <w:shd w:fill="F3F4F6"/>
            <w:vAlign w:val="center"/>
            <w:tcMar>
              <w:top w:w="80" w:type="dxa"/>
              <w:start w:w="90" w:type="dxa"/>
              <w:bottom w:w="80" w:type="dxa"/>
              <w:end w:w="90" w:type="dxa"/>
            </w:tcMar>
          </w:tcPr>
          <w:p>
            <w:pPr>
              <w:jc w:val="left"/>
            </w:pPr>
            <w:r>
              <w:rPr>
                <w:rFonts w:ascii="Times New Roman" w:hAnsi="Times New Roman"/>
                <w:sz w:val="15"/>
              </w:rPr>
              <w:t>new_device</w:t>
            </w:r>
          </w:p>
        </w:tc>
        <w:tc>
          <w:tcPr>
            <w:tcW w:type="dxa" w:w="5102"/>
            <w:shd w:fill="F3F4F6"/>
            <w:vAlign w:val="center"/>
            <w:tcMar>
              <w:top w:w="80" w:type="dxa"/>
              <w:start w:w="90" w:type="dxa"/>
              <w:bottom w:w="80" w:type="dxa"/>
              <w:end w:w="90" w:type="dxa"/>
            </w:tcMar>
          </w:tcPr>
          <w:p>
            <w:pPr>
              <w:jc w:val="center"/>
            </w:pPr>
            <w:r>
              <w:rPr>
                <w:rFonts w:ascii="Times New Roman" w:hAnsi="Times New Roman"/>
                <w:sz w:val="15"/>
              </w:rPr>
              <w:t>UA hiện tại chưa từng thấy trong [t−30d, t); thiếu UA → False</w:t>
            </w:r>
          </w:p>
        </w:tc>
        <w:tc>
          <w:tcPr>
            <w:tcW w:type="dxa" w:w="1984"/>
            <w:shd w:fill="F3F4F6"/>
            <w:vAlign w:val="center"/>
            <w:tcMar>
              <w:top w:w="80" w:type="dxa"/>
              <w:start w:w="90" w:type="dxa"/>
              <w:bottom w:w="80" w:type="dxa"/>
              <w:end w:w="90" w:type="dxa"/>
            </w:tcMar>
          </w:tcPr>
          <w:p>
            <w:pPr>
              <w:jc w:val="center"/>
            </w:pPr>
            <w:r>
              <w:rPr>
                <w:rFonts w:ascii="Times New Roman" w:hAnsi="Times New Roman"/>
                <w:sz w:val="15"/>
              </w:rPr>
              <w:t>PROJECT_DEFINED_UA_PROXY</w:t>
            </w:r>
          </w:p>
        </w:tc>
      </w:tr>
      <w:tr>
        <w:trPr>
          <w:cantSplit/>
        </w:trPr>
        <w:tc>
          <w:tcPr>
            <w:tcW w:type="dxa" w:w="1701"/>
            <w:vAlign w:val="center"/>
            <w:tcMar>
              <w:top w:w="80" w:type="dxa"/>
              <w:start w:w="90" w:type="dxa"/>
              <w:bottom w:w="80" w:type="dxa"/>
              <w:end w:w="90" w:type="dxa"/>
            </w:tcMar>
          </w:tcPr>
          <w:p>
            <w:pPr>
              <w:jc w:val="left"/>
            </w:pPr>
            <w:r>
              <w:rPr>
                <w:rFonts w:ascii="Times New Roman" w:hAnsi="Times New Roman"/>
                <w:sz w:val="15"/>
              </w:rPr>
              <w:t>average_login_interval_seconds</w:t>
            </w:r>
          </w:p>
        </w:tc>
        <w:tc>
          <w:tcPr>
            <w:tcW w:type="dxa" w:w="5102"/>
            <w:vAlign w:val="center"/>
            <w:tcMar>
              <w:top w:w="80" w:type="dxa"/>
              <w:start w:w="90" w:type="dxa"/>
              <w:bottom w:w="80" w:type="dxa"/>
              <w:end w:w="90" w:type="dxa"/>
            </w:tcMar>
          </w:tcPr>
          <w:p>
            <w:pPr>
              <w:jc w:val="center"/>
            </w:pPr>
            <w:r>
              <w:rPr>
                <w:rFonts w:ascii="Times New Roman" w:hAnsi="Times New Roman"/>
                <w:sz w:val="15"/>
              </w:rPr>
              <w:t>Trung bình tối đa 9 khoảng cách từ 10 timestamp trước gần nhất; thiếu lịch sử → 0</w:t>
            </w:r>
          </w:p>
        </w:tc>
        <w:tc>
          <w:tcPr>
            <w:tcW w:type="dxa" w:w="1984"/>
            <w:vAlign w:val="center"/>
            <w:tcMar>
              <w:top w:w="80" w:type="dxa"/>
              <w:start w:w="90" w:type="dxa"/>
              <w:bottom w:w="80" w:type="dxa"/>
              <w:end w:w="90" w:type="dxa"/>
            </w:tcMar>
          </w:tcPr>
          <w:p>
            <w:pPr>
              <w:jc w:val="center"/>
            </w:pPr>
            <w:r>
              <w:rPr>
                <w:rFonts w:ascii="Times New Roman" w:hAnsi="Times New Roman"/>
                <w:sz w:val="15"/>
              </w:rPr>
              <w:t>KEEP_PROJECT_DEFINED</w:t>
            </w:r>
          </w:p>
        </w:tc>
      </w:tr>
      <w:tr>
        <w:trPr>
          <w:cantSplit/>
        </w:trPr>
        <w:tc>
          <w:tcPr>
            <w:tcW w:type="dxa" w:w="1701"/>
            <w:shd w:fill="F3F4F6"/>
            <w:vAlign w:val="center"/>
            <w:tcMar>
              <w:top w:w="80" w:type="dxa"/>
              <w:start w:w="90" w:type="dxa"/>
              <w:bottom w:w="80" w:type="dxa"/>
              <w:end w:w="90" w:type="dxa"/>
            </w:tcMar>
          </w:tcPr>
          <w:p>
            <w:pPr>
              <w:jc w:val="left"/>
            </w:pPr>
            <w:r>
              <w:rPr>
                <w:rFonts w:ascii="Times New Roman" w:hAnsi="Times New Roman"/>
                <w:sz w:val="15"/>
              </w:rPr>
              <w:t>deviation_score</w:t>
            </w:r>
          </w:p>
        </w:tc>
        <w:tc>
          <w:tcPr>
            <w:tcW w:type="dxa" w:w="5102"/>
            <w:shd w:fill="F3F4F6"/>
            <w:vAlign w:val="center"/>
            <w:tcMar>
              <w:top w:w="80" w:type="dxa"/>
              <w:start w:w="90" w:type="dxa"/>
              <w:bottom w:w="80" w:type="dxa"/>
              <w:end w:w="90" w:type="dxa"/>
            </w:tcMar>
          </w:tcPr>
          <w:p>
            <w:pPr>
              <w:jc w:val="center"/>
            </w:pPr>
            <w:r>
              <w:rPr>
                <w:rFonts w:ascii="Times New Roman" w:hAnsi="Times New Roman"/>
                <w:sz w:val="15"/>
              </w:rPr>
              <w:t>Độ lệch tương đối giữa gap hiện tại và trung bình lịch sử, chặn [0,1]; cold-start → 0</w:t>
            </w:r>
          </w:p>
        </w:tc>
        <w:tc>
          <w:tcPr>
            <w:tcW w:type="dxa" w:w="1984"/>
            <w:shd w:fill="F3F4F6"/>
            <w:vAlign w:val="center"/>
            <w:tcMar>
              <w:top w:w="80" w:type="dxa"/>
              <w:start w:w="90" w:type="dxa"/>
              <w:bottom w:w="80" w:type="dxa"/>
              <w:end w:w="90" w:type="dxa"/>
            </w:tcMar>
          </w:tcPr>
          <w:p>
            <w:pPr>
              <w:jc w:val="center"/>
            </w:pPr>
            <w:r>
              <w:rPr>
                <w:rFonts w:ascii="Times New Roman" w:hAnsi="Times New Roman"/>
                <w:sz w:val="15"/>
              </w:rPr>
              <w:t>KEEP_PROJECT_DEFINED</w:t>
            </w:r>
          </w:p>
        </w:tc>
      </w:tr>
    </w:tbl>
    <w:p>
      <w:pPr>
        <w:spacing w:after="0"/>
      </w:pPr>
    </w:p>
    <w:p>
      <w:pPr>
        <w:pStyle w:val="Heading2"/>
      </w:pPr>
      <w:r>
        <w:t>4.1. Trước và sau kiểm toán ngữ nghĩa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71"/>
            <w:shd w:fill="1F2937"/>
            <w:vAlign w:val="center"/>
            <w:tcMar>
              <w:top w:w="80" w:type="dxa"/>
              <w:start w:w="90" w:type="dxa"/>
              <w:bottom w:w="80" w:type="dxa"/>
              <w:end w:w="90" w:type="dxa"/>
            </w:tcMar>
          </w:tcPr>
          <w:p>
            <w:pPr>
              <w:jc w:val="center"/>
            </w:pPr>
            <w:r>
              <w:rPr>
                <w:rFonts w:ascii="Arial" w:hAnsi="Arial"/>
                <w:b/>
                <w:color w:val="FFFFFF"/>
                <w:sz w:val="16"/>
              </w:rPr>
              <w:t>Đặc trưng</w:t>
            </w:r>
          </w:p>
        </w:tc>
        <w:tc>
          <w:tcPr>
            <w:tcW w:type="dxa" w:w="3288"/>
            <w:shd w:fill="1F2937"/>
            <w:vAlign w:val="center"/>
            <w:tcMar>
              <w:top w:w="80" w:type="dxa"/>
              <w:start w:w="90" w:type="dxa"/>
              <w:bottom w:w="80" w:type="dxa"/>
              <w:end w:w="90" w:type="dxa"/>
            </w:tcMar>
          </w:tcPr>
          <w:p>
            <w:pPr>
              <w:jc w:val="center"/>
            </w:pPr>
            <w:r>
              <w:rPr>
                <w:rFonts w:ascii="Arial" w:hAnsi="Arial"/>
                <w:b/>
                <w:color w:val="FFFFFF"/>
                <w:sz w:val="16"/>
              </w:rPr>
              <w:t>Trước kiểm toán</w:t>
            </w:r>
          </w:p>
        </w:tc>
        <w:tc>
          <w:tcPr>
            <w:tcW w:type="dxa" w:w="3628"/>
            <w:shd w:fill="1F2937"/>
            <w:vAlign w:val="center"/>
            <w:tcMar>
              <w:top w:w="80" w:type="dxa"/>
              <w:start w:w="90" w:type="dxa"/>
              <w:bottom w:w="80" w:type="dxa"/>
              <w:end w:w="90" w:type="dxa"/>
            </w:tcMar>
          </w:tcPr>
          <w:p>
            <w:pPr>
              <w:jc w:val="center"/>
            </w:pPr>
            <w:r>
              <w:rPr>
                <w:rFonts w:ascii="Arial" w:hAnsi="Arial"/>
                <w:b/>
                <w:color w:val="FFFFFF"/>
                <w:sz w:val="16"/>
              </w:rPr>
              <w:t>Sau hiệu chỉnh</w:t>
            </w:r>
          </w:p>
        </w:tc>
      </w:tr>
      <w:tr>
        <w:trPr>
          <w:cantSplit/>
        </w:trPr>
        <w:tc>
          <w:tcPr>
            <w:tcW w:type="dxa" w:w="1871"/>
            <w:vAlign w:val="center"/>
            <w:tcMar>
              <w:top w:w="80" w:type="dxa"/>
              <w:start w:w="90" w:type="dxa"/>
              <w:bottom w:w="80" w:type="dxa"/>
              <w:end w:w="90" w:type="dxa"/>
            </w:tcMar>
          </w:tcPr>
          <w:p>
            <w:pPr>
              <w:jc w:val="left"/>
            </w:pPr>
            <w:r>
              <w:rPr>
                <w:rFonts w:ascii="Times New Roman" w:hAnsi="Times New Roman"/>
                <w:sz w:val="16"/>
              </w:rPr>
              <w:t>hour_of_day</w:t>
            </w:r>
          </w:p>
        </w:tc>
        <w:tc>
          <w:tcPr>
            <w:tcW w:type="dxa" w:w="3288"/>
            <w:vAlign w:val="center"/>
            <w:tcMar>
              <w:top w:w="80" w:type="dxa"/>
              <w:start w:w="90" w:type="dxa"/>
              <w:bottom w:w="80" w:type="dxa"/>
              <w:end w:w="90" w:type="dxa"/>
            </w:tcMar>
          </w:tcPr>
          <w:p>
            <w:pPr>
              <w:jc w:val="center"/>
            </w:pPr>
            <w:r>
              <w:rPr>
                <w:rFonts w:ascii="Times New Roman" w:hAnsi="Times New Roman"/>
                <w:sz w:val="16"/>
              </w:rPr>
              <w:t>Diễn giải là giờ địa phương nhưng không có timezone</w:t>
            </w:r>
          </w:p>
        </w:tc>
        <w:tc>
          <w:tcPr>
            <w:tcW w:type="dxa" w:w="3628"/>
            <w:vAlign w:val="center"/>
            <w:tcMar>
              <w:top w:w="80" w:type="dxa"/>
              <w:start w:w="90" w:type="dxa"/>
              <w:bottom w:w="80" w:type="dxa"/>
              <w:end w:w="90" w:type="dxa"/>
            </w:tcMar>
          </w:tcPr>
          <w:p>
            <w:pPr>
              <w:jc w:val="center"/>
            </w:pPr>
            <w:r>
              <w:rPr>
                <w:rFonts w:ascii="Times New Roman" w:hAnsi="Times New Roman"/>
                <w:sz w:val="16"/>
              </w:rPr>
              <w:t>Tuyên bố rõ UTC; không suy đoán timezone</w:t>
            </w:r>
          </w:p>
        </w:tc>
      </w:tr>
      <w:tr>
        <w:trPr>
          <w:cantSplit/>
        </w:trPr>
        <w:tc>
          <w:tcPr>
            <w:tcW w:type="dxa" w:w="1871"/>
            <w:shd w:fill="F3F4F6"/>
            <w:vAlign w:val="center"/>
            <w:tcMar>
              <w:top w:w="80" w:type="dxa"/>
              <w:start w:w="90" w:type="dxa"/>
              <w:bottom w:w="80" w:type="dxa"/>
              <w:end w:w="90" w:type="dxa"/>
            </w:tcMar>
          </w:tcPr>
          <w:p>
            <w:pPr>
              <w:jc w:val="left"/>
            </w:pPr>
            <w:r>
              <w:rPr>
                <w:rFonts w:ascii="Times New Roman" w:hAnsi="Times New Roman"/>
                <w:sz w:val="16"/>
              </w:rPr>
              <w:t>fail_count_24h</w:t>
            </w:r>
          </w:p>
        </w:tc>
        <w:tc>
          <w:tcPr>
            <w:tcW w:type="dxa" w:w="3288"/>
            <w:shd w:fill="F3F4F6"/>
            <w:vAlign w:val="center"/>
            <w:tcMar>
              <w:top w:w="80" w:type="dxa"/>
              <w:start w:w="90" w:type="dxa"/>
              <w:bottom w:w="80" w:type="dxa"/>
              <w:end w:w="90" w:type="dxa"/>
            </w:tcMar>
          </w:tcPr>
          <w:p>
            <w:pPr>
              <w:jc w:val="center"/>
            </w:pPr>
            <w:r>
              <w:rPr>
                <w:rFonts w:ascii="Times New Roman" w:hAnsi="Times New Roman"/>
                <w:sz w:val="16"/>
              </w:rPr>
              <w:t>Có nguy cơ tính cả dòng hiện tại</w:t>
            </w:r>
          </w:p>
        </w:tc>
        <w:tc>
          <w:tcPr>
            <w:tcW w:type="dxa" w:w="3628"/>
            <w:shd w:fill="F3F4F6"/>
            <w:vAlign w:val="center"/>
            <w:tcMar>
              <w:top w:w="80" w:type="dxa"/>
              <w:start w:w="90" w:type="dxa"/>
              <w:bottom w:w="80" w:type="dxa"/>
              <w:end w:w="90" w:type="dxa"/>
            </w:tcMar>
          </w:tcPr>
          <w:p>
            <w:pPr>
              <w:jc w:val="center"/>
            </w:pPr>
            <w:r>
              <w:rPr>
                <w:rFonts w:ascii="Times New Roman" w:hAnsi="Times New Roman"/>
                <w:sz w:val="16"/>
              </w:rPr>
              <w:t>Chỉ timestamp &lt; t</w:t>
            </w:r>
          </w:p>
        </w:tc>
      </w:tr>
      <w:tr>
        <w:trPr>
          <w:cantSplit/>
        </w:trPr>
        <w:tc>
          <w:tcPr>
            <w:tcW w:type="dxa" w:w="1871"/>
            <w:vAlign w:val="center"/>
            <w:tcMar>
              <w:top w:w="80" w:type="dxa"/>
              <w:start w:w="90" w:type="dxa"/>
              <w:bottom w:w="80" w:type="dxa"/>
              <w:end w:w="90" w:type="dxa"/>
            </w:tcMar>
          </w:tcPr>
          <w:p>
            <w:pPr>
              <w:jc w:val="left"/>
            </w:pPr>
            <w:r>
              <w:rPr>
                <w:rFonts w:ascii="Times New Roman" w:hAnsi="Times New Roman"/>
                <w:sz w:val="16"/>
              </w:rPr>
              <w:t>ip_change_rate_7d</w:t>
            </w:r>
          </w:p>
        </w:tc>
        <w:tc>
          <w:tcPr>
            <w:tcW w:type="dxa" w:w="3288"/>
            <w:vAlign w:val="center"/>
            <w:tcMar>
              <w:top w:w="80" w:type="dxa"/>
              <w:start w:w="90" w:type="dxa"/>
              <w:bottom w:w="80" w:type="dxa"/>
              <w:end w:w="90" w:type="dxa"/>
            </w:tcMar>
          </w:tcPr>
          <w:p>
            <w:pPr>
              <w:jc w:val="center"/>
            </w:pPr>
            <w:r>
              <w:rPr>
                <w:rFonts w:ascii="Times New Roman" w:hAnsi="Times New Roman"/>
                <w:sz w:val="16"/>
              </w:rPr>
              <w:t>distinct_ips/(distinct_ips+1), không đo IP hiện tại</w:t>
            </w:r>
          </w:p>
        </w:tc>
        <w:tc>
          <w:tcPr>
            <w:tcW w:type="dxa" w:w="3628"/>
            <w:vAlign w:val="center"/>
            <w:tcMar>
              <w:top w:w="80" w:type="dxa"/>
              <w:start w:w="90" w:type="dxa"/>
              <w:bottom w:w="80" w:type="dxa"/>
              <w:end w:w="90" w:type="dxa"/>
            </w:tcMar>
          </w:tcPr>
          <w:p>
            <w:pPr>
              <w:jc w:val="center"/>
            </w:pPr>
            <w:r>
              <w:rPr>
                <w:rFonts w:ascii="Times New Roman" w:hAnsi="Times New Roman"/>
                <w:sz w:val="16"/>
              </w:rPr>
              <w:t>Độ mới IP hiện tại trên lịch sử 7 ngày</w:t>
            </w:r>
          </w:p>
        </w:tc>
      </w:tr>
      <w:tr>
        <w:trPr>
          <w:cantSplit/>
        </w:trPr>
        <w:tc>
          <w:tcPr>
            <w:tcW w:type="dxa" w:w="1871"/>
            <w:shd w:fill="F3F4F6"/>
            <w:vAlign w:val="center"/>
            <w:tcMar>
              <w:top w:w="80" w:type="dxa"/>
              <w:start w:w="90" w:type="dxa"/>
              <w:bottom w:w="80" w:type="dxa"/>
              <w:end w:w="90" w:type="dxa"/>
            </w:tcMar>
          </w:tcPr>
          <w:p>
            <w:pPr>
              <w:jc w:val="left"/>
            </w:pPr>
            <w:r>
              <w:rPr>
                <w:rFonts w:ascii="Times New Roman" w:hAnsi="Times New Roman"/>
                <w:sz w:val="16"/>
              </w:rPr>
              <w:t>new_device</w:t>
            </w:r>
          </w:p>
        </w:tc>
        <w:tc>
          <w:tcPr>
            <w:tcW w:type="dxa" w:w="3288"/>
            <w:shd w:fill="F3F4F6"/>
            <w:vAlign w:val="center"/>
            <w:tcMar>
              <w:top w:w="80" w:type="dxa"/>
              <w:start w:w="90" w:type="dxa"/>
              <w:bottom w:w="80" w:type="dxa"/>
              <w:end w:w="90" w:type="dxa"/>
            </w:tcMar>
          </w:tcPr>
          <w:p>
            <w:pPr>
              <w:jc w:val="center"/>
            </w:pPr>
            <w:r>
              <w:rPr>
                <w:rFonts w:ascii="Times New Roman" w:hAnsi="Times New Roman"/>
                <w:sz w:val="16"/>
              </w:rPr>
              <w:t>Tên gọi dễ bị hiểu là fingerprint thiết bị</w:t>
            </w:r>
          </w:p>
        </w:tc>
        <w:tc>
          <w:tcPr>
            <w:tcW w:type="dxa" w:w="3628"/>
            <w:shd w:fill="F3F4F6"/>
            <w:vAlign w:val="center"/>
            <w:tcMar>
              <w:top w:w="80" w:type="dxa"/>
              <w:start w:w="90" w:type="dxa"/>
              <w:bottom w:w="80" w:type="dxa"/>
              <w:end w:w="90" w:type="dxa"/>
            </w:tcMar>
          </w:tcPr>
          <w:p>
            <w:pPr>
              <w:jc w:val="center"/>
            </w:pPr>
            <w:r>
              <w:rPr>
                <w:rFonts w:ascii="Times New Roman" w:hAnsi="Times New Roman"/>
                <w:sz w:val="16"/>
              </w:rPr>
              <w:t>Nêu rõ User-Agent chỉ là proxy</w:t>
            </w:r>
          </w:p>
        </w:tc>
      </w:tr>
      <w:tr>
        <w:trPr>
          <w:cantSplit/>
        </w:trPr>
        <w:tc>
          <w:tcPr>
            <w:tcW w:type="dxa" w:w="1871"/>
            <w:vAlign w:val="center"/>
            <w:tcMar>
              <w:top w:w="80" w:type="dxa"/>
              <w:start w:w="90" w:type="dxa"/>
              <w:bottom w:w="80" w:type="dxa"/>
              <w:end w:w="90" w:type="dxa"/>
            </w:tcMar>
          </w:tcPr>
          <w:p>
            <w:pPr>
              <w:jc w:val="left"/>
            </w:pPr>
            <w:r>
              <w:rPr>
                <w:rFonts w:ascii="Times New Roman" w:hAnsi="Times New Roman"/>
                <w:sz w:val="16"/>
              </w:rPr>
              <w:t>average interval</w:t>
            </w:r>
          </w:p>
        </w:tc>
        <w:tc>
          <w:tcPr>
            <w:tcW w:type="dxa" w:w="3288"/>
            <w:vAlign w:val="center"/>
            <w:tcMar>
              <w:top w:w="80" w:type="dxa"/>
              <w:start w:w="90" w:type="dxa"/>
              <w:bottom w:w="80" w:type="dxa"/>
              <w:end w:w="90" w:type="dxa"/>
            </w:tcMar>
          </w:tcPr>
          <w:p>
            <w:pPr>
              <w:jc w:val="center"/>
            </w:pPr>
            <w:r>
              <w:rPr>
                <w:rFonts w:ascii="Times New Roman" w:hAnsi="Times New Roman"/>
                <w:sz w:val="16"/>
              </w:rPr>
              <w:t>Công thức giữ nguyên nhưng phải chứng minh không leakage</w:t>
            </w:r>
          </w:p>
        </w:tc>
        <w:tc>
          <w:tcPr>
            <w:tcW w:type="dxa" w:w="3628"/>
            <w:vAlign w:val="center"/>
            <w:tcMar>
              <w:top w:w="80" w:type="dxa"/>
              <w:start w:w="90" w:type="dxa"/>
              <w:bottom w:w="80" w:type="dxa"/>
              <w:end w:w="90" w:type="dxa"/>
            </w:tcMar>
          </w:tcPr>
          <w:p>
            <w:pPr>
              <w:jc w:val="center"/>
            </w:pPr>
            <w:r>
              <w:rPr>
                <w:rFonts w:ascii="Times New Roman" w:hAnsi="Times New Roman"/>
                <w:sz w:val="16"/>
              </w:rPr>
              <w:t>Tối đa 10 timestamp trước, đã có parity test</w:t>
            </w:r>
          </w:p>
        </w:tc>
      </w:tr>
      <w:tr>
        <w:trPr>
          <w:cantSplit/>
        </w:trPr>
        <w:tc>
          <w:tcPr>
            <w:tcW w:type="dxa" w:w="1871"/>
            <w:shd w:fill="F3F4F6"/>
            <w:vAlign w:val="center"/>
            <w:tcMar>
              <w:top w:w="80" w:type="dxa"/>
              <w:start w:w="90" w:type="dxa"/>
              <w:bottom w:w="80" w:type="dxa"/>
              <w:end w:w="90" w:type="dxa"/>
            </w:tcMar>
          </w:tcPr>
          <w:p>
            <w:pPr>
              <w:jc w:val="left"/>
            </w:pPr>
            <w:r>
              <w:rPr>
                <w:rFonts w:ascii="Times New Roman" w:hAnsi="Times New Roman"/>
                <w:sz w:val="16"/>
              </w:rPr>
              <w:t>deviation_score</w:t>
            </w:r>
          </w:p>
        </w:tc>
        <w:tc>
          <w:tcPr>
            <w:tcW w:type="dxa" w:w="3288"/>
            <w:shd w:fill="F3F4F6"/>
            <w:vAlign w:val="center"/>
            <w:tcMar>
              <w:top w:w="80" w:type="dxa"/>
              <w:start w:w="90" w:type="dxa"/>
              <w:bottom w:w="80" w:type="dxa"/>
              <w:end w:w="90" w:type="dxa"/>
            </w:tcMar>
          </w:tcPr>
          <w:p>
            <w:pPr>
              <w:jc w:val="center"/>
            </w:pPr>
            <w:r>
              <w:rPr>
                <w:rFonts w:ascii="Times New Roman" w:hAnsi="Times New Roman"/>
                <w:sz w:val="16"/>
              </w:rPr>
              <w:t>Công thức giữ nguyên nhưng phải chứng minh không leakage</w:t>
            </w:r>
          </w:p>
        </w:tc>
        <w:tc>
          <w:tcPr>
            <w:tcW w:type="dxa" w:w="3628"/>
            <w:shd w:fill="F3F4F6"/>
            <w:vAlign w:val="center"/>
            <w:tcMar>
              <w:top w:w="80" w:type="dxa"/>
              <w:start w:w="90" w:type="dxa"/>
              <w:bottom w:w="80" w:type="dxa"/>
              <w:end w:w="90" w:type="dxa"/>
            </w:tcMar>
          </w:tcPr>
          <w:p>
            <w:pPr>
              <w:jc w:val="center"/>
            </w:pPr>
            <w:r>
              <w:rPr>
                <w:rFonts w:ascii="Times New Roman" w:hAnsi="Times New Roman"/>
                <w:sz w:val="16"/>
              </w:rPr>
              <w:t>Lịch sử trước t, clamp [0,1], đã có parity test</w:t>
            </w:r>
          </w:p>
        </w:tc>
      </w:tr>
    </w:tbl>
    <w:p>
      <w:pPr>
        <w:spacing w:after="0"/>
      </w:pPr>
    </w:p>
    <w:p>
      <w:r>
        <w:t>Bộ kiểm thử parity gồm 18 trường hợp bao phủ cận đúng 24h/7d/30d, current failed login, IP cũ/mới/thống trị/không lịch sử, UA cũ/mới/thiếu, 10 timestamp gần nhất, cold-start, clamp và giờ UTC. Kết quả mới nhất: 18 passed.</w:t>
      </w:r>
    </w:p>
    <w:p>
      <w:pPr>
        <w:pStyle w:val="Heading1"/>
      </w:pPr>
      <w:r>
        <w:t>5. Thiết kế thực nghiệm</w:t>
      </w:r>
    </w:p>
    <w:p>
      <w:pPr>
        <w:pStyle w:val="ListBullet"/>
        <w:spacing w:after="60"/>
      </w:pPr>
      <w:r>
        <w:t>Sắp xếp dữ liệu theo Login Timestamp và chia 80/20 theo thời gian; không chia ngẫu nhiên.</w:t>
      </w:r>
    </w:p>
    <w:p>
      <w:pPr>
        <w:pStyle w:val="ListBullet"/>
        <w:spacing w:after="60"/>
      </w:pPr>
      <w:r>
        <w:t>IsolationForest chỉ fit trên sáu đặc trưng, không dùng hai nhãn đánh giá.</w:t>
      </w:r>
    </w:p>
    <w:p>
      <w:pPr>
        <w:pStyle w:val="ListBullet"/>
        <w:spacing w:after="60"/>
      </w:pPr>
      <w:r>
        <w:t>B0 No-skill: AP bằng prevalence, ROC-AUC bằng 0,5.</w:t>
      </w:r>
    </w:p>
    <w:p>
      <w:pPr>
        <w:pStyle w:val="ListBullet"/>
        <w:spacing w:after="60"/>
      </w:pPr>
      <w:r>
        <w:t>B1 IsolationForest: 100 cây, max_samples='auto', contamination='auto', random_state=42, n_jobs=-1.</w:t>
      </w:r>
    </w:p>
    <w:p>
      <w:pPr>
        <w:pStyle w:val="ListBullet"/>
        <w:spacing w:after="60"/>
      </w:pPr>
      <w:r>
        <w:t>B2 SGDOneClassSVM: đối chứng bất giám sát có khả năng mở rộng.</w:t>
      </w:r>
    </w:p>
    <w:p>
      <w:pPr>
        <w:pStyle w:val="ListBullet"/>
        <w:spacing w:after="60"/>
      </w:pPr>
      <w:r>
        <w:t>B3 LogisticRegression: DIAGNOSTIC_ONLY, chỉ để hỏi sáu đặc trưng có chứa tín hiệu ATO giám sát hay không.</w:t>
      </w:r>
    </w:p>
    <w:p>
      <w:pPr>
        <w:pStyle w:val="ListBullet"/>
        <w:spacing w:after="60"/>
      </w:pPr>
      <w:r>
        <w:t>Chỉ số chính là Average Precision; kèm lift, ROC-AUC, precision, recall, F1, confusion matrix và flag rate.</w:t>
      </w:r>
    </w:p>
    <w:p>
      <w:pPr>
        <w:pStyle w:val="ListBullet"/>
        <w:spacing w:after="60"/>
      </w:pPr>
      <w:r>
        <w:t>Đánh giá ổn định trên bốn cửa sổ thời gian liên tiếp; không di chuyển test theo nhãn ATO.</w:t>
      </w:r>
    </w:p>
    <w:p>
      <w:r>
        <w:t>IsolationForest không cần MinMaxScaler ở đầu vào vì phương pháp tách cây dựa trên thứ tự/ngưỡng. MinMaxScaler trong runtime chỉ dùng để ánh xạ điểm bất thường đã định hướng sang [0,1], được fit trên điểm train/calibration và clip đầu ra; nó không được dùng để “cứu” chất lượng mô hình.</w:t>
      </w:r>
    </w:p>
    <w:p>
      <w:pPr>
        <w:pStyle w:val="Heading1"/>
      </w:pPr>
      <w:r>
        <w:t>6. Baseline trước khi sửa semantics</w:t>
      </w:r>
    </w:p>
    <w:tbl>
      <w:tblPr>
        <w:tblStyle w:val="TableGrid"/>
        <w:tblW w:type="auto" w:w="0"/>
        <w:jc w:val="center"/>
        <w:tblLayout w:type="fixed"/>
        <w:tblLook w:firstColumn="1" w:firstRow="1" w:lastColumn="0" w:lastRow="0" w:noHBand="0" w:noVBand="1" w:val="04A0"/>
      </w:tblPr>
      <w:tblGrid>
        <w:gridCol w:w="1643"/>
        <w:gridCol w:w="1643"/>
        <w:gridCol w:w="1643"/>
        <w:gridCol w:w="1643"/>
        <w:gridCol w:w="1643"/>
        <w:gridCol w:w="1643"/>
      </w:tblGrid>
      <w:tr>
        <w:trPr>
          <w:tblHeader w:val="true"/>
        </w:trPr>
        <w:tc>
          <w:tcPr>
            <w:tcW w:type="dxa" w:w="2551"/>
            <w:shd w:fill="1F2937"/>
            <w:vAlign w:val="center"/>
            <w:tcMar>
              <w:top w:w="80" w:type="dxa"/>
              <w:start w:w="90" w:type="dxa"/>
              <w:bottom w:w="80" w:type="dxa"/>
              <w:end w:w="90" w:type="dxa"/>
            </w:tcMar>
          </w:tcPr>
          <w:p>
            <w:pPr>
              <w:jc w:val="center"/>
            </w:pPr>
            <w:r>
              <w:rPr>
                <w:rFonts w:ascii="Arial" w:hAnsi="Arial"/>
                <w:b/>
                <w:color w:val="FFFFFF"/>
                <w:sz w:val="16"/>
              </w:rPr>
              <w:t>Mô hình</w:t>
            </w:r>
          </w:p>
        </w:tc>
        <w:tc>
          <w:tcPr>
            <w:tcW w:type="dxa" w:w="1247"/>
            <w:shd w:fill="1F2937"/>
            <w:vAlign w:val="center"/>
            <w:tcMar>
              <w:top w:w="80" w:type="dxa"/>
              <w:start w:w="90" w:type="dxa"/>
              <w:bottom w:w="80" w:type="dxa"/>
              <w:end w:w="90" w:type="dxa"/>
            </w:tcMar>
          </w:tcPr>
          <w:p>
            <w:pPr>
              <w:jc w:val="center"/>
            </w:pPr>
            <w:r>
              <w:rPr>
                <w:rFonts w:ascii="Arial" w:hAnsi="Arial"/>
                <w:b/>
                <w:color w:val="FFFFFF"/>
                <w:sz w:val="16"/>
              </w:rPr>
              <w:t>AP</w:t>
            </w:r>
          </w:p>
        </w:tc>
        <w:tc>
          <w:tcPr>
            <w:tcW w:type="dxa" w:w="1134"/>
            <w:shd w:fill="1F2937"/>
            <w:vAlign w:val="center"/>
            <w:tcMar>
              <w:top w:w="80" w:type="dxa"/>
              <w:start w:w="90" w:type="dxa"/>
              <w:bottom w:w="80" w:type="dxa"/>
              <w:end w:w="90" w:type="dxa"/>
            </w:tcMar>
          </w:tcPr>
          <w:p>
            <w:pPr>
              <w:jc w:val="center"/>
            </w:pPr>
            <w:r>
              <w:rPr>
                <w:rFonts w:ascii="Arial" w:hAnsi="Arial"/>
                <w:b/>
                <w:color w:val="FFFFFF"/>
                <w:sz w:val="16"/>
              </w:rPr>
              <w:t>Lift</w:t>
            </w:r>
          </w:p>
        </w:tc>
        <w:tc>
          <w:tcPr>
            <w:tcW w:type="dxa" w:w="1304"/>
            <w:shd w:fill="1F2937"/>
            <w:vAlign w:val="center"/>
            <w:tcMar>
              <w:top w:w="80" w:type="dxa"/>
              <w:start w:w="90" w:type="dxa"/>
              <w:bottom w:w="80" w:type="dxa"/>
              <w:end w:w="90" w:type="dxa"/>
            </w:tcMar>
          </w:tcPr>
          <w:p>
            <w:pPr>
              <w:jc w:val="center"/>
            </w:pPr>
            <w:r>
              <w:rPr>
                <w:rFonts w:ascii="Arial" w:hAnsi="Arial"/>
                <w:b/>
                <w:color w:val="FFFFFF"/>
                <w:sz w:val="16"/>
              </w:rPr>
              <w:t>ROC-AUC</w:t>
            </w:r>
          </w:p>
        </w:tc>
        <w:tc>
          <w:tcPr>
            <w:tcW w:type="dxa" w:w="1247"/>
            <w:shd w:fill="1F2937"/>
            <w:vAlign w:val="center"/>
            <w:tcMar>
              <w:top w:w="80" w:type="dxa"/>
              <w:start w:w="90" w:type="dxa"/>
              <w:bottom w:w="80" w:type="dxa"/>
              <w:end w:w="90" w:type="dxa"/>
            </w:tcMar>
          </w:tcPr>
          <w:p>
            <w:pPr>
              <w:jc w:val="center"/>
            </w:pPr>
            <w:r>
              <w:rPr>
                <w:rFonts w:ascii="Arial" w:hAnsi="Arial"/>
                <w:b/>
                <w:color w:val="FFFFFF"/>
                <w:sz w:val="16"/>
              </w:rPr>
              <w:t>Recall</w:t>
            </w:r>
          </w:p>
        </w:tc>
        <w:tc>
          <w:tcPr>
            <w:tcW w:type="dxa" w:w="1304"/>
            <w:shd w:fill="1F2937"/>
            <w:vAlign w:val="center"/>
            <w:tcMar>
              <w:top w:w="80" w:type="dxa"/>
              <w:start w:w="90" w:type="dxa"/>
              <w:bottom w:w="80" w:type="dxa"/>
              <w:end w:w="90" w:type="dxa"/>
            </w:tcMar>
          </w:tcPr>
          <w:p>
            <w:pPr>
              <w:jc w:val="center"/>
            </w:pPr>
            <w:r>
              <w:rPr>
                <w:rFonts w:ascii="Arial" w:hAnsi="Arial"/>
                <w:b/>
                <w:color w:val="FFFFFF"/>
                <w:sz w:val="16"/>
              </w:rPr>
              <w:t>Flag rate</w:t>
            </w:r>
          </w:p>
        </w:tc>
      </w:tr>
      <w:tr>
        <w:trPr>
          <w:cantSplit/>
        </w:trPr>
        <w:tc>
          <w:tcPr>
            <w:tcW w:type="dxa" w:w="2551"/>
            <w:vAlign w:val="center"/>
            <w:tcMar>
              <w:top w:w="80" w:type="dxa"/>
              <w:start w:w="90" w:type="dxa"/>
              <w:bottom w:w="80" w:type="dxa"/>
              <w:end w:w="90" w:type="dxa"/>
            </w:tcMar>
          </w:tcPr>
          <w:p>
            <w:pPr>
              <w:jc w:val="left"/>
            </w:pPr>
            <w:r>
              <w:rPr>
                <w:rFonts w:ascii="Times New Roman" w:hAnsi="Times New Roman"/>
                <w:sz w:val="16"/>
              </w:rPr>
              <w:t>B0 No-skill</w:t>
            </w:r>
          </w:p>
        </w:tc>
        <w:tc>
          <w:tcPr>
            <w:tcW w:type="dxa" w:w="1247"/>
            <w:vAlign w:val="center"/>
            <w:tcMar>
              <w:top w:w="80" w:type="dxa"/>
              <w:start w:w="90" w:type="dxa"/>
              <w:bottom w:w="80" w:type="dxa"/>
              <w:end w:w="90" w:type="dxa"/>
            </w:tcMar>
          </w:tcPr>
          <w:p>
            <w:pPr>
              <w:jc w:val="center"/>
            </w:pPr>
            <w:r>
              <w:rPr>
                <w:rFonts w:ascii="Times New Roman" w:hAnsi="Times New Roman"/>
                <w:sz w:val="16"/>
              </w:rPr>
              <w:t>0,000007</w:t>
            </w:r>
          </w:p>
        </w:tc>
        <w:tc>
          <w:tcPr>
            <w:tcW w:type="dxa" w:w="1134"/>
            <w:vAlign w:val="center"/>
            <w:tcMar>
              <w:top w:w="80" w:type="dxa"/>
              <w:start w:w="90" w:type="dxa"/>
              <w:bottom w:w="80" w:type="dxa"/>
              <w:end w:w="90" w:type="dxa"/>
            </w:tcMar>
          </w:tcPr>
          <w:p>
            <w:pPr>
              <w:jc w:val="center"/>
            </w:pPr>
            <w:r>
              <w:rPr>
                <w:rFonts w:ascii="Times New Roman" w:hAnsi="Times New Roman"/>
                <w:sz w:val="16"/>
              </w:rPr>
              <w:t>1,00</w:t>
            </w:r>
          </w:p>
        </w:tc>
        <w:tc>
          <w:tcPr>
            <w:tcW w:type="dxa" w:w="1304"/>
            <w:vAlign w:val="center"/>
            <w:tcMar>
              <w:top w:w="80" w:type="dxa"/>
              <w:start w:w="90" w:type="dxa"/>
              <w:bottom w:w="80" w:type="dxa"/>
              <w:end w:w="90" w:type="dxa"/>
            </w:tcMar>
          </w:tcPr>
          <w:p>
            <w:pPr>
              <w:jc w:val="center"/>
            </w:pPr>
            <w:r>
              <w:rPr>
                <w:rFonts w:ascii="Times New Roman" w:hAnsi="Times New Roman"/>
                <w:sz w:val="16"/>
              </w:rPr>
              <w:t>0,500</w:t>
            </w:r>
          </w:p>
        </w:tc>
        <w:tc>
          <w:tcPr>
            <w:tcW w:type="dxa" w:w="1247"/>
            <w:vAlign w:val="center"/>
            <w:tcMar>
              <w:top w:w="80" w:type="dxa"/>
              <w:start w:w="90" w:type="dxa"/>
              <w:bottom w:w="80" w:type="dxa"/>
              <w:end w:w="90" w:type="dxa"/>
            </w:tcMar>
          </w:tcPr>
          <w:p>
            <w:pPr>
              <w:jc w:val="center"/>
            </w:pPr>
            <w:r>
              <w:rPr>
                <w:rFonts w:ascii="Times New Roman" w:hAnsi="Times New Roman"/>
                <w:sz w:val="16"/>
              </w:rPr>
              <w:t>—</w:t>
            </w:r>
          </w:p>
        </w:tc>
        <w:tc>
          <w:tcPr>
            <w:tcW w:type="dxa" w:w="1304"/>
            <w:vAlign w:val="center"/>
            <w:tcMar>
              <w:top w:w="80" w:type="dxa"/>
              <w:start w:w="90" w:type="dxa"/>
              <w:bottom w:w="80" w:type="dxa"/>
              <w:end w:w="90" w:type="dxa"/>
            </w:tcMar>
          </w:tcPr>
          <w:p>
            <w:pPr>
              <w:jc w:val="center"/>
            </w:pPr>
            <w:r>
              <w:rPr>
                <w:rFonts w:ascii="Times New Roman" w:hAnsi="Times New Roman"/>
                <w:sz w:val="16"/>
              </w:rPr>
              <w:t>—</w:t>
            </w:r>
          </w:p>
        </w:tc>
      </w:tr>
      <w:tr>
        <w:trPr>
          <w:cantSplit/>
        </w:trPr>
        <w:tc>
          <w:tcPr>
            <w:tcW w:type="dxa" w:w="2551"/>
            <w:shd w:fill="F3F4F6"/>
            <w:vAlign w:val="center"/>
            <w:tcMar>
              <w:top w:w="80" w:type="dxa"/>
              <w:start w:w="90" w:type="dxa"/>
              <w:bottom w:w="80" w:type="dxa"/>
              <w:end w:w="90" w:type="dxa"/>
            </w:tcMar>
          </w:tcPr>
          <w:p>
            <w:pPr>
              <w:jc w:val="left"/>
            </w:pPr>
            <w:r>
              <w:rPr>
                <w:rFonts w:ascii="Times New Roman" w:hAnsi="Times New Roman"/>
                <w:sz w:val="16"/>
              </w:rPr>
              <w:t>B1 IsolationForest</w:t>
            </w:r>
          </w:p>
        </w:tc>
        <w:tc>
          <w:tcPr>
            <w:tcW w:type="dxa" w:w="1247"/>
            <w:shd w:fill="F3F4F6"/>
            <w:vAlign w:val="center"/>
            <w:tcMar>
              <w:top w:w="80" w:type="dxa"/>
              <w:start w:w="90" w:type="dxa"/>
              <w:bottom w:w="80" w:type="dxa"/>
              <w:end w:w="90" w:type="dxa"/>
            </w:tcMar>
          </w:tcPr>
          <w:p>
            <w:pPr>
              <w:jc w:val="center"/>
            </w:pPr>
            <w:r>
              <w:rPr>
                <w:rFonts w:ascii="Times New Roman" w:hAnsi="Times New Roman"/>
                <w:sz w:val="16"/>
              </w:rPr>
              <w:t>0,000011</w:t>
            </w:r>
          </w:p>
        </w:tc>
        <w:tc>
          <w:tcPr>
            <w:tcW w:type="dxa" w:w="1134"/>
            <w:shd w:fill="F3F4F6"/>
            <w:vAlign w:val="center"/>
            <w:tcMar>
              <w:top w:w="80" w:type="dxa"/>
              <w:start w:w="90" w:type="dxa"/>
              <w:bottom w:w="80" w:type="dxa"/>
              <w:end w:w="90" w:type="dxa"/>
            </w:tcMar>
          </w:tcPr>
          <w:p>
            <w:pPr>
              <w:jc w:val="center"/>
            </w:pPr>
            <w:r>
              <w:rPr>
                <w:rFonts w:ascii="Times New Roman" w:hAnsi="Times New Roman"/>
                <w:sz w:val="16"/>
              </w:rPr>
              <w:t>1,58</w:t>
            </w:r>
          </w:p>
        </w:tc>
        <w:tc>
          <w:tcPr>
            <w:tcW w:type="dxa" w:w="1304"/>
            <w:shd w:fill="F3F4F6"/>
            <w:vAlign w:val="center"/>
            <w:tcMar>
              <w:top w:w="80" w:type="dxa"/>
              <w:start w:w="90" w:type="dxa"/>
              <w:bottom w:w="80" w:type="dxa"/>
              <w:end w:w="90" w:type="dxa"/>
            </w:tcMar>
          </w:tcPr>
          <w:p>
            <w:pPr>
              <w:jc w:val="center"/>
            </w:pPr>
            <w:r>
              <w:rPr>
                <w:rFonts w:ascii="Times New Roman" w:hAnsi="Times New Roman"/>
                <w:sz w:val="16"/>
              </w:rPr>
              <w:t>0,516</w:t>
            </w:r>
          </w:p>
        </w:tc>
        <w:tc>
          <w:tcPr>
            <w:tcW w:type="dxa" w:w="1247"/>
            <w:shd w:fill="F3F4F6"/>
            <w:vAlign w:val="center"/>
            <w:tcMar>
              <w:top w:w="80" w:type="dxa"/>
              <w:start w:w="90" w:type="dxa"/>
              <w:bottom w:w="80" w:type="dxa"/>
              <w:end w:w="90" w:type="dxa"/>
            </w:tcMar>
          </w:tcPr>
          <w:p>
            <w:pPr>
              <w:jc w:val="center"/>
            </w:pPr>
            <w:r>
              <w:rPr>
                <w:rFonts w:ascii="Times New Roman" w:hAnsi="Times New Roman"/>
                <w:sz w:val="16"/>
              </w:rPr>
              <w:t>0,571</w:t>
            </w:r>
          </w:p>
        </w:tc>
        <w:tc>
          <w:tcPr>
            <w:tcW w:type="dxa" w:w="1304"/>
            <w:shd w:fill="F3F4F6"/>
            <w:vAlign w:val="center"/>
            <w:tcMar>
              <w:top w:w="80" w:type="dxa"/>
              <w:start w:w="90" w:type="dxa"/>
              <w:bottom w:w="80" w:type="dxa"/>
              <w:end w:w="90" w:type="dxa"/>
            </w:tcMar>
          </w:tcPr>
          <w:p>
            <w:pPr>
              <w:jc w:val="center"/>
            </w:pPr>
            <w:r>
              <w:rPr>
                <w:rFonts w:ascii="Times New Roman" w:hAnsi="Times New Roman"/>
                <w:sz w:val="16"/>
              </w:rPr>
              <w:t>36,76%</w:t>
            </w:r>
          </w:p>
        </w:tc>
      </w:tr>
      <w:tr>
        <w:trPr>
          <w:cantSplit/>
        </w:trPr>
        <w:tc>
          <w:tcPr>
            <w:tcW w:type="dxa" w:w="2551"/>
            <w:vAlign w:val="center"/>
            <w:tcMar>
              <w:top w:w="80" w:type="dxa"/>
              <w:start w:w="90" w:type="dxa"/>
              <w:bottom w:w="80" w:type="dxa"/>
              <w:end w:w="90" w:type="dxa"/>
            </w:tcMar>
          </w:tcPr>
          <w:p>
            <w:pPr>
              <w:jc w:val="left"/>
            </w:pPr>
            <w:r>
              <w:rPr>
                <w:rFonts w:ascii="Times New Roman" w:hAnsi="Times New Roman"/>
                <w:sz w:val="16"/>
              </w:rPr>
              <w:t>B2 SGDOneClassSVM</w:t>
            </w:r>
          </w:p>
        </w:tc>
        <w:tc>
          <w:tcPr>
            <w:tcW w:type="dxa" w:w="1247"/>
            <w:vAlign w:val="center"/>
            <w:tcMar>
              <w:top w:w="80" w:type="dxa"/>
              <w:start w:w="90" w:type="dxa"/>
              <w:bottom w:w="80" w:type="dxa"/>
              <w:end w:w="90" w:type="dxa"/>
            </w:tcMar>
          </w:tcPr>
          <w:p>
            <w:pPr>
              <w:jc w:val="center"/>
            </w:pPr>
            <w:r>
              <w:rPr>
                <w:rFonts w:ascii="Times New Roman" w:hAnsi="Times New Roman"/>
                <w:sz w:val="16"/>
              </w:rPr>
              <w:t>0,000005</w:t>
            </w:r>
          </w:p>
        </w:tc>
        <w:tc>
          <w:tcPr>
            <w:tcW w:type="dxa" w:w="1134"/>
            <w:vAlign w:val="center"/>
            <w:tcMar>
              <w:top w:w="80" w:type="dxa"/>
              <w:start w:w="90" w:type="dxa"/>
              <w:bottom w:w="80" w:type="dxa"/>
              <w:end w:w="90" w:type="dxa"/>
            </w:tcMar>
          </w:tcPr>
          <w:p>
            <w:pPr>
              <w:jc w:val="center"/>
            </w:pPr>
            <w:r>
              <w:rPr>
                <w:rFonts w:ascii="Times New Roman" w:hAnsi="Times New Roman"/>
                <w:sz w:val="16"/>
              </w:rPr>
              <w:t>0,66</w:t>
            </w:r>
          </w:p>
        </w:tc>
        <w:tc>
          <w:tcPr>
            <w:tcW w:type="dxa" w:w="1304"/>
            <w:vAlign w:val="center"/>
            <w:tcMar>
              <w:top w:w="80" w:type="dxa"/>
              <w:start w:w="90" w:type="dxa"/>
              <w:bottom w:w="80" w:type="dxa"/>
              <w:end w:w="90" w:type="dxa"/>
            </w:tcMar>
          </w:tcPr>
          <w:p>
            <w:pPr>
              <w:jc w:val="center"/>
            </w:pPr>
            <w:r>
              <w:rPr>
                <w:rFonts w:ascii="Times New Roman" w:hAnsi="Times New Roman"/>
                <w:sz w:val="16"/>
              </w:rPr>
              <w:t>0,219</w:t>
            </w:r>
          </w:p>
        </w:tc>
        <w:tc>
          <w:tcPr>
            <w:tcW w:type="dxa" w:w="1247"/>
            <w:vAlign w:val="center"/>
            <w:tcMar>
              <w:top w:w="80" w:type="dxa"/>
              <w:start w:w="90" w:type="dxa"/>
              <w:bottom w:w="80" w:type="dxa"/>
              <w:end w:w="90" w:type="dxa"/>
            </w:tcMar>
          </w:tcPr>
          <w:p>
            <w:pPr>
              <w:jc w:val="center"/>
            </w:pPr>
            <w:r>
              <w:rPr>
                <w:rFonts w:ascii="Times New Roman" w:hAnsi="Times New Roman"/>
                <w:sz w:val="16"/>
              </w:rPr>
              <w:t>—</w:t>
            </w:r>
          </w:p>
        </w:tc>
        <w:tc>
          <w:tcPr>
            <w:tcW w:type="dxa" w:w="1304"/>
            <w:vAlign w:val="center"/>
            <w:tcMar>
              <w:top w:w="80" w:type="dxa"/>
              <w:start w:w="90" w:type="dxa"/>
              <w:bottom w:w="80" w:type="dxa"/>
              <w:end w:w="90" w:type="dxa"/>
            </w:tcMar>
          </w:tcPr>
          <w:p>
            <w:pPr>
              <w:jc w:val="center"/>
            </w:pPr>
            <w:r>
              <w:rPr>
                <w:rFonts w:ascii="Times New Roman" w:hAnsi="Times New Roman"/>
                <w:sz w:val="16"/>
              </w:rPr>
              <w:t>—</w:t>
            </w:r>
          </w:p>
        </w:tc>
      </w:tr>
      <w:tr>
        <w:trPr>
          <w:cantSplit/>
        </w:trPr>
        <w:tc>
          <w:tcPr>
            <w:tcW w:type="dxa" w:w="2551"/>
            <w:shd w:fill="F3F4F6"/>
            <w:vAlign w:val="center"/>
            <w:tcMar>
              <w:top w:w="80" w:type="dxa"/>
              <w:start w:w="90" w:type="dxa"/>
              <w:bottom w:w="80" w:type="dxa"/>
              <w:end w:w="90" w:type="dxa"/>
            </w:tcMar>
          </w:tcPr>
          <w:p>
            <w:pPr>
              <w:jc w:val="left"/>
            </w:pPr>
            <w:r>
              <w:rPr>
                <w:rFonts w:ascii="Times New Roman" w:hAnsi="Times New Roman"/>
                <w:sz w:val="16"/>
              </w:rPr>
              <w:t>B3 LogisticRegression*</w:t>
            </w:r>
          </w:p>
        </w:tc>
        <w:tc>
          <w:tcPr>
            <w:tcW w:type="dxa" w:w="1247"/>
            <w:shd w:fill="F3F4F6"/>
            <w:vAlign w:val="center"/>
            <w:tcMar>
              <w:top w:w="80" w:type="dxa"/>
              <w:start w:w="90" w:type="dxa"/>
              <w:bottom w:w="80" w:type="dxa"/>
              <w:end w:w="90" w:type="dxa"/>
            </w:tcMar>
          </w:tcPr>
          <w:p>
            <w:pPr>
              <w:jc w:val="center"/>
            </w:pPr>
            <w:r>
              <w:rPr>
                <w:rFonts w:ascii="Times New Roman" w:hAnsi="Times New Roman"/>
                <w:sz w:val="16"/>
              </w:rPr>
              <w:t>0,000017</w:t>
            </w:r>
          </w:p>
        </w:tc>
        <w:tc>
          <w:tcPr>
            <w:tcW w:type="dxa" w:w="1134"/>
            <w:shd w:fill="F3F4F6"/>
            <w:vAlign w:val="center"/>
            <w:tcMar>
              <w:top w:w="80" w:type="dxa"/>
              <w:start w:w="90" w:type="dxa"/>
              <w:bottom w:w="80" w:type="dxa"/>
              <w:end w:w="90" w:type="dxa"/>
            </w:tcMar>
          </w:tcPr>
          <w:p>
            <w:pPr>
              <w:jc w:val="center"/>
            </w:pPr>
            <w:r>
              <w:rPr>
                <w:rFonts w:ascii="Times New Roman" w:hAnsi="Times New Roman"/>
                <w:sz w:val="16"/>
              </w:rPr>
              <w:t>2,49</w:t>
            </w:r>
          </w:p>
        </w:tc>
        <w:tc>
          <w:tcPr>
            <w:tcW w:type="dxa" w:w="1304"/>
            <w:shd w:fill="F3F4F6"/>
            <w:vAlign w:val="center"/>
            <w:tcMar>
              <w:top w:w="80" w:type="dxa"/>
              <w:start w:w="90" w:type="dxa"/>
              <w:bottom w:w="80" w:type="dxa"/>
              <w:end w:w="90" w:type="dxa"/>
            </w:tcMar>
          </w:tcPr>
          <w:p>
            <w:pPr>
              <w:jc w:val="center"/>
            </w:pPr>
            <w:r>
              <w:rPr>
                <w:rFonts w:ascii="Times New Roman" w:hAnsi="Times New Roman"/>
                <w:sz w:val="16"/>
              </w:rPr>
              <w:t>0,744</w:t>
            </w:r>
          </w:p>
        </w:tc>
        <w:tc>
          <w:tcPr>
            <w:tcW w:type="dxa" w:w="1247"/>
            <w:shd w:fill="F3F4F6"/>
            <w:vAlign w:val="center"/>
            <w:tcMar>
              <w:top w:w="80" w:type="dxa"/>
              <w:start w:w="90" w:type="dxa"/>
              <w:bottom w:w="80" w:type="dxa"/>
              <w:end w:w="90" w:type="dxa"/>
            </w:tcMar>
          </w:tcPr>
          <w:p>
            <w:pPr>
              <w:jc w:val="center"/>
            </w:pPr>
            <w:r>
              <w:rPr>
                <w:rFonts w:ascii="Times New Roman" w:hAnsi="Times New Roman"/>
                <w:sz w:val="16"/>
              </w:rPr>
              <w:t>—</w:t>
            </w:r>
          </w:p>
        </w:tc>
        <w:tc>
          <w:tcPr>
            <w:tcW w:type="dxa" w:w="1304"/>
            <w:shd w:fill="F3F4F6"/>
            <w:vAlign w:val="center"/>
            <w:tcMar>
              <w:top w:w="80" w:type="dxa"/>
              <w:start w:w="90" w:type="dxa"/>
              <w:bottom w:w="80" w:type="dxa"/>
              <w:end w:w="90" w:type="dxa"/>
            </w:tcMar>
          </w:tcPr>
          <w:p>
            <w:pPr>
              <w:jc w:val="center"/>
            </w:pPr>
            <w:r>
              <w:rPr>
                <w:rFonts w:ascii="Times New Roman" w:hAnsi="Times New Roman"/>
                <w:sz w:val="16"/>
              </w:rPr>
              <w:t>—</w:t>
            </w:r>
          </w:p>
        </w:tc>
      </w:tr>
    </w:tbl>
    <w:p>
      <w:pPr>
        <w:spacing w:after="0"/>
      </w:pPr>
    </w:p>
    <w:p>
      <w:pPr>
        <w:pStyle w:val="SmallNote"/>
      </w:pPr>
      <w:r>
        <w:t>* B3 là đối chứng chẩn đoán có nhãn, không phải ứng viên production. Baseline này được đóng băng để so sánh, không bị ghi đè bởi kết quả mới.</w:t>
      </w:r>
    </w:p>
    <w:p>
      <w:pPr>
        <w:pStyle w:val="Heading1"/>
      </w:pPr>
      <w:r>
        <w:t>7. Kết quả sau khi sửa semantics</w:t>
      </w:r>
    </w:p>
    <w:p>
      <w:pPr>
        <w:pStyle w:val="Heading2"/>
      </w:pPr>
      <w:r>
        <w:t>7.1. Mục tiêu ATO — chỉ số xếp hạng</w:t>
      </w:r>
    </w:p>
    <w:tbl>
      <w:tblPr>
        <w:tblStyle w:val="TableGrid"/>
        <w:tblW w:type="auto" w:w="0"/>
        <w:jc w:val="center"/>
        <w:tblLayout w:type="fixed"/>
        <w:tblLook w:firstColumn="1" w:firstRow="1" w:lastColumn="0" w:lastRow="0" w:noHBand="0" w:noVBand="1" w:val="04A0"/>
      </w:tblPr>
      <w:tblGrid>
        <w:gridCol w:w="1643"/>
        <w:gridCol w:w="1643"/>
        <w:gridCol w:w="1643"/>
        <w:gridCol w:w="1643"/>
        <w:gridCol w:w="1643"/>
        <w:gridCol w:w="1643"/>
      </w:tblGrid>
      <w:tr>
        <w:trPr>
          <w:tblHeader w:val="true"/>
        </w:trPr>
        <w:tc>
          <w:tcPr>
            <w:tcW w:type="dxa" w:w="2608"/>
            <w:shd w:fill="1F2937"/>
            <w:vAlign w:val="center"/>
            <w:tcMar>
              <w:top w:w="80" w:type="dxa"/>
              <w:start w:w="90" w:type="dxa"/>
              <w:bottom w:w="80" w:type="dxa"/>
              <w:end w:w="90" w:type="dxa"/>
            </w:tcMar>
          </w:tcPr>
          <w:p>
            <w:pPr>
              <w:jc w:val="center"/>
            </w:pPr>
            <w:r>
              <w:rPr>
                <w:rFonts w:ascii="Arial" w:hAnsi="Arial"/>
                <w:b/>
                <w:color w:val="FFFFFF"/>
                <w:sz w:val="16"/>
              </w:rPr>
              <w:t>Mô hình</w:t>
            </w:r>
          </w:p>
        </w:tc>
        <w:tc>
          <w:tcPr>
            <w:tcW w:type="dxa" w:w="1531"/>
            <w:shd w:fill="1F2937"/>
            <w:vAlign w:val="center"/>
            <w:tcMar>
              <w:top w:w="80" w:type="dxa"/>
              <w:start w:w="90" w:type="dxa"/>
              <w:bottom w:w="80" w:type="dxa"/>
              <w:end w:w="90" w:type="dxa"/>
            </w:tcMar>
          </w:tcPr>
          <w:p>
            <w:pPr>
              <w:jc w:val="center"/>
            </w:pPr>
            <w:r>
              <w:rPr>
                <w:rFonts w:ascii="Arial" w:hAnsi="Arial"/>
                <w:b/>
                <w:color w:val="FFFFFF"/>
                <w:sz w:val="16"/>
              </w:rPr>
              <w:t>AP</w:t>
            </w:r>
          </w:p>
        </w:tc>
        <w:tc>
          <w:tcPr>
            <w:tcW w:type="dxa" w:w="1304"/>
            <w:shd w:fill="1F2937"/>
            <w:vAlign w:val="center"/>
            <w:tcMar>
              <w:top w:w="80" w:type="dxa"/>
              <w:start w:w="90" w:type="dxa"/>
              <w:bottom w:w="80" w:type="dxa"/>
              <w:end w:w="90" w:type="dxa"/>
            </w:tcMar>
          </w:tcPr>
          <w:p>
            <w:pPr>
              <w:jc w:val="center"/>
            </w:pPr>
            <w:r>
              <w:rPr>
                <w:rFonts w:ascii="Arial" w:hAnsi="Arial"/>
                <w:b/>
                <w:color w:val="FFFFFF"/>
                <w:sz w:val="16"/>
              </w:rPr>
              <w:t>Lift/AP0</w:t>
            </w:r>
          </w:p>
        </w:tc>
        <w:tc>
          <w:tcPr>
            <w:tcW w:type="dxa" w:w="1417"/>
            <w:shd w:fill="1F2937"/>
            <w:vAlign w:val="center"/>
            <w:tcMar>
              <w:top w:w="80" w:type="dxa"/>
              <w:start w:w="90" w:type="dxa"/>
              <w:bottom w:w="80" w:type="dxa"/>
              <w:end w:w="90" w:type="dxa"/>
            </w:tcMar>
          </w:tcPr>
          <w:p>
            <w:pPr>
              <w:jc w:val="center"/>
            </w:pPr>
            <w:r>
              <w:rPr>
                <w:rFonts w:ascii="Arial" w:hAnsi="Arial"/>
                <w:b/>
                <w:color w:val="FFFFFF"/>
                <w:sz w:val="16"/>
              </w:rPr>
              <w:t>ROC-AUC</w:t>
            </w:r>
          </w:p>
        </w:tc>
        <w:tc>
          <w:tcPr>
            <w:tcW w:type="dxa" w:w="1417"/>
            <w:shd w:fill="1F2937"/>
            <w:vAlign w:val="center"/>
            <w:tcMar>
              <w:top w:w="80" w:type="dxa"/>
              <w:start w:w="90" w:type="dxa"/>
              <w:bottom w:w="80" w:type="dxa"/>
              <w:end w:w="90" w:type="dxa"/>
            </w:tcMar>
          </w:tcPr>
          <w:p>
            <w:pPr>
              <w:jc w:val="center"/>
            </w:pPr>
            <w:r>
              <w:rPr>
                <w:rFonts w:ascii="Arial" w:hAnsi="Arial"/>
                <w:b/>
                <w:color w:val="FFFFFF"/>
                <w:sz w:val="16"/>
              </w:rPr>
              <w:t>Recall</w:t>
            </w:r>
          </w:p>
        </w:tc>
        <w:tc>
          <w:tcPr>
            <w:tcW w:type="dxa" w:w="1474"/>
            <w:shd w:fill="1F2937"/>
            <w:vAlign w:val="center"/>
            <w:tcMar>
              <w:top w:w="80" w:type="dxa"/>
              <w:start w:w="90" w:type="dxa"/>
              <w:bottom w:w="80" w:type="dxa"/>
              <w:end w:w="90" w:type="dxa"/>
            </w:tcMar>
          </w:tcPr>
          <w:p>
            <w:pPr>
              <w:jc w:val="center"/>
            </w:pPr>
            <w:r>
              <w:rPr>
                <w:rFonts w:ascii="Arial" w:hAnsi="Arial"/>
                <w:b/>
                <w:color w:val="FFFFFF"/>
                <w:sz w:val="16"/>
              </w:rPr>
              <w:t>Flag rate</w:t>
            </w:r>
          </w:p>
        </w:tc>
      </w:tr>
      <w:tr>
        <w:trPr>
          <w:cantSplit/>
        </w:trPr>
        <w:tc>
          <w:tcPr>
            <w:tcW w:type="dxa" w:w="2608"/>
            <w:vAlign w:val="center"/>
            <w:tcMar>
              <w:top w:w="80" w:type="dxa"/>
              <w:start w:w="90" w:type="dxa"/>
              <w:bottom w:w="80" w:type="dxa"/>
              <w:end w:w="90" w:type="dxa"/>
            </w:tcMar>
          </w:tcPr>
          <w:p>
            <w:pPr>
              <w:jc w:val="left"/>
            </w:pPr>
            <w:r>
              <w:rPr>
                <w:rFonts w:ascii="Times New Roman" w:hAnsi="Times New Roman"/>
                <w:sz w:val="16"/>
              </w:rPr>
              <w:t>B0 No-skill</w:t>
            </w:r>
          </w:p>
        </w:tc>
        <w:tc>
          <w:tcPr>
            <w:tcW w:type="dxa" w:w="1531"/>
            <w:vAlign w:val="center"/>
            <w:tcMar>
              <w:top w:w="80" w:type="dxa"/>
              <w:start w:w="90" w:type="dxa"/>
              <w:bottom w:w="80" w:type="dxa"/>
              <w:end w:w="90" w:type="dxa"/>
            </w:tcMar>
          </w:tcPr>
          <w:p>
            <w:pPr>
              <w:jc w:val="center"/>
            </w:pPr>
            <w:r>
              <w:rPr>
                <w:rFonts w:ascii="Times New Roman" w:hAnsi="Times New Roman"/>
                <w:sz w:val="16"/>
              </w:rPr>
              <w:t>0,000007000</w:t>
            </w:r>
          </w:p>
        </w:tc>
        <w:tc>
          <w:tcPr>
            <w:tcW w:type="dxa" w:w="1304"/>
            <w:vAlign w:val="center"/>
            <w:tcMar>
              <w:top w:w="80" w:type="dxa"/>
              <w:start w:w="90" w:type="dxa"/>
              <w:bottom w:w="80" w:type="dxa"/>
              <w:end w:w="90" w:type="dxa"/>
            </w:tcMar>
          </w:tcPr>
          <w:p>
            <w:pPr>
              <w:jc w:val="center"/>
            </w:pPr>
            <w:r>
              <w:rPr>
                <w:rFonts w:ascii="Times New Roman" w:hAnsi="Times New Roman"/>
                <w:sz w:val="16"/>
              </w:rPr>
              <w:t>1,000</w:t>
            </w:r>
          </w:p>
        </w:tc>
        <w:tc>
          <w:tcPr>
            <w:tcW w:type="dxa" w:w="1417"/>
            <w:vAlign w:val="center"/>
            <w:tcMar>
              <w:top w:w="80" w:type="dxa"/>
              <w:start w:w="90" w:type="dxa"/>
              <w:bottom w:w="80" w:type="dxa"/>
              <w:end w:w="90" w:type="dxa"/>
            </w:tcMar>
          </w:tcPr>
          <w:p>
            <w:pPr>
              <w:jc w:val="center"/>
            </w:pPr>
            <w:r>
              <w:rPr>
                <w:rFonts w:ascii="Times New Roman" w:hAnsi="Times New Roman"/>
                <w:sz w:val="16"/>
              </w:rPr>
              <w:t>0,5000</w:t>
            </w:r>
          </w:p>
        </w:tc>
        <w:tc>
          <w:tcPr>
            <w:tcW w:type="dxa" w:w="1417"/>
            <w:vAlign w:val="center"/>
            <w:tcMar>
              <w:top w:w="80" w:type="dxa"/>
              <w:start w:w="90" w:type="dxa"/>
              <w:bottom w:w="80" w:type="dxa"/>
              <w:end w:w="90" w:type="dxa"/>
            </w:tcMar>
          </w:tcPr>
          <w:p>
            <w:pPr>
              <w:jc w:val="center"/>
            </w:pPr>
            <w:r>
              <w:rPr>
                <w:rFonts w:ascii="Times New Roman" w:hAnsi="Times New Roman"/>
                <w:sz w:val="16"/>
              </w:rPr>
              <w:t>—</w:t>
            </w:r>
          </w:p>
        </w:tc>
        <w:tc>
          <w:tcPr>
            <w:tcW w:type="dxa" w:w="1474"/>
            <w:vAlign w:val="center"/>
            <w:tcMar>
              <w:top w:w="80" w:type="dxa"/>
              <w:start w:w="90" w:type="dxa"/>
              <w:bottom w:w="80" w:type="dxa"/>
              <w:end w:w="90" w:type="dxa"/>
            </w:tcMar>
          </w:tcPr>
          <w:p>
            <w:pPr>
              <w:jc w:val="center"/>
            </w:pPr>
            <w:r>
              <w:rPr>
                <w:rFonts w:ascii="Times New Roman" w:hAnsi="Times New Roman"/>
                <w:sz w:val="16"/>
              </w:rPr>
              <w:t>—</w:t>
            </w:r>
          </w:p>
        </w:tc>
      </w:tr>
      <w:tr>
        <w:trPr>
          <w:cantSplit/>
        </w:trPr>
        <w:tc>
          <w:tcPr>
            <w:tcW w:type="dxa" w:w="2608"/>
            <w:shd w:fill="F3F4F6"/>
            <w:vAlign w:val="center"/>
            <w:tcMar>
              <w:top w:w="80" w:type="dxa"/>
              <w:start w:w="90" w:type="dxa"/>
              <w:bottom w:w="80" w:type="dxa"/>
              <w:end w:w="90" w:type="dxa"/>
            </w:tcMar>
          </w:tcPr>
          <w:p>
            <w:pPr>
              <w:jc w:val="left"/>
            </w:pPr>
            <w:r>
              <w:rPr>
                <w:rFonts w:ascii="Times New Roman" w:hAnsi="Times New Roman"/>
                <w:sz w:val="16"/>
              </w:rPr>
              <w:t>B1 IsolationForest</w:t>
            </w:r>
          </w:p>
        </w:tc>
        <w:tc>
          <w:tcPr>
            <w:tcW w:type="dxa" w:w="1531"/>
            <w:shd w:fill="F3F4F6"/>
            <w:vAlign w:val="center"/>
            <w:tcMar>
              <w:top w:w="80" w:type="dxa"/>
              <w:start w:w="90" w:type="dxa"/>
              <w:bottom w:w="80" w:type="dxa"/>
              <w:end w:w="90" w:type="dxa"/>
            </w:tcMar>
          </w:tcPr>
          <w:p>
            <w:pPr>
              <w:jc w:val="center"/>
            </w:pPr>
            <w:r>
              <w:rPr>
                <w:rFonts w:ascii="Times New Roman" w:hAnsi="Times New Roman"/>
                <w:sz w:val="16"/>
              </w:rPr>
              <w:t>0,000012894</w:t>
            </w:r>
          </w:p>
        </w:tc>
        <w:tc>
          <w:tcPr>
            <w:tcW w:type="dxa" w:w="1304"/>
            <w:shd w:fill="F3F4F6"/>
            <w:vAlign w:val="center"/>
            <w:tcMar>
              <w:top w:w="80" w:type="dxa"/>
              <w:start w:w="90" w:type="dxa"/>
              <w:bottom w:w="80" w:type="dxa"/>
              <w:end w:w="90" w:type="dxa"/>
            </w:tcMar>
          </w:tcPr>
          <w:p>
            <w:pPr>
              <w:jc w:val="center"/>
            </w:pPr>
            <w:r>
              <w:rPr>
                <w:rFonts w:ascii="Times New Roman" w:hAnsi="Times New Roman"/>
                <w:sz w:val="16"/>
              </w:rPr>
              <w:t>1,842</w:t>
            </w:r>
          </w:p>
        </w:tc>
        <w:tc>
          <w:tcPr>
            <w:tcW w:type="dxa" w:w="1417"/>
            <w:shd w:fill="F3F4F6"/>
            <w:vAlign w:val="center"/>
            <w:tcMar>
              <w:top w:w="80" w:type="dxa"/>
              <w:start w:w="90" w:type="dxa"/>
              <w:bottom w:w="80" w:type="dxa"/>
              <w:end w:w="90" w:type="dxa"/>
            </w:tcMar>
          </w:tcPr>
          <w:p>
            <w:pPr>
              <w:jc w:val="center"/>
            </w:pPr>
            <w:r>
              <w:rPr>
                <w:rFonts w:ascii="Times New Roman" w:hAnsi="Times New Roman"/>
                <w:sz w:val="16"/>
              </w:rPr>
              <w:t>0,4483</w:t>
            </w:r>
          </w:p>
        </w:tc>
        <w:tc>
          <w:tcPr>
            <w:tcW w:type="dxa" w:w="1417"/>
            <w:shd w:fill="F3F4F6"/>
            <w:vAlign w:val="center"/>
            <w:tcMar>
              <w:top w:w="80" w:type="dxa"/>
              <w:start w:w="90" w:type="dxa"/>
              <w:bottom w:w="80" w:type="dxa"/>
              <w:end w:w="90" w:type="dxa"/>
            </w:tcMar>
          </w:tcPr>
          <w:p>
            <w:pPr>
              <w:jc w:val="center"/>
            </w:pPr>
            <w:r>
              <w:rPr>
                <w:rFonts w:ascii="Times New Roman" w:hAnsi="Times New Roman"/>
                <w:sz w:val="16"/>
              </w:rPr>
              <w:t>0,2857</w:t>
            </w:r>
          </w:p>
        </w:tc>
        <w:tc>
          <w:tcPr>
            <w:tcW w:type="dxa" w:w="1474"/>
            <w:shd w:fill="F3F4F6"/>
            <w:vAlign w:val="center"/>
            <w:tcMar>
              <w:top w:w="80" w:type="dxa"/>
              <w:start w:w="90" w:type="dxa"/>
              <w:bottom w:w="80" w:type="dxa"/>
              <w:end w:w="90" w:type="dxa"/>
            </w:tcMar>
          </w:tcPr>
          <w:p>
            <w:pPr>
              <w:jc w:val="center"/>
            </w:pPr>
            <w:r>
              <w:rPr>
                <w:rFonts w:ascii="Times New Roman" w:hAnsi="Times New Roman"/>
                <w:sz w:val="16"/>
              </w:rPr>
              <w:t>37,9608%</w:t>
            </w:r>
          </w:p>
        </w:tc>
      </w:tr>
      <w:tr>
        <w:trPr>
          <w:cantSplit/>
        </w:trPr>
        <w:tc>
          <w:tcPr>
            <w:tcW w:type="dxa" w:w="2608"/>
            <w:vAlign w:val="center"/>
            <w:tcMar>
              <w:top w:w="80" w:type="dxa"/>
              <w:start w:w="90" w:type="dxa"/>
              <w:bottom w:w="80" w:type="dxa"/>
              <w:end w:w="90" w:type="dxa"/>
            </w:tcMar>
          </w:tcPr>
          <w:p>
            <w:pPr>
              <w:jc w:val="left"/>
            </w:pPr>
            <w:r>
              <w:rPr>
                <w:rFonts w:ascii="Times New Roman" w:hAnsi="Times New Roman"/>
                <w:sz w:val="16"/>
              </w:rPr>
              <w:t>B2 SGDOneClassSVM</w:t>
            </w:r>
          </w:p>
        </w:tc>
        <w:tc>
          <w:tcPr>
            <w:tcW w:type="dxa" w:w="1531"/>
            <w:vAlign w:val="center"/>
            <w:tcMar>
              <w:top w:w="80" w:type="dxa"/>
              <w:start w:w="90" w:type="dxa"/>
              <w:bottom w:w="80" w:type="dxa"/>
              <w:end w:w="90" w:type="dxa"/>
            </w:tcMar>
          </w:tcPr>
          <w:p>
            <w:pPr>
              <w:jc w:val="center"/>
            </w:pPr>
            <w:r>
              <w:rPr>
                <w:rFonts w:ascii="Times New Roman" w:hAnsi="Times New Roman"/>
                <w:sz w:val="16"/>
              </w:rPr>
              <w:t>0,000019169</w:t>
            </w:r>
          </w:p>
        </w:tc>
        <w:tc>
          <w:tcPr>
            <w:tcW w:type="dxa" w:w="1304"/>
            <w:vAlign w:val="center"/>
            <w:tcMar>
              <w:top w:w="80" w:type="dxa"/>
              <w:start w:w="90" w:type="dxa"/>
              <w:bottom w:w="80" w:type="dxa"/>
              <w:end w:w="90" w:type="dxa"/>
            </w:tcMar>
          </w:tcPr>
          <w:p>
            <w:pPr>
              <w:jc w:val="center"/>
            </w:pPr>
            <w:r>
              <w:rPr>
                <w:rFonts w:ascii="Times New Roman" w:hAnsi="Times New Roman"/>
                <w:sz w:val="16"/>
              </w:rPr>
              <w:t>2,738</w:t>
            </w:r>
          </w:p>
        </w:tc>
        <w:tc>
          <w:tcPr>
            <w:tcW w:type="dxa" w:w="1417"/>
            <w:vAlign w:val="center"/>
            <w:tcMar>
              <w:top w:w="80" w:type="dxa"/>
              <w:start w:w="90" w:type="dxa"/>
              <w:bottom w:w="80" w:type="dxa"/>
              <w:end w:w="90" w:type="dxa"/>
            </w:tcMar>
          </w:tcPr>
          <w:p>
            <w:pPr>
              <w:jc w:val="center"/>
            </w:pPr>
            <w:r>
              <w:rPr>
                <w:rFonts w:ascii="Times New Roman" w:hAnsi="Times New Roman"/>
                <w:sz w:val="16"/>
              </w:rPr>
              <w:t>0,6115</w:t>
            </w:r>
          </w:p>
        </w:tc>
        <w:tc>
          <w:tcPr>
            <w:tcW w:type="dxa" w:w="1417"/>
            <w:vAlign w:val="center"/>
            <w:tcMar>
              <w:top w:w="80" w:type="dxa"/>
              <w:start w:w="90" w:type="dxa"/>
              <w:bottom w:w="80" w:type="dxa"/>
              <w:end w:w="90" w:type="dxa"/>
            </w:tcMar>
          </w:tcPr>
          <w:p>
            <w:pPr>
              <w:jc w:val="center"/>
            </w:pPr>
            <w:r>
              <w:rPr>
                <w:rFonts w:ascii="Times New Roman" w:hAnsi="Times New Roman"/>
                <w:sz w:val="16"/>
              </w:rPr>
              <w:t>0,0714</w:t>
            </w:r>
          </w:p>
        </w:tc>
        <w:tc>
          <w:tcPr>
            <w:tcW w:type="dxa" w:w="1474"/>
            <w:vAlign w:val="center"/>
            <w:tcMar>
              <w:top w:w="80" w:type="dxa"/>
              <w:start w:w="90" w:type="dxa"/>
              <w:bottom w:w="80" w:type="dxa"/>
              <w:end w:w="90" w:type="dxa"/>
            </w:tcMar>
          </w:tcPr>
          <w:p>
            <w:pPr>
              <w:jc w:val="center"/>
            </w:pPr>
            <w:r>
              <w:rPr>
                <w:rFonts w:ascii="Times New Roman" w:hAnsi="Times New Roman"/>
                <w:sz w:val="16"/>
              </w:rPr>
              <w:t>1,7591%</w:t>
            </w:r>
          </w:p>
        </w:tc>
      </w:tr>
      <w:tr>
        <w:trPr>
          <w:cantSplit/>
        </w:trPr>
        <w:tc>
          <w:tcPr>
            <w:tcW w:type="dxa" w:w="2608"/>
            <w:shd w:fill="F3F4F6"/>
            <w:vAlign w:val="center"/>
            <w:tcMar>
              <w:top w:w="80" w:type="dxa"/>
              <w:start w:w="90" w:type="dxa"/>
              <w:bottom w:w="80" w:type="dxa"/>
              <w:end w:w="90" w:type="dxa"/>
            </w:tcMar>
          </w:tcPr>
          <w:p>
            <w:pPr>
              <w:jc w:val="left"/>
            </w:pPr>
            <w:r>
              <w:rPr>
                <w:rFonts w:ascii="Times New Roman" w:hAnsi="Times New Roman"/>
                <w:sz w:val="16"/>
              </w:rPr>
              <w:t>B3 LogisticRegression*</w:t>
            </w:r>
          </w:p>
        </w:tc>
        <w:tc>
          <w:tcPr>
            <w:tcW w:type="dxa" w:w="1531"/>
            <w:shd w:fill="F3F4F6"/>
            <w:vAlign w:val="center"/>
            <w:tcMar>
              <w:top w:w="80" w:type="dxa"/>
              <w:start w:w="90" w:type="dxa"/>
              <w:bottom w:w="80" w:type="dxa"/>
              <w:end w:w="90" w:type="dxa"/>
            </w:tcMar>
          </w:tcPr>
          <w:p>
            <w:pPr>
              <w:jc w:val="center"/>
            </w:pPr>
            <w:r>
              <w:rPr>
                <w:rFonts w:ascii="Times New Roman" w:hAnsi="Times New Roman"/>
                <w:sz w:val="16"/>
              </w:rPr>
              <w:t>0,000023690</w:t>
            </w:r>
          </w:p>
        </w:tc>
        <w:tc>
          <w:tcPr>
            <w:tcW w:type="dxa" w:w="1304"/>
            <w:shd w:fill="F3F4F6"/>
            <w:vAlign w:val="center"/>
            <w:tcMar>
              <w:top w:w="80" w:type="dxa"/>
              <w:start w:w="90" w:type="dxa"/>
              <w:bottom w:w="80" w:type="dxa"/>
              <w:end w:w="90" w:type="dxa"/>
            </w:tcMar>
          </w:tcPr>
          <w:p>
            <w:pPr>
              <w:jc w:val="center"/>
            </w:pPr>
            <w:r>
              <w:rPr>
                <w:rFonts w:ascii="Times New Roman" w:hAnsi="Times New Roman"/>
                <w:sz w:val="16"/>
              </w:rPr>
              <w:t>3,384</w:t>
            </w:r>
          </w:p>
        </w:tc>
        <w:tc>
          <w:tcPr>
            <w:tcW w:type="dxa" w:w="1417"/>
            <w:shd w:fill="F3F4F6"/>
            <w:vAlign w:val="center"/>
            <w:tcMar>
              <w:top w:w="80" w:type="dxa"/>
              <w:start w:w="90" w:type="dxa"/>
              <w:bottom w:w="80" w:type="dxa"/>
              <w:end w:w="90" w:type="dxa"/>
            </w:tcMar>
          </w:tcPr>
          <w:p>
            <w:pPr>
              <w:jc w:val="center"/>
            </w:pPr>
            <w:r>
              <w:rPr>
                <w:rFonts w:ascii="Times New Roman" w:hAnsi="Times New Roman"/>
                <w:sz w:val="16"/>
              </w:rPr>
              <w:t>0,7678</w:t>
            </w:r>
          </w:p>
        </w:tc>
        <w:tc>
          <w:tcPr>
            <w:tcW w:type="dxa" w:w="1417"/>
            <w:shd w:fill="F3F4F6"/>
            <w:vAlign w:val="center"/>
            <w:tcMar>
              <w:top w:w="80" w:type="dxa"/>
              <w:start w:w="90" w:type="dxa"/>
              <w:bottom w:w="80" w:type="dxa"/>
              <w:end w:w="90" w:type="dxa"/>
            </w:tcMar>
          </w:tcPr>
          <w:p>
            <w:pPr>
              <w:jc w:val="center"/>
            </w:pPr>
            <w:r>
              <w:rPr>
                <w:rFonts w:ascii="Times New Roman" w:hAnsi="Times New Roman"/>
                <w:sz w:val="16"/>
              </w:rPr>
              <w:t>0,8571</w:t>
            </w:r>
          </w:p>
        </w:tc>
        <w:tc>
          <w:tcPr>
            <w:tcW w:type="dxa" w:w="1474"/>
            <w:shd w:fill="F3F4F6"/>
            <w:vAlign w:val="center"/>
            <w:tcMar>
              <w:top w:w="80" w:type="dxa"/>
              <w:start w:w="90" w:type="dxa"/>
              <w:bottom w:w="80" w:type="dxa"/>
              <w:end w:w="90" w:type="dxa"/>
            </w:tcMar>
          </w:tcPr>
          <w:p>
            <w:pPr>
              <w:jc w:val="center"/>
            </w:pPr>
            <w:r>
              <w:rPr>
                <w:rFonts w:ascii="Times New Roman" w:hAnsi="Times New Roman"/>
                <w:sz w:val="16"/>
              </w:rPr>
              <w:t>40,9805%</w:t>
            </w:r>
          </w:p>
        </w:tc>
      </w:tr>
    </w:tbl>
    <w:p>
      <w:pPr>
        <w:spacing w:after="0"/>
      </w:pPr>
    </w:p>
    <w:p>
      <w:pPr>
        <w:pStyle w:val="Heading2"/>
      </w:pPr>
      <w:r>
        <w:t>7.2. Mục tiêu ATO — tác động vận hành</w:t>
      </w:r>
    </w:p>
    <w:tbl>
      <w:tblPr>
        <w:tblStyle w:val="TableGrid"/>
        <w:tblW w:type="auto" w:w="0"/>
        <w:jc w:val="center"/>
        <w:tblLayout w:type="fixed"/>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2381"/>
            <w:shd w:fill="1F2937"/>
            <w:vAlign w:val="center"/>
            <w:tcMar>
              <w:top w:w="80" w:type="dxa"/>
              <w:start w:w="90" w:type="dxa"/>
              <w:bottom w:w="80" w:type="dxa"/>
              <w:end w:w="90" w:type="dxa"/>
            </w:tcMar>
          </w:tcPr>
          <w:p>
            <w:pPr>
              <w:jc w:val="center"/>
            </w:pPr>
            <w:r>
              <w:rPr>
                <w:rFonts w:ascii="Arial" w:hAnsi="Arial"/>
                <w:b/>
                <w:color w:val="FFFFFF"/>
                <w:sz w:val="16"/>
              </w:rPr>
              <w:t>Mô hình</w:t>
            </w:r>
          </w:p>
        </w:tc>
        <w:tc>
          <w:tcPr>
            <w:tcW w:type="dxa" w:w="1361"/>
            <w:shd w:fill="1F2937"/>
            <w:vAlign w:val="center"/>
            <w:tcMar>
              <w:top w:w="80" w:type="dxa"/>
              <w:start w:w="90" w:type="dxa"/>
              <w:bottom w:w="80" w:type="dxa"/>
              <w:end w:w="90" w:type="dxa"/>
            </w:tcMar>
          </w:tcPr>
          <w:p>
            <w:pPr>
              <w:jc w:val="center"/>
            </w:pPr>
            <w:r>
              <w:rPr>
                <w:rFonts w:ascii="Arial" w:hAnsi="Arial"/>
                <w:b/>
                <w:color w:val="FFFFFF"/>
                <w:sz w:val="16"/>
              </w:rPr>
              <w:t>Precision</w:t>
            </w:r>
          </w:p>
        </w:tc>
        <w:tc>
          <w:tcPr>
            <w:tcW w:type="dxa" w:w="1361"/>
            <w:shd w:fill="1F2937"/>
            <w:vAlign w:val="center"/>
            <w:tcMar>
              <w:top w:w="80" w:type="dxa"/>
              <w:start w:w="90" w:type="dxa"/>
              <w:bottom w:w="80" w:type="dxa"/>
              <w:end w:w="90" w:type="dxa"/>
            </w:tcMar>
          </w:tcPr>
          <w:p>
            <w:pPr>
              <w:jc w:val="center"/>
            </w:pPr>
            <w:r>
              <w:rPr>
                <w:rFonts w:ascii="Arial" w:hAnsi="Arial"/>
                <w:b/>
                <w:color w:val="FFFFFF"/>
                <w:sz w:val="16"/>
              </w:rPr>
              <w:t>F1</w:t>
            </w:r>
          </w:p>
        </w:tc>
        <w:tc>
          <w:tcPr>
            <w:tcW w:type="dxa" w:w="680"/>
            <w:shd w:fill="1F2937"/>
            <w:vAlign w:val="center"/>
            <w:tcMar>
              <w:top w:w="80" w:type="dxa"/>
              <w:start w:w="90" w:type="dxa"/>
              <w:bottom w:w="80" w:type="dxa"/>
              <w:end w:w="90" w:type="dxa"/>
            </w:tcMar>
          </w:tcPr>
          <w:p>
            <w:pPr>
              <w:jc w:val="center"/>
            </w:pPr>
            <w:r>
              <w:rPr>
                <w:rFonts w:ascii="Arial" w:hAnsi="Arial"/>
                <w:b/>
                <w:color w:val="FFFFFF"/>
                <w:sz w:val="16"/>
              </w:rPr>
              <w:t>TP</w:t>
            </w:r>
          </w:p>
        </w:tc>
        <w:tc>
          <w:tcPr>
            <w:tcW w:type="dxa" w:w="680"/>
            <w:shd w:fill="1F2937"/>
            <w:vAlign w:val="center"/>
            <w:tcMar>
              <w:top w:w="80" w:type="dxa"/>
              <w:start w:w="90" w:type="dxa"/>
              <w:bottom w:w="80" w:type="dxa"/>
              <w:end w:w="90" w:type="dxa"/>
            </w:tcMar>
          </w:tcPr>
          <w:p>
            <w:pPr>
              <w:jc w:val="center"/>
            </w:pPr>
            <w:r>
              <w:rPr>
                <w:rFonts w:ascii="Arial" w:hAnsi="Arial"/>
                <w:b/>
                <w:color w:val="FFFFFF"/>
                <w:sz w:val="16"/>
              </w:rPr>
              <w:t>FN</w:t>
            </w:r>
          </w:p>
        </w:tc>
        <w:tc>
          <w:tcPr>
            <w:tcW w:type="dxa" w:w="1247"/>
            <w:shd w:fill="1F2937"/>
            <w:vAlign w:val="center"/>
            <w:tcMar>
              <w:top w:w="80" w:type="dxa"/>
              <w:start w:w="90" w:type="dxa"/>
              <w:bottom w:w="80" w:type="dxa"/>
              <w:end w:w="90" w:type="dxa"/>
            </w:tcMar>
          </w:tcPr>
          <w:p>
            <w:pPr>
              <w:jc w:val="center"/>
            </w:pPr>
            <w:r>
              <w:rPr>
                <w:rFonts w:ascii="Arial" w:hAnsi="Arial"/>
                <w:b/>
                <w:color w:val="FFFFFF"/>
                <w:sz w:val="16"/>
              </w:rPr>
              <w:t>FP</w:t>
            </w:r>
          </w:p>
        </w:tc>
        <w:tc>
          <w:tcPr>
            <w:tcW w:type="dxa" w:w="1247"/>
            <w:shd w:fill="1F2937"/>
            <w:vAlign w:val="center"/>
            <w:tcMar>
              <w:top w:w="80" w:type="dxa"/>
              <w:start w:w="90" w:type="dxa"/>
              <w:bottom w:w="80" w:type="dxa"/>
              <w:end w:w="90" w:type="dxa"/>
            </w:tcMar>
          </w:tcPr>
          <w:p>
            <w:pPr>
              <w:jc w:val="center"/>
            </w:pPr>
            <w:r>
              <w:rPr>
                <w:rFonts w:ascii="Arial" w:hAnsi="Arial"/>
                <w:b/>
                <w:color w:val="FFFFFF"/>
                <w:sz w:val="16"/>
              </w:rPr>
              <w:t>FP/1M</w:t>
            </w:r>
          </w:p>
        </w:tc>
      </w:tr>
      <w:tr>
        <w:trPr>
          <w:cantSplit/>
        </w:trPr>
        <w:tc>
          <w:tcPr>
            <w:tcW w:type="dxa" w:w="2381"/>
            <w:vAlign w:val="center"/>
            <w:tcMar>
              <w:top w:w="80" w:type="dxa"/>
              <w:start w:w="90" w:type="dxa"/>
              <w:bottom w:w="80" w:type="dxa"/>
              <w:end w:w="90" w:type="dxa"/>
            </w:tcMar>
          </w:tcPr>
          <w:p>
            <w:pPr>
              <w:jc w:val="left"/>
            </w:pPr>
            <w:r>
              <w:rPr>
                <w:rFonts w:ascii="Times New Roman" w:hAnsi="Times New Roman"/>
                <w:sz w:val="16"/>
              </w:rPr>
              <w:t>B1 IsolationForest</w:t>
            </w:r>
          </w:p>
        </w:tc>
        <w:tc>
          <w:tcPr>
            <w:tcW w:type="dxa" w:w="1361"/>
            <w:vAlign w:val="center"/>
            <w:tcMar>
              <w:top w:w="80" w:type="dxa"/>
              <w:start w:w="90" w:type="dxa"/>
              <w:bottom w:w="80" w:type="dxa"/>
              <w:end w:w="90" w:type="dxa"/>
            </w:tcMar>
          </w:tcPr>
          <w:p>
            <w:pPr>
              <w:jc w:val="center"/>
            </w:pPr>
            <w:r>
              <w:rPr>
                <w:rFonts w:ascii="Times New Roman" w:hAnsi="Times New Roman"/>
                <w:sz w:val="16"/>
              </w:rPr>
              <w:t>0,000005269</w:t>
            </w:r>
          </w:p>
        </w:tc>
        <w:tc>
          <w:tcPr>
            <w:tcW w:type="dxa" w:w="1361"/>
            <w:vAlign w:val="center"/>
            <w:tcMar>
              <w:top w:w="80" w:type="dxa"/>
              <w:start w:w="90" w:type="dxa"/>
              <w:bottom w:w="80" w:type="dxa"/>
              <w:end w:w="90" w:type="dxa"/>
            </w:tcMar>
          </w:tcPr>
          <w:p>
            <w:pPr>
              <w:jc w:val="center"/>
            </w:pPr>
            <w:r>
              <w:rPr>
                <w:rFonts w:ascii="Times New Roman" w:hAnsi="Times New Roman"/>
                <w:sz w:val="16"/>
              </w:rPr>
              <w:t>0,000010537</w:t>
            </w:r>
          </w:p>
        </w:tc>
        <w:tc>
          <w:tcPr>
            <w:tcW w:type="dxa" w:w="680"/>
            <w:vAlign w:val="center"/>
            <w:tcMar>
              <w:top w:w="80" w:type="dxa"/>
              <w:start w:w="90" w:type="dxa"/>
              <w:bottom w:w="80" w:type="dxa"/>
              <w:end w:w="90" w:type="dxa"/>
            </w:tcMar>
          </w:tcPr>
          <w:p>
            <w:pPr>
              <w:jc w:val="center"/>
            </w:pPr>
            <w:r>
              <w:rPr>
                <w:rFonts w:ascii="Times New Roman" w:hAnsi="Times New Roman"/>
                <w:sz w:val="16"/>
              </w:rPr>
              <w:t>4</w:t>
            </w:r>
          </w:p>
        </w:tc>
        <w:tc>
          <w:tcPr>
            <w:tcW w:type="dxa" w:w="680"/>
            <w:vAlign w:val="center"/>
            <w:tcMar>
              <w:top w:w="80" w:type="dxa"/>
              <w:start w:w="90" w:type="dxa"/>
              <w:bottom w:w="80" w:type="dxa"/>
              <w:end w:w="90" w:type="dxa"/>
            </w:tcMar>
          </w:tcPr>
          <w:p>
            <w:pPr>
              <w:jc w:val="center"/>
            </w:pPr>
            <w:r>
              <w:rPr>
                <w:rFonts w:ascii="Times New Roman" w:hAnsi="Times New Roman"/>
                <w:sz w:val="16"/>
              </w:rPr>
              <w:t>10</w:t>
            </w:r>
          </w:p>
        </w:tc>
        <w:tc>
          <w:tcPr>
            <w:tcW w:type="dxa" w:w="1247"/>
            <w:vAlign w:val="center"/>
            <w:tcMar>
              <w:top w:w="80" w:type="dxa"/>
              <w:start w:w="90" w:type="dxa"/>
              <w:bottom w:w="80" w:type="dxa"/>
              <w:end w:w="90" w:type="dxa"/>
            </w:tcMar>
          </w:tcPr>
          <w:p>
            <w:pPr>
              <w:jc w:val="center"/>
            </w:pPr>
            <w:r>
              <w:rPr>
                <w:rFonts w:ascii="Times New Roman" w:hAnsi="Times New Roman"/>
                <w:sz w:val="16"/>
              </w:rPr>
              <w:t>759.212</w:t>
            </w:r>
          </w:p>
        </w:tc>
        <w:tc>
          <w:tcPr>
            <w:tcW w:type="dxa" w:w="1247"/>
            <w:vAlign w:val="center"/>
            <w:tcMar>
              <w:top w:w="80" w:type="dxa"/>
              <w:start w:w="90" w:type="dxa"/>
              <w:bottom w:w="80" w:type="dxa"/>
              <w:end w:w="90" w:type="dxa"/>
            </w:tcMar>
          </w:tcPr>
          <w:p>
            <w:pPr>
              <w:jc w:val="center"/>
            </w:pPr>
            <w:r>
              <w:rPr>
                <w:rFonts w:ascii="Times New Roman" w:hAnsi="Times New Roman"/>
                <w:sz w:val="16"/>
              </w:rPr>
              <w:t>379.606</w:t>
            </w:r>
          </w:p>
        </w:tc>
      </w:tr>
      <w:tr>
        <w:trPr>
          <w:cantSplit/>
        </w:trPr>
        <w:tc>
          <w:tcPr>
            <w:tcW w:type="dxa" w:w="2381"/>
            <w:shd w:fill="F3F4F6"/>
            <w:vAlign w:val="center"/>
            <w:tcMar>
              <w:top w:w="80" w:type="dxa"/>
              <w:start w:w="90" w:type="dxa"/>
              <w:bottom w:w="80" w:type="dxa"/>
              <w:end w:w="90" w:type="dxa"/>
            </w:tcMar>
          </w:tcPr>
          <w:p>
            <w:pPr>
              <w:jc w:val="left"/>
            </w:pPr>
            <w:r>
              <w:rPr>
                <w:rFonts w:ascii="Times New Roman" w:hAnsi="Times New Roman"/>
                <w:sz w:val="16"/>
              </w:rPr>
              <w:t>B2 SGDOneClassSVM</w:t>
            </w:r>
          </w:p>
        </w:tc>
        <w:tc>
          <w:tcPr>
            <w:tcW w:type="dxa" w:w="1361"/>
            <w:shd w:fill="F3F4F6"/>
            <w:vAlign w:val="center"/>
            <w:tcMar>
              <w:top w:w="80" w:type="dxa"/>
              <w:start w:w="90" w:type="dxa"/>
              <w:bottom w:w="80" w:type="dxa"/>
              <w:end w:w="90" w:type="dxa"/>
            </w:tcMar>
          </w:tcPr>
          <w:p>
            <w:pPr>
              <w:jc w:val="center"/>
            </w:pPr>
            <w:r>
              <w:rPr>
                <w:rFonts w:ascii="Times New Roman" w:hAnsi="Times New Roman"/>
                <w:sz w:val="16"/>
              </w:rPr>
              <w:t>0,000028424</w:t>
            </w:r>
          </w:p>
        </w:tc>
        <w:tc>
          <w:tcPr>
            <w:tcW w:type="dxa" w:w="1361"/>
            <w:shd w:fill="F3F4F6"/>
            <w:vAlign w:val="center"/>
            <w:tcMar>
              <w:top w:w="80" w:type="dxa"/>
              <w:start w:w="90" w:type="dxa"/>
              <w:bottom w:w="80" w:type="dxa"/>
              <w:end w:w="90" w:type="dxa"/>
            </w:tcMar>
          </w:tcPr>
          <w:p>
            <w:pPr>
              <w:jc w:val="center"/>
            </w:pPr>
            <w:r>
              <w:rPr>
                <w:rFonts w:ascii="Times New Roman" w:hAnsi="Times New Roman"/>
                <w:sz w:val="16"/>
              </w:rPr>
              <w:t>0,000056825</w:t>
            </w:r>
          </w:p>
        </w:tc>
        <w:tc>
          <w:tcPr>
            <w:tcW w:type="dxa" w:w="680"/>
            <w:shd w:fill="F3F4F6"/>
            <w:vAlign w:val="center"/>
            <w:tcMar>
              <w:top w:w="80" w:type="dxa"/>
              <w:start w:w="90" w:type="dxa"/>
              <w:bottom w:w="80" w:type="dxa"/>
              <w:end w:w="90" w:type="dxa"/>
            </w:tcMar>
          </w:tcPr>
          <w:p>
            <w:pPr>
              <w:jc w:val="center"/>
            </w:pPr>
            <w:r>
              <w:rPr>
                <w:rFonts w:ascii="Times New Roman" w:hAnsi="Times New Roman"/>
                <w:sz w:val="16"/>
              </w:rPr>
              <w:t>1</w:t>
            </w:r>
          </w:p>
        </w:tc>
        <w:tc>
          <w:tcPr>
            <w:tcW w:type="dxa" w:w="680"/>
            <w:shd w:fill="F3F4F6"/>
            <w:vAlign w:val="center"/>
            <w:tcMar>
              <w:top w:w="80" w:type="dxa"/>
              <w:start w:w="90" w:type="dxa"/>
              <w:bottom w:w="80" w:type="dxa"/>
              <w:end w:w="90" w:type="dxa"/>
            </w:tcMar>
          </w:tcPr>
          <w:p>
            <w:pPr>
              <w:jc w:val="center"/>
            </w:pPr>
            <w:r>
              <w:rPr>
                <w:rFonts w:ascii="Times New Roman" w:hAnsi="Times New Roman"/>
                <w:sz w:val="16"/>
              </w:rPr>
              <w:t>13</w:t>
            </w:r>
          </w:p>
        </w:tc>
        <w:tc>
          <w:tcPr>
            <w:tcW w:type="dxa" w:w="1247"/>
            <w:shd w:fill="F3F4F6"/>
            <w:vAlign w:val="center"/>
            <w:tcMar>
              <w:top w:w="80" w:type="dxa"/>
              <w:start w:w="90" w:type="dxa"/>
              <w:bottom w:w="80" w:type="dxa"/>
              <w:end w:w="90" w:type="dxa"/>
            </w:tcMar>
          </w:tcPr>
          <w:p>
            <w:pPr>
              <w:jc w:val="center"/>
            </w:pPr>
            <w:r>
              <w:rPr>
                <w:rFonts w:ascii="Times New Roman" w:hAnsi="Times New Roman"/>
                <w:sz w:val="16"/>
              </w:rPr>
              <w:t>35.181</w:t>
            </w:r>
          </w:p>
        </w:tc>
        <w:tc>
          <w:tcPr>
            <w:tcW w:type="dxa" w:w="1247"/>
            <w:shd w:fill="F3F4F6"/>
            <w:vAlign w:val="center"/>
            <w:tcMar>
              <w:top w:w="80" w:type="dxa"/>
              <w:start w:w="90" w:type="dxa"/>
              <w:bottom w:w="80" w:type="dxa"/>
              <w:end w:w="90" w:type="dxa"/>
            </w:tcMar>
          </w:tcPr>
          <w:p>
            <w:pPr>
              <w:jc w:val="center"/>
            </w:pPr>
            <w:r>
              <w:rPr>
                <w:rFonts w:ascii="Times New Roman" w:hAnsi="Times New Roman"/>
                <w:sz w:val="16"/>
              </w:rPr>
              <w:t>17.591</w:t>
            </w:r>
          </w:p>
        </w:tc>
      </w:tr>
      <w:tr>
        <w:trPr>
          <w:cantSplit/>
        </w:trPr>
        <w:tc>
          <w:tcPr>
            <w:tcW w:type="dxa" w:w="2381"/>
            <w:vAlign w:val="center"/>
            <w:tcMar>
              <w:top w:w="80" w:type="dxa"/>
              <w:start w:w="90" w:type="dxa"/>
              <w:bottom w:w="80" w:type="dxa"/>
              <w:end w:w="90" w:type="dxa"/>
            </w:tcMar>
          </w:tcPr>
          <w:p>
            <w:pPr>
              <w:jc w:val="left"/>
            </w:pPr>
            <w:r>
              <w:rPr>
                <w:rFonts w:ascii="Times New Roman" w:hAnsi="Times New Roman"/>
                <w:sz w:val="16"/>
              </w:rPr>
              <w:t>B3 LogisticRegression*</w:t>
            </w:r>
          </w:p>
        </w:tc>
        <w:tc>
          <w:tcPr>
            <w:tcW w:type="dxa" w:w="1361"/>
            <w:vAlign w:val="center"/>
            <w:tcMar>
              <w:top w:w="80" w:type="dxa"/>
              <w:start w:w="90" w:type="dxa"/>
              <w:bottom w:w="80" w:type="dxa"/>
              <w:end w:w="90" w:type="dxa"/>
            </w:tcMar>
          </w:tcPr>
          <w:p>
            <w:pPr>
              <w:jc w:val="center"/>
            </w:pPr>
            <w:r>
              <w:rPr>
                <w:rFonts w:ascii="Times New Roman" w:hAnsi="Times New Roman"/>
                <w:sz w:val="16"/>
              </w:rPr>
              <w:t>0,000014641</w:t>
            </w:r>
          </w:p>
        </w:tc>
        <w:tc>
          <w:tcPr>
            <w:tcW w:type="dxa" w:w="1361"/>
            <w:vAlign w:val="center"/>
            <w:tcMar>
              <w:top w:w="80" w:type="dxa"/>
              <w:start w:w="90" w:type="dxa"/>
              <w:bottom w:w="80" w:type="dxa"/>
              <w:end w:w="90" w:type="dxa"/>
            </w:tcMar>
          </w:tcPr>
          <w:p>
            <w:pPr>
              <w:jc w:val="center"/>
            </w:pPr>
            <w:r>
              <w:rPr>
                <w:rFonts w:ascii="Times New Roman" w:hAnsi="Times New Roman"/>
                <w:sz w:val="16"/>
              </w:rPr>
              <w:t>0,000029282</w:t>
            </w:r>
          </w:p>
        </w:tc>
        <w:tc>
          <w:tcPr>
            <w:tcW w:type="dxa" w:w="680"/>
            <w:vAlign w:val="center"/>
            <w:tcMar>
              <w:top w:w="80" w:type="dxa"/>
              <w:start w:w="90" w:type="dxa"/>
              <w:bottom w:w="80" w:type="dxa"/>
              <w:end w:w="90" w:type="dxa"/>
            </w:tcMar>
          </w:tcPr>
          <w:p>
            <w:pPr>
              <w:jc w:val="center"/>
            </w:pPr>
            <w:r>
              <w:rPr>
                <w:rFonts w:ascii="Times New Roman" w:hAnsi="Times New Roman"/>
                <w:sz w:val="16"/>
              </w:rPr>
              <w:t>12</w:t>
            </w:r>
          </w:p>
        </w:tc>
        <w:tc>
          <w:tcPr>
            <w:tcW w:type="dxa" w:w="680"/>
            <w:vAlign w:val="center"/>
            <w:tcMar>
              <w:top w:w="80" w:type="dxa"/>
              <w:start w:w="90" w:type="dxa"/>
              <w:bottom w:w="80" w:type="dxa"/>
              <w:end w:w="90" w:type="dxa"/>
            </w:tcMar>
          </w:tcPr>
          <w:p>
            <w:pPr>
              <w:jc w:val="center"/>
            </w:pPr>
            <w:r>
              <w:rPr>
                <w:rFonts w:ascii="Times New Roman" w:hAnsi="Times New Roman"/>
                <w:sz w:val="16"/>
              </w:rPr>
              <w:t>2</w:t>
            </w:r>
          </w:p>
        </w:tc>
        <w:tc>
          <w:tcPr>
            <w:tcW w:type="dxa" w:w="1247"/>
            <w:vAlign w:val="center"/>
            <w:tcMar>
              <w:top w:w="80" w:type="dxa"/>
              <w:start w:w="90" w:type="dxa"/>
              <w:bottom w:w="80" w:type="dxa"/>
              <w:end w:w="90" w:type="dxa"/>
            </w:tcMar>
          </w:tcPr>
          <w:p>
            <w:pPr>
              <w:jc w:val="center"/>
            </w:pPr>
            <w:r>
              <w:rPr>
                <w:rFonts w:ascii="Times New Roman" w:hAnsi="Times New Roman"/>
                <w:sz w:val="16"/>
              </w:rPr>
              <w:t>819.597</w:t>
            </w:r>
          </w:p>
        </w:tc>
        <w:tc>
          <w:tcPr>
            <w:tcW w:type="dxa" w:w="1247"/>
            <w:vAlign w:val="center"/>
            <w:tcMar>
              <w:top w:w="80" w:type="dxa"/>
              <w:start w:w="90" w:type="dxa"/>
              <w:bottom w:w="80" w:type="dxa"/>
              <w:end w:w="90" w:type="dxa"/>
            </w:tcMar>
          </w:tcPr>
          <w:p>
            <w:pPr>
              <w:jc w:val="center"/>
            </w:pPr>
            <w:r>
              <w:rPr>
                <w:rFonts w:ascii="Times New Roman" w:hAnsi="Times New Roman"/>
                <w:sz w:val="16"/>
              </w:rPr>
              <w:t>409.799</w:t>
            </w:r>
          </w:p>
        </w:tc>
      </w:tr>
    </w:tbl>
    <w:p>
      <w:pPr>
        <w:spacing w:after="0"/>
      </w:pPr>
    </w:p>
    <w:p>
      <w:r>
        <w:t>So với baseline cũ, semantics đúng không làm B1 mạnh lên: AP tăng nhẹ theo lift nhưng ROC-AUC giảm từ 0,516 xuống 0,448; recall giảm và flag rate tăng. Đây là bằng chứng chống lại việc promote, không phải lý do để che kết quả.</w:t>
      </w:r>
    </w:p>
    <w:p>
      <w:pPr>
        <w:pStyle w:val="Heading2"/>
      </w:pPr>
      <w:r>
        <w:t>7.3. Is Attack IP — chẩn đoán thứ cấp</w:t>
      </w:r>
    </w:p>
    <w:tbl>
      <w:tblPr>
        <w:tblStyle w:val="TableGrid"/>
        <w:tblW w:type="auto" w:w="0"/>
        <w:jc w:val="center"/>
        <w:tblLayout w:type="fixed"/>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2098"/>
            <w:shd w:fill="1F2937"/>
            <w:vAlign w:val="center"/>
            <w:tcMar>
              <w:top w:w="80" w:type="dxa"/>
              <w:start w:w="90" w:type="dxa"/>
              <w:bottom w:w="80" w:type="dxa"/>
              <w:end w:w="90" w:type="dxa"/>
            </w:tcMar>
          </w:tcPr>
          <w:p>
            <w:pPr>
              <w:jc w:val="center"/>
            </w:pPr>
            <w:r>
              <w:rPr>
                <w:rFonts w:ascii="Arial" w:hAnsi="Arial"/>
                <w:b/>
                <w:color w:val="FFFFFF"/>
                <w:sz w:val="15"/>
              </w:rPr>
              <w:t>Mô hình</w:t>
            </w:r>
          </w:p>
        </w:tc>
        <w:tc>
          <w:tcPr>
            <w:tcW w:type="dxa" w:w="1191"/>
            <w:shd w:fill="1F2937"/>
            <w:vAlign w:val="center"/>
            <w:tcMar>
              <w:top w:w="80" w:type="dxa"/>
              <w:start w:w="90" w:type="dxa"/>
              <w:bottom w:w="80" w:type="dxa"/>
              <w:end w:w="90" w:type="dxa"/>
            </w:tcMar>
          </w:tcPr>
          <w:p>
            <w:pPr>
              <w:jc w:val="center"/>
            </w:pPr>
            <w:r>
              <w:rPr>
                <w:rFonts w:ascii="Arial" w:hAnsi="Arial"/>
                <w:b/>
                <w:color w:val="FFFFFF"/>
                <w:sz w:val="15"/>
              </w:rPr>
              <w:t>AP</w:t>
            </w:r>
          </w:p>
        </w:tc>
        <w:tc>
          <w:tcPr>
            <w:tcW w:type="dxa" w:w="1020"/>
            <w:shd w:fill="1F2937"/>
            <w:vAlign w:val="center"/>
            <w:tcMar>
              <w:top w:w="80" w:type="dxa"/>
              <w:start w:w="90" w:type="dxa"/>
              <w:bottom w:w="80" w:type="dxa"/>
              <w:end w:w="90" w:type="dxa"/>
            </w:tcMar>
          </w:tcPr>
          <w:p>
            <w:pPr>
              <w:jc w:val="center"/>
            </w:pPr>
            <w:r>
              <w:rPr>
                <w:rFonts w:ascii="Arial" w:hAnsi="Arial"/>
                <w:b/>
                <w:color w:val="FFFFFF"/>
                <w:sz w:val="15"/>
              </w:rPr>
              <w:t>Lift</w:t>
            </w:r>
          </w:p>
        </w:tc>
        <w:tc>
          <w:tcPr>
            <w:tcW w:type="dxa" w:w="1247"/>
            <w:shd w:fill="1F2937"/>
            <w:vAlign w:val="center"/>
            <w:tcMar>
              <w:top w:w="80" w:type="dxa"/>
              <w:start w:w="90" w:type="dxa"/>
              <w:bottom w:w="80" w:type="dxa"/>
              <w:end w:w="90" w:type="dxa"/>
            </w:tcMar>
          </w:tcPr>
          <w:p>
            <w:pPr>
              <w:jc w:val="center"/>
            </w:pPr>
            <w:r>
              <w:rPr>
                <w:rFonts w:ascii="Arial" w:hAnsi="Arial"/>
                <w:b/>
                <w:color w:val="FFFFFF"/>
                <w:sz w:val="15"/>
              </w:rPr>
              <w:t>ROC-AUC</w:t>
            </w:r>
          </w:p>
        </w:tc>
        <w:tc>
          <w:tcPr>
            <w:tcW w:type="dxa" w:w="1304"/>
            <w:shd w:fill="1F2937"/>
            <w:vAlign w:val="center"/>
            <w:tcMar>
              <w:top w:w="80" w:type="dxa"/>
              <w:start w:w="90" w:type="dxa"/>
              <w:bottom w:w="80" w:type="dxa"/>
              <w:end w:w="90" w:type="dxa"/>
            </w:tcMar>
          </w:tcPr>
          <w:p>
            <w:pPr>
              <w:jc w:val="center"/>
            </w:pPr>
            <w:r>
              <w:rPr>
                <w:rFonts w:ascii="Arial" w:hAnsi="Arial"/>
                <w:b/>
                <w:color w:val="FFFFFF"/>
                <w:sz w:val="15"/>
              </w:rPr>
              <w:t>Precision</w:t>
            </w:r>
          </w:p>
        </w:tc>
        <w:tc>
          <w:tcPr>
            <w:tcW w:type="dxa" w:w="1247"/>
            <w:shd w:fill="1F2937"/>
            <w:vAlign w:val="center"/>
            <w:tcMar>
              <w:top w:w="80" w:type="dxa"/>
              <w:start w:w="90" w:type="dxa"/>
              <w:bottom w:w="80" w:type="dxa"/>
              <w:end w:w="90" w:type="dxa"/>
            </w:tcMar>
          </w:tcPr>
          <w:p>
            <w:pPr>
              <w:jc w:val="center"/>
            </w:pPr>
            <w:r>
              <w:rPr>
                <w:rFonts w:ascii="Arial" w:hAnsi="Arial"/>
                <w:b/>
                <w:color w:val="FFFFFF"/>
                <w:sz w:val="15"/>
              </w:rPr>
              <w:t>Recall</w:t>
            </w:r>
          </w:p>
        </w:tc>
        <w:tc>
          <w:tcPr>
            <w:tcW w:type="dxa" w:w="1304"/>
            <w:shd w:fill="1F2937"/>
            <w:vAlign w:val="center"/>
            <w:tcMar>
              <w:top w:w="80" w:type="dxa"/>
              <w:start w:w="90" w:type="dxa"/>
              <w:bottom w:w="80" w:type="dxa"/>
              <w:end w:w="90" w:type="dxa"/>
            </w:tcMar>
          </w:tcPr>
          <w:p>
            <w:pPr>
              <w:jc w:val="center"/>
            </w:pPr>
            <w:r>
              <w:rPr>
                <w:rFonts w:ascii="Arial" w:hAnsi="Arial"/>
                <w:b/>
                <w:color w:val="FFFFFF"/>
                <w:sz w:val="15"/>
              </w:rPr>
              <w:t>Flag rate</w:t>
            </w:r>
          </w:p>
        </w:tc>
      </w:tr>
      <w:tr>
        <w:trPr>
          <w:cantSplit/>
        </w:trPr>
        <w:tc>
          <w:tcPr>
            <w:tcW w:type="dxa" w:w="2098"/>
            <w:vAlign w:val="center"/>
            <w:tcMar>
              <w:top w:w="80" w:type="dxa"/>
              <w:start w:w="90" w:type="dxa"/>
              <w:bottom w:w="80" w:type="dxa"/>
              <w:end w:w="90" w:type="dxa"/>
            </w:tcMar>
          </w:tcPr>
          <w:p>
            <w:pPr>
              <w:jc w:val="left"/>
            </w:pPr>
            <w:r>
              <w:rPr>
                <w:rFonts w:ascii="Times New Roman" w:hAnsi="Times New Roman"/>
                <w:sz w:val="15"/>
              </w:rPr>
              <w:t>B0 No-skill</w:t>
            </w:r>
          </w:p>
        </w:tc>
        <w:tc>
          <w:tcPr>
            <w:tcW w:type="dxa" w:w="1191"/>
            <w:vAlign w:val="center"/>
            <w:tcMar>
              <w:top w:w="80" w:type="dxa"/>
              <w:start w:w="90" w:type="dxa"/>
              <w:bottom w:w="80" w:type="dxa"/>
              <w:end w:w="90" w:type="dxa"/>
            </w:tcMar>
          </w:tcPr>
          <w:p>
            <w:pPr>
              <w:jc w:val="center"/>
            </w:pPr>
            <w:r>
              <w:rPr>
                <w:rFonts w:ascii="Times New Roman" w:hAnsi="Times New Roman"/>
                <w:sz w:val="15"/>
              </w:rPr>
              <w:t>0,092678</w:t>
            </w:r>
          </w:p>
        </w:tc>
        <w:tc>
          <w:tcPr>
            <w:tcW w:type="dxa" w:w="1020"/>
            <w:vAlign w:val="center"/>
            <w:tcMar>
              <w:top w:w="80" w:type="dxa"/>
              <w:start w:w="90" w:type="dxa"/>
              <w:bottom w:w="80" w:type="dxa"/>
              <w:end w:w="90" w:type="dxa"/>
            </w:tcMar>
          </w:tcPr>
          <w:p>
            <w:pPr>
              <w:jc w:val="center"/>
            </w:pPr>
            <w:r>
              <w:rPr>
                <w:rFonts w:ascii="Times New Roman" w:hAnsi="Times New Roman"/>
                <w:sz w:val="15"/>
              </w:rPr>
              <w:t>1,000</w:t>
            </w:r>
          </w:p>
        </w:tc>
        <w:tc>
          <w:tcPr>
            <w:tcW w:type="dxa" w:w="1247"/>
            <w:vAlign w:val="center"/>
            <w:tcMar>
              <w:top w:w="80" w:type="dxa"/>
              <w:start w:w="90" w:type="dxa"/>
              <w:bottom w:w="80" w:type="dxa"/>
              <w:end w:w="90" w:type="dxa"/>
            </w:tcMar>
          </w:tcPr>
          <w:p>
            <w:pPr>
              <w:jc w:val="center"/>
            </w:pPr>
            <w:r>
              <w:rPr>
                <w:rFonts w:ascii="Times New Roman" w:hAnsi="Times New Roman"/>
                <w:sz w:val="15"/>
              </w:rPr>
              <w:t>0,5000</w:t>
            </w:r>
          </w:p>
        </w:tc>
        <w:tc>
          <w:tcPr>
            <w:tcW w:type="dxa" w:w="1304"/>
            <w:vAlign w:val="center"/>
            <w:tcMar>
              <w:top w:w="80" w:type="dxa"/>
              <w:start w:w="90" w:type="dxa"/>
              <w:bottom w:w="80" w:type="dxa"/>
              <w:end w:w="90" w:type="dxa"/>
            </w:tcMar>
          </w:tcPr>
          <w:p>
            <w:pPr>
              <w:jc w:val="center"/>
            </w:pPr>
            <w:r>
              <w:rPr>
                <w:rFonts w:ascii="Times New Roman" w:hAnsi="Times New Roman"/>
                <w:sz w:val="15"/>
              </w:rPr>
              <w:t>—</w:t>
            </w:r>
          </w:p>
        </w:tc>
        <w:tc>
          <w:tcPr>
            <w:tcW w:type="dxa" w:w="1247"/>
            <w:vAlign w:val="center"/>
            <w:tcMar>
              <w:top w:w="80" w:type="dxa"/>
              <w:start w:w="90" w:type="dxa"/>
              <w:bottom w:w="80" w:type="dxa"/>
              <w:end w:w="90" w:type="dxa"/>
            </w:tcMar>
          </w:tcPr>
          <w:p>
            <w:pPr>
              <w:jc w:val="center"/>
            </w:pPr>
            <w:r>
              <w:rPr>
                <w:rFonts w:ascii="Times New Roman" w:hAnsi="Times New Roman"/>
                <w:sz w:val="15"/>
              </w:rPr>
              <w:t>—</w:t>
            </w:r>
          </w:p>
        </w:tc>
        <w:tc>
          <w:tcPr>
            <w:tcW w:type="dxa" w:w="1304"/>
            <w:vAlign w:val="center"/>
            <w:tcMar>
              <w:top w:w="80" w:type="dxa"/>
              <w:start w:w="90" w:type="dxa"/>
              <w:bottom w:w="80" w:type="dxa"/>
              <w:end w:w="90" w:type="dxa"/>
            </w:tcMar>
          </w:tcPr>
          <w:p>
            <w:pPr>
              <w:jc w:val="center"/>
            </w:pPr>
            <w:r>
              <w:rPr>
                <w:rFonts w:ascii="Times New Roman" w:hAnsi="Times New Roman"/>
                <w:sz w:val="15"/>
              </w:rPr>
              <w:t>—</w:t>
            </w:r>
          </w:p>
        </w:tc>
      </w:tr>
      <w:tr>
        <w:trPr>
          <w:cantSplit/>
        </w:trPr>
        <w:tc>
          <w:tcPr>
            <w:tcW w:type="dxa" w:w="2098"/>
            <w:shd w:fill="F3F4F6"/>
            <w:vAlign w:val="center"/>
            <w:tcMar>
              <w:top w:w="80" w:type="dxa"/>
              <w:start w:w="90" w:type="dxa"/>
              <w:bottom w:w="80" w:type="dxa"/>
              <w:end w:w="90" w:type="dxa"/>
            </w:tcMar>
          </w:tcPr>
          <w:p>
            <w:pPr>
              <w:jc w:val="left"/>
            </w:pPr>
            <w:r>
              <w:rPr>
                <w:rFonts w:ascii="Times New Roman" w:hAnsi="Times New Roman"/>
                <w:sz w:val="15"/>
              </w:rPr>
              <w:t>B1 IsolationForest</w:t>
            </w:r>
          </w:p>
        </w:tc>
        <w:tc>
          <w:tcPr>
            <w:tcW w:type="dxa" w:w="1191"/>
            <w:shd w:fill="F3F4F6"/>
            <w:vAlign w:val="center"/>
            <w:tcMar>
              <w:top w:w="80" w:type="dxa"/>
              <w:start w:w="90" w:type="dxa"/>
              <w:bottom w:w="80" w:type="dxa"/>
              <w:end w:w="90" w:type="dxa"/>
            </w:tcMar>
          </w:tcPr>
          <w:p>
            <w:pPr>
              <w:jc w:val="center"/>
            </w:pPr>
            <w:r>
              <w:rPr>
                <w:rFonts w:ascii="Times New Roman" w:hAnsi="Times New Roman"/>
                <w:sz w:val="15"/>
              </w:rPr>
              <w:t>0,074329</w:t>
            </w:r>
          </w:p>
        </w:tc>
        <w:tc>
          <w:tcPr>
            <w:tcW w:type="dxa" w:w="1020"/>
            <w:shd w:fill="F3F4F6"/>
            <w:vAlign w:val="center"/>
            <w:tcMar>
              <w:top w:w="80" w:type="dxa"/>
              <w:start w:w="90" w:type="dxa"/>
              <w:bottom w:w="80" w:type="dxa"/>
              <w:end w:w="90" w:type="dxa"/>
            </w:tcMar>
          </w:tcPr>
          <w:p>
            <w:pPr>
              <w:jc w:val="center"/>
            </w:pPr>
            <w:r>
              <w:rPr>
                <w:rFonts w:ascii="Times New Roman" w:hAnsi="Times New Roman"/>
                <w:sz w:val="15"/>
              </w:rPr>
              <w:t>0,802</w:t>
            </w:r>
          </w:p>
        </w:tc>
        <w:tc>
          <w:tcPr>
            <w:tcW w:type="dxa" w:w="1247"/>
            <w:shd w:fill="F3F4F6"/>
            <w:vAlign w:val="center"/>
            <w:tcMar>
              <w:top w:w="80" w:type="dxa"/>
              <w:start w:w="90" w:type="dxa"/>
              <w:bottom w:w="80" w:type="dxa"/>
              <w:end w:w="90" w:type="dxa"/>
            </w:tcMar>
          </w:tcPr>
          <w:p>
            <w:pPr>
              <w:jc w:val="center"/>
            </w:pPr>
            <w:r>
              <w:rPr>
                <w:rFonts w:ascii="Times New Roman" w:hAnsi="Times New Roman"/>
                <w:sz w:val="15"/>
              </w:rPr>
              <w:t>0,4261</w:t>
            </w:r>
          </w:p>
        </w:tc>
        <w:tc>
          <w:tcPr>
            <w:tcW w:type="dxa" w:w="1304"/>
            <w:shd w:fill="F3F4F6"/>
            <w:vAlign w:val="center"/>
            <w:tcMar>
              <w:top w:w="80" w:type="dxa"/>
              <w:start w:w="90" w:type="dxa"/>
              <w:bottom w:w="80" w:type="dxa"/>
              <w:end w:w="90" w:type="dxa"/>
            </w:tcMar>
          </w:tcPr>
          <w:p>
            <w:pPr>
              <w:jc w:val="center"/>
            </w:pPr>
            <w:r>
              <w:rPr>
                <w:rFonts w:ascii="Times New Roman" w:hAnsi="Times New Roman"/>
                <w:sz w:val="15"/>
              </w:rPr>
              <w:t>0,06067</w:t>
            </w:r>
          </w:p>
        </w:tc>
        <w:tc>
          <w:tcPr>
            <w:tcW w:type="dxa" w:w="1247"/>
            <w:shd w:fill="F3F4F6"/>
            <w:vAlign w:val="center"/>
            <w:tcMar>
              <w:top w:w="80" w:type="dxa"/>
              <w:start w:w="90" w:type="dxa"/>
              <w:bottom w:w="80" w:type="dxa"/>
              <w:end w:w="90" w:type="dxa"/>
            </w:tcMar>
          </w:tcPr>
          <w:p>
            <w:pPr>
              <w:jc w:val="center"/>
            </w:pPr>
            <w:r>
              <w:rPr>
                <w:rFonts w:ascii="Times New Roman" w:hAnsi="Times New Roman"/>
                <w:sz w:val="15"/>
              </w:rPr>
              <w:t>0,2485</w:t>
            </w:r>
          </w:p>
        </w:tc>
        <w:tc>
          <w:tcPr>
            <w:tcW w:type="dxa" w:w="1304"/>
            <w:shd w:fill="F3F4F6"/>
            <w:vAlign w:val="center"/>
            <w:tcMar>
              <w:top w:w="80" w:type="dxa"/>
              <w:start w:w="90" w:type="dxa"/>
              <w:bottom w:w="80" w:type="dxa"/>
              <w:end w:w="90" w:type="dxa"/>
            </w:tcMar>
          </w:tcPr>
          <w:p>
            <w:pPr>
              <w:jc w:val="center"/>
            </w:pPr>
            <w:r>
              <w:rPr>
                <w:rFonts w:ascii="Times New Roman" w:hAnsi="Times New Roman"/>
                <w:sz w:val="15"/>
              </w:rPr>
              <w:t>37,9608%</w:t>
            </w:r>
          </w:p>
        </w:tc>
      </w:tr>
      <w:tr>
        <w:trPr>
          <w:cantSplit/>
        </w:trPr>
        <w:tc>
          <w:tcPr>
            <w:tcW w:type="dxa" w:w="2098"/>
            <w:vAlign w:val="center"/>
            <w:tcMar>
              <w:top w:w="80" w:type="dxa"/>
              <w:start w:w="90" w:type="dxa"/>
              <w:bottom w:w="80" w:type="dxa"/>
              <w:end w:w="90" w:type="dxa"/>
            </w:tcMar>
          </w:tcPr>
          <w:p>
            <w:pPr>
              <w:jc w:val="left"/>
            </w:pPr>
            <w:r>
              <w:rPr>
                <w:rFonts w:ascii="Times New Roman" w:hAnsi="Times New Roman"/>
                <w:sz w:val="15"/>
              </w:rPr>
              <w:t>B2 SGDOneClassSVM</w:t>
            </w:r>
          </w:p>
        </w:tc>
        <w:tc>
          <w:tcPr>
            <w:tcW w:type="dxa" w:w="1191"/>
            <w:vAlign w:val="center"/>
            <w:tcMar>
              <w:top w:w="80" w:type="dxa"/>
              <w:start w:w="90" w:type="dxa"/>
              <w:bottom w:w="80" w:type="dxa"/>
              <w:end w:w="90" w:type="dxa"/>
            </w:tcMar>
          </w:tcPr>
          <w:p>
            <w:pPr>
              <w:jc w:val="center"/>
            </w:pPr>
            <w:r>
              <w:rPr>
                <w:rFonts w:ascii="Times New Roman" w:hAnsi="Times New Roman"/>
                <w:sz w:val="15"/>
              </w:rPr>
              <w:t>0,118211</w:t>
            </w:r>
          </w:p>
        </w:tc>
        <w:tc>
          <w:tcPr>
            <w:tcW w:type="dxa" w:w="1020"/>
            <w:vAlign w:val="center"/>
            <w:tcMar>
              <w:top w:w="80" w:type="dxa"/>
              <w:start w:w="90" w:type="dxa"/>
              <w:bottom w:w="80" w:type="dxa"/>
              <w:end w:w="90" w:type="dxa"/>
            </w:tcMar>
          </w:tcPr>
          <w:p>
            <w:pPr>
              <w:jc w:val="center"/>
            </w:pPr>
            <w:r>
              <w:rPr>
                <w:rFonts w:ascii="Times New Roman" w:hAnsi="Times New Roman"/>
                <w:sz w:val="15"/>
              </w:rPr>
              <w:t>1,276</w:t>
            </w:r>
          </w:p>
        </w:tc>
        <w:tc>
          <w:tcPr>
            <w:tcW w:type="dxa" w:w="1247"/>
            <w:vAlign w:val="center"/>
            <w:tcMar>
              <w:top w:w="80" w:type="dxa"/>
              <w:start w:w="90" w:type="dxa"/>
              <w:bottom w:w="80" w:type="dxa"/>
              <w:end w:w="90" w:type="dxa"/>
            </w:tcMar>
          </w:tcPr>
          <w:p>
            <w:pPr>
              <w:jc w:val="center"/>
            </w:pPr>
            <w:r>
              <w:rPr>
                <w:rFonts w:ascii="Times New Roman" w:hAnsi="Times New Roman"/>
                <w:sz w:val="15"/>
              </w:rPr>
              <w:t>0,5821</w:t>
            </w:r>
          </w:p>
        </w:tc>
        <w:tc>
          <w:tcPr>
            <w:tcW w:type="dxa" w:w="1304"/>
            <w:vAlign w:val="center"/>
            <w:tcMar>
              <w:top w:w="80" w:type="dxa"/>
              <w:start w:w="90" w:type="dxa"/>
              <w:bottom w:w="80" w:type="dxa"/>
              <w:end w:w="90" w:type="dxa"/>
            </w:tcMar>
          </w:tcPr>
          <w:p>
            <w:pPr>
              <w:jc w:val="center"/>
            </w:pPr>
            <w:r>
              <w:rPr>
                <w:rFonts w:ascii="Times New Roman" w:hAnsi="Times New Roman"/>
                <w:sz w:val="15"/>
              </w:rPr>
              <w:t>0,18308</w:t>
            </w:r>
          </w:p>
        </w:tc>
        <w:tc>
          <w:tcPr>
            <w:tcW w:type="dxa" w:w="1247"/>
            <w:vAlign w:val="center"/>
            <w:tcMar>
              <w:top w:w="80" w:type="dxa"/>
              <w:start w:w="90" w:type="dxa"/>
              <w:bottom w:w="80" w:type="dxa"/>
              <w:end w:w="90" w:type="dxa"/>
            </w:tcMar>
          </w:tcPr>
          <w:p>
            <w:pPr>
              <w:jc w:val="center"/>
            </w:pPr>
            <w:r>
              <w:rPr>
                <w:rFonts w:ascii="Times New Roman" w:hAnsi="Times New Roman"/>
                <w:sz w:val="15"/>
              </w:rPr>
              <w:t>0,03475</w:t>
            </w:r>
          </w:p>
        </w:tc>
        <w:tc>
          <w:tcPr>
            <w:tcW w:type="dxa" w:w="1304"/>
            <w:vAlign w:val="center"/>
            <w:tcMar>
              <w:top w:w="80" w:type="dxa"/>
              <w:start w:w="90" w:type="dxa"/>
              <w:bottom w:w="80" w:type="dxa"/>
              <w:end w:w="90" w:type="dxa"/>
            </w:tcMar>
          </w:tcPr>
          <w:p>
            <w:pPr>
              <w:jc w:val="center"/>
            </w:pPr>
            <w:r>
              <w:rPr>
                <w:rFonts w:ascii="Times New Roman" w:hAnsi="Times New Roman"/>
                <w:sz w:val="15"/>
              </w:rPr>
              <w:t>1,7591%</w:t>
            </w:r>
          </w:p>
        </w:tc>
      </w:tr>
      <w:tr>
        <w:trPr>
          <w:cantSplit/>
        </w:trPr>
        <w:tc>
          <w:tcPr>
            <w:tcW w:type="dxa" w:w="2098"/>
            <w:shd w:fill="F3F4F6"/>
            <w:vAlign w:val="center"/>
            <w:tcMar>
              <w:top w:w="80" w:type="dxa"/>
              <w:start w:w="90" w:type="dxa"/>
              <w:bottom w:w="80" w:type="dxa"/>
              <w:end w:w="90" w:type="dxa"/>
            </w:tcMar>
          </w:tcPr>
          <w:p>
            <w:pPr>
              <w:jc w:val="left"/>
            </w:pPr>
            <w:r>
              <w:rPr>
                <w:rFonts w:ascii="Times New Roman" w:hAnsi="Times New Roman"/>
                <w:sz w:val="15"/>
              </w:rPr>
              <w:t>B3 LogisticRegression*</w:t>
            </w:r>
          </w:p>
        </w:tc>
        <w:tc>
          <w:tcPr>
            <w:tcW w:type="dxa" w:w="1191"/>
            <w:shd w:fill="F3F4F6"/>
            <w:vAlign w:val="center"/>
            <w:tcMar>
              <w:top w:w="80" w:type="dxa"/>
              <w:start w:w="90" w:type="dxa"/>
              <w:bottom w:w="80" w:type="dxa"/>
              <w:end w:w="90" w:type="dxa"/>
            </w:tcMar>
          </w:tcPr>
          <w:p>
            <w:pPr>
              <w:jc w:val="center"/>
            </w:pPr>
            <w:r>
              <w:rPr>
                <w:rFonts w:ascii="Times New Roman" w:hAnsi="Times New Roman"/>
                <w:sz w:val="15"/>
              </w:rPr>
              <w:t>0,076701</w:t>
            </w:r>
          </w:p>
        </w:tc>
        <w:tc>
          <w:tcPr>
            <w:tcW w:type="dxa" w:w="1020"/>
            <w:shd w:fill="F3F4F6"/>
            <w:vAlign w:val="center"/>
            <w:tcMar>
              <w:top w:w="80" w:type="dxa"/>
              <w:start w:w="90" w:type="dxa"/>
              <w:bottom w:w="80" w:type="dxa"/>
              <w:end w:w="90" w:type="dxa"/>
            </w:tcMar>
          </w:tcPr>
          <w:p>
            <w:pPr>
              <w:jc w:val="center"/>
            </w:pPr>
            <w:r>
              <w:rPr>
                <w:rFonts w:ascii="Times New Roman" w:hAnsi="Times New Roman"/>
                <w:sz w:val="15"/>
              </w:rPr>
              <w:t>0,828</w:t>
            </w:r>
          </w:p>
        </w:tc>
        <w:tc>
          <w:tcPr>
            <w:tcW w:type="dxa" w:w="1247"/>
            <w:shd w:fill="F3F4F6"/>
            <w:vAlign w:val="center"/>
            <w:tcMar>
              <w:top w:w="80" w:type="dxa"/>
              <w:start w:w="90" w:type="dxa"/>
              <w:bottom w:w="80" w:type="dxa"/>
              <w:end w:w="90" w:type="dxa"/>
            </w:tcMar>
          </w:tcPr>
          <w:p>
            <w:pPr>
              <w:jc w:val="center"/>
            </w:pPr>
            <w:r>
              <w:rPr>
                <w:rFonts w:ascii="Times New Roman" w:hAnsi="Times New Roman"/>
                <w:sz w:val="15"/>
              </w:rPr>
              <w:t>0,4277</w:t>
            </w:r>
          </w:p>
        </w:tc>
        <w:tc>
          <w:tcPr>
            <w:tcW w:type="dxa" w:w="1304"/>
            <w:shd w:fill="F3F4F6"/>
            <w:vAlign w:val="center"/>
            <w:tcMar>
              <w:top w:w="80" w:type="dxa"/>
              <w:start w:w="90" w:type="dxa"/>
              <w:bottom w:w="80" w:type="dxa"/>
              <w:end w:w="90" w:type="dxa"/>
            </w:tcMar>
          </w:tcPr>
          <w:p>
            <w:pPr>
              <w:jc w:val="center"/>
            </w:pPr>
            <w:r>
              <w:rPr>
                <w:rFonts w:ascii="Times New Roman" w:hAnsi="Times New Roman"/>
                <w:sz w:val="15"/>
              </w:rPr>
              <w:t>0,07412</w:t>
            </w:r>
          </w:p>
        </w:tc>
        <w:tc>
          <w:tcPr>
            <w:tcW w:type="dxa" w:w="1247"/>
            <w:shd w:fill="F3F4F6"/>
            <w:vAlign w:val="center"/>
            <w:tcMar>
              <w:top w:w="80" w:type="dxa"/>
              <w:start w:w="90" w:type="dxa"/>
              <w:bottom w:w="80" w:type="dxa"/>
              <w:end w:w="90" w:type="dxa"/>
            </w:tcMar>
          </w:tcPr>
          <w:p>
            <w:pPr>
              <w:jc w:val="center"/>
            </w:pPr>
            <w:r>
              <w:rPr>
                <w:rFonts w:ascii="Times New Roman" w:hAnsi="Times New Roman"/>
                <w:sz w:val="15"/>
              </w:rPr>
              <w:t>0,3277</w:t>
            </w:r>
          </w:p>
        </w:tc>
        <w:tc>
          <w:tcPr>
            <w:tcW w:type="dxa" w:w="1304"/>
            <w:shd w:fill="F3F4F6"/>
            <w:vAlign w:val="center"/>
            <w:tcMar>
              <w:top w:w="80" w:type="dxa"/>
              <w:start w:w="90" w:type="dxa"/>
              <w:bottom w:w="80" w:type="dxa"/>
              <w:end w:w="90" w:type="dxa"/>
            </w:tcMar>
          </w:tcPr>
          <w:p>
            <w:pPr>
              <w:jc w:val="center"/>
            </w:pPr>
            <w:r>
              <w:rPr>
                <w:rFonts w:ascii="Times New Roman" w:hAnsi="Times New Roman"/>
                <w:sz w:val="15"/>
              </w:rPr>
              <w:t>40,9805%</w:t>
            </w:r>
          </w:p>
        </w:tc>
      </w:tr>
    </w:tbl>
    <w:p>
      <w:pPr>
        <w:spacing w:after="0"/>
      </w:pPr>
    </w:p>
    <w:p>
      <w:pPr>
        <w:pStyle w:val="Heading2"/>
      </w:pPr>
      <w:r>
        <w:t>7.4. Ổn định theo thời gian của IsolationForest</w:t>
      </w:r>
    </w:p>
    <w:tbl>
      <w:tblPr>
        <w:tblStyle w:val="TableGrid"/>
        <w:tblW w:type="auto" w:w="0"/>
        <w:jc w:val="center"/>
        <w:tblLayout w:type="fixed"/>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134"/>
            <w:shd w:fill="1F2937"/>
            <w:vAlign w:val="center"/>
            <w:tcMar>
              <w:top w:w="80" w:type="dxa"/>
              <w:start w:w="90" w:type="dxa"/>
              <w:bottom w:w="80" w:type="dxa"/>
              <w:end w:w="90" w:type="dxa"/>
            </w:tcMar>
          </w:tcPr>
          <w:p>
            <w:pPr>
              <w:jc w:val="center"/>
            </w:pPr>
            <w:r>
              <w:rPr>
                <w:rFonts w:ascii="Arial" w:hAnsi="Arial"/>
                <w:b/>
                <w:color w:val="FFFFFF"/>
                <w:sz w:val="16"/>
              </w:rPr>
              <w:t>Cửa sổ</w:t>
            </w:r>
          </w:p>
        </w:tc>
        <w:tc>
          <w:tcPr>
            <w:tcW w:type="dxa" w:w="850"/>
            <w:shd w:fill="1F2937"/>
            <w:vAlign w:val="center"/>
            <w:tcMar>
              <w:top w:w="80" w:type="dxa"/>
              <w:start w:w="90" w:type="dxa"/>
              <w:bottom w:w="80" w:type="dxa"/>
              <w:end w:w="90" w:type="dxa"/>
            </w:tcMar>
          </w:tcPr>
          <w:p>
            <w:pPr>
              <w:jc w:val="center"/>
            </w:pPr>
            <w:r>
              <w:rPr>
                <w:rFonts w:ascii="Arial" w:hAnsi="Arial"/>
                <w:b/>
                <w:color w:val="FFFFFF"/>
                <w:sz w:val="16"/>
              </w:rPr>
              <w:t>ATO+</w:t>
            </w:r>
          </w:p>
        </w:tc>
        <w:tc>
          <w:tcPr>
            <w:tcW w:type="dxa" w:w="1417"/>
            <w:shd w:fill="1F2937"/>
            <w:vAlign w:val="center"/>
            <w:tcMar>
              <w:top w:w="80" w:type="dxa"/>
              <w:start w:w="90" w:type="dxa"/>
              <w:bottom w:w="80" w:type="dxa"/>
              <w:end w:w="90" w:type="dxa"/>
            </w:tcMar>
          </w:tcPr>
          <w:p>
            <w:pPr>
              <w:jc w:val="center"/>
            </w:pPr>
            <w:r>
              <w:rPr>
                <w:rFonts w:ascii="Arial" w:hAnsi="Arial"/>
                <w:b/>
                <w:color w:val="FFFFFF"/>
                <w:sz w:val="16"/>
              </w:rPr>
              <w:t>AP</w:t>
            </w:r>
          </w:p>
        </w:tc>
        <w:tc>
          <w:tcPr>
            <w:tcW w:type="dxa" w:w="1247"/>
            <w:shd w:fill="1F2937"/>
            <w:vAlign w:val="center"/>
            <w:tcMar>
              <w:top w:w="80" w:type="dxa"/>
              <w:start w:w="90" w:type="dxa"/>
              <w:bottom w:w="80" w:type="dxa"/>
              <w:end w:w="90" w:type="dxa"/>
            </w:tcMar>
          </w:tcPr>
          <w:p>
            <w:pPr>
              <w:jc w:val="center"/>
            </w:pPr>
            <w:r>
              <w:rPr>
                <w:rFonts w:ascii="Arial" w:hAnsi="Arial"/>
                <w:b/>
                <w:color w:val="FFFFFF"/>
                <w:sz w:val="16"/>
              </w:rPr>
              <w:t>Lift</w:t>
            </w:r>
          </w:p>
        </w:tc>
        <w:tc>
          <w:tcPr>
            <w:tcW w:type="dxa" w:w="1361"/>
            <w:shd w:fill="1F2937"/>
            <w:vAlign w:val="center"/>
            <w:tcMar>
              <w:top w:w="80" w:type="dxa"/>
              <w:start w:w="90" w:type="dxa"/>
              <w:bottom w:w="80" w:type="dxa"/>
              <w:end w:w="90" w:type="dxa"/>
            </w:tcMar>
          </w:tcPr>
          <w:p>
            <w:pPr>
              <w:jc w:val="center"/>
            </w:pPr>
            <w:r>
              <w:rPr>
                <w:rFonts w:ascii="Arial" w:hAnsi="Arial"/>
                <w:b/>
                <w:color w:val="FFFFFF"/>
                <w:sz w:val="16"/>
              </w:rPr>
              <w:t>ROC-AUC</w:t>
            </w:r>
          </w:p>
        </w:tc>
        <w:tc>
          <w:tcPr>
            <w:tcW w:type="dxa" w:w="1247"/>
            <w:shd w:fill="1F2937"/>
            <w:vAlign w:val="center"/>
            <w:tcMar>
              <w:top w:w="80" w:type="dxa"/>
              <w:start w:w="90" w:type="dxa"/>
              <w:bottom w:w="80" w:type="dxa"/>
              <w:end w:w="90" w:type="dxa"/>
            </w:tcMar>
          </w:tcPr>
          <w:p>
            <w:pPr>
              <w:jc w:val="center"/>
            </w:pPr>
            <w:r>
              <w:rPr>
                <w:rFonts w:ascii="Arial" w:hAnsi="Arial"/>
                <w:b/>
                <w:color w:val="FFFFFF"/>
                <w:sz w:val="16"/>
              </w:rPr>
              <w:t>Recall</w:t>
            </w:r>
          </w:p>
        </w:tc>
        <w:tc>
          <w:tcPr>
            <w:tcW w:type="dxa" w:w="1361"/>
            <w:shd w:fill="1F2937"/>
            <w:vAlign w:val="center"/>
            <w:tcMar>
              <w:top w:w="80" w:type="dxa"/>
              <w:start w:w="90" w:type="dxa"/>
              <w:bottom w:w="80" w:type="dxa"/>
              <w:end w:w="90" w:type="dxa"/>
            </w:tcMar>
          </w:tcPr>
          <w:p>
            <w:pPr>
              <w:jc w:val="center"/>
            </w:pPr>
            <w:r>
              <w:rPr>
                <w:rFonts w:ascii="Arial" w:hAnsi="Arial"/>
                <w:b/>
                <w:color w:val="FFFFFF"/>
                <w:sz w:val="16"/>
              </w:rPr>
              <w:t>Flag rate</w:t>
            </w:r>
          </w:p>
        </w:tc>
      </w:tr>
      <w:tr>
        <w:trPr>
          <w:cantSplit/>
        </w:trPr>
        <w:tc>
          <w:tcPr>
            <w:tcW w:type="dxa" w:w="1134"/>
            <w:vAlign w:val="center"/>
            <w:tcMar>
              <w:top w:w="80" w:type="dxa"/>
              <w:start w:w="90" w:type="dxa"/>
              <w:bottom w:w="80" w:type="dxa"/>
              <w:end w:w="90" w:type="dxa"/>
            </w:tcMar>
          </w:tcPr>
          <w:p>
            <w:pPr>
              <w:jc w:val="left"/>
            </w:pPr>
            <w:r>
              <w:rPr>
                <w:rFonts w:ascii="Times New Roman" w:hAnsi="Times New Roman"/>
                <w:sz w:val="16"/>
              </w:rPr>
              <w:t>W1</w:t>
            </w:r>
          </w:p>
        </w:tc>
        <w:tc>
          <w:tcPr>
            <w:tcW w:type="dxa" w:w="850"/>
            <w:vAlign w:val="center"/>
            <w:tcMar>
              <w:top w:w="80" w:type="dxa"/>
              <w:start w:w="90" w:type="dxa"/>
              <w:bottom w:w="80" w:type="dxa"/>
              <w:end w:w="90" w:type="dxa"/>
            </w:tcMar>
          </w:tcPr>
          <w:p>
            <w:pPr>
              <w:jc w:val="center"/>
            </w:pPr>
            <w:r>
              <w:rPr>
                <w:rFonts w:ascii="Times New Roman" w:hAnsi="Times New Roman"/>
                <w:sz w:val="16"/>
              </w:rPr>
              <w:t>3</w:t>
            </w:r>
          </w:p>
        </w:tc>
        <w:tc>
          <w:tcPr>
            <w:tcW w:type="dxa" w:w="1417"/>
            <w:vAlign w:val="center"/>
            <w:tcMar>
              <w:top w:w="80" w:type="dxa"/>
              <w:start w:w="90" w:type="dxa"/>
              <w:bottom w:w="80" w:type="dxa"/>
              <w:end w:w="90" w:type="dxa"/>
            </w:tcMar>
          </w:tcPr>
          <w:p>
            <w:pPr>
              <w:jc w:val="center"/>
            </w:pPr>
            <w:r>
              <w:rPr>
                <w:rFonts w:ascii="Times New Roman" w:hAnsi="Times New Roman"/>
                <w:sz w:val="16"/>
              </w:rPr>
              <w:t>0,00009628</w:t>
            </w:r>
          </w:p>
        </w:tc>
        <w:tc>
          <w:tcPr>
            <w:tcW w:type="dxa" w:w="1247"/>
            <w:vAlign w:val="center"/>
            <w:tcMar>
              <w:top w:w="80" w:type="dxa"/>
              <w:start w:w="90" w:type="dxa"/>
              <w:bottom w:w="80" w:type="dxa"/>
              <w:end w:w="90" w:type="dxa"/>
            </w:tcMar>
          </w:tcPr>
          <w:p>
            <w:pPr>
              <w:jc w:val="center"/>
            </w:pPr>
            <w:r>
              <w:rPr>
                <w:rFonts w:ascii="Times New Roman" w:hAnsi="Times New Roman"/>
                <w:sz w:val="16"/>
              </w:rPr>
              <w:t>16,046</w:t>
            </w:r>
          </w:p>
        </w:tc>
        <w:tc>
          <w:tcPr>
            <w:tcW w:type="dxa" w:w="1361"/>
            <w:vAlign w:val="center"/>
            <w:tcMar>
              <w:top w:w="80" w:type="dxa"/>
              <w:start w:w="90" w:type="dxa"/>
              <w:bottom w:w="80" w:type="dxa"/>
              <w:end w:w="90" w:type="dxa"/>
            </w:tcMar>
          </w:tcPr>
          <w:p>
            <w:pPr>
              <w:jc w:val="center"/>
            </w:pPr>
            <w:r>
              <w:rPr>
                <w:rFonts w:ascii="Times New Roman" w:hAnsi="Times New Roman"/>
                <w:sz w:val="16"/>
              </w:rPr>
              <w:t>0,7345</w:t>
            </w:r>
          </w:p>
        </w:tc>
        <w:tc>
          <w:tcPr>
            <w:tcW w:type="dxa" w:w="1247"/>
            <w:vAlign w:val="center"/>
            <w:tcMar>
              <w:top w:w="80" w:type="dxa"/>
              <w:start w:w="90" w:type="dxa"/>
              <w:bottom w:w="80" w:type="dxa"/>
              <w:end w:w="90" w:type="dxa"/>
            </w:tcMar>
          </w:tcPr>
          <w:p>
            <w:pPr>
              <w:jc w:val="center"/>
            </w:pPr>
            <w:r>
              <w:rPr>
                <w:rFonts w:ascii="Times New Roman" w:hAnsi="Times New Roman"/>
                <w:sz w:val="16"/>
              </w:rPr>
              <w:t>0,6667</w:t>
            </w:r>
          </w:p>
        </w:tc>
        <w:tc>
          <w:tcPr>
            <w:tcW w:type="dxa" w:w="1361"/>
            <w:vAlign w:val="center"/>
            <w:tcMar>
              <w:top w:w="80" w:type="dxa"/>
              <w:start w:w="90" w:type="dxa"/>
              <w:bottom w:w="80" w:type="dxa"/>
              <w:end w:w="90" w:type="dxa"/>
            </w:tcMar>
          </w:tcPr>
          <w:p>
            <w:pPr>
              <w:jc w:val="center"/>
            </w:pPr>
            <w:r>
              <w:rPr>
                <w:rFonts w:ascii="Times New Roman" w:hAnsi="Times New Roman"/>
                <w:sz w:val="16"/>
              </w:rPr>
              <w:t>36,7262%</w:t>
            </w:r>
          </w:p>
        </w:tc>
      </w:tr>
      <w:tr>
        <w:trPr>
          <w:cantSplit/>
        </w:trPr>
        <w:tc>
          <w:tcPr>
            <w:tcW w:type="dxa" w:w="1134"/>
            <w:shd w:fill="F3F4F6"/>
            <w:vAlign w:val="center"/>
            <w:tcMar>
              <w:top w:w="80" w:type="dxa"/>
              <w:start w:w="90" w:type="dxa"/>
              <w:bottom w:w="80" w:type="dxa"/>
              <w:end w:w="90" w:type="dxa"/>
            </w:tcMar>
          </w:tcPr>
          <w:p>
            <w:pPr>
              <w:jc w:val="left"/>
            </w:pPr>
            <w:r>
              <w:rPr>
                <w:rFonts w:ascii="Times New Roman" w:hAnsi="Times New Roman"/>
                <w:sz w:val="16"/>
              </w:rPr>
              <w:t>W2</w:t>
            </w:r>
          </w:p>
        </w:tc>
        <w:tc>
          <w:tcPr>
            <w:tcW w:type="dxa" w:w="850"/>
            <w:shd w:fill="F3F4F6"/>
            <w:vAlign w:val="center"/>
            <w:tcMar>
              <w:top w:w="80" w:type="dxa"/>
              <w:start w:w="90" w:type="dxa"/>
              <w:bottom w:w="80" w:type="dxa"/>
              <w:end w:w="90" w:type="dxa"/>
            </w:tcMar>
          </w:tcPr>
          <w:p>
            <w:pPr>
              <w:jc w:val="center"/>
            </w:pPr>
            <w:r>
              <w:rPr>
                <w:rFonts w:ascii="Times New Roman" w:hAnsi="Times New Roman"/>
                <w:sz w:val="16"/>
              </w:rPr>
              <w:t>5</w:t>
            </w:r>
          </w:p>
        </w:tc>
        <w:tc>
          <w:tcPr>
            <w:tcW w:type="dxa" w:w="1417"/>
            <w:shd w:fill="F3F4F6"/>
            <w:vAlign w:val="center"/>
            <w:tcMar>
              <w:top w:w="80" w:type="dxa"/>
              <w:start w:w="90" w:type="dxa"/>
              <w:bottom w:w="80" w:type="dxa"/>
              <w:end w:w="90" w:type="dxa"/>
            </w:tcMar>
          </w:tcPr>
          <w:p>
            <w:pPr>
              <w:jc w:val="center"/>
            </w:pPr>
            <w:r>
              <w:rPr>
                <w:rFonts w:ascii="Times New Roman" w:hAnsi="Times New Roman"/>
                <w:sz w:val="16"/>
              </w:rPr>
              <w:t>0,00000947</w:t>
            </w:r>
          </w:p>
        </w:tc>
        <w:tc>
          <w:tcPr>
            <w:tcW w:type="dxa" w:w="1247"/>
            <w:shd w:fill="F3F4F6"/>
            <w:vAlign w:val="center"/>
            <w:tcMar>
              <w:top w:w="80" w:type="dxa"/>
              <w:start w:w="90" w:type="dxa"/>
              <w:bottom w:w="80" w:type="dxa"/>
              <w:end w:w="90" w:type="dxa"/>
            </w:tcMar>
          </w:tcPr>
          <w:p>
            <w:pPr>
              <w:jc w:val="center"/>
            </w:pPr>
            <w:r>
              <w:rPr>
                <w:rFonts w:ascii="Times New Roman" w:hAnsi="Times New Roman"/>
                <w:sz w:val="16"/>
              </w:rPr>
              <w:t>0,947</w:t>
            </w:r>
          </w:p>
        </w:tc>
        <w:tc>
          <w:tcPr>
            <w:tcW w:type="dxa" w:w="1361"/>
            <w:shd w:fill="F3F4F6"/>
            <w:vAlign w:val="center"/>
            <w:tcMar>
              <w:top w:w="80" w:type="dxa"/>
              <w:start w:w="90" w:type="dxa"/>
              <w:bottom w:w="80" w:type="dxa"/>
              <w:end w:w="90" w:type="dxa"/>
            </w:tcMar>
          </w:tcPr>
          <w:p>
            <w:pPr>
              <w:jc w:val="center"/>
            </w:pPr>
            <w:r>
              <w:rPr>
                <w:rFonts w:ascii="Times New Roman" w:hAnsi="Times New Roman"/>
                <w:sz w:val="16"/>
              </w:rPr>
              <w:t>0,3326</w:t>
            </w:r>
          </w:p>
        </w:tc>
        <w:tc>
          <w:tcPr>
            <w:tcW w:type="dxa" w:w="1247"/>
            <w:shd w:fill="F3F4F6"/>
            <w:vAlign w:val="center"/>
            <w:tcMar>
              <w:top w:w="80" w:type="dxa"/>
              <w:start w:w="90" w:type="dxa"/>
              <w:bottom w:w="80" w:type="dxa"/>
              <w:end w:w="90" w:type="dxa"/>
            </w:tcMar>
          </w:tcPr>
          <w:p>
            <w:pPr>
              <w:jc w:val="center"/>
            </w:pPr>
            <w:r>
              <w:rPr>
                <w:rFonts w:ascii="Times New Roman" w:hAnsi="Times New Roman"/>
                <w:sz w:val="16"/>
              </w:rPr>
              <w:t>0,0000</w:t>
            </w:r>
          </w:p>
        </w:tc>
        <w:tc>
          <w:tcPr>
            <w:tcW w:type="dxa" w:w="1361"/>
            <w:shd w:fill="F3F4F6"/>
            <w:vAlign w:val="center"/>
            <w:tcMar>
              <w:top w:w="80" w:type="dxa"/>
              <w:start w:w="90" w:type="dxa"/>
              <w:bottom w:w="80" w:type="dxa"/>
              <w:end w:w="90" w:type="dxa"/>
            </w:tcMar>
          </w:tcPr>
          <w:p>
            <w:pPr>
              <w:jc w:val="center"/>
            </w:pPr>
            <w:r>
              <w:rPr>
                <w:rFonts w:ascii="Times New Roman" w:hAnsi="Times New Roman"/>
                <w:sz w:val="16"/>
              </w:rPr>
              <w:t>36,3604%</w:t>
            </w:r>
          </w:p>
        </w:tc>
      </w:tr>
      <w:tr>
        <w:trPr>
          <w:cantSplit/>
        </w:trPr>
        <w:tc>
          <w:tcPr>
            <w:tcW w:type="dxa" w:w="1134"/>
            <w:vAlign w:val="center"/>
            <w:tcMar>
              <w:top w:w="80" w:type="dxa"/>
              <w:start w:w="90" w:type="dxa"/>
              <w:bottom w:w="80" w:type="dxa"/>
              <w:end w:w="90" w:type="dxa"/>
            </w:tcMar>
          </w:tcPr>
          <w:p>
            <w:pPr>
              <w:jc w:val="left"/>
            </w:pPr>
            <w:r>
              <w:rPr>
                <w:rFonts w:ascii="Times New Roman" w:hAnsi="Times New Roman"/>
                <w:sz w:val="16"/>
              </w:rPr>
              <w:t>W3</w:t>
            </w:r>
          </w:p>
        </w:tc>
        <w:tc>
          <w:tcPr>
            <w:tcW w:type="dxa" w:w="850"/>
            <w:vAlign w:val="center"/>
            <w:tcMar>
              <w:top w:w="80" w:type="dxa"/>
              <w:start w:w="90" w:type="dxa"/>
              <w:bottom w:w="80" w:type="dxa"/>
              <w:end w:w="90" w:type="dxa"/>
            </w:tcMar>
          </w:tcPr>
          <w:p>
            <w:pPr>
              <w:jc w:val="center"/>
            </w:pPr>
            <w:r>
              <w:rPr>
                <w:rFonts w:ascii="Times New Roman" w:hAnsi="Times New Roman"/>
                <w:sz w:val="16"/>
              </w:rPr>
              <w:t>3</w:t>
            </w:r>
          </w:p>
        </w:tc>
        <w:tc>
          <w:tcPr>
            <w:tcW w:type="dxa" w:w="1417"/>
            <w:vAlign w:val="center"/>
            <w:tcMar>
              <w:top w:w="80" w:type="dxa"/>
              <w:start w:w="90" w:type="dxa"/>
              <w:bottom w:w="80" w:type="dxa"/>
              <w:end w:w="90" w:type="dxa"/>
            </w:tcMar>
          </w:tcPr>
          <w:p>
            <w:pPr>
              <w:jc w:val="center"/>
            </w:pPr>
            <w:r>
              <w:rPr>
                <w:rFonts w:ascii="Times New Roman" w:hAnsi="Times New Roman"/>
                <w:sz w:val="16"/>
              </w:rPr>
              <w:t>0,00000854</w:t>
            </w:r>
          </w:p>
        </w:tc>
        <w:tc>
          <w:tcPr>
            <w:tcW w:type="dxa" w:w="1247"/>
            <w:vAlign w:val="center"/>
            <w:tcMar>
              <w:top w:w="80" w:type="dxa"/>
              <w:start w:w="90" w:type="dxa"/>
              <w:bottom w:w="80" w:type="dxa"/>
              <w:end w:w="90" w:type="dxa"/>
            </w:tcMar>
          </w:tcPr>
          <w:p>
            <w:pPr>
              <w:jc w:val="center"/>
            </w:pPr>
            <w:r>
              <w:rPr>
                <w:rFonts w:ascii="Times New Roman" w:hAnsi="Times New Roman"/>
                <w:sz w:val="16"/>
              </w:rPr>
              <w:t>1,424</w:t>
            </w:r>
          </w:p>
        </w:tc>
        <w:tc>
          <w:tcPr>
            <w:tcW w:type="dxa" w:w="1361"/>
            <w:vAlign w:val="center"/>
            <w:tcMar>
              <w:top w:w="80" w:type="dxa"/>
              <w:start w:w="90" w:type="dxa"/>
              <w:bottom w:w="80" w:type="dxa"/>
              <w:end w:w="90" w:type="dxa"/>
            </w:tcMar>
          </w:tcPr>
          <w:p>
            <w:pPr>
              <w:jc w:val="center"/>
            </w:pPr>
            <w:r>
              <w:rPr>
                <w:rFonts w:ascii="Times New Roman" w:hAnsi="Times New Roman"/>
                <w:sz w:val="16"/>
              </w:rPr>
              <w:t>0,3320</w:t>
            </w:r>
          </w:p>
        </w:tc>
        <w:tc>
          <w:tcPr>
            <w:tcW w:type="dxa" w:w="1247"/>
            <w:vAlign w:val="center"/>
            <w:tcMar>
              <w:top w:w="80" w:type="dxa"/>
              <w:start w:w="90" w:type="dxa"/>
              <w:bottom w:w="80" w:type="dxa"/>
              <w:end w:w="90" w:type="dxa"/>
            </w:tcMar>
          </w:tcPr>
          <w:p>
            <w:pPr>
              <w:jc w:val="center"/>
            </w:pPr>
            <w:r>
              <w:rPr>
                <w:rFonts w:ascii="Times New Roman" w:hAnsi="Times New Roman"/>
                <w:sz w:val="16"/>
              </w:rPr>
              <w:t>0,3333</w:t>
            </w:r>
          </w:p>
        </w:tc>
        <w:tc>
          <w:tcPr>
            <w:tcW w:type="dxa" w:w="1361"/>
            <w:vAlign w:val="center"/>
            <w:tcMar>
              <w:top w:w="80" w:type="dxa"/>
              <w:start w:w="90" w:type="dxa"/>
              <w:bottom w:w="80" w:type="dxa"/>
              <w:end w:w="90" w:type="dxa"/>
            </w:tcMar>
          </w:tcPr>
          <w:p>
            <w:pPr>
              <w:jc w:val="center"/>
            </w:pPr>
            <w:r>
              <w:rPr>
                <w:rFonts w:ascii="Times New Roman" w:hAnsi="Times New Roman"/>
                <w:sz w:val="16"/>
              </w:rPr>
              <w:t>37,7800%</w:t>
            </w:r>
          </w:p>
        </w:tc>
      </w:tr>
      <w:tr>
        <w:trPr>
          <w:cantSplit/>
        </w:trPr>
        <w:tc>
          <w:tcPr>
            <w:tcW w:type="dxa" w:w="1134"/>
            <w:shd w:fill="F3F4F6"/>
            <w:vAlign w:val="center"/>
            <w:tcMar>
              <w:top w:w="80" w:type="dxa"/>
              <w:start w:w="90" w:type="dxa"/>
              <w:bottom w:w="80" w:type="dxa"/>
              <w:end w:w="90" w:type="dxa"/>
            </w:tcMar>
          </w:tcPr>
          <w:p>
            <w:pPr>
              <w:jc w:val="left"/>
            </w:pPr>
            <w:r>
              <w:rPr>
                <w:rFonts w:ascii="Times New Roman" w:hAnsi="Times New Roman"/>
                <w:sz w:val="16"/>
              </w:rPr>
              <w:t>W4</w:t>
            </w:r>
          </w:p>
        </w:tc>
        <w:tc>
          <w:tcPr>
            <w:tcW w:type="dxa" w:w="850"/>
            <w:shd w:fill="F3F4F6"/>
            <w:vAlign w:val="center"/>
            <w:tcMar>
              <w:top w:w="80" w:type="dxa"/>
              <w:start w:w="90" w:type="dxa"/>
              <w:bottom w:w="80" w:type="dxa"/>
              <w:end w:w="90" w:type="dxa"/>
            </w:tcMar>
          </w:tcPr>
          <w:p>
            <w:pPr>
              <w:jc w:val="center"/>
            </w:pPr>
            <w:r>
              <w:rPr>
                <w:rFonts w:ascii="Times New Roman" w:hAnsi="Times New Roman"/>
                <w:sz w:val="16"/>
              </w:rPr>
              <w:t>3</w:t>
            </w:r>
          </w:p>
        </w:tc>
        <w:tc>
          <w:tcPr>
            <w:tcW w:type="dxa" w:w="1417"/>
            <w:shd w:fill="F3F4F6"/>
            <w:vAlign w:val="center"/>
            <w:tcMar>
              <w:top w:w="80" w:type="dxa"/>
              <w:start w:w="90" w:type="dxa"/>
              <w:bottom w:w="80" w:type="dxa"/>
              <w:end w:w="90" w:type="dxa"/>
            </w:tcMar>
          </w:tcPr>
          <w:p>
            <w:pPr>
              <w:jc w:val="center"/>
            </w:pPr>
            <w:r>
              <w:rPr>
                <w:rFonts w:ascii="Times New Roman" w:hAnsi="Times New Roman"/>
                <w:sz w:val="16"/>
              </w:rPr>
              <w:t>0,00002678</w:t>
            </w:r>
          </w:p>
        </w:tc>
        <w:tc>
          <w:tcPr>
            <w:tcW w:type="dxa" w:w="1247"/>
            <w:shd w:fill="F3F4F6"/>
            <w:vAlign w:val="center"/>
            <w:tcMar>
              <w:top w:w="80" w:type="dxa"/>
              <w:start w:w="90" w:type="dxa"/>
              <w:bottom w:w="80" w:type="dxa"/>
              <w:end w:w="90" w:type="dxa"/>
            </w:tcMar>
          </w:tcPr>
          <w:p>
            <w:pPr>
              <w:jc w:val="center"/>
            </w:pPr>
            <w:r>
              <w:rPr>
                <w:rFonts w:ascii="Times New Roman" w:hAnsi="Times New Roman"/>
                <w:sz w:val="16"/>
              </w:rPr>
              <w:t>4,463</w:t>
            </w:r>
          </w:p>
        </w:tc>
        <w:tc>
          <w:tcPr>
            <w:tcW w:type="dxa" w:w="1361"/>
            <w:shd w:fill="F3F4F6"/>
            <w:vAlign w:val="center"/>
            <w:tcMar>
              <w:top w:w="80" w:type="dxa"/>
              <w:start w:w="90" w:type="dxa"/>
              <w:bottom w:w="80" w:type="dxa"/>
              <w:end w:w="90" w:type="dxa"/>
            </w:tcMar>
          </w:tcPr>
          <w:p>
            <w:pPr>
              <w:jc w:val="center"/>
            </w:pPr>
            <w:r>
              <w:rPr>
                <w:rFonts w:ascii="Times New Roman" w:hAnsi="Times New Roman"/>
                <w:sz w:val="16"/>
              </w:rPr>
              <w:t>0,4867</w:t>
            </w:r>
          </w:p>
        </w:tc>
        <w:tc>
          <w:tcPr>
            <w:tcW w:type="dxa" w:w="1247"/>
            <w:shd w:fill="F3F4F6"/>
            <w:vAlign w:val="center"/>
            <w:tcMar>
              <w:top w:w="80" w:type="dxa"/>
              <w:start w:w="90" w:type="dxa"/>
              <w:bottom w:w="80" w:type="dxa"/>
              <w:end w:w="90" w:type="dxa"/>
            </w:tcMar>
          </w:tcPr>
          <w:p>
            <w:pPr>
              <w:jc w:val="center"/>
            </w:pPr>
            <w:r>
              <w:rPr>
                <w:rFonts w:ascii="Times New Roman" w:hAnsi="Times New Roman"/>
                <w:sz w:val="16"/>
              </w:rPr>
              <w:t>0,3333</w:t>
            </w:r>
          </w:p>
        </w:tc>
        <w:tc>
          <w:tcPr>
            <w:tcW w:type="dxa" w:w="1361"/>
            <w:shd w:fill="F3F4F6"/>
            <w:vAlign w:val="center"/>
            <w:tcMar>
              <w:top w:w="80" w:type="dxa"/>
              <w:start w:w="90" w:type="dxa"/>
              <w:bottom w:w="80" w:type="dxa"/>
              <w:end w:w="90" w:type="dxa"/>
            </w:tcMar>
          </w:tcPr>
          <w:p>
            <w:pPr>
              <w:jc w:val="center"/>
            </w:pPr>
            <w:r>
              <w:rPr>
                <w:rFonts w:ascii="Times New Roman" w:hAnsi="Times New Roman"/>
                <w:sz w:val="16"/>
              </w:rPr>
              <w:t>40,9766%</w:t>
            </w:r>
          </w:p>
        </w:tc>
      </w:tr>
    </w:tbl>
    <w:p>
      <w:pPr>
        <w:spacing w:after="0"/>
      </w:pPr>
    </w:p>
    <w:p>
      <w:r>
        <w:t>W1 trông khả quan nhưng chỉ có 3 ATO; W2 bỏ sót toàn bộ 5 ATO. Biên độ ROC-AUC 0,3320–0,7345 cho thấy tín hiệu bất ổn theo thời gian. Với số dương quá ít, khoảng tin cậy bootstrap không đủ vững để biến các con số này thành cam kết vận hành.</w:t>
      </w:r>
    </w:p>
    <w:p>
      <w:pPr>
        <w:pStyle w:val="Heading2"/>
      </w:pPr>
      <w:r>
        <w:t>7.5. Thống kê pháp y đặc trưng</w:t>
      </w:r>
    </w:p>
    <w:tbl>
      <w:tblPr>
        <w:tblStyle w:val="TableGrid"/>
        <w:tblW w:type="auto" w:w="0"/>
        <w:jc w:val="center"/>
        <w:tblLayout w:type="fixed"/>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2098"/>
            <w:shd w:fill="1F2937"/>
            <w:vAlign w:val="center"/>
            <w:tcMar>
              <w:top w:w="80" w:type="dxa"/>
              <w:start w:w="90" w:type="dxa"/>
              <w:bottom w:w="80" w:type="dxa"/>
              <w:end w:w="90" w:type="dxa"/>
            </w:tcMar>
          </w:tcPr>
          <w:p>
            <w:pPr>
              <w:jc w:val="center"/>
            </w:pPr>
            <w:r>
              <w:rPr>
                <w:rFonts w:ascii="Arial" w:hAnsi="Arial"/>
                <w:b/>
                <w:color w:val="FFFFFF"/>
                <w:sz w:val="15"/>
              </w:rPr>
              <w:t>Đặc trưng</w:t>
            </w:r>
          </w:p>
        </w:tc>
        <w:tc>
          <w:tcPr>
            <w:tcW w:type="dxa" w:w="1134"/>
            <w:shd w:fill="1F2937"/>
            <w:vAlign w:val="center"/>
            <w:tcMar>
              <w:top w:w="80" w:type="dxa"/>
              <w:start w:w="90" w:type="dxa"/>
              <w:bottom w:w="80" w:type="dxa"/>
              <w:end w:w="90" w:type="dxa"/>
            </w:tcMar>
          </w:tcPr>
          <w:p>
            <w:pPr>
              <w:jc w:val="center"/>
            </w:pPr>
            <w:r>
              <w:rPr>
                <w:rFonts w:ascii="Arial" w:hAnsi="Arial"/>
                <w:b/>
                <w:color w:val="FFFFFF"/>
                <w:sz w:val="15"/>
              </w:rPr>
              <w:t>Zero rate</w:t>
            </w:r>
          </w:p>
        </w:tc>
        <w:tc>
          <w:tcPr>
            <w:tcW w:type="dxa" w:w="1587"/>
            <w:shd w:fill="1F2937"/>
            <w:vAlign w:val="center"/>
            <w:tcMar>
              <w:top w:w="80" w:type="dxa"/>
              <w:start w:w="90" w:type="dxa"/>
              <w:bottom w:w="80" w:type="dxa"/>
              <w:end w:w="90" w:type="dxa"/>
            </w:tcMar>
          </w:tcPr>
          <w:p>
            <w:pPr>
              <w:jc w:val="center"/>
            </w:pPr>
            <w:r>
              <w:rPr>
                <w:rFonts w:ascii="Arial" w:hAnsi="Arial"/>
                <w:b/>
                <w:color w:val="FFFFFF"/>
                <w:sz w:val="15"/>
              </w:rPr>
              <w:t>Trung bình</w:t>
            </w:r>
          </w:p>
        </w:tc>
        <w:tc>
          <w:tcPr>
            <w:tcW w:type="dxa" w:w="1020"/>
            <w:shd w:fill="1F2937"/>
            <w:vAlign w:val="center"/>
            <w:tcMar>
              <w:top w:w="80" w:type="dxa"/>
              <w:start w:w="90" w:type="dxa"/>
              <w:bottom w:w="80" w:type="dxa"/>
              <w:end w:w="90" w:type="dxa"/>
            </w:tcMar>
          </w:tcPr>
          <w:p>
            <w:pPr>
              <w:jc w:val="center"/>
            </w:pPr>
            <w:r>
              <w:rPr>
                <w:rFonts w:ascii="Arial" w:hAnsi="Arial"/>
                <w:b/>
                <w:color w:val="FFFFFF"/>
                <w:sz w:val="15"/>
              </w:rPr>
              <w:t>P50</w:t>
            </w:r>
          </w:p>
        </w:tc>
        <w:tc>
          <w:tcPr>
            <w:tcW w:type="dxa" w:w="1134"/>
            <w:shd w:fill="1F2937"/>
            <w:vAlign w:val="center"/>
            <w:tcMar>
              <w:top w:w="80" w:type="dxa"/>
              <w:start w:w="90" w:type="dxa"/>
              <w:bottom w:w="80" w:type="dxa"/>
              <w:end w:w="90" w:type="dxa"/>
            </w:tcMar>
          </w:tcPr>
          <w:p>
            <w:pPr>
              <w:jc w:val="center"/>
            </w:pPr>
            <w:r>
              <w:rPr>
                <w:rFonts w:ascii="Arial" w:hAnsi="Arial"/>
                <w:b/>
                <w:color w:val="FFFFFF"/>
                <w:sz w:val="15"/>
              </w:rPr>
              <w:t>P75</w:t>
            </w:r>
          </w:p>
        </w:tc>
        <w:tc>
          <w:tcPr>
            <w:tcW w:type="dxa" w:w="1361"/>
            <w:shd w:fill="1F2937"/>
            <w:vAlign w:val="center"/>
            <w:tcMar>
              <w:top w:w="80" w:type="dxa"/>
              <w:start w:w="90" w:type="dxa"/>
              <w:bottom w:w="80" w:type="dxa"/>
              <w:end w:w="90" w:type="dxa"/>
            </w:tcMar>
          </w:tcPr>
          <w:p>
            <w:pPr>
              <w:jc w:val="center"/>
            </w:pPr>
            <w:r>
              <w:rPr>
                <w:rFonts w:ascii="Arial" w:hAnsi="Arial"/>
                <w:b/>
                <w:color w:val="FFFFFF"/>
                <w:sz w:val="15"/>
              </w:rPr>
              <w:t>P95</w:t>
            </w:r>
          </w:p>
        </w:tc>
        <w:tc>
          <w:tcPr>
            <w:tcW w:type="dxa" w:w="1361"/>
            <w:shd w:fill="1F2937"/>
            <w:vAlign w:val="center"/>
            <w:tcMar>
              <w:top w:w="80" w:type="dxa"/>
              <w:start w:w="90" w:type="dxa"/>
              <w:bottom w:w="80" w:type="dxa"/>
              <w:end w:w="90" w:type="dxa"/>
            </w:tcMar>
          </w:tcPr>
          <w:p>
            <w:pPr>
              <w:jc w:val="center"/>
            </w:pPr>
            <w:r>
              <w:rPr>
                <w:rFonts w:ascii="Arial" w:hAnsi="Arial"/>
                <w:b/>
                <w:color w:val="FFFFFF"/>
                <w:sz w:val="15"/>
              </w:rPr>
              <w:t>Max</w:t>
            </w:r>
          </w:p>
        </w:tc>
      </w:tr>
      <w:tr>
        <w:trPr>
          <w:cantSplit/>
        </w:trPr>
        <w:tc>
          <w:tcPr>
            <w:tcW w:type="dxa" w:w="2098"/>
            <w:vAlign w:val="center"/>
            <w:tcMar>
              <w:top w:w="80" w:type="dxa"/>
              <w:start w:w="90" w:type="dxa"/>
              <w:bottom w:w="80" w:type="dxa"/>
              <w:end w:w="90" w:type="dxa"/>
            </w:tcMar>
          </w:tcPr>
          <w:p>
            <w:pPr>
              <w:jc w:val="left"/>
            </w:pPr>
            <w:r>
              <w:rPr>
                <w:rFonts w:ascii="Times New Roman" w:hAnsi="Times New Roman"/>
                <w:sz w:val="15"/>
              </w:rPr>
              <w:t>hour_of_day</w:t>
            </w:r>
          </w:p>
        </w:tc>
        <w:tc>
          <w:tcPr>
            <w:tcW w:type="dxa" w:w="1134"/>
            <w:vAlign w:val="center"/>
            <w:tcMar>
              <w:top w:w="80" w:type="dxa"/>
              <w:start w:w="90" w:type="dxa"/>
              <w:bottom w:w="80" w:type="dxa"/>
              <w:end w:w="90" w:type="dxa"/>
            </w:tcMar>
          </w:tcPr>
          <w:p>
            <w:pPr>
              <w:jc w:val="center"/>
            </w:pPr>
            <w:r>
              <w:rPr>
                <w:rFonts w:ascii="Times New Roman" w:hAnsi="Times New Roman"/>
                <w:sz w:val="15"/>
              </w:rPr>
              <w:t>1,18%</w:t>
            </w:r>
          </w:p>
        </w:tc>
        <w:tc>
          <w:tcPr>
            <w:tcW w:type="dxa" w:w="1587"/>
            <w:vAlign w:val="center"/>
            <w:tcMar>
              <w:top w:w="80" w:type="dxa"/>
              <w:start w:w="90" w:type="dxa"/>
              <w:bottom w:w="80" w:type="dxa"/>
              <w:end w:w="90" w:type="dxa"/>
            </w:tcMar>
          </w:tcPr>
          <w:p>
            <w:pPr>
              <w:jc w:val="center"/>
            </w:pPr>
            <w:r>
              <w:rPr>
                <w:rFonts w:ascii="Times New Roman" w:hAnsi="Times New Roman"/>
                <w:sz w:val="15"/>
              </w:rPr>
              <w:t>12,351</w:t>
            </w:r>
          </w:p>
        </w:tc>
        <w:tc>
          <w:tcPr>
            <w:tcW w:type="dxa" w:w="1020"/>
            <w:vAlign w:val="center"/>
            <w:tcMar>
              <w:top w:w="80" w:type="dxa"/>
              <w:start w:w="90" w:type="dxa"/>
              <w:bottom w:w="80" w:type="dxa"/>
              <w:end w:w="90" w:type="dxa"/>
            </w:tcMar>
          </w:tcPr>
          <w:p>
            <w:pPr>
              <w:jc w:val="center"/>
            </w:pPr>
            <w:r>
              <w:rPr>
                <w:rFonts w:ascii="Times New Roman" w:hAnsi="Times New Roman"/>
                <w:sz w:val="15"/>
              </w:rPr>
              <w:t>13</w:t>
            </w:r>
          </w:p>
        </w:tc>
        <w:tc>
          <w:tcPr>
            <w:tcW w:type="dxa" w:w="1134"/>
            <w:vAlign w:val="center"/>
            <w:tcMar>
              <w:top w:w="80" w:type="dxa"/>
              <w:start w:w="90" w:type="dxa"/>
              <w:bottom w:w="80" w:type="dxa"/>
              <w:end w:w="90" w:type="dxa"/>
            </w:tcMar>
          </w:tcPr>
          <w:p>
            <w:pPr>
              <w:jc w:val="center"/>
            </w:pPr>
            <w:r>
              <w:rPr>
                <w:rFonts w:ascii="Times New Roman" w:hAnsi="Times New Roman"/>
                <w:sz w:val="15"/>
              </w:rPr>
              <w:t>17</w:t>
            </w:r>
          </w:p>
        </w:tc>
        <w:tc>
          <w:tcPr>
            <w:tcW w:type="dxa" w:w="1361"/>
            <w:vAlign w:val="center"/>
            <w:tcMar>
              <w:top w:w="80" w:type="dxa"/>
              <w:start w:w="90" w:type="dxa"/>
              <w:bottom w:w="80" w:type="dxa"/>
              <w:end w:w="90" w:type="dxa"/>
            </w:tcMar>
          </w:tcPr>
          <w:p>
            <w:pPr>
              <w:jc w:val="center"/>
            </w:pPr>
            <w:r>
              <w:rPr>
                <w:rFonts w:ascii="Times New Roman" w:hAnsi="Times New Roman"/>
                <w:sz w:val="15"/>
              </w:rPr>
              <w:t>21</w:t>
            </w:r>
          </w:p>
        </w:tc>
        <w:tc>
          <w:tcPr>
            <w:tcW w:type="dxa" w:w="1361"/>
            <w:vAlign w:val="center"/>
            <w:tcMar>
              <w:top w:w="80" w:type="dxa"/>
              <w:start w:w="90" w:type="dxa"/>
              <w:bottom w:w="80" w:type="dxa"/>
              <w:end w:w="90" w:type="dxa"/>
            </w:tcMar>
          </w:tcPr>
          <w:p>
            <w:pPr>
              <w:jc w:val="center"/>
            </w:pPr>
            <w:r>
              <w:rPr>
                <w:rFonts w:ascii="Times New Roman" w:hAnsi="Times New Roman"/>
                <w:sz w:val="15"/>
              </w:rPr>
              <w:t>23</w:t>
            </w:r>
          </w:p>
        </w:tc>
      </w:tr>
      <w:tr>
        <w:trPr>
          <w:cantSplit/>
        </w:trPr>
        <w:tc>
          <w:tcPr>
            <w:tcW w:type="dxa" w:w="2098"/>
            <w:shd w:fill="F3F4F6"/>
            <w:vAlign w:val="center"/>
            <w:tcMar>
              <w:top w:w="80" w:type="dxa"/>
              <w:start w:w="90" w:type="dxa"/>
              <w:bottom w:w="80" w:type="dxa"/>
              <w:end w:w="90" w:type="dxa"/>
            </w:tcMar>
          </w:tcPr>
          <w:p>
            <w:pPr>
              <w:jc w:val="left"/>
            </w:pPr>
            <w:r>
              <w:rPr>
                <w:rFonts w:ascii="Times New Roman" w:hAnsi="Times New Roman"/>
                <w:sz w:val="15"/>
              </w:rPr>
              <w:t>fail_count_24h</w:t>
            </w:r>
          </w:p>
        </w:tc>
        <w:tc>
          <w:tcPr>
            <w:tcW w:type="dxa" w:w="1134"/>
            <w:shd w:fill="F3F4F6"/>
            <w:vAlign w:val="center"/>
            <w:tcMar>
              <w:top w:w="80" w:type="dxa"/>
              <w:start w:w="90" w:type="dxa"/>
              <w:bottom w:w="80" w:type="dxa"/>
              <w:end w:w="90" w:type="dxa"/>
            </w:tcMar>
          </w:tcPr>
          <w:p>
            <w:pPr>
              <w:jc w:val="center"/>
            </w:pPr>
            <w:r>
              <w:rPr>
                <w:rFonts w:ascii="Times New Roman" w:hAnsi="Times New Roman"/>
                <w:sz w:val="15"/>
              </w:rPr>
              <w:t>51,26%</w:t>
            </w:r>
          </w:p>
        </w:tc>
        <w:tc>
          <w:tcPr>
            <w:tcW w:type="dxa" w:w="1587"/>
            <w:shd w:fill="F3F4F6"/>
            <w:vAlign w:val="center"/>
            <w:tcMar>
              <w:top w:w="80" w:type="dxa"/>
              <w:start w:w="90" w:type="dxa"/>
              <w:bottom w:w="80" w:type="dxa"/>
              <w:end w:w="90" w:type="dxa"/>
            </w:tcMar>
          </w:tcPr>
          <w:p>
            <w:pPr>
              <w:jc w:val="center"/>
            </w:pPr>
            <w:r>
              <w:rPr>
                <w:rFonts w:ascii="Times New Roman" w:hAnsi="Times New Roman"/>
                <w:sz w:val="15"/>
              </w:rPr>
              <w:t>10.345,95</w:t>
            </w:r>
          </w:p>
        </w:tc>
        <w:tc>
          <w:tcPr>
            <w:tcW w:type="dxa" w:w="1020"/>
            <w:shd w:fill="F3F4F6"/>
            <w:vAlign w:val="center"/>
            <w:tcMar>
              <w:top w:w="80" w:type="dxa"/>
              <w:start w:w="90" w:type="dxa"/>
              <w:bottom w:w="80" w:type="dxa"/>
              <w:end w:w="90" w:type="dxa"/>
            </w:tcMar>
          </w:tcPr>
          <w:p>
            <w:pPr>
              <w:jc w:val="center"/>
            </w:pPr>
            <w:r>
              <w:rPr>
                <w:rFonts w:ascii="Times New Roman" w:hAnsi="Times New Roman"/>
                <w:sz w:val="15"/>
              </w:rPr>
              <w:t>0</w:t>
            </w:r>
          </w:p>
        </w:tc>
        <w:tc>
          <w:tcPr>
            <w:tcW w:type="dxa" w:w="1134"/>
            <w:shd w:fill="F3F4F6"/>
            <w:vAlign w:val="center"/>
            <w:tcMar>
              <w:top w:w="80" w:type="dxa"/>
              <w:start w:w="90" w:type="dxa"/>
              <w:bottom w:w="80" w:type="dxa"/>
              <w:end w:w="90" w:type="dxa"/>
            </w:tcMar>
          </w:tcPr>
          <w:p>
            <w:pPr>
              <w:jc w:val="center"/>
            </w:pPr>
            <w:r>
              <w:rPr>
                <w:rFonts w:ascii="Times New Roman" w:hAnsi="Times New Roman"/>
                <w:sz w:val="15"/>
              </w:rPr>
              <w:t>26.772</w:t>
            </w:r>
          </w:p>
        </w:tc>
        <w:tc>
          <w:tcPr>
            <w:tcW w:type="dxa" w:w="1361"/>
            <w:shd w:fill="F3F4F6"/>
            <w:vAlign w:val="center"/>
            <w:tcMar>
              <w:top w:w="80" w:type="dxa"/>
              <w:start w:w="90" w:type="dxa"/>
              <w:bottom w:w="80" w:type="dxa"/>
              <w:end w:w="90" w:type="dxa"/>
            </w:tcMar>
          </w:tcPr>
          <w:p>
            <w:pPr>
              <w:jc w:val="center"/>
            </w:pPr>
            <w:r>
              <w:rPr>
                <w:rFonts w:ascii="Times New Roman" w:hAnsi="Times New Roman"/>
                <w:sz w:val="15"/>
              </w:rPr>
              <w:t>29.248</w:t>
            </w:r>
          </w:p>
        </w:tc>
        <w:tc>
          <w:tcPr>
            <w:tcW w:type="dxa" w:w="1361"/>
            <w:shd w:fill="F3F4F6"/>
            <w:vAlign w:val="center"/>
            <w:tcMar>
              <w:top w:w="80" w:type="dxa"/>
              <w:start w:w="90" w:type="dxa"/>
              <w:bottom w:w="80" w:type="dxa"/>
              <w:end w:w="90" w:type="dxa"/>
            </w:tcMar>
          </w:tcPr>
          <w:p>
            <w:pPr>
              <w:jc w:val="center"/>
            </w:pPr>
            <w:r>
              <w:rPr>
                <w:rFonts w:ascii="Times New Roman" w:hAnsi="Times New Roman"/>
                <w:sz w:val="15"/>
              </w:rPr>
              <w:t>34.741</w:t>
            </w:r>
          </w:p>
        </w:tc>
      </w:tr>
      <w:tr>
        <w:trPr>
          <w:cantSplit/>
        </w:trPr>
        <w:tc>
          <w:tcPr>
            <w:tcW w:type="dxa" w:w="2098"/>
            <w:vAlign w:val="center"/>
            <w:tcMar>
              <w:top w:w="80" w:type="dxa"/>
              <w:start w:w="90" w:type="dxa"/>
              <w:bottom w:w="80" w:type="dxa"/>
              <w:end w:w="90" w:type="dxa"/>
            </w:tcMar>
          </w:tcPr>
          <w:p>
            <w:pPr>
              <w:jc w:val="left"/>
            </w:pPr>
            <w:r>
              <w:rPr>
                <w:rFonts w:ascii="Times New Roman" w:hAnsi="Times New Roman"/>
                <w:sz w:val="15"/>
              </w:rPr>
              <w:t>ip_change_rate_7d</w:t>
            </w:r>
          </w:p>
        </w:tc>
        <w:tc>
          <w:tcPr>
            <w:tcW w:type="dxa" w:w="1134"/>
            <w:vAlign w:val="center"/>
            <w:tcMar>
              <w:top w:w="80" w:type="dxa"/>
              <w:start w:w="90" w:type="dxa"/>
              <w:bottom w:w="80" w:type="dxa"/>
              <w:end w:w="90" w:type="dxa"/>
            </w:tcMar>
          </w:tcPr>
          <w:p>
            <w:pPr>
              <w:jc w:val="center"/>
            </w:pPr>
            <w:r>
              <w:rPr>
                <w:rFonts w:ascii="Times New Roman" w:hAnsi="Times New Roman"/>
                <w:sz w:val="15"/>
              </w:rPr>
              <w:t>51,16%</w:t>
            </w:r>
          </w:p>
        </w:tc>
        <w:tc>
          <w:tcPr>
            <w:tcW w:type="dxa" w:w="1587"/>
            <w:vAlign w:val="center"/>
            <w:tcMar>
              <w:top w:w="80" w:type="dxa"/>
              <w:start w:w="90" w:type="dxa"/>
              <w:bottom w:w="80" w:type="dxa"/>
              <w:end w:w="90" w:type="dxa"/>
            </w:tcMar>
          </w:tcPr>
          <w:p>
            <w:pPr>
              <w:jc w:val="center"/>
            </w:pPr>
            <w:r>
              <w:rPr>
                <w:rFonts w:ascii="Times New Roman" w:hAnsi="Times New Roman"/>
                <w:sz w:val="15"/>
              </w:rPr>
              <w:t>0,4666</w:t>
            </w:r>
          </w:p>
        </w:tc>
        <w:tc>
          <w:tcPr>
            <w:tcW w:type="dxa" w:w="1020"/>
            <w:vAlign w:val="center"/>
            <w:tcMar>
              <w:top w:w="80" w:type="dxa"/>
              <w:start w:w="90" w:type="dxa"/>
              <w:bottom w:w="80" w:type="dxa"/>
              <w:end w:w="90" w:type="dxa"/>
            </w:tcMar>
          </w:tcPr>
          <w:p>
            <w:pPr>
              <w:jc w:val="center"/>
            </w:pPr>
            <w:r>
              <w:rPr>
                <w:rFonts w:ascii="Times New Roman" w:hAnsi="Times New Roman"/>
                <w:sz w:val="15"/>
              </w:rPr>
              <w:t>0</w:t>
            </w:r>
          </w:p>
        </w:tc>
        <w:tc>
          <w:tcPr>
            <w:tcW w:type="dxa" w:w="1134"/>
            <w:vAlign w:val="center"/>
            <w:tcMar>
              <w:top w:w="80" w:type="dxa"/>
              <w:start w:w="90" w:type="dxa"/>
              <w:bottom w:w="80" w:type="dxa"/>
              <w:end w:w="90" w:type="dxa"/>
            </w:tcMar>
          </w:tcPr>
          <w:p>
            <w:pPr>
              <w:jc w:val="center"/>
            </w:pPr>
            <w:r>
              <w:rPr>
                <w:rFonts w:ascii="Times New Roman" w:hAnsi="Times New Roman"/>
                <w:sz w:val="15"/>
              </w:rPr>
              <w:t>0,999989</w:t>
            </w:r>
          </w:p>
        </w:tc>
        <w:tc>
          <w:tcPr>
            <w:tcW w:type="dxa" w:w="1361"/>
            <w:vAlign w:val="center"/>
            <w:tcMar>
              <w:top w:w="80" w:type="dxa"/>
              <w:start w:w="90" w:type="dxa"/>
              <w:bottom w:w="80" w:type="dxa"/>
              <w:end w:w="90" w:type="dxa"/>
            </w:tcMar>
          </w:tcPr>
          <w:p>
            <w:pPr>
              <w:jc w:val="center"/>
            </w:pPr>
            <w:r>
              <w:rPr>
                <w:rFonts w:ascii="Times New Roman" w:hAnsi="Times New Roman"/>
                <w:sz w:val="15"/>
              </w:rPr>
              <w:t>1</w:t>
            </w:r>
          </w:p>
        </w:tc>
        <w:tc>
          <w:tcPr>
            <w:tcW w:type="dxa" w:w="1361"/>
            <w:vAlign w:val="center"/>
            <w:tcMar>
              <w:top w:w="80" w:type="dxa"/>
              <w:start w:w="90" w:type="dxa"/>
              <w:bottom w:w="80" w:type="dxa"/>
              <w:end w:w="90" w:type="dxa"/>
            </w:tcMar>
          </w:tcPr>
          <w:p>
            <w:pPr>
              <w:jc w:val="center"/>
            </w:pPr>
            <w:r>
              <w:rPr>
                <w:rFonts w:ascii="Times New Roman" w:hAnsi="Times New Roman"/>
                <w:sz w:val="15"/>
              </w:rPr>
              <w:t>1</w:t>
            </w:r>
          </w:p>
        </w:tc>
      </w:tr>
      <w:tr>
        <w:trPr>
          <w:cantSplit/>
        </w:trPr>
        <w:tc>
          <w:tcPr>
            <w:tcW w:type="dxa" w:w="2098"/>
            <w:shd w:fill="F3F4F6"/>
            <w:vAlign w:val="center"/>
            <w:tcMar>
              <w:top w:w="80" w:type="dxa"/>
              <w:start w:w="90" w:type="dxa"/>
              <w:bottom w:w="80" w:type="dxa"/>
              <w:end w:w="90" w:type="dxa"/>
            </w:tcMar>
          </w:tcPr>
          <w:p>
            <w:pPr>
              <w:jc w:val="left"/>
            </w:pPr>
            <w:r>
              <w:rPr>
                <w:rFonts w:ascii="Times New Roman" w:hAnsi="Times New Roman"/>
                <w:sz w:val="15"/>
              </w:rPr>
              <w:t>new_device</w:t>
            </w:r>
          </w:p>
        </w:tc>
        <w:tc>
          <w:tcPr>
            <w:tcW w:type="dxa" w:w="1134"/>
            <w:shd w:fill="F3F4F6"/>
            <w:vAlign w:val="center"/>
            <w:tcMar>
              <w:top w:w="80" w:type="dxa"/>
              <w:start w:w="90" w:type="dxa"/>
              <w:bottom w:w="80" w:type="dxa"/>
              <w:end w:w="90" w:type="dxa"/>
            </w:tcMar>
          </w:tcPr>
          <w:p>
            <w:pPr>
              <w:jc w:val="center"/>
            </w:pPr>
            <w:r>
              <w:rPr>
                <w:rFonts w:ascii="Times New Roman" w:hAnsi="Times New Roman"/>
                <w:sz w:val="15"/>
              </w:rPr>
              <w:t>62,66%</w:t>
            </w:r>
          </w:p>
        </w:tc>
        <w:tc>
          <w:tcPr>
            <w:tcW w:type="dxa" w:w="1587"/>
            <w:shd w:fill="F3F4F6"/>
            <w:vAlign w:val="center"/>
            <w:tcMar>
              <w:top w:w="80" w:type="dxa"/>
              <w:start w:w="90" w:type="dxa"/>
              <w:bottom w:w="80" w:type="dxa"/>
              <w:end w:w="90" w:type="dxa"/>
            </w:tcMar>
          </w:tcPr>
          <w:p>
            <w:pPr>
              <w:jc w:val="center"/>
            </w:pPr>
            <w:r>
              <w:rPr>
                <w:rFonts w:ascii="Times New Roman" w:hAnsi="Times New Roman"/>
                <w:sz w:val="15"/>
              </w:rPr>
              <w:t>0,3734</w:t>
            </w:r>
          </w:p>
        </w:tc>
        <w:tc>
          <w:tcPr>
            <w:tcW w:type="dxa" w:w="1020"/>
            <w:shd w:fill="F3F4F6"/>
            <w:vAlign w:val="center"/>
            <w:tcMar>
              <w:top w:w="80" w:type="dxa"/>
              <w:start w:w="90" w:type="dxa"/>
              <w:bottom w:w="80" w:type="dxa"/>
              <w:end w:w="90" w:type="dxa"/>
            </w:tcMar>
          </w:tcPr>
          <w:p>
            <w:pPr>
              <w:jc w:val="center"/>
            </w:pPr>
            <w:r>
              <w:rPr>
                <w:rFonts w:ascii="Times New Roman" w:hAnsi="Times New Roman"/>
                <w:sz w:val="15"/>
              </w:rPr>
              <w:t>0</w:t>
            </w:r>
          </w:p>
        </w:tc>
        <w:tc>
          <w:tcPr>
            <w:tcW w:type="dxa" w:w="1134"/>
            <w:shd w:fill="F3F4F6"/>
            <w:vAlign w:val="center"/>
            <w:tcMar>
              <w:top w:w="80" w:type="dxa"/>
              <w:start w:w="90" w:type="dxa"/>
              <w:bottom w:w="80" w:type="dxa"/>
              <w:end w:w="90" w:type="dxa"/>
            </w:tcMar>
          </w:tcPr>
          <w:p>
            <w:pPr>
              <w:jc w:val="center"/>
            </w:pPr>
            <w:r>
              <w:rPr>
                <w:rFonts w:ascii="Times New Roman" w:hAnsi="Times New Roman"/>
                <w:sz w:val="15"/>
              </w:rPr>
              <w:t>1</w:t>
            </w:r>
          </w:p>
        </w:tc>
        <w:tc>
          <w:tcPr>
            <w:tcW w:type="dxa" w:w="1361"/>
            <w:shd w:fill="F3F4F6"/>
            <w:vAlign w:val="center"/>
            <w:tcMar>
              <w:top w:w="80" w:type="dxa"/>
              <w:start w:w="90" w:type="dxa"/>
              <w:bottom w:w="80" w:type="dxa"/>
              <w:end w:w="90" w:type="dxa"/>
            </w:tcMar>
          </w:tcPr>
          <w:p>
            <w:pPr>
              <w:jc w:val="center"/>
            </w:pPr>
            <w:r>
              <w:rPr>
                <w:rFonts w:ascii="Times New Roman" w:hAnsi="Times New Roman"/>
                <w:sz w:val="15"/>
              </w:rPr>
              <w:t>1</w:t>
            </w:r>
          </w:p>
        </w:tc>
        <w:tc>
          <w:tcPr>
            <w:tcW w:type="dxa" w:w="1361"/>
            <w:shd w:fill="F3F4F6"/>
            <w:vAlign w:val="center"/>
            <w:tcMar>
              <w:top w:w="80" w:type="dxa"/>
              <w:start w:w="90" w:type="dxa"/>
              <w:bottom w:w="80" w:type="dxa"/>
              <w:end w:w="90" w:type="dxa"/>
            </w:tcMar>
          </w:tcPr>
          <w:p>
            <w:pPr>
              <w:jc w:val="center"/>
            </w:pPr>
            <w:r>
              <w:rPr>
                <w:rFonts w:ascii="Times New Roman" w:hAnsi="Times New Roman"/>
                <w:sz w:val="15"/>
              </w:rPr>
              <w:t>1</w:t>
            </w:r>
          </w:p>
        </w:tc>
      </w:tr>
      <w:tr>
        <w:trPr>
          <w:cantSplit/>
        </w:trPr>
        <w:tc>
          <w:tcPr>
            <w:tcW w:type="dxa" w:w="2098"/>
            <w:vAlign w:val="center"/>
            <w:tcMar>
              <w:top w:w="80" w:type="dxa"/>
              <w:start w:w="90" w:type="dxa"/>
              <w:bottom w:w="80" w:type="dxa"/>
              <w:end w:w="90" w:type="dxa"/>
            </w:tcMar>
          </w:tcPr>
          <w:p>
            <w:pPr>
              <w:jc w:val="left"/>
            </w:pPr>
            <w:r>
              <w:rPr>
                <w:rFonts w:ascii="Times New Roman" w:hAnsi="Times New Roman"/>
                <w:sz w:val="15"/>
              </w:rPr>
              <w:t>average_interval_s</w:t>
            </w:r>
          </w:p>
        </w:tc>
        <w:tc>
          <w:tcPr>
            <w:tcW w:type="dxa" w:w="1134"/>
            <w:vAlign w:val="center"/>
            <w:tcMar>
              <w:top w:w="80" w:type="dxa"/>
              <w:start w:w="90" w:type="dxa"/>
              <w:bottom w:w="80" w:type="dxa"/>
              <w:end w:w="90" w:type="dxa"/>
            </w:tcMar>
          </w:tcPr>
          <w:p>
            <w:pPr>
              <w:jc w:val="center"/>
            </w:pPr>
            <w:r>
              <w:rPr>
                <w:rFonts w:ascii="Times New Roman" w:hAnsi="Times New Roman"/>
                <w:sz w:val="15"/>
              </w:rPr>
              <w:t>33,01%</w:t>
            </w:r>
          </w:p>
        </w:tc>
        <w:tc>
          <w:tcPr>
            <w:tcW w:type="dxa" w:w="1587"/>
            <w:vAlign w:val="center"/>
            <w:tcMar>
              <w:top w:w="80" w:type="dxa"/>
              <w:start w:w="90" w:type="dxa"/>
              <w:bottom w:w="80" w:type="dxa"/>
              <w:end w:w="90" w:type="dxa"/>
            </w:tcMar>
          </w:tcPr>
          <w:p>
            <w:pPr>
              <w:jc w:val="center"/>
            </w:pPr>
            <w:r>
              <w:rPr>
                <w:rFonts w:ascii="Times New Roman" w:hAnsi="Times New Roman"/>
                <w:sz w:val="15"/>
              </w:rPr>
              <w:t>216.852,69</w:t>
            </w:r>
          </w:p>
        </w:tc>
        <w:tc>
          <w:tcPr>
            <w:tcW w:type="dxa" w:w="1020"/>
            <w:vAlign w:val="center"/>
            <w:tcMar>
              <w:top w:w="80" w:type="dxa"/>
              <w:start w:w="90" w:type="dxa"/>
              <w:bottom w:w="80" w:type="dxa"/>
              <w:end w:w="90" w:type="dxa"/>
            </w:tcMar>
          </w:tcPr>
          <w:p>
            <w:pPr>
              <w:jc w:val="center"/>
            </w:pPr>
            <w:r>
              <w:rPr>
                <w:rFonts w:ascii="Times New Roman" w:hAnsi="Times New Roman"/>
                <w:sz w:val="15"/>
              </w:rPr>
              <w:t>2</w:t>
            </w:r>
          </w:p>
        </w:tc>
        <w:tc>
          <w:tcPr>
            <w:tcW w:type="dxa" w:w="1134"/>
            <w:vAlign w:val="center"/>
            <w:tcMar>
              <w:top w:w="80" w:type="dxa"/>
              <w:start w:w="90" w:type="dxa"/>
              <w:bottom w:w="80" w:type="dxa"/>
              <w:end w:w="90" w:type="dxa"/>
            </w:tcMar>
          </w:tcPr>
          <w:p>
            <w:pPr>
              <w:jc w:val="center"/>
            </w:pPr>
            <w:r>
              <w:rPr>
                <w:rFonts w:ascii="Times New Roman" w:hAnsi="Times New Roman"/>
                <w:sz w:val="15"/>
              </w:rPr>
              <w:t>373</w:t>
            </w:r>
          </w:p>
        </w:tc>
        <w:tc>
          <w:tcPr>
            <w:tcW w:type="dxa" w:w="1361"/>
            <w:vAlign w:val="center"/>
            <w:tcMar>
              <w:top w:w="80" w:type="dxa"/>
              <w:start w:w="90" w:type="dxa"/>
              <w:bottom w:w="80" w:type="dxa"/>
              <w:end w:w="90" w:type="dxa"/>
            </w:tcMar>
          </w:tcPr>
          <w:p>
            <w:pPr>
              <w:jc w:val="center"/>
            </w:pPr>
            <w:r>
              <w:rPr>
                <w:rFonts w:ascii="Times New Roman" w:hAnsi="Times New Roman"/>
                <w:sz w:val="15"/>
              </w:rPr>
              <w:t>1.355.996</w:t>
            </w:r>
          </w:p>
        </w:tc>
        <w:tc>
          <w:tcPr>
            <w:tcW w:type="dxa" w:w="1361"/>
            <w:vAlign w:val="center"/>
            <w:tcMar>
              <w:top w:w="80" w:type="dxa"/>
              <w:start w:w="90" w:type="dxa"/>
              <w:bottom w:w="80" w:type="dxa"/>
              <w:end w:w="90" w:type="dxa"/>
            </w:tcMar>
          </w:tcPr>
          <w:p>
            <w:pPr>
              <w:jc w:val="center"/>
            </w:pPr>
            <w:r>
              <w:rPr>
                <w:rFonts w:ascii="Times New Roman" w:hAnsi="Times New Roman"/>
                <w:sz w:val="15"/>
              </w:rPr>
              <w:t>11.994.584</w:t>
            </w:r>
          </w:p>
        </w:tc>
      </w:tr>
      <w:tr>
        <w:trPr>
          <w:cantSplit/>
        </w:trPr>
        <w:tc>
          <w:tcPr>
            <w:tcW w:type="dxa" w:w="2098"/>
            <w:shd w:fill="F3F4F6"/>
            <w:vAlign w:val="center"/>
            <w:tcMar>
              <w:top w:w="80" w:type="dxa"/>
              <w:start w:w="90" w:type="dxa"/>
              <w:bottom w:w="80" w:type="dxa"/>
              <w:end w:w="90" w:type="dxa"/>
            </w:tcMar>
          </w:tcPr>
          <w:p>
            <w:pPr>
              <w:jc w:val="left"/>
            </w:pPr>
            <w:r>
              <w:rPr>
                <w:rFonts w:ascii="Times New Roman" w:hAnsi="Times New Roman"/>
                <w:sz w:val="15"/>
              </w:rPr>
              <w:t>deviation_score</w:t>
            </w:r>
          </w:p>
        </w:tc>
        <w:tc>
          <w:tcPr>
            <w:tcW w:type="dxa" w:w="1134"/>
            <w:shd w:fill="F3F4F6"/>
            <w:vAlign w:val="center"/>
            <w:tcMar>
              <w:top w:w="80" w:type="dxa"/>
              <w:start w:w="90" w:type="dxa"/>
              <w:bottom w:w="80" w:type="dxa"/>
              <w:end w:w="90" w:type="dxa"/>
            </w:tcMar>
          </w:tcPr>
          <w:p>
            <w:pPr>
              <w:jc w:val="center"/>
            </w:pPr>
            <w:r>
              <w:rPr>
                <w:rFonts w:ascii="Times New Roman" w:hAnsi="Times New Roman"/>
                <w:sz w:val="15"/>
              </w:rPr>
              <w:t>33,02%</w:t>
            </w:r>
          </w:p>
        </w:tc>
        <w:tc>
          <w:tcPr>
            <w:tcW w:type="dxa" w:w="1587"/>
            <w:shd w:fill="F3F4F6"/>
            <w:vAlign w:val="center"/>
            <w:tcMar>
              <w:top w:w="80" w:type="dxa"/>
              <w:start w:w="90" w:type="dxa"/>
              <w:bottom w:w="80" w:type="dxa"/>
              <w:end w:w="90" w:type="dxa"/>
            </w:tcMar>
          </w:tcPr>
          <w:p>
            <w:pPr>
              <w:jc w:val="center"/>
            </w:pPr>
            <w:r>
              <w:rPr>
                <w:rFonts w:ascii="Times New Roman" w:hAnsi="Times New Roman"/>
                <w:sz w:val="15"/>
              </w:rPr>
              <w:t>0,4740</w:t>
            </w:r>
          </w:p>
        </w:tc>
        <w:tc>
          <w:tcPr>
            <w:tcW w:type="dxa" w:w="1020"/>
            <w:shd w:fill="F3F4F6"/>
            <w:vAlign w:val="center"/>
            <w:tcMar>
              <w:top w:w="80" w:type="dxa"/>
              <w:start w:w="90" w:type="dxa"/>
              <w:bottom w:w="80" w:type="dxa"/>
              <w:end w:w="90" w:type="dxa"/>
            </w:tcMar>
          </w:tcPr>
          <w:p>
            <w:pPr>
              <w:jc w:val="center"/>
            </w:pPr>
            <w:r>
              <w:rPr>
                <w:rFonts w:ascii="Times New Roman" w:hAnsi="Times New Roman"/>
                <w:sz w:val="15"/>
              </w:rPr>
              <w:t>0,4603</w:t>
            </w:r>
          </w:p>
        </w:tc>
        <w:tc>
          <w:tcPr>
            <w:tcW w:type="dxa" w:w="1134"/>
            <w:shd w:fill="F3F4F6"/>
            <w:vAlign w:val="center"/>
            <w:tcMar>
              <w:top w:w="80" w:type="dxa"/>
              <w:start w:w="90" w:type="dxa"/>
              <w:bottom w:w="80" w:type="dxa"/>
              <w:end w:w="90" w:type="dxa"/>
            </w:tcMar>
          </w:tcPr>
          <w:p>
            <w:pPr>
              <w:jc w:val="center"/>
            </w:pPr>
            <w:r>
              <w:rPr>
                <w:rFonts w:ascii="Times New Roman" w:hAnsi="Times New Roman"/>
                <w:sz w:val="15"/>
              </w:rPr>
              <w:t>0,9758</w:t>
            </w:r>
          </w:p>
        </w:tc>
        <w:tc>
          <w:tcPr>
            <w:tcW w:type="dxa" w:w="1361"/>
            <w:shd w:fill="F3F4F6"/>
            <w:vAlign w:val="center"/>
            <w:tcMar>
              <w:top w:w="80" w:type="dxa"/>
              <w:start w:w="90" w:type="dxa"/>
              <w:bottom w:w="80" w:type="dxa"/>
              <w:end w:w="90" w:type="dxa"/>
            </w:tcMar>
          </w:tcPr>
          <w:p>
            <w:pPr>
              <w:jc w:val="center"/>
            </w:pPr>
            <w:r>
              <w:rPr>
                <w:rFonts w:ascii="Times New Roman" w:hAnsi="Times New Roman"/>
                <w:sz w:val="15"/>
              </w:rPr>
              <w:t>1</w:t>
            </w:r>
          </w:p>
        </w:tc>
        <w:tc>
          <w:tcPr>
            <w:tcW w:type="dxa" w:w="1361"/>
            <w:shd w:fill="F3F4F6"/>
            <w:vAlign w:val="center"/>
            <w:tcMar>
              <w:top w:w="80" w:type="dxa"/>
              <w:start w:w="90" w:type="dxa"/>
              <w:bottom w:w="80" w:type="dxa"/>
              <w:end w:w="90" w:type="dxa"/>
            </w:tcMar>
          </w:tcPr>
          <w:p>
            <w:pPr>
              <w:jc w:val="center"/>
            </w:pPr>
            <w:r>
              <w:rPr>
                <w:rFonts w:ascii="Times New Roman" w:hAnsi="Times New Roman"/>
                <w:sz w:val="15"/>
              </w:rPr>
              <w:t>1</w:t>
            </w:r>
          </w:p>
        </w:tc>
      </w:tr>
    </w:tbl>
    <w:p>
      <w:pPr>
        <w:spacing w:after="0"/>
      </w:pPr>
    </w:p>
    <w:p>
      <w:r>
        <w:t>Các phân phối cho thấy cấu trúc burst/cold-start rất mạnh. fail_count_24h có median 0 nhưng P75 vượt 26 nghìn; average interval có median 2 giây nhưng đuôi dài tới gần 12 triệu giây. Đây có thể là đặc tính mô phỏng của RBA hoặc cách người dùng/bot xuất hiện theo cụm, chứ không mặc nhiên là lỗi code sau khi parity đã đạt.</w:t>
      </w:r>
    </w:p>
    <w:p>
      <w:r>
        <w:t>Trong toàn bộ 10M mẫu chỉ có 69 ATO. 91,30% ATO có fail_count_24h bằng 0; 76,81% có ip_change_rate_7d bằng 0; 85,51% có new_device=True; 68,12% có interval và deviation bằng 0. Sáu đặc trưng vì thế không tạo được đường biên tách ATO rõ ràng.</w:t>
      </w:r>
    </w:p>
    <w:p>
      <w:pPr>
        <w:pStyle w:val="Heading1"/>
      </w:pPr>
      <w:r>
        <w:t>8. Biểu đồ thực nghiệm</w:t>
      </w:r>
    </w:p>
    <w:p>
      <w:pPr>
        <w:keepNext/>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01_ato_pr_curve.png"/>
                    <pic:cNvPicPr/>
                  </pic:nvPicPr>
                  <pic:blipFill>
                    <a:blip r:embed="rId11"/>
                    <a:stretch>
                      <a:fillRect/>
                    </a:stretch>
                  </pic:blipFill>
                  <pic:spPr>
                    <a:xfrm>
                      <a:off x="0" y="0"/>
                      <a:ext cx="5806440" cy="3629025"/>
                    </a:xfrm>
                    <a:prstGeom prst="rect"/>
                  </pic:spPr>
                </pic:pic>
              </a:graphicData>
            </a:graphic>
          </wp:inline>
        </w:drawing>
      </w:r>
    </w:p>
    <w:p>
      <w:pPr>
        <w:pStyle w:val="FigureCaption"/>
      </w:pPr>
      <w:r>
        <w:t>Hình 1. Đường Precision–Recall cho mục tiêu ATO.</w:t>
      </w:r>
    </w:p>
    <w:p>
      <w:r>
        <w:t>Đường PR nằm rất gần prevalence cực thấp. B3 có nhãn chỉ đóng vai trò chẩn đoán; B1 không tạo được precision khả dụng.</w:t>
      </w:r>
    </w:p>
    <w:p>
      <w:pPr>
        <w:keepNext/>
        <w:jc w:val="center"/>
      </w:pPr>
      <w:r>
        <w:drawing>
          <wp:inline xmlns:a="http://schemas.openxmlformats.org/drawingml/2006/main" xmlns:pic="http://schemas.openxmlformats.org/drawingml/2006/picture">
            <wp:extent cx="5806440" cy="2111433"/>
            <wp:docPr id="2" name="Picture 2"/>
            <wp:cNvGraphicFramePr>
              <a:graphicFrameLocks noChangeAspect="1"/>
            </wp:cNvGraphicFramePr>
            <a:graphic>
              <a:graphicData uri="http://schemas.openxmlformats.org/drawingml/2006/picture">
                <pic:pic>
                  <pic:nvPicPr>
                    <pic:cNvPr id="0" name="02_ato_model_metrics.png"/>
                    <pic:cNvPicPr/>
                  </pic:nvPicPr>
                  <pic:blipFill>
                    <a:blip r:embed="rId12"/>
                    <a:stretch>
                      <a:fillRect/>
                    </a:stretch>
                  </pic:blipFill>
                  <pic:spPr>
                    <a:xfrm>
                      <a:off x="0" y="0"/>
                      <a:ext cx="5806440" cy="2111433"/>
                    </a:xfrm>
                    <a:prstGeom prst="rect"/>
                  </pic:spPr>
                </pic:pic>
              </a:graphicData>
            </a:graphic>
          </wp:inline>
        </w:drawing>
      </w:r>
    </w:p>
    <w:p>
      <w:pPr>
        <w:pStyle w:val="FigureCaption"/>
      </w:pPr>
      <w:r>
        <w:t>Hình 2. So sánh AP lift và ROC-AUC giữa các baseline.</w:t>
      </w:r>
    </w:p>
    <w:p>
      <w:r>
        <w:t>B1 có AP lift lớn hơn 1 nhưng ROC-AUC dưới 0,5. Hai thước đo cùng nhắc rằng vài thứ hạng đầu có thể chứa tín hiệu, song trật tự tổng thể yếu.</w:t>
      </w:r>
    </w:p>
    <w:p>
      <w:pPr>
        <w:keepNext/>
        <w:jc w:val="center"/>
      </w:pPr>
      <w:r>
        <w:drawing>
          <wp:inline xmlns:a="http://schemas.openxmlformats.org/drawingml/2006/main" xmlns:pic="http://schemas.openxmlformats.org/drawingml/2006/picture">
            <wp:extent cx="5806440" cy="2903220"/>
            <wp:docPr id="3" name="Picture 3"/>
            <wp:cNvGraphicFramePr>
              <a:graphicFrameLocks noChangeAspect="1"/>
            </wp:cNvGraphicFramePr>
            <a:graphic>
              <a:graphicData uri="http://schemas.openxmlformats.org/drawingml/2006/picture">
                <pic:pic>
                  <pic:nvPicPr>
                    <pic:cNvPr id="0" name="03_flag_rate.png"/>
                    <pic:cNvPicPr/>
                  </pic:nvPicPr>
                  <pic:blipFill>
                    <a:blip r:embed="rId13"/>
                    <a:stretch>
                      <a:fillRect/>
                    </a:stretch>
                  </pic:blipFill>
                  <pic:spPr>
                    <a:xfrm>
                      <a:off x="0" y="0"/>
                      <a:ext cx="5806440" cy="2903220"/>
                    </a:xfrm>
                    <a:prstGeom prst="rect"/>
                  </pic:spPr>
                </pic:pic>
              </a:graphicData>
            </a:graphic>
          </wp:inline>
        </w:drawing>
      </w:r>
    </w:p>
    <w:p>
      <w:pPr>
        <w:pStyle w:val="FigureCaption"/>
      </w:pPr>
      <w:r>
        <w:t>Hình 3. Tỷ lệ gắn cờ của các mô hình.</w:t>
      </w:r>
    </w:p>
    <w:p>
      <w:r>
        <w:t>B1 gắn cờ gần 38% lượt đăng nhập, quá cao đối với hệ thống SOC nếu không có tầng lọc bổ sung.</w:t>
      </w:r>
    </w:p>
    <w:p>
      <w:pPr>
        <w:keepNext/>
        <w:jc w:val="center"/>
      </w:pPr>
      <w:r>
        <w:drawing>
          <wp:inline xmlns:a="http://schemas.openxmlformats.org/drawingml/2006/main" xmlns:pic="http://schemas.openxmlformats.org/drawingml/2006/picture">
            <wp:extent cx="5806440" cy="2322576"/>
            <wp:docPr id="4" name="Picture 4"/>
            <wp:cNvGraphicFramePr>
              <a:graphicFrameLocks noChangeAspect="1"/>
            </wp:cNvGraphicFramePr>
            <a:graphic>
              <a:graphicData uri="http://schemas.openxmlformats.org/drawingml/2006/picture">
                <pic:pic>
                  <pic:nvPicPr>
                    <pic:cNvPr id="0" name="04_temporal_stability.png"/>
                    <pic:cNvPicPr/>
                  </pic:nvPicPr>
                  <pic:blipFill>
                    <a:blip r:embed="rId14"/>
                    <a:stretch>
                      <a:fillRect/>
                    </a:stretch>
                  </pic:blipFill>
                  <pic:spPr>
                    <a:xfrm>
                      <a:off x="0" y="0"/>
                      <a:ext cx="5806440" cy="2322576"/>
                    </a:xfrm>
                    <a:prstGeom prst="rect"/>
                  </pic:spPr>
                </pic:pic>
              </a:graphicData>
            </a:graphic>
          </wp:inline>
        </w:drawing>
      </w:r>
    </w:p>
    <w:p>
      <w:pPr>
        <w:pStyle w:val="FigureCaption"/>
      </w:pPr>
      <w:r>
        <w:t>Hình 4. Độ ổn định của IsolationForest qua các cửa sổ thời gian.</w:t>
      </w:r>
    </w:p>
    <w:p>
      <w:r>
        <w:t>Hiệu năng dao động mạnh; W2 không bắt được ATO nào. Điều này bác bỏ việc lấy một cửa sổ thuận lợi để tuyên bố mô hình tốt.</w:t>
      </w:r>
    </w:p>
    <w:p>
      <w:pPr>
        <w:keepNext/>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05_feature_stability.png"/>
                    <pic:cNvPicPr/>
                  </pic:nvPicPr>
                  <pic:blipFill>
                    <a:blip r:embed="rId15"/>
                    <a:stretch>
                      <a:fillRect/>
                    </a:stretch>
                  </pic:blipFill>
                  <pic:spPr>
                    <a:xfrm>
                      <a:off x="0" y="0"/>
                      <a:ext cx="5806440" cy="3870960"/>
                    </a:xfrm>
                    <a:prstGeom prst="rect"/>
                  </pic:spPr>
                </pic:pic>
              </a:graphicData>
            </a:graphic>
          </wp:inline>
        </w:drawing>
      </w:r>
    </w:p>
    <w:p>
      <w:pPr>
        <w:pStyle w:val="FigureCaption"/>
      </w:pPr>
      <w:r>
        <w:t>Hình 5. Xu hướng thời gian của các đặc trưng dễ bất ổn.</w:t>
      </w:r>
    </w:p>
    <w:p>
      <w:r>
        <w:t>Các đặc trưng novelty, thiết bị proxy, khoảng đăng nhập và độ lệch thay đổi theo tháng; hiện tượng distribution shift giải thích phần nào flag rate ở test khác ngưỡng train.</w:t>
      </w:r>
    </w:p>
    <w:p>
      <w:pPr>
        <w:keepNext/>
        <w:jc w:val="center"/>
      </w:pPr>
      <w:r>
        <w:drawing>
          <wp:inline xmlns:a="http://schemas.openxmlformats.org/drawingml/2006/main" xmlns:pic="http://schemas.openxmlformats.org/drawingml/2006/picture">
            <wp:extent cx="5806440" cy="2903220"/>
            <wp:docPr id="6" name="Picture 6"/>
            <wp:cNvGraphicFramePr>
              <a:graphicFrameLocks noChangeAspect="1"/>
            </wp:cNvGraphicFramePr>
            <a:graphic>
              <a:graphicData uri="http://schemas.openxmlformats.org/drawingml/2006/picture">
                <pic:pic>
                  <pic:nvPicPr>
                    <pic:cNvPr id="0" name="06_error_analysis.png"/>
                    <pic:cNvPicPr/>
                  </pic:nvPicPr>
                  <pic:blipFill>
                    <a:blip r:embed="rId16"/>
                    <a:stretch>
                      <a:fillRect/>
                    </a:stretch>
                  </pic:blipFill>
                  <pic:spPr>
                    <a:xfrm>
                      <a:off x="0" y="0"/>
                      <a:ext cx="5806440" cy="2903220"/>
                    </a:xfrm>
                    <a:prstGeom prst="rect"/>
                  </pic:spPr>
                </pic:pic>
              </a:graphicData>
            </a:graphic>
          </wp:inline>
        </w:drawing>
      </w:r>
    </w:p>
    <w:p>
      <w:pPr>
        <w:pStyle w:val="FigureCaption"/>
      </w:pPr>
      <w:r>
        <w:t>Hình 6. Phân tích lỗi ATO của IsolationForest.</w:t>
      </w:r>
    </w:p>
    <w:p>
      <w:r>
        <w:t>Số ATO quá nhỏ nên đồ thị chỉ có giá trị mô tả. B1 bỏ sót 10/14 ATO và tạo 759.212 cảnh báo giả; không thể đổi lấy recall thấp như vậy trong vận hành.</w:t>
      </w:r>
    </w:p>
    <w:p>
      <w:pPr>
        <w:pStyle w:val="Heading1"/>
      </w:pPr>
      <w:r>
        <w:t>9. Phân tích lỗi</w:t>
      </w:r>
    </w:p>
    <w:p>
      <w:r>
        <w:t>Vấn đề trung tâm là sự mất cân bằng cực đoan: prevalence ATO bằng 7 phần triệu. Accuracy vì thế không có giá trị diễn giải; mô hình luôn đoán normal vẫn đạt xấp xỉ 99,9993%. Thước đo đúng hơn là AP, recall trên ATO và số false positive.</w:t>
      </w:r>
    </w:p>
    <w:p>
      <w:r>
        <w:t>IsolationForest học “độ lạ” của mật độ sáu đặc trưng, không học khái niệm chiếm đoạt tài khoản. Khi các cấu trúc cold-start và burst phổ biến ở dữ liệu normal, chúng trở thành bất thường hình học nhưng không phải ATO. Trái lại, nhiều ATO có đặc trưng bằng 0 do thiếu lịch sử, khiến mô hình coi chúng giống normal.</w:t>
      </w:r>
    </w:p>
    <w:p>
      <w:r>
        <w:t>ROC-AUC của B3 đạt 0,7678 cho thấy sáu đặc trưng có chút tín hiệu giám sát, nhưng AP vẫn chỉ 0,00002369 và phải gắn cờ 40,98%. Vì vậy ngay cả một bộ phân loại có nhãn cũng chưa chứng minh được giá trị vận hành; B3 tuyệt đối không được promote.</w:t>
      </w:r>
    </w:p>
    <w:p>
      <w:pPr>
        <w:pStyle w:val="Heading1"/>
      </w:pPr>
      <w:r>
        <w:t>10. Tích hợp ML Service</w:t>
      </w:r>
    </w:p>
    <w:p>
      <w:pPr>
        <w:pStyle w:val="ListBullet"/>
        <w:spacing w:after="60"/>
      </w:pPr>
      <w:r>
        <w:t>Đầu vào được kiểm tra nghiêm ngặt đúng sáu trường, đúng kiểu và đúng miền giá trị; thiếu/thừa trường bị từ chối.</w:t>
      </w:r>
    </w:p>
    <w:p>
      <w:pPr>
        <w:pStyle w:val="ListBullet"/>
        <w:spacing w:after="60"/>
      </w:pPr>
      <w:r>
        <w:t>Request ID dùng UUID; thứ tự đặc trưng được khóa trong artifact và runtime.</w:t>
      </w:r>
    </w:p>
    <w:p>
      <w:pPr>
        <w:pStyle w:val="ListBullet"/>
        <w:spacing w:after="60"/>
      </w:pPr>
      <w:r>
        <w:t>Điểm raw được đổi chiều theo quy ước bất thường cao hơn, sau đó chuẩn hóa bằng MinMaxScaler đã fit trên train/calibration với clip=True.</w:t>
      </w:r>
    </w:p>
    <w:p>
      <w:pPr>
        <w:pStyle w:val="ListBullet"/>
        <w:spacing w:after="60"/>
      </w:pPr>
      <w:r>
        <w:t>Runtime có health endpoint, feature-contract endpoint, model registry, inference log và thống kê đặc trưng theo lô.</w:t>
      </w:r>
    </w:p>
    <w:p>
      <w:pPr>
        <w:pStyle w:val="ListBullet"/>
        <w:spacing w:after="60"/>
      </w:pPr>
      <w:r>
        <w:t>Reason code là quy tắc bảo thủ từ đầu vào, không tuyên bố là giải thích feature importance của IsolationForest.</w:t>
      </w:r>
    </w:p>
    <w:p>
      <w:pPr>
        <w:pStyle w:val="ListBullet"/>
        <w:spacing w:after="60"/>
      </w:pPr>
      <w:r>
        <w:t>Artifact Kaggle Version #5 mang trạng thái experimental và is_production=false; runtime không giả lập thành công khi thiếu artifact production.</w:t>
      </w:r>
    </w:p>
    <w:p>
      <w:r>
        <w:t>Thay đổi chéo sở hữu trong app/detection.py chỉ giới hạn ở feature construction: UTC hour, loại dòng hiện tại khỏi lịch sử và sửa ip_change_rate_7d theo hợp đồng. Không sửa risk fusion, cảnh báo, xác thực hay session.</w:t>
      </w:r>
    </w:p>
    <w:p>
      <w:pPr>
        <w:pStyle w:val="Heading1"/>
      </w:pPr>
      <w:r>
        <w:t>11. Kiểm thử</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68"/>
            <w:shd w:fill="1F2937"/>
            <w:vAlign w:val="center"/>
            <w:tcMar>
              <w:top w:w="80" w:type="dxa"/>
              <w:start w:w="90" w:type="dxa"/>
              <w:bottom w:w="80" w:type="dxa"/>
              <w:end w:w="90" w:type="dxa"/>
            </w:tcMar>
          </w:tcPr>
          <w:p>
            <w:pPr>
              <w:jc w:val="center"/>
            </w:pPr>
            <w:r>
              <w:rPr>
                <w:rFonts w:ascii="Arial" w:hAnsi="Arial"/>
                <w:b/>
                <w:color w:val="FFFFFF"/>
                <w:sz w:val="17"/>
              </w:rPr>
              <w:t>Gate</w:t>
            </w:r>
          </w:p>
        </w:tc>
        <w:tc>
          <w:tcPr>
            <w:tcW w:type="dxa" w:w="2098"/>
            <w:shd w:fill="1F2937"/>
            <w:vAlign w:val="center"/>
            <w:tcMar>
              <w:top w:w="80" w:type="dxa"/>
              <w:start w:w="90" w:type="dxa"/>
              <w:bottom w:w="80" w:type="dxa"/>
              <w:end w:w="90" w:type="dxa"/>
            </w:tcMar>
          </w:tcPr>
          <w:p>
            <w:pPr>
              <w:jc w:val="center"/>
            </w:pPr>
            <w:r>
              <w:rPr>
                <w:rFonts w:ascii="Arial" w:hAnsi="Arial"/>
                <w:b/>
                <w:color w:val="FFFFFF"/>
                <w:sz w:val="17"/>
              </w:rPr>
              <w:t>Kết quả</w:t>
            </w:r>
          </w:p>
        </w:tc>
        <w:tc>
          <w:tcPr>
            <w:tcW w:type="dxa" w:w="4422"/>
            <w:shd w:fill="1F2937"/>
            <w:vAlign w:val="center"/>
            <w:tcMar>
              <w:top w:w="80" w:type="dxa"/>
              <w:start w:w="90" w:type="dxa"/>
              <w:bottom w:w="80" w:type="dxa"/>
              <w:end w:w="90" w:type="dxa"/>
            </w:tcMar>
          </w:tcPr>
          <w:p>
            <w:pPr>
              <w:jc w:val="center"/>
            </w:pPr>
            <w:r>
              <w:rPr>
                <w:rFonts w:ascii="Arial" w:hAnsi="Arial"/>
                <w:b/>
                <w:color w:val="FFFFFF"/>
                <w:sz w:val="17"/>
              </w:rPr>
              <w:t>Ghi chú</w:t>
            </w:r>
          </w:p>
        </w:tc>
      </w:tr>
      <w:tr>
        <w:trPr>
          <w:cantSplit/>
        </w:trPr>
        <w:tc>
          <w:tcPr>
            <w:tcW w:type="dxa" w:w="2268"/>
            <w:vAlign w:val="center"/>
            <w:tcMar>
              <w:top w:w="80" w:type="dxa"/>
              <w:start w:w="90" w:type="dxa"/>
              <w:bottom w:w="80" w:type="dxa"/>
              <w:end w:w="90" w:type="dxa"/>
            </w:tcMar>
          </w:tcPr>
          <w:p>
            <w:pPr>
              <w:jc w:val="left"/>
            </w:pPr>
            <w:r>
              <w:rPr>
                <w:rFonts w:ascii="Times New Roman" w:hAnsi="Times New Roman"/>
                <w:sz w:val="17"/>
              </w:rPr>
              <w:t>Feature parity</w:t>
            </w:r>
          </w:p>
        </w:tc>
        <w:tc>
          <w:tcPr>
            <w:tcW w:type="dxa" w:w="2098"/>
            <w:vAlign w:val="center"/>
            <w:tcMar>
              <w:top w:w="80" w:type="dxa"/>
              <w:start w:w="90" w:type="dxa"/>
              <w:bottom w:w="80" w:type="dxa"/>
              <w:end w:w="90" w:type="dxa"/>
            </w:tcMar>
          </w:tcPr>
          <w:p>
            <w:pPr>
              <w:jc w:val="center"/>
            </w:pPr>
            <w:r>
              <w:rPr>
                <w:rFonts w:ascii="Times New Roman" w:hAnsi="Times New Roman"/>
                <w:sz w:val="17"/>
              </w:rPr>
              <w:t>18 passed</w:t>
            </w:r>
          </w:p>
        </w:tc>
        <w:tc>
          <w:tcPr>
            <w:tcW w:type="dxa" w:w="4422"/>
            <w:vAlign w:val="center"/>
            <w:tcMar>
              <w:top w:w="80" w:type="dxa"/>
              <w:start w:w="90" w:type="dxa"/>
              <w:bottom w:w="80" w:type="dxa"/>
              <w:end w:w="90" w:type="dxa"/>
            </w:tcMar>
          </w:tcPr>
          <w:p>
            <w:pPr>
              <w:jc w:val="center"/>
            </w:pPr>
            <w:r>
              <w:rPr>
                <w:rFonts w:ascii="Times New Roman" w:hAnsi="Times New Roman"/>
                <w:sz w:val="17"/>
              </w:rPr>
              <w:t>Đủ cận 24h/7d/30d và 6 đặc trưng</w:t>
            </w:r>
          </w:p>
        </w:tc>
      </w:tr>
      <w:tr>
        <w:trPr>
          <w:cantSplit/>
        </w:trPr>
        <w:tc>
          <w:tcPr>
            <w:tcW w:type="dxa" w:w="2268"/>
            <w:shd w:fill="F3F4F6"/>
            <w:vAlign w:val="center"/>
            <w:tcMar>
              <w:top w:w="80" w:type="dxa"/>
              <w:start w:w="90" w:type="dxa"/>
              <w:bottom w:w="80" w:type="dxa"/>
              <w:end w:w="90" w:type="dxa"/>
            </w:tcMar>
          </w:tcPr>
          <w:p>
            <w:pPr>
              <w:jc w:val="left"/>
            </w:pPr>
            <w:r>
              <w:rPr>
                <w:rFonts w:ascii="Times New Roman" w:hAnsi="Times New Roman"/>
                <w:sz w:val="17"/>
              </w:rPr>
              <w:t>Notebook JSON/AST</w:t>
            </w:r>
          </w:p>
        </w:tc>
        <w:tc>
          <w:tcPr>
            <w:tcW w:type="dxa" w:w="2098"/>
            <w:shd w:fill="F3F4F6"/>
            <w:vAlign w:val="center"/>
            <w:tcMar>
              <w:top w:w="80" w:type="dxa"/>
              <w:start w:w="90" w:type="dxa"/>
              <w:bottom w:w="80" w:type="dxa"/>
              <w:end w:w="90" w:type="dxa"/>
            </w:tcMar>
          </w:tcPr>
          <w:p>
            <w:pPr>
              <w:jc w:val="center"/>
            </w:pPr>
            <w:r>
              <w:rPr>
                <w:rFonts w:ascii="Times New Roman" w:hAnsi="Times New Roman"/>
                <w:sz w:val="17"/>
              </w:rPr>
              <w:t>Đạt</w:t>
            </w:r>
          </w:p>
        </w:tc>
        <w:tc>
          <w:tcPr>
            <w:tcW w:type="dxa" w:w="4422"/>
            <w:shd w:fill="F3F4F6"/>
            <w:vAlign w:val="center"/>
            <w:tcMar>
              <w:top w:w="80" w:type="dxa"/>
              <w:start w:w="90" w:type="dxa"/>
              <w:bottom w:w="80" w:type="dxa"/>
              <w:end w:w="90" w:type="dxa"/>
            </w:tcMar>
          </w:tcPr>
          <w:p>
            <w:pPr>
              <w:jc w:val="center"/>
            </w:pPr>
            <w:r>
              <w:rPr>
                <w:rFonts w:ascii="Times New Roman" w:hAnsi="Times New Roman"/>
                <w:sz w:val="17"/>
              </w:rPr>
              <w:t>33 cell; code cell parse được</w:t>
            </w:r>
          </w:p>
        </w:tc>
      </w:tr>
      <w:tr>
        <w:trPr>
          <w:cantSplit/>
        </w:trPr>
        <w:tc>
          <w:tcPr>
            <w:tcW w:type="dxa" w:w="2268"/>
            <w:vAlign w:val="center"/>
            <w:tcMar>
              <w:top w:w="80" w:type="dxa"/>
              <w:start w:w="90" w:type="dxa"/>
              <w:bottom w:w="80" w:type="dxa"/>
              <w:end w:w="90" w:type="dxa"/>
            </w:tcMar>
          </w:tcPr>
          <w:p>
            <w:pPr>
              <w:jc w:val="left"/>
            </w:pPr>
            <w:r>
              <w:rPr>
                <w:rFonts w:ascii="Times New Roman" w:hAnsi="Times New Roman"/>
                <w:sz w:val="17"/>
              </w:rPr>
              <w:t>Kaggle Version #5</w:t>
            </w:r>
          </w:p>
        </w:tc>
        <w:tc>
          <w:tcPr>
            <w:tcW w:type="dxa" w:w="2098"/>
            <w:vAlign w:val="center"/>
            <w:tcMar>
              <w:top w:w="80" w:type="dxa"/>
              <w:start w:w="90" w:type="dxa"/>
              <w:bottom w:w="80" w:type="dxa"/>
              <w:end w:w="90" w:type="dxa"/>
            </w:tcMar>
          </w:tcPr>
          <w:p>
            <w:pPr>
              <w:jc w:val="center"/>
            </w:pPr>
            <w:r>
              <w:rPr>
                <w:rFonts w:ascii="Times New Roman" w:hAnsi="Times New Roman"/>
                <w:sz w:val="17"/>
              </w:rPr>
              <w:t>Successful</w:t>
            </w:r>
          </w:p>
        </w:tc>
        <w:tc>
          <w:tcPr>
            <w:tcW w:type="dxa" w:w="4422"/>
            <w:vAlign w:val="center"/>
            <w:tcMar>
              <w:top w:w="80" w:type="dxa"/>
              <w:start w:w="90" w:type="dxa"/>
              <w:bottom w:w="80" w:type="dxa"/>
              <w:end w:w="90" w:type="dxa"/>
            </w:tcMar>
          </w:tcPr>
          <w:p>
            <w:pPr>
              <w:jc w:val="center"/>
            </w:pPr>
            <w:r>
              <w:rPr>
                <w:rFonts w:ascii="Times New Roman" w:hAnsi="Times New Roman"/>
                <w:sz w:val="17"/>
              </w:rPr>
              <w:t>1.051,9 giây; 14 output files</w:t>
            </w:r>
          </w:p>
        </w:tc>
      </w:tr>
      <w:tr>
        <w:trPr>
          <w:cantSplit/>
        </w:trPr>
        <w:tc>
          <w:tcPr>
            <w:tcW w:type="dxa" w:w="2268"/>
            <w:shd w:fill="F3F4F6"/>
            <w:vAlign w:val="center"/>
            <w:tcMar>
              <w:top w:w="80" w:type="dxa"/>
              <w:start w:w="90" w:type="dxa"/>
              <w:bottom w:w="80" w:type="dxa"/>
              <w:end w:w="90" w:type="dxa"/>
            </w:tcMar>
          </w:tcPr>
          <w:p>
            <w:pPr>
              <w:jc w:val="left"/>
            </w:pPr>
            <w:r>
              <w:rPr>
                <w:rFonts w:ascii="Times New Roman" w:hAnsi="Times New Roman"/>
                <w:sz w:val="17"/>
              </w:rPr>
              <w:t>ML HTTP runtime cục bộ</w:t>
            </w:r>
          </w:p>
        </w:tc>
        <w:tc>
          <w:tcPr>
            <w:tcW w:type="dxa" w:w="2098"/>
            <w:shd w:fill="F3F4F6"/>
            <w:vAlign w:val="center"/>
            <w:tcMar>
              <w:top w:w="80" w:type="dxa"/>
              <w:start w:w="90" w:type="dxa"/>
              <w:bottom w:w="80" w:type="dxa"/>
              <w:end w:w="90" w:type="dxa"/>
            </w:tcMar>
          </w:tcPr>
          <w:p>
            <w:pPr>
              <w:jc w:val="center"/>
            </w:pPr>
            <w:r>
              <w:rPr>
                <w:rFonts w:ascii="Times New Roman" w:hAnsi="Times New Roman"/>
                <w:sz w:val="17"/>
              </w:rPr>
              <w:t>BLOCKED</w:t>
            </w:r>
          </w:p>
        </w:tc>
        <w:tc>
          <w:tcPr>
            <w:tcW w:type="dxa" w:w="4422"/>
            <w:shd w:fill="F3F4F6"/>
            <w:vAlign w:val="center"/>
            <w:tcMar>
              <w:top w:w="80" w:type="dxa"/>
              <w:start w:w="90" w:type="dxa"/>
              <w:bottom w:w="80" w:type="dxa"/>
              <w:end w:w="90" w:type="dxa"/>
            </w:tcMar>
          </w:tcPr>
          <w:p>
            <w:pPr>
              <w:jc w:val="center"/>
            </w:pPr>
            <w:r>
              <w:rPr>
                <w:rFonts w:ascii="Times New Roman" w:hAnsi="Times New Roman"/>
                <w:sz w:val="17"/>
              </w:rPr>
              <w:t>Event loop của Python cục bộ treo ngay cả asyncio.sleep(0)</w:t>
            </w:r>
          </w:p>
        </w:tc>
      </w:tr>
      <w:tr>
        <w:trPr>
          <w:cantSplit/>
        </w:trPr>
        <w:tc>
          <w:tcPr>
            <w:tcW w:type="dxa" w:w="2268"/>
            <w:vAlign w:val="center"/>
            <w:tcMar>
              <w:top w:w="80" w:type="dxa"/>
              <w:start w:w="90" w:type="dxa"/>
              <w:bottom w:w="80" w:type="dxa"/>
              <w:end w:w="90" w:type="dxa"/>
            </w:tcMar>
          </w:tcPr>
          <w:p>
            <w:pPr>
              <w:jc w:val="left"/>
            </w:pPr>
            <w:r>
              <w:rPr>
                <w:rFonts w:ascii="Times New Roman" w:hAnsi="Times New Roman"/>
                <w:sz w:val="17"/>
              </w:rPr>
              <w:t>Full suite</w:t>
            </w:r>
          </w:p>
        </w:tc>
        <w:tc>
          <w:tcPr>
            <w:tcW w:type="dxa" w:w="2098"/>
            <w:vAlign w:val="center"/>
            <w:tcMar>
              <w:top w:w="80" w:type="dxa"/>
              <w:start w:w="90" w:type="dxa"/>
              <w:bottom w:w="80" w:type="dxa"/>
              <w:end w:w="90" w:type="dxa"/>
            </w:tcMar>
          </w:tcPr>
          <w:p>
            <w:pPr>
              <w:jc w:val="center"/>
            </w:pPr>
            <w:r>
              <w:rPr>
                <w:rFonts w:ascii="Times New Roman" w:hAnsi="Times New Roman"/>
                <w:sz w:val="17"/>
              </w:rPr>
              <w:t>BLOCKED ngoài scope</w:t>
            </w:r>
          </w:p>
        </w:tc>
        <w:tc>
          <w:tcPr>
            <w:tcW w:type="dxa" w:w="4422"/>
            <w:vAlign w:val="center"/>
            <w:tcMar>
              <w:top w:w="80" w:type="dxa"/>
              <w:start w:w="90" w:type="dxa"/>
              <w:bottom w:w="80" w:type="dxa"/>
              <w:end w:w="90" w:type="dxa"/>
            </w:tcMar>
          </w:tcPr>
          <w:p>
            <w:pPr>
              <w:jc w:val="center"/>
            </w:pPr>
            <w:r>
              <w:rPr>
                <w:rFonts w:ascii="Times New Roman" w:hAnsi="Times New Roman"/>
                <w:sz w:val="17"/>
              </w:rPr>
              <w:t>Baseline app/auth.py thiếu datetime; schema test đọc sai encoding Windows</w:t>
            </w:r>
          </w:p>
        </w:tc>
      </w:tr>
      <w:tr>
        <w:trPr>
          <w:cantSplit/>
        </w:trPr>
        <w:tc>
          <w:tcPr>
            <w:tcW w:type="dxa" w:w="2268"/>
            <w:shd w:fill="F3F4F6"/>
            <w:vAlign w:val="center"/>
            <w:tcMar>
              <w:top w:w="80" w:type="dxa"/>
              <w:start w:w="90" w:type="dxa"/>
              <w:bottom w:w="80" w:type="dxa"/>
              <w:end w:w="90" w:type="dxa"/>
            </w:tcMar>
          </w:tcPr>
          <w:p>
            <w:pPr>
              <w:jc w:val="left"/>
            </w:pPr>
            <w:r>
              <w:rPr>
                <w:rFonts w:ascii="Times New Roman" w:hAnsi="Times New Roman"/>
                <w:sz w:val="17"/>
              </w:rPr>
              <w:t>PostgreSQL</w:t>
            </w:r>
          </w:p>
        </w:tc>
        <w:tc>
          <w:tcPr>
            <w:tcW w:type="dxa" w:w="2098"/>
            <w:shd w:fill="F3F4F6"/>
            <w:vAlign w:val="center"/>
            <w:tcMar>
              <w:top w:w="80" w:type="dxa"/>
              <w:start w:w="90" w:type="dxa"/>
              <w:bottom w:w="80" w:type="dxa"/>
              <w:end w:w="90" w:type="dxa"/>
            </w:tcMar>
          </w:tcPr>
          <w:p>
            <w:pPr>
              <w:jc w:val="center"/>
            </w:pPr>
            <w:r>
              <w:rPr>
                <w:rFonts w:ascii="Times New Roman" w:hAnsi="Times New Roman"/>
                <w:sz w:val="17"/>
              </w:rPr>
              <w:t>BLOCKED môi trường</w:t>
            </w:r>
          </w:p>
        </w:tc>
        <w:tc>
          <w:tcPr>
            <w:tcW w:type="dxa" w:w="4422"/>
            <w:shd w:fill="F3F4F6"/>
            <w:vAlign w:val="center"/>
            <w:tcMar>
              <w:top w:w="80" w:type="dxa"/>
              <w:start w:w="90" w:type="dxa"/>
              <w:bottom w:w="80" w:type="dxa"/>
              <w:end w:w="90" w:type="dxa"/>
            </w:tcMar>
          </w:tcPr>
          <w:p>
            <w:pPr>
              <w:jc w:val="center"/>
            </w:pPr>
            <w:r>
              <w:rPr>
                <w:rFonts w:ascii="Times New Roman" w:hAnsi="Times New Roman"/>
                <w:sz w:val="17"/>
              </w:rPr>
              <w:t>Test gọi psycopg2; dự án khai báo/cài psycopg v3</w:t>
            </w:r>
          </w:p>
        </w:tc>
      </w:tr>
    </w:tbl>
    <w:p>
      <w:pPr>
        <w:spacing w:after="0"/>
      </w:pPr>
    </w:p>
    <w:p>
      <w:r>
        <w:t>Nguyên tắc báo cáo là không đánh tráo “chưa chạy được” thành “pass”. Các gate đồng bộ và notebook được kiểm chứng độc lập; những blocker hạ tầng/Core được tách khỏi lỗi ML.</w:t>
      </w:r>
    </w:p>
    <w:p>
      <w:pPr>
        <w:pStyle w:val="Heading1"/>
      </w:pPr>
      <w:r>
        <w:t>12. Hạn chế</w:t>
      </w:r>
    </w:p>
    <w:p>
      <w:pPr>
        <w:pStyle w:val="ListBullet"/>
        <w:spacing w:after="60"/>
      </w:pPr>
      <w:r>
        <w:t>RBA là dữ liệu tổng hợp cho nghiên cứu xác thực dựa trên rủi ro, không đại diện đầy đủ traffic sản xuất.</w:t>
      </w:r>
    </w:p>
    <w:p>
      <w:pPr>
        <w:pStyle w:val="ListBullet"/>
        <w:spacing w:after="60"/>
      </w:pPr>
      <w:r>
        <w:t>ATO cực hiếm: 14 mẫu ở test và 69 mẫu trong 10M, khiến ước lượng rất bất định.</w:t>
      </w:r>
    </w:p>
    <w:p>
      <w:pPr>
        <w:pStyle w:val="ListBullet"/>
        <w:spacing w:after="60"/>
      </w:pPr>
      <w:r>
        <w:t>ip_change_rate_7d, average interval và deviation là đặc trưng do dự án định nghĩa; không được gắn nhãn công thức RBA chính thức.</w:t>
      </w:r>
    </w:p>
    <w:p>
      <w:pPr>
        <w:pStyle w:val="ListBullet"/>
        <w:spacing w:after="60"/>
      </w:pPr>
      <w:r>
        <w:t>User-Agent chỉ là proxy thiết bị; có thể đổi dù cùng thiết bị hoặc trùng giữa nhiều thiết bị.</w:t>
      </w:r>
    </w:p>
    <w:p>
      <w:pPr>
        <w:pStyle w:val="ListBullet"/>
        <w:spacing w:after="60"/>
      </w:pPr>
      <w:r>
        <w:t>hour_of_day dùng UTC vì hợp đồng hiện không có timezone người dùng.</w:t>
      </w:r>
    </w:p>
    <w:p>
      <w:pPr>
        <w:pStyle w:val="ListBullet"/>
        <w:spacing w:after="60"/>
      </w:pPr>
      <w:r>
        <w:t>Cold-start dùng các giá trị 0/True theo hợp đồng, tạo sự mơ hồ giữa thiếu lịch sử và hành vi thật.</w:t>
      </w:r>
    </w:p>
    <w:p>
      <w:pPr>
        <w:pStyle w:val="ListBullet"/>
        <w:spacing w:after="60"/>
      </w:pPr>
      <w:r>
        <w:t>IsolationForest phát hiện điểm lạ, không tối ưu trực tiếp cho ATO; kết quả bất ổn theo thời gian.</w:t>
      </w:r>
    </w:p>
    <w:p>
      <w:pPr>
        <w:pStyle w:val="ListBullet"/>
        <w:spacing w:after="60"/>
      </w:pPr>
      <w:r>
        <w:t>Kiểm thử HTTP/full-suite/PostgreSQL còn blocker event loop, datetime, encoding và driver ngoài phạm vi ML.</w:t>
      </w:r>
    </w:p>
    <w:p>
      <w:pPr>
        <w:pStyle w:val="Heading1"/>
      </w:pPr>
      <w:r>
        <w:t>13. Kết luận</w:t>
      </w:r>
    </w:p>
    <w:p>
      <w:r>
        <w:t>Việc sửa semantics đã làm pipeline nhân quả và notebook–runtime nhất quán hơn, nhưng không làm benchmark ATO cải thiện đủ thuyết phục. IsolationForest trong cấu hình sáu đặc trưng hiện tại không phù hợp để đưa vào production: AP tuyệt đối quá thấp, ROC-AUC dưới 0,5, recall 28,57% và flag rate gần 38%.</w:t>
      </w:r>
    </w:p>
    <w:p>
      <w:r>
        <w:t>Quyết định cuối là giữ artifact ở cấp experimental. Bước kế tiếp tối thiểu nên là thu thập/thiết kế dữ liệu lịch sử production có nhãn và kiểm chứng khả năng biểu đạt của chính sáu đặc trưng trước khi đổi thuật toán. Không nên tuning contamination hay threshold trên test để tô đẹp kết quả.</w:t>
      </w:r>
    </w:p>
    <w:p>
      <w:pPr>
        <w:spacing w:before="240"/>
        <w:jc w:val="center"/>
      </w:pPr>
      <w:r>
        <w:rPr>
          <w:b/>
          <w:i/>
        </w:rPr>
        <w:t>“Sấm dậy không làm sai số hóa thành chân;</w:t>
        <w:br/>
        <w:t>bá khí của kỹ nghệ là dám nói: mô hình chưa đủ.”</w:t>
      </w:r>
    </w:p>
    <w:p>
      <w:pPr>
        <w:pStyle w:val="Heading1"/>
      </w:pPr>
      <w:r>
        <w:t>Phụ lục A. Cấu hình tái lập</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551"/>
            <w:shd w:fill="1F2937"/>
            <w:vAlign w:val="center"/>
            <w:tcMar>
              <w:top w:w="80" w:type="dxa"/>
              <w:start w:w="90" w:type="dxa"/>
              <w:bottom w:w="80" w:type="dxa"/>
              <w:end w:w="90" w:type="dxa"/>
            </w:tcMar>
          </w:tcPr>
          <w:p>
            <w:pPr>
              <w:jc w:val="center"/>
            </w:pPr>
            <w:r>
              <w:rPr>
                <w:rFonts w:ascii="Arial" w:hAnsi="Arial"/>
                <w:b/>
                <w:color w:val="FFFFFF"/>
                <w:sz w:val="17"/>
              </w:rPr>
              <w:t>Mục</w:t>
            </w:r>
          </w:p>
        </w:tc>
        <w:tc>
          <w:tcPr>
            <w:tcW w:type="dxa" w:w="6236"/>
            <w:shd w:fill="1F2937"/>
            <w:vAlign w:val="center"/>
            <w:tcMar>
              <w:top w:w="80" w:type="dxa"/>
              <w:start w:w="90" w:type="dxa"/>
              <w:bottom w:w="80" w:type="dxa"/>
              <w:end w:w="90" w:type="dxa"/>
            </w:tcMar>
          </w:tcPr>
          <w:p>
            <w:pPr>
              <w:jc w:val="center"/>
            </w:pPr>
            <w:r>
              <w:rPr>
                <w:rFonts w:ascii="Arial" w:hAnsi="Arial"/>
                <w:b/>
                <w:color w:val="FFFFFF"/>
                <w:sz w:val="17"/>
              </w:rPr>
              <w:t>Giá trị</w:t>
            </w:r>
          </w:p>
        </w:tc>
      </w:tr>
      <w:tr>
        <w:trPr>
          <w:cantSplit/>
        </w:trPr>
        <w:tc>
          <w:tcPr>
            <w:tcW w:type="dxa" w:w="2551"/>
            <w:vAlign w:val="center"/>
            <w:tcMar>
              <w:top w:w="80" w:type="dxa"/>
              <w:start w:w="90" w:type="dxa"/>
              <w:bottom w:w="80" w:type="dxa"/>
              <w:end w:w="90" w:type="dxa"/>
            </w:tcMar>
          </w:tcPr>
          <w:p>
            <w:pPr>
              <w:jc w:val="left"/>
            </w:pPr>
            <w:r>
              <w:rPr>
                <w:rFonts w:ascii="Times New Roman" w:hAnsi="Times New Roman"/>
                <w:sz w:val="17"/>
              </w:rPr>
              <w:t>Kaggle notebook</w:t>
            </w:r>
          </w:p>
        </w:tc>
        <w:tc>
          <w:tcPr>
            <w:tcW w:type="dxa" w:w="6236"/>
            <w:vAlign w:val="center"/>
            <w:tcMar>
              <w:top w:w="80" w:type="dxa"/>
              <w:start w:w="90" w:type="dxa"/>
              <w:bottom w:w="80" w:type="dxa"/>
              <w:end w:w="90" w:type="dxa"/>
            </w:tcMar>
          </w:tcPr>
          <w:p>
            <w:pPr>
              <w:jc w:val="center"/>
            </w:pPr>
            <w:r>
              <w:rPr>
                <w:rFonts w:ascii="Times New Roman" w:hAnsi="Times New Roman"/>
                <w:sz w:val="17"/>
              </w:rPr>
              <w:t>lebaokhang/sentinel-auth-train — Version #5</w:t>
            </w:r>
          </w:p>
        </w:tc>
      </w:tr>
      <w:tr>
        <w:trPr>
          <w:cantSplit/>
        </w:trPr>
        <w:tc>
          <w:tcPr>
            <w:tcW w:type="dxa" w:w="2551"/>
            <w:shd w:fill="F3F4F6"/>
            <w:vAlign w:val="center"/>
            <w:tcMar>
              <w:top w:w="80" w:type="dxa"/>
              <w:start w:w="90" w:type="dxa"/>
              <w:bottom w:w="80" w:type="dxa"/>
              <w:end w:w="90" w:type="dxa"/>
            </w:tcMar>
          </w:tcPr>
          <w:p>
            <w:pPr>
              <w:jc w:val="left"/>
            </w:pPr>
            <w:r>
              <w:rPr>
                <w:rFonts w:ascii="Times New Roman" w:hAnsi="Times New Roman"/>
                <w:sz w:val="17"/>
              </w:rPr>
              <w:t>Trạng thái session</w:t>
            </w:r>
          </w:p>
        </w:tc>
        <w:tc>
          <w:tcPr>
            <w:tcW w:type="dxa" w:w="6236"/>
            <w:shd w:fill="F3F4F6"/>
            <w:vAlign w:val="center"/>
            <w:tcMar>
              <w:top w:w="80" w:type="dxa"/>
              <w:start w:w="90" w:type="dxa"/>
              <w:bottom w:w="80" w:type="dxa"/>
              <w:end w:w="90" w:type="dxa"/>
            </w:tcMar>
          </w:tcPr>
          <w:p>
            <w:pPr>
              <w:jc w:val="center"/>
            </w:pPr>
            <w:r>
              <w:rPr>
                <w:rFonts w:ascii="Times New Roman" w:hAnsi="Times New Roman"/>
                <w:sz w:val="17"/>
              </w:rPr>
              <w:t>Đã tắt sau khi run thành công</w:t>
            </w:r>
          </w:p>
        </w:tc>
      </w:tr>
      <w:tr>
        <w:trPr>
          <w:cantSplit/>
        </w:trPr>
        <w:tc>
          <w:tcPr>
            <w:tcW w:type="dxa" w:w="2551"/>
            <w:vAlign w:val="center"/>
            <w:tcMar>
              <w:top w:w="80" w:type="dxa"/>
              <w:start w:w="90" w:type="dxa"/>
              <w:bottom w:w="80" w:type="dxa"/>
              <w:end w:w="90" w:type="dxa"/>
            </w:tcMar>
          </w:tcPr>
          <w:p>
            <w:pPr>
              <w:jc w:val="left"/>
            </w:pPr>
            <w:r>
              <w:rPr>
                <w:rFonts w:ascii="Times New Roman" w:hAnsi="Times New Roman"/>
                <w:sz w:val="17"/>
              </w:rPr>
              <w:t>Random state</w:t>
            </w:r>
          </w:p>
        </w:tc>
        <w:tc>
          <w:tcPr>
            <w:tcW w:type="dxa" w:w="6236"/>
            <w:vAlign w:val="center"/>
            <w:tcMar>
              <w:top w:w="80" w:type="dxa"/>
              <w:start w:w="90" w:type="dxa"/>
              <w:bottom w:w="80" w:type="dxa"/>
              <w:end w:w="90" w:type="dxa"/>
            </w:tcMar>
          </w:tcPr>
          <w:p>
            <w:pPr>
              <w:jc w:val="center"/>
            </w:pPr>
            <w:r>
              <w:rPr>
                <w:rFonts w:ascii="Times New Roman" w:hAnsi="Times New Roman"/>
                <w:sz w:val="17"/>
              </w:rPr>
              <w:t>42</w:t>
            </w:r>
          </w:p>
        </w:tc>
      </w:tr>
      <w:tr>
        <w:trPr>
          <w:cantSplit/>
        </w:trPr>
        <w:tc>
          <w:tcPr>
            <w:tcW w:type="dxa" w:w="2551"/>
            <w:shd w:fill="F3F4F6"/>
            <w:vAlign w:val="center"/>
            <w:tcMar>
              <w:top w:w="80" w:type="dxa"/>
              <w:start w:w="90" w:type="dxa"/>
              <w:bottom w:w="80" w:type="dxa"/>
              <w:end w:w="90" w:type="dxa"/>
            </w:tcMar>
          </w:tcPr>
          <w:p>
            <w:pPr>
              <w:jc w:val="left"/>
            </w:pPr>
            <w:r>
              <w:rPr>
                <w:rFonts w:ascii="Times New Roman" w:hAnsi="Times New Roman"/>
                <w:sz w:val="17"/>
              </w:rPr>
              <w:t>NROWS</w:t>
            </w:r>
          </w:p>
        </w:tc>
        <w:tc>
          <w:tcPr>
            <w:tcW w:type="dxa" w:w="6236"/>
            <w:shd w:fill="F3F4F6"/>
            <w:vAlign w:val="center"/>
            <w:tcMar>
              <w:top w:w="80" w:type="dxa"/>
              <w:start w:w="90" w:type="dxa"/>
              <w:bottom w:w="80" w:type="dxa"/>
              <w:end w:w="90" w:type="dxa"/>
            </w:tcMar>
          </w:tcPr>
          <w:p>
            <w:pPr>
              <w:jc w:val="center"/>
            </w:pPr>
            <w:r>
              <w:rPr>
                <w:rFonts w:ascii="Times New Roman" w:hAnsi="Times New Roman"/>
                <w:sz w:val="17"/>
              </w:rPr>
              <w:t>10.000.000</w:t>
            </w:r>
          </w:p>
        </w:tc>
      </w:tr>
      <w:tr>
        <w:trPr>
          <w:cantSplit/>
        </w:trPr>
        <w:tc>
          <w:tcPr>
            <w:tcW w:type="dxa" w:w="2551"/>
            <w:vAlign w:val="center"/>
            <w:tcMar>
              <w:top w:w="80" w:type="dxa"/>
              <w:start w:w="90" w:type="dxa"/>
              <w:bottom w:w="80" w:type="dxa"/>
              <w:end w:w="90" w:type="dxa"/>
            </w:tcMar>
          </w:tcPr>
          <w:p>
            <w:pPr>
              <w:jc w:val="left"/>
            </w:pPr>
            <w:r>
              <w:rPr>
                <w:rFonts w:ascii="Times New Roman" w:hAnsi="Times New Roman"/>
                <w:sz w:val="17"/>
              </w:rPr>
              <w:t>TRAIN_RATIO</w:t>
            </w:r>
          </w:p>
        </w:tc>
        <w:tc>
          <w:tcPr>
            <w:tcW w:type="dxa" w:w="6236"/>
            <w:vAlign w:val="center"/>
            <w:tcMar>
              <w:top w:w="80" w:type="dxa"/>
              <w:start w:w="90" w:type="dxa"/>
              <w:bottom w:w="80" w:type="dxa"/>
              <w:end w:w="90" w:type="dxa"/>
            </w:tcMar>
          </w:tcPr>
          <w:p>
            <w:pPr>
              <w:jc w:val="center"/>
            </w:pPr>
            <w:r>
              <w:rPr>
                <w:rFonts w:ascii="Times New Roman" w:hAnsi="Times New Roman"/>
                <w:sz w:val="17"/>
              </w:rPr>
              <w:t>0,8</w:t>
            </w:r>
          </w:p>
        </w:tc>
      </w:tr>
      <w:tr>
        <w:trPr>
          <w:cantSplit/>
        </w:trPr>
        <w:tc>
          <w:tcPr>
            <w:tcW w:type="dxa" w:w="2551"/>
            <w:shd w:fill="F3F4F6"/>
            <w:vAlign w:val="center"/>
            <w:tcMar>
              <w:top w:w="80" w:type="dxa"/>
              <w:start w:w="90" w:type="dxa"/>
              <w:bottom w:w="80" w:type="dxa"/>
              <w:end w:w="90" w:type="dxa"/>
            </w:tcMar>
          </w:tcPr>
          <w:p>
            <w:pPr>
              <w:jc w:val="left"/>
            </w:pPr>
            <w:r>
              <w:rPr>
                <w:rFonts w:ascii="Times New Roman" w:hAnsi="Times New Roman"/>
                <w:sz w:val="17"/>
              </w:rPr>
              <w:t>IF</w:t>
            </w:r>
          </w:p>
        </w:tc>
        <w:tc>
          <w:tcPr>
            <w:tcW w:type="dxa" w:w="6236"/>
            <w:shd w:fill="F3F4F6"/>
            <w:vAlign w:val="center"/>
            <w:tcMar>
              <w:top w:w="80" w:type="dxa"/>
              <w:start w:w="90" w:type="dxa"/>
              <w:bottom w:w="80" w:type="dxa"/>
              <w:end w:w="90" w:type="dxa"/>
            </w:tcMar>
          </w:tcPr>
          <w:p>
            <w:pPr>
              <w:jc w:val="center"/>
            </w:pPr>
            <w:r>
              <w:rPr>
                <w:rFonts w:ascii="Times New Roman" w:hAnsi="Times New Roman"/>
                <w:sz w:val="17"/>
              </w:rPr>
              <w:t>100 trees; max_samples=auto; contamination=auto; n_jobs=-1</w:t>
            </w:r>
          </w:p>
        </w:tc>
      </w:tr>
      <w:tr>
        <w:trPr>
          <w:cantSplit/>
        </w:trPr>
        <w:tc>
          <w:tcPr>
            <w:tcW w:type="dxa" w:w="2551"/>
            <w:vAlign w:val="center"/>
            <w:tcMar>
              <w:top w:w="80" w:type="dxa"/>
              <w:start w:w="90" w:type="dxa"/>
              <w:bottom w:w="80" w:type="dxa"/>
              <w:end w:w="90" w:type="dxa"/>
            </w:tcMar>
          </w:tcPr>
          <w:p>
            <w:pPr>
              <w:jc w:val="left"/>
            </w:pPr>
            <w:r>
              <w:rPr>
                <w:rFonts w:ascii="Times New Roman" w:hAnsi="Times New Roman"/>
                <w:sz w:val="17"/>
              </w:rPr>
              <w:t>Artifact</w:t>
            </w:r>
          </w:p>
        </w:tc>
        <w:tc>
          <w:tcPr>
            <w:tcW w:type="dxa" w:w="6236"/>
            <w:vAlign w:val="center"/>
            <w:tcMar>
              <w:top w:w="80" w:type="dxa"/>
              <w:start w:w="90" w:type="dxa"/>
              <w:bottom w:w="80" w:type="dxa"/>
              <w:end w:w="90" w:type="dxa"/>
            </w:tcMar>
          </w:tcPr>
          <w:p>
            <w:pPr>
              <w:jc w:val="center"/>
            </w:pPr>
            <w:r>
              <w:rPr>
                <w:rFonts w:ascii="Times New Roman" w:hAnsi="Times New Roman"/>
                <w:sz w:val="17"/>
              </w:rPr>
              <w:t>v1.1-isolation-forest-rba-corrected-experimental.joblib</w:t>
            </w:r>
          </w:p>
        </w:tc>
      </w:tr>
      <w:tr>
        <w:trPr>
          <w:cantSplit/>
        </w:trPr>
        <w:tc>
          <w:tcPr>
            <w:tcW w:type="dxa" w:w="2551"/>
            <w:shd w:fill="F3F4F6"/>
            <w:vAlign w:val="center"/>
            <w:tcMar>
              <w:top w:w="80" w:type="dxa"/>
              <w:start w:w="90" w:type="dxa"/>
              <w:bottom w:w="80" w:type="dxa"/>
              <w:end w:w="90" w:type="dxa"/>
            </w:tcMar>
          </w:tcPr>
          <w:p>
            <w:pPr>
              <w:jc w:val="left"/>
            </w:pPr>
            <w:r>
              <w:rPr>
                <w:rFonts w:ascii="Times New Roman" w:hAnsi="Times New Roman"/>
                <w:sz w:val="17"/>
              </w:rPr>
              <w:t>Artifact status</w:t>
            </w:r>
          </w:p>
        </w:tc>
        <w:tc>
          <w:tcPr>
            <w:tcW w:type="dxa" w:w="6236"/>
            <w:shd w:fill="F3F4F6"/>
            <w:vAlign w:val="center"/>
            <w:tcMar>
              <w:top w:w="80" w:type="dxa"/>
              <w:start w:w="90" w:type="dxa"/>
              <w:bottom w:w="80" w:type="dxa"/>
              <w:end w:w="90" w:type="dxa"/>
            </w:tcMar>
          </w:tcPr>
          <w:p>
            <w:pPr>
              <w:jc w:val="center"/>
            </w:pPr>
            <w:r>
              <w:rPr>
                <w:rFonts w:ascii="Times New Roman" w:hAnsi="Times New Roman"/>
                <w:sz w:val="17"/>
              </w:rPr>
              <w:t>experimental; is_production=false</w:t>
            </w:r>
          </w:p>
        </w:tc>
      </w:tr>
    </w:tbl>
    <w:p>
      <w:pPr>
        <w:spacing w:after="0"/>
      </w:pPr>
    </w:p>
    <w:p>
      <w:pPr>
        <w:pStyle w:val="Heading1"/>
      </w:pPr>
      <w:r>
        <w:t>Phụ lục B. Nguồn tham khảo</w:t>
      </w:r>
    </w:p>
    <w:p>
      <w:pPr>
        <w:pStyle w:val="SmallNote"/>
      </w:pPr>
      <w:r>
        <w:t>[1] Hasso Plattner Institute, RBA Dataset, Kaggle: https://www.kaggle.com/datasets/dasgroup/rba-dataset</w:t>
      </w:r>
    </w:p>
    <w:p>
      <w:pPr>
        <w:pStyle w:val="SmallNote"/>
      </w:pPr>
      <w:r>
        <w:t>[2] RBA Dataset archive, Zenodo: https://zenodo.org/records/6782156</w:t>
      </w:r>
    </w:p>
    <w:p>
      <w:pPr>
        <w:pStyle w:val="SmallNote"/>
      </w:pPr>
      <w:r>
        <w:t>[3] DAS Group, rba-algorithm implementation: https://github.com/das-group/rba-algorithm</w:t>
      </w:r>
    </w:p>
    <w:p>
      <w:pPr>
        <w:pStyle w:val="SmallNote"/>
      </w:pPr>
      <w:r>
        <w:t>[4] scikit-learn, IsolationForest: https://scikit-learn.org/stable/modules/generated/sklearn.ensemble.IsolationForest.html</w:t>
      </w:r>
    </w:p>
    <w:p>
      <w:pPr>
        <w:pStyle w:val="SmallNote"/>
      </w:pPr>
      <w:r>
        <w:t>[5] scikit-learn, Average Precision: https://scikit-learn.org/stable/modules/generated/sklearn.metrics.average_precision_score.html</w:t>
      </w:r>
    </w:p>
    <w:p>
      <w:pPr>
        <w:pStyle w:val="SmallNote"/>
      </w:pPr>
      <w:r>
        <w:t>[6] scikit-learn, MinMaxScaler: https://scikit-learn.org/stable/modules/generated/sklearn.preprocessing.MinMaxScaler.html</w:t>
      </w:r>
    </w:p>
    <w:p>
      <w:pPr>
        <w:pStyle w:val="SmallNote"/>
      </w:pPr>
      <w:r>
        <w:t>[7] Sentinel Auth, CONTRACT_DETECTION_ML.md và DECISIONS-DETECTION-v3.3.md (nội bộ repository).</w:t>
      </w:r>
    </w:p>
    <w:p>
      <w:pPr>
        <w:pStyle w:val="Heading1"/>
      </w:pPr>
      <w:r>
        <w:t>Phụ lục C. Lệnh kiểm chứng chính</w:t>
      </w:r>
    </w:p>
    <w:p>
      <w:pPr>
        <w:ind w:left="397"/>
      </w:pPr>
      <w:r>
        <w:rPr>
          <w:rFonts w:ascii="Consolas" w:hAnsi="Consolas"/>
          <w:sz w:val="18"/>
        </w:rPr>
        <w:t>python -m pytest -q tests/test_runtime_feature_parity.py</w:t>
      </w:r>
    </w:p>
    <w:p>
      <w:pPr>
        <w:ind w:left="397"/>
      </w:pPr>
      <w:r>
        <w:rPr>
          <w:rFonts w:ascii="Consolas" w:hAnsi="Consolas"/>
          <w:sz w:val="18"/>
        </w:rPr>
        <w:t>python -m pytest -q tests/test_ml_runtime.py</w:t>
      </w:r>
    </w:p>
    <w:p>
      <w:pPr>
        <w:ind w:left="397"/>
      </w:pPr>
      <w:r>
        <w:rPr>
          <w:rFonts w:ascii="Consolas" w:hAnsi="Consolas"/>
          <w:sz w:val="18"/>
        </w:rPr>
        <w:t>python -m pytest -q</w:t>
      </w:r>
    </w:p>
    <w:p>
      <w:pPr>
        <w:ind w:left="397"/>
      </w:pPr>
      <w:r>
        <w:rPr>
          <w:rFonts w:ascii="Consolas" w:hAnsi="Consolas"/>
          <w:sz w:val="18"/>
        </w:rPr>
        <w:t>python -m compileall app tests</w:t>
      </w:r>
    </w:p>
    <w:p>
      <w:pPr>
        <w:ind w:left="397"/>
      </w:pPr>
      <w:r>
        <w:rPr>
          <w:rFonts w:ascii="Consolas" w:hAnsi="Consolas"/>
          <w:sz w:val="18"/>
        </w:rPr>
        <w:t>git diff --check</w:t>
      </w:r>
    </w:p>
    <w:sectPr w:rsidR="00FC693F" w:rsidRPr="0006063C" w:rsidSect="00034616">
      <w:headerReference w:type="default" r:id="rId9"/>
      <w:footerReference w:type="default" r:id="rId10"/>
      <w:pgSz w:w="12240" w:h="15840"/>
      <w:pgMar w:top="1020"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Lê Bảo Khang  |  Sentinel Auth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SENTINEL AUTH  |  ML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Next/>
      <w:jc w:val="center"/>
    </w:pPr>
    <w:rPr>
      <w:rFonts w:ascii="Times New Roman" w:hAnsi="Times New Roman"/>
      <w:i/>
      <w:color w:val="374151"/>
      <w:sz w:val="18"/>
    </w:rPr>
  </w:style>
  <w:style w:type="paragraph" w:customStyle="1" w:styleId="SmallNote">
    <w:name w:val="Small Note"/>
    <w:basedOn w:val="Normal"/>
    <w:pPr>
      <w:spacing w:after="100"/>
    </w:pPr>
    <w:rPr>
      <w:rFonts w:ascii="Times New Roman" w:hAnsi="Times New Roman"/>
      <w:color w:val="4B55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