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120"/>
        <w:jc w:val="center"/>
      </w:pPr>
      <w:r>
        <w:rPr>
          <w:rFonts w:ascii="Arial" w:cs="Arial" w:eastAsia="Arial" w:hAnsi="Arial"/>
          <w:color w:val="E8302A"/>
          <w:sz w:val="18"/>
          <w:szCs w:val="18"/>
        </w:rPr>
        <w:t xml:space="preserve">────────────────────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pacing w:val="200"/>
          <w:sz w:val="56"/>
          <w:szCs w:val="56"/>
        </w:rPr>
        <w:t xml:space="preserve">VIRTUAL CAMPUS</w:t>
      </w:r>
    </w:p>
    <w:p>
      <w:pPr>
        <w:spacing w:after="80"/>
        <w:jc w:val="center"/>
      </w:pPr>
      <w:r>
        <w:rPr>
          <w:rFonts w:ascii="Arial" w:eastAsia="Microsoft YaHei" w:hAnsi="Arial"/>
          <w:b/>
          <w:bCs/>
          <w:color w:val="1A1A1A"/>
          <w:sz w:val="48"/>
          <w:szCs w:val="48"/>
        </w:rPr>
        <w:t xml:space="preserve">虚拟校园</w:t>
      </w:r>
    </w:p>
    <w:p>
      <w:pPr>
        <w:spacing w:after="120"/>
        <w:jc w:val="center"/>
      </w:pPr>
      <w:r>
        <w:rPr>
          <w:rFonts w:ascii="Arial" w:cs="Arial" w:eastAsia="Arial" w:hAnsi="Arial"/>
          <w:color w:val="E8302A"/>
          <w:sz w:val="18"/>
          <w:szCs w:val="18"/>
        </w:rPr>
        <w:t xml:space="preserve">────────────────────</w:t>
      </w:r>
    </w:p>
    <w:p>
      <w:pPr>
        <w:spacing w:after="80" w:before="80"/>
      </w:pP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愿景设计文档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Vision Design Document</w:t>
      </w: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jc w:val="center"/>
      </w:pPr>
      <w:r>
        <w:rPr>
          <w:rFonts w:ascii="Arial" w:eastAsia="Microsoft YaHei" w:hAnsi="Arial"/>
          <w:i/>
          <w:iCs/>
          <w:color w:val="666666"/>
          <w:sz w:val="22"/>
          <w:szCs w:val="22"/>
        </w:rPr>
        <w:t xml:space="preserve">“人生是沙盒游戏，教育也应该是。”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第一章  核心原则</w:t>
      </w:r>
    </w:p>
    <w:p>
      <w:pPr>
        <w:pBdr>
          <w:left w:val="single" w:color="E8302A" w:sz="6"/>
        </w:pBdr>
        <w:spacing w:after="200" w:before="200" w:line="360"/>
        <w:ind w:left="480" w:right="480"/>
      </w:pPr>
      <w:r>
        <w:rPr>
          <w:rFonts w:ascii="Arial" w:eastAsia="Microsoft YaHei" w:hAnsi="Arial"/>
          <w:i/>
          <w:iCs/>
          <w:color w:val="1A1A1A"/>
          <w:sz w:val="22"/>
          <w:szCs w:val="22"/>
        </w:rPr>
        <w:t xml:space="preserve">「虚拟校园不是工具，是线下做不到的线上模拟。」</w:t>
      </w:r>
    </w:p>
    <w:p>
      <w:pPr>
        <w:spacing w:after="16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这是整个项目的第一原则。所有设计决策都应该回到这句话来检验：这个功能是在模拟现实中已经存在的东西，还是在做现实中做不到的事情？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E8302A"/>
          <w:sz w:val="28"/>
          <w:szCs w:val="28"/>
        </w:rPr>
        <w:t xml:space="preserve">1.1  不是什么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1A"/>
          <w:sz w:val="24"/>
          <w:szCs w:val="24"/>
        </w:rPr>
        <w:t xml:space="preserve">不是工具</w:t>
      </w:r>
    </w:p>
    <w:p>
      <w:pPr>
        <w:spacing w:after="16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任务管理器是工具。它帮你管理任务，但不会让你想学习。虚拟校园不是任务管理器。它不会让你“管理”学习，而是让你“生活”在一个学习的环境里。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1A"/>
          <w:sz w:val="24"/>
          <w:szCs w:val="24"/>
        </w:rPr>
        <w:t xml:space="preserve">不是游戏化</w:t>
      </w:r>
    </w:p>
    <w:p>
      <w:pPr>
        <w:spacing w:after="16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打怪升级、积分奖励、排行榜——这些是游戏化。游戏化是给无聊的事加外部奖励。虚拟校园不做这个。它要做的是让学习本身变成一件有趣的事，不需要外部奖励。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1A"/>
          <w:sz w:val="24"/>
          <w:szCs w:val="24"/>
        </w:rPr>
        <w:t xml:space="preserve">不是线上课堂</w:t>
      </w:r>
    </w:p>
    <w:p>
      <w:pPr>
        <w:spacing w:after="16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线上课堂是把现实的课堂搬到网上。老师讲课、学生听课、做作业、考试——只是换了个媒介。虚拟校园不是线上课堂。它要重新定义“学习”这件事的方式。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E8302A"/>
          <w:sz w:val="28"/>
          <w:szCs w:val="28"/>
        </w:rPr>
        <w:t xml:space="preserve">1.2  是什么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1A"/>
          <w:sz w:val="24"/>
          <w:szCs w:val="24"/>
        </w:rPr>
        <w:t xml:space="preserve">是环境</w:t>
      </w:r>
    </w:p>
    <w:p>
      <w:pPr>
        <w:spacing w:after="16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现实中，你走进图书馆自然就会安静下来。不是因为有人告诉你“请安静”，而是因为环境在引导你。虚拟校园就是这个环境——用空间塑造行为，特定地点做特定事情。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1A"/>
          <w:sz w:val="24"/>
          <w:szCs w:val="24"/>
        </w:rPr>
        <w:t xml:space="preserve">是沙盒</w:t>
      </w:r>
    </w:p>
    <w:p>
      <w:pPr>
        <w:spacing w:after="16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人生不是线性游戏。没有人告诉你下一步该做什么。你可以选择探索、建造、休息，或者什么都不做。虚拟校园是一个学习的沙盒世界——你在这里做的每一个选择都在塑造你是谁。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1A"/>
          <w:sz w:val="24"/>
          <w:szCs w:val="24"/>
        </w:rPr>
        <w:t xml:space="preserve">是第三个地方</w:t>
      </w:r>
    </w:p>
    <w:p>
      <w:pPr>
        <w:spacing w:after="16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物理世界有“第三个地方”的概念——不是家（第一空间），不是工作/学校（第二空间），而是咖啡馆、图书馆这种让你自然进入某种状态的地方。虚拟校园就是数字世界的第三个地方。</w:t>
      </w:r>
    </w:p>
    <w:p>
      <w:pPr>
        <w:spacing w:after="240" w:before="240"/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</w:t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第二章  为什么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E8302A"/>
          <w:sz w:val="28"/>
          <w:szCs w:val="28"/>
        </w:rPr>
        <w:t xml:space="preserve">2.1  现实教育的缺失</w:t>
      </w:r>
    </w:p>
    <w:p>
      <w:pPr>
        <w:spacing w:after="16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物理学校提供了什么？老师讲课、同学、课表、铃声。这些东西的核心价值不是知识本身，而是“环境结构”——你到了学校，不用想“我今天该干什么”，环境已经替你安排好了。</w:t>
      </w:r>
    </w:p>
    <w:p>
      <w:pPr>
        <w:spacing w:after="16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但很多人——特别是自学者——缺的恰恰是这个“环境结构”。他们不缺知识，不缺老师，缺的是一个让他们自然进入学习状态的环境。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E8302A"/>
          <w:sz w:val="28"/>
          <w:szCs w:val="28"/>
        </w:rPr>
        <w:t xml:space="preserve">2.2  虚拟能做什么现实做不到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现实做不到的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虚拟校园的实现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所有人同一张课表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完全个性化的节奏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老师不可能给每个学生出不同难度的题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自适应挑战，始终在极限边缘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你不知道今天在图书馆到底待了多久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你的时间变成可见的轨迹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别人都在学你不好意思休息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没有社交压力，累了就回宿舍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学校晚上10点关门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凌晨3点你想学习，图书馆永远开着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课本是线性的，你只能跟着目录走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知识是一棵技能树，你可以探索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休息就是“计时器停了”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休息是有引导的体验：拉伸、冒想、放空</w:t>
            </w:r>
          </w:p>
        </w:tc>
      </w:tr>
    </w:tbl>
    <w:p>
      <w:pPr>
        <w:spacing w:after="240" w:before="240"/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</w:t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第三章  世界观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E8302A"/>
          <w:sz w:val="28"/>
          <w:szCs w:val="28"/>
        </w:rPr>
        <w:t xml:space="preserve">3.1  核心概念</w:t>
      </w:r>
    </w:p>
    <w:p>
      <w:pPr>
        <w:pBdr>
          <w:left w:val="single" w:color="E8302A" w:sz="6"/>
        </w:pBdr>
        <w:spacing w:after="200" w:before="200" w:line="360"/>
        <w:ind w:left="480" w:right="480"/>
      </w:pPr>
      <w:r>
        <w:rPr>
          <w:rFonts w:ascii="Arial" w:eastAsia="Microsoft YaHei" w:hAnsi="Arial"/>
          <w:i/>
          <w:iCs/>
          <w:color w:val="1A1A1A"/>
          <w:sz w:val="22"/>
          <w:szCs w:val="22"/>
        </w:rPr>
        <w:t xml:space="preserve">不是“你来学习”，而是“你来生活”。</w:t>
      </w:r>
    </w:p>
    <w:p>
      <w:pPr>
        <w:spacing w:after="16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在这个世界里，没有强制任务，没有排名，没有标准路径。有的是一个校园，你可以自由地在里面生活。你做的每一件事都有意义，但不是因为“获得积分”，而是因为“你在这个世界里生活”。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E8302A"/>
          <w:sz w:val="28"/>
          <w:szCs w:val="28"/>
        </w:rPr>
        <w:t xml:space="preserve">3.2  一天的流程</w:t>
      </w:r>
    </w:p>
    <w:p>
      <w:pPr>
        <w:spacing w:after="16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不是“学了8小时”，而是“今天在藏书阁解锁了3个新节点，在训练场闯到了第15关，在海神湖冒想了10分钟”。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000"/>
        <w:gridCol w:w="33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时间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地点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做什么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现实中对应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早晨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宿舍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晨间冒想 + 制定规划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起床后的第一件事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上午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藏书阁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学习新知识，探索技能树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上课/看书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中午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海神湖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冒想/放空/发呆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午休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下午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训练场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自适应做题，闯关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做练习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傍晚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对战舱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知识竞技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测验学习成果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晚上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宿舍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复盘 + 睡前放松 + 睡眠打卡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回家休息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E8302A"/>
          <w:sz w:val="28"/>
          <w:szCs w:val="28"/>
        </w:rPr>
        <w:t xml:space="preserve">3.3  状态驱动的校园</w:t>
      </w:r>
    </w:p>
    <w:p>
      <w:pPr>
        <w:spacing w:after="16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校园不是静态的。它根据你的状态变化：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color w:val="666666"/>
          <w:sz w:val="21"/>
          <w:szCs w:val="21"/>
        </w:rPr>
        <w:t xml:space="preserve">早晨没规划：宿舍亮灯，提示“先规划再出发”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color w:val="666666"/>
          <w:sz w:val="21"/>
          <w:szCs w:val="21"/>
        </w:rPr>
        <w:t xml:space="preserve">学习45分钟后：自动引导休息（拉伸、眼保健操）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color w:val="666666"/>
          <w:sz w:val="21"/>
          <w:szCs w:val="21"/>
        </w:rPr>
        <w:t xml:space="preserve">焦虑/走神时：推荐去海神湖做呼吸练习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color w:val="666666"/>
          <w:sz w:val="21"/>
          <w:szCs w:val="21"/>
        </w:rPr>
        <w:t xml:space="preserve">晚上没总结：宿舍亮灯，提示“今天还没结束”</w:t>
      </w:r>
    </w:p>
    <w:p>
      <w:pPr>
        <w:pStyle w:val="ListParagraph"/>
        <w:numPr>
          <w:ilvl w:val="0"/>
          <w:numId w:val="2"/>
        </w:numPr>
        <w:spacing w:after="160" w:line="320"/>
      </w:pPr>
      <w:r>
        <w:rPr>
          <w:rFonts w:ascii="Arial" w:eastAsia="Microsoft YaHei" w:hAnsi="Arial"/>
          <w:color w:val="666666"/>
          <w:sz w:val="21"/>
          <w:szCs w:val="21"/>
        </w:rPr>
        <w:t xml:space="preserve">深夜：只有宿舍亮灯，其他建筑暗淡</w:t>
      </w:r>
    </w:p>
    <w:p>
      <w:pPr>
        <w:spacing w:after="240" w:before="240"/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</w:t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第四章  场景设计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E8302A"/>
          <w:sz w:val="28"/>
          <w:szCs w:val="28"/>
        </w:rPr>
        <w:t xml:space="preserve">4.1  宿舍 — 一天的起点和终点</w:t>
      </w:r>
    </w:p>
    <w:p>
      <w:pPr>
        <w:spacing w:after="16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宿舍始终可用。不需要规划，不需要解锁。它是你的家。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功能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晨间冒想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起床后的呼吸引导，屏幕上只有呼吸动画和环境音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规划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制定今日学习目标和任务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日总结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回顾今天的表现，记录心得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睡前放松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身体扫描引导，屏幕渐暗，呼吸减缓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睡眠打卡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早睡/起床记录，连续早睡天数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E8302A"/>
          <w:sz w:val="28"/>
          <w:szCs w:val="28"/>
        </w:rPr>
        <w:t xml:space="preserve">4.2  图书馆 — 知识探索</w:t>
      </w:r>
    </w:p>
    <w:p>
      <w:pPr>
        <w:spacing w:after="16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图书馆不是“看视频”，而是“探索”。知识被组织成一棵技能树，你学完一个知识点，相邻的节点解锁。你走过的路径在技能树上亮起来，形成你独一无二的知识图谱。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功能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技能树探索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知识不是线性的，你可以选择探索方向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隐藏节点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完成特定条件才能发现的知识点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专注计时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番茄钟 + 环境音，自动引导休息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休息引导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45分钟后自动引导拉伸和眼保健操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E8302A"/>
          <w:sz w:val="28"/>
          <w:szCs w:val="28"/>
        </w:rPr>
        <w:t xml:space="preserve">4.3  训练场 — 自适应挑战</w:t>
      </w:r>
    </w:p>
    <w:p>
      <w:pPr>
        <w:spacing w:after="16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不是“做5道题”，而是“闯关”。每一关是一道题，难度根据你的历史正确率动态调整。答对了门打开，答错了门没开。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功能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自适应难度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根据你的水平动态调整，始终在极限边缘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闯关动画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答对门打开，背景音乐节奏加快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连击记录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连续答对的次数，只和自己比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用时/准确率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每次闯关后显示用时和准确率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E8302A"/>
          <w:sz w:val="28"/>
          <w:szCs w:val="28"/>
        </w:rPr>
        <w:t xml:space="preserve">4.4  海神湖 — 休息与恢复</w:t>
      </w:r>
    </w:p>
    <w:p>
      <w:pPr>
        <w:spacing w:after="16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海神湖不是“冒想区”这么严肃，而是一个你可以随时去待一会儿的地方。你累了就去湖边坐一会儿。不需要理由。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功能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呼吸引导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湖面跟随呼吸节奏起伏，吸气湖面上升，呼气湖面下降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身体扫描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从头到脚放松每个部位，屏幕上对应区域依次亮起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发呆/放空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什么都不做，看着湖面，听着水声。没有计时器，没有目标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正念练习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观察呼吸，觉察念头，不做评判。屏幕上偶尔飘过一片云（代表一个念头）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E8302A"/>
          <w:sz w:val="28"/>
          <w:szCs w:val="28"/>
        </w:rPr>
        <w:t xml:space="preserve">4.5  对战舱 — 知识竞技</w:t>
      </w:r>
    </w:p>
    <w:p>
      <w:pPr>
        <w:spacing w:after="16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和AI出题机器人“对战”，或者和同学对战。它出题，你答题，看谁先倒下。赢了获得积分和排名，输了可以看到对方的解题思路。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E8302A"/>
          <w:sz w:val="28"/>
          <w:szCs w:val="28"/>
        </w:rPr>
        <w:t xml:space="preserve">4.6  任务大厅 — 每日委托</w:t>
      </w:r>
    </w:p>
    <w:p>
      <w:pPr>
        <w:spacing w:after="16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每天有3-5个“随机委托”，不是你规划的，是系统给的。比如：“今天完成3道数学题”、“专注30分钟”。完成获得额外积分。连续完成7天解锁隐藏称号。</w:t>
      </w:r>
    </w:p>
    <w:p>
      <w:pPr>
        <w:spacing w:after="240" w:before="240"/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</w:t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第五章  技术愿景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E8302A"/>
          <w:sz w:val="28"/>
          <w:szCs w:val="28"/>
        </w:rPr>
        <w:t xml:space="preserve">5.1  多端世界</w:t>
      </w:r>
    </w:p>
    <w:p>
      <w:pPr>
        <w:spacing w:after="16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所有端共享同一个世界、同一个角色、同一个进度、同一个知识图谱。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平台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定位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使用场景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Web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轻量入口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课间用手机看一眼状态、快速规划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Steam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沉浸体验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晚上回家打开，深度学习、冒想、探索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VR（未来）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完全沉浸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戴上头显，真的“走进”图书馆、“坐在”海神湖边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E8302A"/>
          <w:sz w:val="28"/>
          <w:szCs w:val="28"/>
        </w:rPr>
        <w:t xml:space="preserve">5.2  设计美学</w:t>
      </w:r>
    </w:p>
    <w:p>
      <w:pPr>
        <w:spacing w:after="16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镜之边缘风格是当前的视觉方向：极简纯净、高对比红色指引、锐利几何、大量留白。但未来可以根据场景变化——图书馆可以是暖色调的，海神湖可以是冷色调的。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E8302A"/>
          <w:sz w:val="28"/>
          <w:szCs w:val="28"/>
        </w:rPr>
        <w:t xml:space="preserve">5.3  数据贯通</w:t>
      </w:r>
    </w:p>
    <w:p>
      <w:pPr>
        <w:spacing w:after="16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你在手机上规划的，Steam上能看到。你在Steam上学的，手机上能看到进度。你的知识图谱、学习轨迹、专注时间——所有数据都属于你，在所有设备上同步。</w:t>
      </w:r>
    </w:p>
    <w:p>
      <w:pPr>
        <w:spacing w:after="240" w:before="240"/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</w:t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第六章  路线图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E8302A"/>
          <w:sz w:val="28"/>
          <w:szCs w:val="28"/>
        </w:rPr>
        <w:t xml:space="preserve">6.1  已完成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核心导航架构（3Tab + 侧边栏）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宿舍时间驱动布局（规划/总结/休息/睡眠）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状态门控（宿舍始终可用，学习场景需规划）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沉浸式场景（图书馆/自习室）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环境音效引擎（Web Audio API）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校园地图（时间感知 + 今日轨迹）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镜之边缘风格地图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6套主题系统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✅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E8302A"/>
          <w:sz w:val="28"/>
          <w:szCs w:val="28"/>
        </w:rPr>
        <w:t xml:space="preserve">6.2  下一步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优先级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内容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价值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P0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场景沉浸感升级（背景、容器、微粒动画）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立刻有“我在一个地方”的感觉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P0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海神湖场景（呼吸引导 + 发呁）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最有“虚拟校园”特色的场景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番茄钟结束后自动引导休息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改动小，体感提升大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拉伸引导（2分钟动画）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让休息也是有价值的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眼保健操引导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保护视力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宿舍晨间冒想 / 睡前放松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完整的一天循环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E8302A"/>
          <w:sz w:val="28"/>
          <w:szCs w:val="28"/>
        </w:rPr>
        <w:t xml:space="preserve">6.3  远期愿景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方向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训练场（自适应闯关）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让做题变成冒险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藏书阁（技能树探索）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让学习有方向感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对战舱（知识竞技）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让学习有社交和竞争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Steam 版本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全屏沉浸体验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VR 版本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666666"/>
                <w:sz w:val="20"/>
                <w:szCs w:val="20"/>
              </w:rPr>
              <w:t xml:space="preserve">真正“走进”虚拟校园</w:t>
            </w:r>
          </w:p>
        </w:tc>
      </w:tr>
    </w:tbl>
    <w:p>
      <w:pPr>
        <w:spacing w:after="240" w:before="240"/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</w:t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第七章  检验标准</w:t>
      </w:r>
    </w:p>
    <w:p>
      <w:pPr>
        <w:spacing w:after="16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每一次设计决策，都用这些问题检验：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Arial" w:eastAsia="Microsoft YaHei" w:hAnsi="Arial"/>
          <w:b/>
          <w:bCs/>
          <w:color w:val="1A1A1A"/>
          <w:sz w:val="22"/>
          <w:szCs w:val="22"/>
        </w:rPr>
        <w:t xml:space="preserve">这个功能是在模拟现实中已经存在的东西，还是在做现实中做不到的事情？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Arial" w:eastAsia="Microsoft YaHei" w:hAnsi="Arial"/>
          <w:b/>
          <w:bCs/>
          <w:color w:val="1A1A1A"/>
          <w:sz w:val="22"/>
          <w:szCs w:val="22"/>
        </w:rPr>
        <w:t xml:space="preserve">用户进入这个场景后，会觉得“我在一个地方”还是“我在用一个App”？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Arial" w:eastAsia="Microsoft YaHei" w:hAnsi="Arial"/>
          <w:b/>
          <w:bCs/>
          <w:color w:val="1A1A1A"/>
          <w:sz w:val="22"/>
          <w:szCs w:val="22"/>
        </w:rPr>
        <w:t xml:space="preserve">这个功能是在帮助用户“管理学习”还是“享受学习”？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Arial" w:eastAsia="Microsoft YaHei" w:hAnsi="Arial"/>
          <w:b/>
          <w:bCs/>
          <w:color w:val="1A1A1A"/>
          <w:sz w:val="22"/>
          <w:szCs w:val="22"/>
        </w:rPr>
        <w:t xml:space="preserve">如果去掉这个功能，用户会觉得“这个世界不完整了”吗？</w:t>
      </w:r>
    </w:p>
    <w:p>
      <w:pPr>
        <w:pStyle w:val="ListParagraph"/>
        <w:numPr>
          <w:ilvl w:val="0"/>
          <w:numId w:val="3"/>
        </w:numPr>
        <w:spacing w:after="240" w:line="360"/>
      </w:pPr>
      <w:r>
        <w:rPr>
          <w:rFonts w:ascii="Arial" w:eastAsia="Microsoft YaHei" w:hAnsi="Arial"/>
          <w:b/>
          <w:bCs/>
          <w:color w:val="1A1A1A"/>
          <w:sz w:val="22"/>
          <w:szCs w:val="22"/>
        </w:rPr>
        <w:t xml:space="preserve">这个功能符合“特定地点做特定事情”的原则吗？</w:t>
      </w:r>
    </w:p>
    <w:p>
      <w:pPr>
        <w:spacing w:after="240" w:before="240"/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</w:t>
      </w:r>
    </w:p>
    <w:p>
      <w:pPr>
        <w:spacing w:after="80" w:before="80"/>
      </w:pPr>
    </w:p>
    <w:p>
      <w:pPr>
        <w:spacing w:after="200"/>
        <w:jc w:val="center"/>
      </w:pPr>
      <w:r>
        <w:rPr>
          <w:rFonts w:ascii="Arial" w:eastAsia="Microsoft YaHei" w:hAnsi="Arial"/>
          <w:i/>
          <w:iCs/>
          <w:color w:val="1A1A1A"/>
          <w:sz w:val="24"/>
          <w:szCs w:val="24"/>
        </w:rPr>
        <w:t xml:space="preserve">“人生就是沙盒游戏，</w:t>
      </w:r>
    </w:p>
    <w:p>
      <w:pPr>
        <w:spacing w:after="200"/>
        <w:jc w:val="center"/>
      </w:pPr>
      <w:r>
        <w:rPr>
          <w:rFonts w:ascii="Arial" w:eastAsia="Microsoft YaHei" w:hAnsi="Arial"/>
          <w:i/>
          <w:iCs/>
          <w:color w:val="1A1A1A"/>
          <w:sz w:val="24"/>
          <w:szCs w:val="24"/>
        </w:rPr>
        <w:t xml:space="preserve">教育也应该是。”</w:t>
      </w:r>
    </w:p>
    <w:p>
      <w:pPr>
        <w:spacing w:after="80" w:before="8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Virtual Campus Vision Document v1.0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2026.04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CCCCCC"/>
        <w:sz w:val="16"/>
        <w:szCs w:val="16"/>
      </w:rPr>
      <w:t xml:space="preserve">— </w:t>
    </w:r>
    <w:r>
      <w:rPr>
        <w:rFonts w:ascii="Arial" w:cs="Arial" w:eastAsia="Arial" w:hAnsi="Arial"/>
        <w:color w:val="CCCCC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CCCCCC"/>
        <w:sz w:val="16"/>
        <w:szCs w:val="16"/>
      </w:rPr>
      <w:t xml:space="preserve">Virtual Campus · Vision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66666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480"/>
      <w:outlineLvl w:val="0"/>
    </w:pPr>
    <w:rPr>
      <w:rFonts w:ascii="Arial" w:eastAsia="Microsoft YaHei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360"/>
      <w:outlineLvl w:val="1"/>
    </w:pPr>
    <w:rPr>
      <w:rFonts w:ascii="Arial" w:eastAsia="Microsoft YaHei" w:hAnsi="Arial"/>
      <w:b/>
      <w:bCs/>
      <w:color w:val="E830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2026-04-13T10:07:33.883Z</dcterms:created>
  <dcterms:modified xsi:type="dcterms:W3CDTF">2026-04-13T10:07:33.885Z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