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3C9BB" w14:textId="77777777"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14:paraId="58CEE42C" w14:textId="77777777" w:rsidR="00CE1C6A" w:rsidRDefault="00CE1C6A">
      <w:pPr>
        <w:rPr>
          <w:rFonts w:ascii="Times New Roman" w:hAnsi="Times New Roman" w:cs="Times New Roman"/>
          <w:b/>
          <w:bCs/>
        </w:rPr>
      </w:pPr>
    </w:p>
    <w:p w14:paraId="141452A4" w14:textId="56CE865A"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="00741BB1">
        <w:rPr>
          <w:rFonts w:ascii="Times New Roman" w:hAnsi="Times New Roman" w:cs="Times New Roman"/>
          <w:b/>
          <w:bCs/>
        </w:rPr>
        <w:tab/>
      </w:r>
      <w:r w:rsidR="00741BB1" w:rsidRPr="00CE1C6A">
        <w:rPr>
          <w:rFonts w:ascii="Times New Roman" w:hAnsi="Times New Roman" w:cs="Times New Roman"/>
          <w:b/>
          <w:bCs/>
        </w:rPr>
        <w:t xml:space="preserve"> Test</w:t>
      </w:r>
      <w:r w:rsidRPr="00CE1C6A">
        <w:rPr>
          <w:rFonts w:ascii="Times New Roman" w:hAnsi="Times New Roman" w:cs="Times New Roman"/>
          <w:b/>
          <w:bCs/>
        </w:rPr>
        <w:t xml:space="preserve"> Design: Albert Steve V. </w:t>
      </w:r>
      <w:r w:rsidR="000E745B" w:rsidRPr="00CE1C6A">
        <w:rPr>
          <w:rFonts w:ascii="Times New Roman" w:hAnsi="Times New Roman" w:cs="Times New Roman"/>
          <w:b/>
          <w:bCs/>
        </w:rPr>
        <w:t>Raiola</w:t>
      </w:r>
      <w:r w:rsidRPr="00CE1C6A">
        <w:rPr>
          <w:rFonts w:ascii="Times New Roman" w:hAnsi="Times New Roman" w:cs="Times New Roman"/>
          <w:b/>
          <w:bCs/>
        </w:rPr>
        <w:tab/>
      </w:r>
    </w:p>
    <w:p w14:paraId="6AB30B35" w14:textId="7FA77E0B"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F346B8">
        <w:rPr>
          <w:rFonts w:ascii="Times New Roman" w:hAnsi="Times New Roman" w:cs="Times New Roman"/>
          <w:bCs/>
          <w:color w:val="008000"/>
        </w:rPr>
        <w:t>Orders</w:t>
      </w:r>
      <w:r w:rsidRPr="00CE1C6A">
        <w:rPr>
          <w:rFonts w:ascii="Times New Roman" w:hAnsi="Times New Roman" w:cs="Times New Roman"/>
          <w:bCs/>
          <w:color w:val="008000"/>
        </w:rPr>
        <w:t xml:space="preserve">                          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85314B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</w:t>
      </w:r>
      <w:r w:rsidR="00741BB1">
        <w:rPr>
          <w:rFonts w:ascii="Times New Roman" w:hAnsi="Times New Roman" w:cs="Times New Roman"/>
          <w:b/>
          <w:bCs/>
        </w:rPr>
        <w:tab/>
      </w:r>
      <w:r w:rsidR="00741BB1" w:rsidRPr="00CE1C6A">
        <w:rPr>
          <w:rFonts w:ascii="Times New Roman" w:hAnsi="Times New Roman" w:cs="Times New Roman"/>
          <w:b/>
          <w:bCs/>
        </w:rPr>
        <w:t xml:space="preserve"> </w:t>
      </w:r>
      <w:r w:rsidR="00741BB1">
        <w:rPr>
          <w:rFonts w:ascii="Times New Roman" w:hAnsi="Times New Roman" w:cs="Times New Roman"/>
          <w:b/>
          <w:bCs/>
        </w:rPr>
        <w:t>Test</w:t>
      </w:r>
      <w:r w:rsidRPr="00CE1C6A">
        <w:rPr>
          <w:rFonts w:ascii="Times New Roman" w:hAnsi="Times New Roman" w:cs="Times New Roman"/>
          <w:b/>
          <w:bCs/>
        </w:rPr>
        <w:t xml:space="preserve"> Design date:</w:t>
      </w:r>
    </w:p>
    <w:p w14:paraId="71C1E1D8" w14:textId="5E9454A8" w:rsidR="0028129B" w:rsidRPr="00741BB1" w:rsidRDefault="0028129B">
      <w:pPr>
        <w:rPr>
          <w:rFonts w:ascii="Times New Roman" w:hAnsi="Times New Roman" w:cs="Times New Roman"/>
          <w:b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>Test Title:</w:t>
      </w:r>
      <w:r w:rsidR="00F346B8">
        <w:rPr>
          <w:rFonts w:ascii="Times New Roman" w:hAnsi="Times New Roman" w:cs="Times New Roman"/>
          <w:b/>
          <w:bCs/>
        </w:rPr>
        <w:t xml:space="preserve"> </w:t>
      </w:r>
      <w:r w:rsidR="00F346B8">
        <w:rPr>
          <w:rFonts w:ascii="Times New Roman" w:hAnsi="Times New Roman" w:cs="Times New Roman"/>
          <w:bCs/>
          <w:color w:val="008000"/>
        </w:rPr>
        <w:t>Re-order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</w:t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741BB1">
        <w:rPr>
          <w:rFonts w:ascii="Times New Roman" w:hAnsi="Times New Roman" w:cs="Times New Roman"/>
          <w:bCs/>
        </w:rPr>
        <w:tab/>
        <w:t xml:space="preserve"> </w:t>
      </w:r>
      <w:r w:rsidR="00741BB1">
        <w:rPr>
          <w:rFonts w:ascii="Times New Roman" w:hAnsi="Times New Roman" w:cs="Times New Roman"/>
          <w:bCs/>
        </w:rPr>
        <w:tab/>
      </w:r>
      <w:r w:rsidR="00741BB1" w:rsidRPr="00741BB1">
        <w:rPr>
          <w:rFonts w:ascii="Times New Roman" w:hAnsi="Times New Roman" w:cs="Times New Roman"/>
          <w:b/>
          <w:bCs/>
        </w:rPr>
        <w:t xml:space="preserve"> Test</w:t>
      </w:r>
      <w:r w:rsidRPr="00741BB1">
        <w:rPr>
          <w:rFonts w:ascii="Times New Roman" w:hAnsi="Times New Roman" w:cs="Times New Roman"/>
          <w:b/>
          <w:bCs/>
        </w:rPr>
        <w:t xml:space="preserve"> Executed by: </w:t>
      </w:r>
    </w:p>
    <w:p w14:paraId="36020365" w14:textId="5DBF11E2" w:rsidR="0028129B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>Test the system’s</w:t>
      </w:r>
      <w:r w:rsidR="00F346B8">
        <w:rPr>
          <w:rFonts w:ascii="Times New Roman" w:hAnsi="Times New Roman" w:cs="Times New Roman"/>
          <w:bCs/>
          <w:color w:val="008000"/>
        </w:rPr>
        <w:t xml:space="preserve"> Manage Order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741BB1" w:rsidRPr="00CE1C6A">
        <w:rPr>
          <w:rFonts w:ascii="Times New Roman" w:hAnsi="Times New Roman" w:cs="Times New Roman"/>
          <w:bCs/>
          <w:color w:val="008000"/>
        </w:rPr>
        <w:tab/>
      </w:r>
      <w:r w:rsidR="00741BB1" w:rsidRPr="00CE1C6A">
        <w:rPr>
          <w:rFonts w:ascii="Times New Roman" w:hAnsi="Times New Roman" w:cs="Times New Roman"/>
          <w:b/>
          <w:bCs/>
        </w:rPr>
        <w:t xml:space="preserve"> </w:t>
      </w:r>
      <w:r w:rsidR="00741BB1" w:rsidRPr="00CE1C6A">
        <w:rPr>
          <w:rFonts w:ascii="Times New Roman" w:hAnsi="Times New Roman" w:cs="Times New Roman"/>
          <w:b/>
          <w:bCs/>
        </w:rPr>
        <w:tab/>
      </w:r>
      <w:r w:rsidR="00741BB1">
        <w:rPr>
          <w:rFonts w:ascii="Times New Roman" w:hAnsi="Times New Roman" w:cs="Times New Roman"/>
          <w:b/>
          <w:bCs/>
        </w:rPr>
        <w:t xml:space="preserve"> Test</w:t>
      </w:r>
      <w:r w:rsidRPr="00CE1C6A">
        <w:rPr>
          <w:rFonts w:ascii="Times New Roman" w:hAnsi="Times New Roman" w:cs="Times New Roman"/>
          <w:b/>
          <w:bCs/>
        </w:rPr>
        <w:t xml:space="preserve">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p w14:paraId="06491123" w14:textId="77777777" w:rsidR="00486FAB" w:rsidRDefault="00486FAB">
      <w:pPr>
        <w:rPr>
          <w:rFonts w:ascii="Times New Roman" w:hAnsi="Times New Roman" w:cs="Times New Roman"/>
          <w:bCs/>
        </w:rPr>
      </w:pPr>
    </w:p>
    <w:p w14:paraId="3C231E38" w14:textId="77777777" w:rsidR="00486FAB" w:rsidRPr="00CE1C6A" w:rsidRDefault="00486FAB">
      <w:pPr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1943"/>
        <w:gridCol w:w="1975"/>
        <w:gridCol w:w="1987"/>
        <w:gridCol w:w="2125"/>
        <w:gridCol w:w="1447"/>
        <w:gridCol w:w="1158"/>
        <w:gridCol w:w="862"/>
      </w:tblGrid>
      <w:tr w:rsidR="00BC4ECE" w:rsidRPr="00CE1C6A" w14:paraId="387B456C" w14:textId="77777777" w:rsidTr="00741BB1">
        <w:tc>
          <w:tcPr>
            <w:tcW w:w="1453" w:type="dxa"/>
          </w:tcPr>
          <w:p w14:paraId="2A4B0E2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1943" w:type="dxa"/>
          </w:tcPr>
          <w:p w14:paraId="1C6AD6C5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1975" w:type="dxa"/>
          </w:tcPr>
          <w:p w14:paraId="49BE0CEC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987" w:type="dxa"/>
          </w:tcPr>
          <w:p w14:paraId="1B028CE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2125" w:type="dxa"/>
          </w:tcPr>
          <w:p w14:paraId="4BE46B95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447" w:type="dxa"/>
          </w:tcPr>
          <w:p w14:paraId="15002207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1158" w:type="dxa"/>
          </w:tcPr>
          <w:p w14:paraId="4126136D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862" w:type="dxa"/>
          </w:tcPr>
          <w:p w14:paraId="6CC40EDE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BC4ECE" w:rsidRPr="00CE1C6A" w14:paraId="72B372CE" w14:textId="77777777" w:rsidTr="00741BB1">
        <w:trPr>
          <w:trHeight w:val="2443"/>
        </w:trPr>
        <w:tc>
          <w:tcPr>
            <w:tcW w:w="1453" w:type="dxa"/>
          </w:tcPr>
          <w:p w14:paraId="6C2313ED" w14:textId="552DF48F" w:rsidR="0028129B" w:rsidRPr="00CE1C6A" w:rsidRDefault="00F346B8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Re-order items/product functionality</w:t>
            </w:r>
          </w:p>
        </w:tc>
        <w:tc>
          <w:tcPr>
            <w:tcW w:w="1943" w:type="dxa"/>
          </w:tcPr>
          <w:p w14:paraId="327F439F" w14:textId="77777777" w:rsidR="00F346B8" w:rsidRDefault="00F346B8" w:rsidP="00F346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F346B8">
              <w:rPr>
                <w:rFonts w:ascii="Times New Roman" w:hAnsi="Times New Roman" w:cs="Times New Roman"/>
                <w:lang w:val="en-US"/>
              </w:rPr>
              <w:t>Check when button re-order appears.</w:t>
            </w:r>
          </w:p>
          <w:p w14:paraId="19E2706A" w14:textId="77777777" w:rsidR="00F346B8" w:rsidRDefault="00F346B8" w:rsidP="00F346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 all orders are correct.</w:t>
            </w:r>
          </w:p>
          <w:p w14:paraId="1BA60AFB" w14:textId="4332F832" w:rsidR="00F346B8" w:rsidRDefault="00F346B8" w:rsidP="00F346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order/item can change product </w:t>
            </w:r>
          </w:p>
          <w:p w14:paraId="18C0672E" w14:textId="27145C1C" w:rsidR="00F346B8" w:rsidRPr="00F346B8" w:rsidRDefault="00F346B8" w:rsidP="00F346B8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75" w:type="dxa"/>
          </w:tcPr>
          <w:p w14:paraId="3272E558" w14:textId="153013F2" w:rsidR="0085314B" w:rsidRDefault="00F346B8" w:rsidP="0085314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re-order button </w:t>
            </w:r>
          </w:p>
          <w:p w14:paraId="7079DB64" w14:textId="104537B7" w:rsidR="00F346B8" w:rsidRDefault="00F346B8" w:rsidP="0085314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When re-order forms appear </w:t>
            </w:r>
            <w:r w:rsidR="00CB4746">
              <w:rPr>
                <w:rFonts w:ascii="Times New Roman" w:hAnsi="Times New Roman" w:cs="Times New Roman"/>
                <w:lang w:val="en-US"/>
              </w:rPr>
              <w:t xml:space="preserve">change the needed information </w:t>
            </w:r>
          </w:p>
          <w:p w14:paraId="4A772F1D" w14:textId="728D197B" w:rsidR="00CB4746" w:rsidRPr="00344947" w:rsidRDefault="00CB4746" w:rsidP="0085314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Click change information button.</w:t>
            </w:r>
          </w:p>
          <w:p w14:paraId="1C299E45" w14:textId="3FB7FF5D" w:rsidR="0028129B" w:rsidRPr="00344947" w:rsidRDefault="0028129B" w:rsidP="0085314B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7" w:type="dxa"/>
          </w:tcPr>
          <w:p w14:paraId="227EFC94" w14:textId="3386884E" w:rsidR="00486FAB" w:rsidRPr="00741BB1" w:rsidRDefault="005E020B" w:rsidP="00741B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Product I.D:</w:t>
            </w:r>
          </w:p>
          <w:p w14:paraId="45185258" w14:textId="322D939D" w:rsidR="00741BB1" w:rsidRDefault="00741BB1" w:rsidP="00741B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741BB1">
              <w:rPr>
                <w:rFonts w:ascii="Times New Roman" w:hAnsi="Times New Roman" w:cs="Times New Roman"/>
                <w:lang w:val="en-US"/>
              </w:rPr>
              <w:t xml:space="preserve">Date to be released: </w:t>
            </w:r>
          </w:p>
          <w:p w14:paraId="1984BB4A" w14:textId="3BBF1FF1" w:rsidR="00741BB1" w:rsidRDefault="005E020B" w:rsidP="00741B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Product Description </w:t>
            </w:r>
          </w:p>
          <w:p w14:paraId="2E3928B5" w14:textId="6D1BA5D6" w:rsidR="005E020B" w:rsidRDefault="005E020B" w:rsidP="00741B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Product: Price:</w:t>
            </w:r>
          </w:p>
          <w:p w14:paraId="58B5E738" w14:textId="21E7EBA6" w:rsidR="00807E1E" w:rsidRPr="00741BB1" w:rsidRDefault="00807E1E" w:rsidP="00741B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Client name: </w:t>
            </w:r>
            <w:bookmarkStart w:id="0" w:name="_GoBack"/>
            <w:bookmarkEnd w:id="0"/>
          </w:p>
          <w:p w14:paraId="1DF796F4" w14:textId="714A291E" w:rsidR="00741BB1" w:rsidRPr="00CE1C6A" w:rsidRDefault="00741BB1" w:rsidP="00486FA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5" w:type="dxa"/>
          </w:tcPr>
          <w:p w14:paraId="4FE0ACE6" w14:textId="222386A8" w:rsidR="0028129B" w:rsidRDefault="00CB4746" w:rsidP="0085314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Re-order form must appear</w:t>
            </w:r>
          </w:p>
          <w:p w14:paraId="3E909CDB" w14:textId="77777777" w:rsidR="0085314B" w:rsidRDefault="00CB4746" w:rsidP="0085314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When the order change information it must be saved on the system</w:t>
            </w:r>
          </w:p>
          <w:p w14:paraId="3E66D8F8" w14:textId="5D969A31" w:rsidR="00CB4746" w:rsidRPr="0085314B" w:rsidRDefault="00CB4746" w:rsidP="0085314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Clients order/item must be change </w:t>
            </w:r>
          </w:p>
        </w:tc>
        <w:tc>
          <w:tcPr>
            <w:tcW w:w="1447" w:type="dxa"/>
          </w:tcPr>
          <w:p w14:paraId="1DE06311" w14:textId="77777777" w:rsidR="0028129B" w:rsidRDefault="00CB4746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Re-order successful.</w:t>
            </w:r>
          </w:p>
          <w:p w14:paraId="0A9E8321" w14:textId="679C0FCE" w:rsidR="00CB4746" w:rsidRPr="00CE1C6A" w:rsidRDefault="00CB4746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Change clients order information </w:t>
            </w:r>
          </w:p>
        </w:tc>
        <w:tc>
          <w:tcPr>
            <w:tcW w:w="1158" w:type="dxa"/>
          </w:tcPr>
          <w:p w14:paraId="7E194514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62" w:type="dxa"/>
          </w:tcPr>
          <w:p w14:paraId="2A7C040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C30C900" w14:textId="463AC23C" w:rsidR="0028129B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85314B" w:rsidRPr="00CE1C6A" w14:paraId="42035F03" w14:textId="77777777" w:rsidTr="00636208">
        <w:trPr>
          <w:trHeight w:val="920"/>
        </w:trPr>
        <w:tc>
          <w:tcPr>
            <w:tcW w:w="12950" w:type="dxa"/>
          </w:tcPr>
          <w:p w14:paraId="754BF583" w14:textId="77777777" w:rsidR="0085314B" w:rsidRPr="00CE1C6A" w:rsidRDefault="0085314B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14:paraId="7E168BF0" w14:textId="3438D5F5" w:rsidR="0085314B" w:rsidRPr="00CE1C6A" w:rsidRDefault="0085314B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="009C1358">
              <w:rPr>
                <w:rFonts w:ascii="Times New Roman" w:hAnsi="Times New Roman" w:cs="Times New Roman"/>
                <w:lang w:val="en-US"/>
              </w:rPr>
              <w:t>User must be login administratively</w:t>
            </w:r>
          </w:p>
        </w:tc>
      </w:tr>
    </w:tbl>
    <w:p w14:paraId="573A5E99" w14:textId="77777777" w:rsidR="0085314B" w:rsidRPr="00CE1C6A" w:rsidRDefault="0085314B">
      <w:pPr>
        <w:rPr>
          <w:rFonts w:ascii="Times New Roman" w:hAnsi="Times New Roman" w:cs="Times New Roman"/>
          <w:lang w:val="en-US"/>
        </w:rPr>
      </w:pPr>
    </w:p>
    <w:sectPr w:rsidR="0085314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27B9"/>
    <w:multiLevelType w:val="hybridMultilevel"/>
    <w:tmpl w:val="2F8461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63C0F"/>
    <w:multiLevelType w:val="hybridMultilevel"/>
    <w:tmpl w:val="E3FE1E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E5744"/>
    <w:multiLevelType w:val="hybridMultilevel"/>
    <w:tmpl w:val="073AAE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9B"/>
    <w:rsid w:val="000E745B"/>
    <w:rsid w:val="0028129B"/>
    <w:rsid w:val="002E4A41"/>
    <w:rsid w:val="00344947"/>
    <w:rsid w:val="00486FAB"/>
    <w:rsid w:val="00594296"/>
    <w:rsid w:val="005E020B"/>
    <w:rsid w:val="00741BB1"/>
    <w:rsid w:val="00807E1E"/>
    <w:rsid w:val="0085314B"/>
    <w:rsid w:val="009C1358"/>
    <w:rsid w:val="00BC4ECE"/>
    <w:rsid w:val="00CB4746"/>
    <w:rsid w:val="00CE1C6A"/>
    <w:rsid w:val="00F3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0E0A"/>
  <w15:chartTrackingRefBased/>
  <w15:docId w15:val="{8D833020-4A41-42C4-A843-1C3E6604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Krishia</dc:creator>
  <cp:keywords/>
  <dc:description/>
  <cp:lastModifiedBy>Krishia</cp:lastModifiedBy>
  <cp:revision>19</cp:revision>
  <dcterms:created xsi:type="dcterms:W3CDTF">2018-10-26T12:18:00Z</dcterms:created>
  <dcterms:modified xsi:type="dcterms:W3CDTF">2018-10-26T13:00:00Z</dcterms:modified>
</cp:coreProperties>
</file>