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合同名称：｛合同名称｝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合同编码：｛合同编码｝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甲方单位：｛甲方单位｝</w:t>
      </w:r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>乙方单位：｛乙方单位｝</w:t>
      </w:r>
    </w:p>
    <w:p w:rsidR="00FB47CF" w:rsidRDefault="00E41A5B">
      <w:pPr>
        <w:ind w:firstLineChars="100" w:firstLine="21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合同类型：｛合同类型｝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签约日期：｛签约日期｝</w:t>
      </w: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b/>
          <w:bCs/>
          <w:szCs w:val="21"/>
        </w:rPr>
        <w:t>项目名称：</w:t>
      </w:r>
      <w:r w:rsidRPr="00E41A5B">
        <w:rPr>
          <w:rFonts w:hint="eastAsia"/>
          <w:b/>
          <w:bCs/>
          <w:szCs w:val="21"/>
        </w:rPr>
        <w:t>｛项目名称｝</w:t>
      </w:r>
      <w:r>
        <w:rPr>
          <w:b/>
          <w:bCs/>
          <w:szCs w:val="21"/>
        </w:rPr>
        <w:t xml:space="preserve"> 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采购方式：｛采购方式｝</w:t>
      </w:r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>战略协议：｛战略协议｝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经办人：｛经办人｝</w:t>
      </w:r>
      <w:r>
        <w:rPr>
          <w:rFonts w:hint="eastAsia"/>
          <w:b/>
          <w:bCs/>
          <w:szCs w:val="21"/>
        </w:rPr>
        <w:t xml:space="preserve">        </w:t>
      </w:r>
      <w:r>
        <w:rPr>
          <w:rFonts w:hint="eastAsia"/>
          <w:b/>
          <w:bCs/>
          <w:szCs w:val="21"/>
        </w:rPr>
        <w:t>经办部门：｛经办部门｝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合同经办人：｛合同经办人｝</w:t>
      </w:r>
    </w:p>
    <w:p w:rsidR="00FB47CF" w:rsidRDefault="00FB47CF">
      <w:pPr>
        <w:rPr>
          <w:b/>
          <w:bCs/>
          <w:szCs w:val="21"/>
        </w:rPr>
      </w:pP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合同金额</w:t>
      </w:r>
      <w:r w:rsidR="00AE17CE">
        <w:rPr>
          <w:rFonts w:hint="eastAsia"/>
          <w:b/>
          <w:bCs/>
          <w:szCs w:val="21"/>
        </w:rPr>
        <w:t>（含税）</w:t>
      </w:r>
      <w:r>
        <w:rPr>
          <w:rFonts w:hint="eastAsia"/>
          <w:b/>
          <w:bCs/>
          <w:szCs w:val="21"/>
        </w:rPr>
        <w:t>：</w:t>
      </w:r>
      <w:r w:rsidR="004B686F" w:rsidRPr="004B686F">
        <w:rPr>
          <w:rFonts w:hint="eastAsia"/>
          <w:b/>
          <w:bCs/>
          <w:szCs w:val="21"/>
        </w:rPr>
        <w:t>｛合同金额（含税）｝</w:t>
      </w:r>
      <w:r w:rsidR="00306878">
        <w:rPr>
          <w:b/>
          <w:bCs/>
          <w:szCs w:val="21"/>
        </w:rPr>
        <w:t xml:space="preserve"> 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加成率</w:t>
      </w:r>
      <w:r w:rsidR="00AE17CE">
        <w:rPr>
          <w:rFonts w:hint="eastAsia"/>
          <w:b/>
          <w:bCs/>
          <w:szCs w:val="21"/>
        </w:rPr>
        <w:t>（综合）</w:t>
      </w:r>
      <w:r>
        <w:rPr>
          <w:rFonts w:hint="eastAsia"/>
          <w:b/>
          <w:bCs/>
          <w:szCs w:val="21"/>
        </w:rPr>
        <w:t>：</w:t>
      </w:r>
      <w:r w:rsidR="00B163B5" w:rsidRPr="00B163B5">
        <w:rPr>
          <w:rFonts w:hint="eastAsia"/>
          <w:b/>
          <w:bCs/>
          <w:szCs w:val="21"/>
        </w:rPr>
        <w:t>｛加成率（综合）｝</w:t>
      </w:r>
      <w:r w:rsidR="0042650B">
        <w:rPr>
          <w:b/>
          <w:bCs/>
          <w:szCs w:val="21"/>
        </w:rPr>
        <w:t xml:space="preserve"> 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合同金额</w:t>
      </w:r>
      <w:r w:rsidR="00AE17CE">
        <w:rPr>
          <w:rFonts w:hint="eastAsia"/>
          <w:b/>
          <w:bCs/>
          <w:szCs w:val="21"/>
        </w:rPr>
        <w:t>（不含税）</w:t>
      </w:r>
      <w:r>
        <w:rPr>
          <w:rFonts w:hint="eastAsia"/>
          <w:b/>
          <w:bCs/>
          <w:szCs w:val="21"/>
        </w:rPr>
        <w:t>：</w:t>
      </w:r>
      <w:r w:rsidR="00B5103F" w:rsidRPr="00B5103F">
        <w:rPr>
          <w:rFonts w:hint="eastAsia"/>
          <w:b/>
          <w:bCs/>
          <w:szCs w:val="21"/>
        </w:rPr>
        <w:t>｛合同金额（不含税）｝</w:t>
      </w:r>
      <w:bookmarkStart w:id="0" w:name="_GoBack"/>
      <w:bookmarkEnd w:id="0"/>
      <w:r w:rsidR="009651E2">
        <w:rPr>
          <w:b/>
          <w:bCs/>
          <w:szCs w:val="21"/>
        </w:rPr>
        <w:t xml:space="preserve"> 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合同进项税额：｛合同进项税额｝</w:t>
      </w:r>
    </w:p>
    <w:p w:rsidR="00FB47CF" w:rsidRDefault="00FB47CF">
      <w:pPr>
        <w:rPr>
          <w:b/>
          <w:bCs/>
          <w:szCs w:val="21"/>
        </w:rPr>
      </w:pPr>
    </w:p>
    <w:p w:rsidR="00FB47CF" w:rsidRDefault="00FB47CF">
      <w:pPr>
        <w:rPr>
          <w:b/>
          <w:bCs/>
          <w:szCs w:val="21"/>
        </w:rPr>
      </w:pP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合同结算金额：｛合同结算金额｝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调整后合同金额：｛调整后合同金额｝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累计申请金额：｛累计申请金额｝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累计实付金额：｛累计实付金额｝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累计应扣金额：｛累计应扣金额｝</w:t>
      </w:r>
    </w:p>
    <w:p w:rsidR="00FB47CF" w:rsidRDefault="00E41A5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累计发票金额：｛累计发票金额｝</w:t>
      </w:r>
    </w:p>
    <w:p w:rsidR="00FB47CF" w:rsidRDefault="00FB47CF">
      <w:pPr>
        <w:rPr>
          <w:b/>
          <w:bCs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FB47CF">
        <w:trPr>
          <w:trHeight w:val="2124"/>
        </w:trPr>
        <w:tc>
          <w:tcPr>
            <w:tcW w:w="655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｛合同材料-材料编码｝</w:t>
            </w:r>
          </w:p>
        </w:tc>
        <w:tc>
          <w:tcPr>
            <w:tcW w:w="655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｛合同材料-材料名称｝</w:t>
            </w:r>
          </w:p>
        </w:tc>
        <w:tc>
          <w:tcPr>
            <w:tcW w:w="655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｛合同材料-品牌名称｝</w:t>
            </w:r>
          </w:p>
        </w:tc>
        <w:tc>
          <w:tcPr>
            <w:tcW w:w="655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｛合同材料-材料型号｝</w:t>
            </w:r>
          </w:p>
        </w:tc>
        <w:tc>
          <w:tcPr>
            <w:tcW w:w="655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｛合同材料-指标属性｝</w:t>
            </w:r>
          </w:p>
        </w:tc>
        <w:tc>
          <w:tcPr>
            <w:tcW w:w="655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｛合同材料-数量｝</w:t>
            </w:r>
          </w:p>
        </w:tc>
        <w:tc>
          <w:tcPr>
            <w:tcW w:w="656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｛合同材料-单价</w:t>
            </w:r>
            <w:r w:rsidR="00EA5499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（含税）</w:t>
            </w: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｝</w:t>
            </w:r>
          </w:p>
        </w:tc>
        <w:tc>
          <w:tcPr>
            <w:tcW w:w="656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｛合同材料-税率｝</w:t>
            </w:r>
          </w:p>
        </w:tc>
        <w:tc>
          <w:tcPr>
            <w:tcW w:w="656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｛合同材料-单价</w:t>
            </w:r>
            <w:r w:rsidR="00E4238E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（不含税）</w:t>
            </w: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｝</w:t>
            </w:r>
          </w:p>
        </w:tc>
        <w:tc>
          <w:tcPr>
            <w:tcW w:w="656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｛合同材料-金额</w:t>
            </w:r>
            <w:r w:rsidR="00B81E06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（不含税）</w:t>
            </w: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｝</w:t>
            </w:r>
          </w:p>
        </w:tc>
        <w:tc>
          <w:tcPr>
            <w:tcW w:w="656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｛合同材料-税额｝</w:t>
            </w:r>
          </w:p>
        </w:tc>
        <w:tc>
          <w:tcPr>
            <w:tcW w:w="656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｛合同材料-金额</w:t>
            </w:r>
            <w:r w:rsidR="004B3E7D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（含税）</w:t>
            </w: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｝</w:t>
            </w:r>
          </w:p>
        </w:tc>
        <w:tc>
          <w:tcPr>
            <w:tcW w:w="656" w:type="dxa"/>
          </w:tcPr>
          <w:p w:rsidR="00FB47CF" w:rsidRDefault="00E41A5B">
            <w:pPr>
              <w:rPr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｛合同材料-备注｝</w:t>
            </w:r>
          </w:p>
        </w:tc>
      </w:tr>
    </w:tbl>
    <w:p w:rsidR="00FB47CF" w:rsidRDefault="00FB47CF">
      <w:pPr>
        <w:rPr>
          <w:b/>
          <w:bCs/>
          <w:szCs w:val="21"/>
        </w:rPr>
      </w:pPr>
    </w:p>
    <w:p w:rsidR="00FB47CF" w:rsidRDefault="00FB47CF">
      <w:pPr>
        <w:rPr>
          <w:b/>
          <w:bCs/>
          <w:szCs w:val="21"/>
        </w:rPr>
      </w:pPr>
    </w:p>
    <w:p w:rsidR="00FB47CF" w:rsidRDefault="00FB47CF">
      <w:pPr>
        <w:rPr>
          <w:b/>
          <w:bCs/>
          <w:szCs w:val="21"/>
        </w:rPr>
      </w:pPr>
    </w:p>
    <w:p w:rsidR="00FB47CF" w:rsidRDefault="00FB47CF"/>
    <w:p w:rsidR="00FB47CF" w:rsidRDefault="00FB47CF"/>
    <w:sectPr w:rsidR="00FB47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7CF"/>
    <w:rsid w:val="000A6E19"/>
    <w:rsid w:val="001365DE"/>
    <w:rsid w:val="00242B38"/>
    <w:rsid w:val="00260B91"/>
    <w:rsid w:val="00306878"/>
    <w:rsid w:val="00341EF4"/>
    <w:rsid w:val="00390E67"/>
    <w:rsid w:val="0042650B"/>
    <w:rsid w:val="004B3E7D"/>
    <w:rsid w:val="004B686F"/>
    <w:rsid w:val="005A3AC6"/>
    <w:rsid w:val="00810090"/>
    <w:rsid w:val="009651E2"/>
    <w:rsid w:val="00AD5C14"/>
    <w:rsid w:val="00AE17CE"/>
    <w:rsid w:val="00B163B5"/>
    <w:rsid w:val="00B5103F"/>
    <w:rsid w:val="00B81E06"/>
    <w:rsid w:val="00BD7AD6"/>
    <w:rsid w:val="00D927F0"/>
    <w:rsid w:val="00DC6138"/>
    <w:rsid w:val="00E41A5B"/>
    <w:rsid w:val="00E4238E"/>
    <w:rsid w:val="00EA5499"/>
    <w:rsid w:val="00FB47CF"/>
    <w:rsid w:val="02B70CDB"/>
    <w:rsid w:val="03194FD5"/>
    <w:rsid w:val="042840E7"/>
    <w:rsid w:val="05003BC5"/>
    <w:rsid w:val="05430CB9"/>
    <w:rsid w:val="069228A7"/>
    <w:rsid w:val="092057DC"/>
    <w:rsid w:val="095171A5"/>
    <w:rsid w:val="099C2209"/>
    <w:rsid w:val="0C28345E"/>
    <w:rsid w:val="0DCA58EE"/>
    <w:rsid w:val="0FC30312"/>
    <w:rsid w:val="107F4F38"/>
    <w:rsid w:val="10984191"/>
    <w:rsid w:val="12BB5CC9"/>
    <w:rsid w:val="158638AA"/>
    <w:rsid w:val="158C44CF"/>
    <w:rsid w:val="15923594"/>
    <w:rsid w:val="16961C97"/>
    <w:rsid w:val="16B8145A"/>
    <w:rsid w:val="18386546"/>
    <w:rsid w:val="188933E6"/>
    <w:rsid w:val="1893236C"/>
    <w:rsid w:val="19B36790"/>
    <w:rsid w:val="1A8E23D8"/>
    <w:rsid w:val="1C803311"/>
    <w:rsid w:val="1D163445"/>
    <w:rsid w:val="1DB635E9"/>
    <w:rsid w:val="1E2B55A0"/>
    <w:rsid w:val="1EAD02AD"/>
    <w:rsid w:val="1F8C5003"/>
    <w:rsid w:val="21B63EDF"/>
    <w:rsid w:val="223A6461"/>
    <w:rsid w:val="22A61866"/>
    <w:rsid w:val="23151B45"/>
    <w:rsid w:val="249A6CD2"/>
    <w:rsid w:val="25CD6B85"/>
    <w:rsid w:val="25F950AB"/>
    <w:rsid w:val="26237220"/>
    <w:rsid w:val="26930DDB"/>
    <w:rsid w:val="270C16E9"/>
    <w:rsid w:val="28A5665C"/>
    <w:rsid w:val="29812141"/>
    <w:rsid w:val="29D3120E"/>
    <w:rsid w:val="2B2517A9"/>
    <w:rsid w:val="2B8C0F54"/>
    <w:rsid w:val="2BC333BB"/>
    <w:rsid w:val="2F420E67"/>
    <w:rsid w:val="30B4680F"/>
    <w:rsid w:val="34031707"/>
    <w:rsid w:val="356F619C"/>
    <w:rsid w:val="36A14F4C"/>
    <w:rsid w:val="371A5DF3"/>
    <w:rsid w:val="3884123F"/>
    <w:rsid w:val="3D816FC7"/>
    <w:rsid w:val="43796F3A"/>
    <w:rsid w:val="444F70AF"/>
    <w:rsid w:val="472C2742"/>
    <w:rsid w:val="485231BB"/>
    <w:rsid w:val="48EA3A09"/>
    <w:rsid w:val="491568F2"/>
    <w:rsid w:val="4957705E"/>
    <w:rsid w:val="4C6808CE"/>
    <w:rsid w:val="4CD2255B"/>
    <w:rsid w:val="4CF11B1B"/>
    <w:rsid w:val="4CFF5FE0"/>
    <w:rsid w:val="4DDB5D14"/>
    <w:rsid w:val="4ED4289B"/>
    <w:rsid w:val="517C31C0"/>
    <w:rsid w:val="51B722DD"/>
    <w:rsid w:val="52A36A5C"/>
    <w:rsid w:val="531446E6"/>
    <w:rsid w:val="534867BC"/>
    <w:rsid w:val="53741A1F"/>
    <w:rsid w:val="53AC4012"/>
    <w:rsid w:val="543F4FEE"/>
    <w:rsid w:val="54B8016E"/>
    <w:rsid w:val="56742C48"/>
    <w:rsid w:val="57B867B7"/>
    <w:rsid w:val="581B2062"/>
    <w:rsid w:val="5BC61CD6"/>
    <w:rsid w:val="5BDA030A"/>
    <w:rsid w:val="5C8E0F3C"/>
    <w:rsid w:val="5CA93CC4"/>
    <w:rsid w:val="5CE4569C"/>
    <w:rsid w:val="5D4C0052"/>
    <w:rsid w:val="5D985D0E"/>
    <w:rsid w:val="5DDB7CD2"/>
    <w:rsid w:val="62F623BC"/>
    <w:rsid w:val="658C278C"/>
    <w:rsid w:val="67976104"/>
    <w:rsid w:val="67FF2D97"/>
    <w:rsid w:val="69841252"/>
    <w:rsid w:val="6AC358BD"/>
    <w:rsid w:val="6BE43C87"/>
    <w:rsid w:val="6C844831"/>
    <w:rsid w:val="6C9C79EE"/>
    <w:rsid w:val="6CEE7DE2"/>
    <w:rsid w:val="6EA67EE5"/>
    <w:rsid w:val="70113CD4"/>
    <w:rsid w:val="718F0153"/>
    <w:rsid w:val="71EB6A88"/>
    <w:rsid w:val="7332382C"/>
    <w:rsid w:val="75054BBA"/>
    <w:rsid w:val="75DC08D1"/>
    <w:rsid w:val="772D0028"/>
    <w:rsid w:val="791E2301"/>
    <w:rsid w:val="793A05DC"/>
    <w:rsid w:val="7AE11E01"/>
    <w:rsid w:val="7AE31E39"/>
    <w:rsid w:val="7B46716B"/>
    <w:rsid w:val="7B6B598B"/>
    <w:rsid w:val="7DE83AF8"/>
    <w:rsid w:val="7DED6872"/>
    <w:rsid w:val="7EA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980354-C0FE-45A2-AC39-053E43BE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luyy</dc:creator>
  <cp:lastModifiedBy>艾勇</cp:lastModifiedBy>
  <cp:revision>31</cp:revision>
  <dcterms:created xsi:type="dcterms:W3CDTF">2014-10-29T12:08:00Z</dcterms:created>
  <dcterms:modified xsi:type="dcterms:W3CDTF">2018-07-20T10:02:00Z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