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EJERCICIO 4 </w:t>
        <w:tab/>
        <w:tab/>
        <w:tab/>
        <w:t>ALBERT P. 1W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EXPRESIÓN</w:t>
        <w:tab/>
        <w:tab/>
        <w:tab/>
        <w:t>RESULTADO</w:t>
        <w:tab/>
        <w:tab/>
        <w:tab/>
        <w:tab/>
        <w:t>TIPO</w:t>
      </w:r>
    </w:p>
    <w:p>
      <w:pPr>
        <w:pStyle w:val="Normal"/>
        <w:bidi w:val="0"/>
        <w:jc w:val="left"/>
        <w:rPr/>
      </w:pPr>
      <w:bookmarkStart w:id="0" w:name="page3R_mcid9"/>
      <w:bookmarkEnd w:id="0"/>
      <w:r>
        <w:rPr>
          <w:rFonts w:ascii="sans-serif" w:hAnsi="sans-serif"/>
          <w:sz w:val="26"/>
        </w:rPr>
        <w:t>12 / 3</w:t>
      </w:r>
      <w:bookmarkStart w:id="1" w:name="page3R_mcid11"/>
      <w:bookmarkStart w:id="2" w:name="undefined5"/>
      <w:bookmarkStart w:id="3" w:name="page3R_mcid10"/>
      <w:bookmarkStart w:id="4" w:name="page3R_mcid12"/>
      <w:bookmarkEnd w:id="1"/>
      <w:bookmarkEnd w:id="2"/>
      <w:bookmarkEnd w:id="3"/>
      <w:bookmarkEnd w:id="4"/>
      <w:r>
        <w:rPr>
          <w:rFonts w:ascii="sans-serif" w:hAnsi="sans-serif"/>
          <w:sz w:val="26"/>
        </w:rPr>
        <w:tab/>
        <w:tab/>
        <w:tab/>
        <w:tab/>
        <w:tab/>
        <w:t>4</w:t>
        <w:tab/>
        <w:tab/>
        <w:tab/>
        <w:tab/>
        <w:t>INT</w:t>
      </w:r>
      <w:r>
        <w:rPr/>
        <w:br/>
      </w:r>
      <w:r>
        <w:rPr>
          <w:rFonts w:ascii="sans-serif" w:hAnsi="sans-serif"/>
          <w:sz w:val="26"/>
        </w:rPr>
        <w:t>12 / 8</w:t>
      </w:r>
      <w:bookmarkStart w:id="5" w:name="page3R_mcid15"/>
      <w:bookmarkStart w:id="6" w:name="undefined4"/>
      <w:bookmarkStart w:id="7" w:name="page3R_mcid14"/>
      <w:bookmarkStart w:id="8" w:name="page3R_mcid13"/>
      <w:bookmarkEnd w:id="5"/>
      <w:bookmarkEnd w:id="6"/>
      <w:bookmarkEnd w:id="7"/>
      <w:bookmarkEnd w:id="8"/>
      <w:r>
        <w:rPr>
          <w:rFonts w:ascii="sans-serif" w:hAnsi="sans-serif"/>
          <w:sz w:val="26"/>
        </w:rPr>
        <w:tab/>
        <w:tab/>
        <w:tab/>
        <w:tab/>
        <w:tab/>
        <w:t>1</w:t>
        <w:tab/>
        <w:tab/>
        <w:tab/>
        <w:tab/>
        <w:t>INT</w:t>
      </w:r>
      <w:r>
        <w:rPr/>
        <w:br/>
      </w:r>
      <w:r>
        <w:rPr>
          <w:rFonts w:ascii="sans-serif" w:hAnsi="sans-serif"/>
          <w:sz w:val="26"/>
        </w:rPr>
        <w:t>11.0 / 6.0</w:t>
      </w:r>
      <w:bookmarkStart w:id="9" w:name="page3R_mcid17"/>
      <w:bookmarkStart w:id="10" w:name="page3R_mcid16"/>
      <w:bookmarkStart w:id="11" w:name="page3R_mcid18"/>
      <w:bookmarkStart w:id="12" w:name="undefined3"/>
      <w:bookmarkEnd w:id="9"/>
      <w:bookmarkEnd w:id="10"/>
      <w:bookmarkEnd w:id="11"/>
      <w:bookmarkEnd w:id="12"/>
      <w:r>
        <w:rPr>
          <w:rFonts w:ascii="sans-serif" w:hAnsi="sans-serif"/>
          <w:sz w:val="26"/>
        </w:rPr>
        <w:tab/>
        <w:tab/>
        <w:tab/>
        <w:tab/>
        <w:t>1.8</w:t>
        <w:tab/>
        <w:tab/>
        <w:tab/>
        <w:tab/>
        <w:t>DOUBLE</w:t>
      </w:r>
      <w:r>
        <w:rPr/>
        <w:br/>
      </w:r>
      <w:r>
        <w:rPr>
          <w:rFonts w:ascii="sans-serif" w:hAnsi="sans-serif"/>
          <w:sz w:val="26"/>
        </w:rPr>
        <w:t>1.0 / 2.0</w:t>
      </w:r>
      <w:bookmarkStart w:id="13" w:name="page3R_mcid19"/>
      <w:bookmarkStart w:id="14" w:name="undefined2"/>
      <w:bookmarkStart w:id="15" w:name="page3R_mcid21"/>
      <w:bookmarkStart w:id="16" w:name="page3R_mcid20"/>
      <w:bookmarkEnd w:id="13"/>
      <w:bookmarkEnd w:id="14"/>
      <w:bookmarkEnd w:id="15"/>
      <w:bookmarkEnd w:id="16"/>
      <w:r>
        <w:rPr>
          <w:rFonts w:ascii="sans-serif" w:hAnsi="sans-serif"/>
          <w:sz w:val="26"/>
        </w:rPr>
        <w:tab/>
        <w:tab/>
        <w:tab/>
        <w:tab/>
        <w:t>0,5</w:t>
        <w:tab/>
        <w:tab/>
        <w:tab/>
        <w:tab/>
        <w:t>DOUBLE</w:t>
      </w:r>
      <w:r>
        <w:rPr/>
        <w:br/>
      </w:r>
      <w:r>
        <w:rPr>
          <w:rFonts w:ascii="sans-serif" w:hAnsi="sans-serif"/>
          <w:sz w:val="26"/>
        </w:rPr>
        <w:t>12 / 6</w:t>
      </w:r>
      <w:bookmarkStart w:id="17" w:name="page3R_mcid24"/>
      <w:bookmarkStart w:id="18" w:name="page3R_mcid23"/>
      <w:bookmarkStart w:id="19" w:name="page3R_mcid22"/>
      <w:bookmarkStart w:id="20" w:name="undefined1"/>
      <w:bookmarkEnd w:id="17"/>
      <w:bookmarkEnd w:id="18"/>
      <w:bookmarkEnd w:id="19"/>
      <w:bookmarkEnd w:id="20"/>
      <w:r>
        <w:rPr>
          <w:rFonts w:ascii="sans-serif" w:hAnsi="sans-serif"/>
          <w:sz w:val="26"/>
        </w:rPr>
        <w:tab/>
        <w:tab/>
        <w:tab/>
        <w:tab/>
        <w:tab/>
        <w:t>2</w:t>
        <w:tab/>
        <w:tab/>
        <w:tab/>
        <w:tab/>
        <w:t>INT</w:t>
      </w:r>
      <w:r>
        <w:rPr/>
        <w:br/>
      </w:r>
      <w:r>
        <w:rPr>
          <w:rFonts w:ascii="sans-serif" w:hAnsi="sans-serif"/>
          <w:sz w:val="26"/>
        </w:rPr>
        <w:t>11 / 2</w:t>
      </w:r>
      <w:bookmarkStart w:id="21" w:name="page3R_mcid25"/>
      <w:bookmarkStart w:id="22" w:name="page3R_mcid26"/>
      <w:bookmarkStart w:id="23" w:name="page3R_mcid27"/>
      <w:bookmarkStart w:id="24" w:name="undefined"/>
      <w:bookmarkEnd w:id="21"/>
      <w:bookmarkEnd w:id="22"/>
      <w:bookmarkEnd w:id="23"/>
      <w:bookmarkEnd w:id="24"/>
      <w:r>
        <w:rPr>
          <w:rFonts w:ascii="sans-serif" w:hAnsi="sans-serif"/>
          <w:sz w:val="26"/>
        </w:rPr>
        <w:tab/>
        <w:tab/>
        <w:tab/>
        <w:tab/>
        <w:tab/>
        <w:t>5</w:t>
        <w:tab/>
        <w:tab/>
        <w:tab/>
        <w:tab/>
        <w:t>INT</w:t>
      </w:r>
      <w:r>
        <w:rPr/>
        <w:br/>
      </w:r>
      <w:r>
        <w:rPr>
          <w:rFonts w:ascii="sans-serif" w:hAnsi="sans-serif"/>
          <w:sz w:val="26"/>
        </w:rPr>
        <w:t>2.0 / 4.0</w:t>
        <w:tab/>
        <w:tab/>
        <w:tab/>
        <w:tab/>
        <w:t>0,5</w:t>
        <w:tab/>
        <w:tab/>
        <w:tab/>
        <w:tab/>
        <w:t>DOUBLE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ascii="sans-serif" w:hAnsi="sans-serif"/>
          <w:b/>
          <w:bCs/>
          <w:sz w:val="32"/>
          <w:szCs w:val="32"/>
        </w:rPr>
        <w:t>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rPr/>
      </w:pPr>
      <w:bookmarkStart w:id="25" w:name="page3R_mcid31"/>
      <w:bookmarkEnd w:id="25"/>
      <w:r>
        <w:rPr>
          <w:rFonts w:ascii="sans-serif" w:hAnsi="sans-serif"/>
          <w:sz w:val="26"/>
        </w:rPr>
        <w:t xml:space="preserve">¿Cuál es el resultado de evaluar la siguiente </w:t>
      </w:r>
      <w:r>
        <w:rPr>
          <w:rFonts w:ascii="sans-serif" w:hAnsi="sans-serif"/>
          <w:sz w:val="26"/>
          <w:u w:val="none"/>
        </w:rPr>
        <w:t>expresión</w:t>
      </w:r>
      <w:r>
        <w:rPr>
          <w:rFonts w:ascii="sans-serif" w:hAnsi="sans-serif"/>
          <w:sz w:val="26"/>
        </w:rPr>
        <w:t>?</w:t>
      </w:r>
      <w:r>
        <w:rPr/>
        <w:t xml:space="preserve"> </w:t>
      </w:r>
      <w:r>
        <w:rPr>
          <w:rFonts w:ascii="sans-serif" w:hAnsi="sans-serif"/>
          <w:sz w:val="26"/>
        </w:rPr>
        <w:t>¿Por qué?</w:t>
      </w:r>
      <w:bookmarkStart w:id="26" w:name="page3R_mcid32"/>
      <w:bookmarkStart w:id="27" w:name="page3R_mcid33"/>
      <w:bookmarkEnd w:id="26"/>
      <w:bookmarkEnd w:id="27"/>
      <w:r>
        <w:rPr/>
        <w:br/>
      </w:r>
      <w:bookmarkStart w:id="28" w:name="__DdeLink__30_1457879381"/>
      <w:r>
        <w:rPr>
          <w:rFonts w:ascii="monospace" w:hAnsi="monospace"/>
          <w:sz w:val="24"/>
        </w:rPr>
        <w:t>System.out.println(1/2</w:t>
      </w:r>
      <w:r>
        <w:rPr/>
        <w:t xml:space="preserve"> </w:t>
      </w:r>
      <w:r>
        <w:rPr>
          <w:rFonts w:ascii="monospace" w:hAnsi="monospace"/>
          <w:sz w:val="24"/>
        </w:rPr>
        <w:t>+</w:t>
      </w:r>
      <w:r>
        <w:rPr/>
        <w:t xml:space="preserve"> </w:t>
      </w:r>
      <w:r>
        <w:rPr>
          <w:rFonts w:ascii="monospace" w:hAnsi="monospace"/>
          <w:sz w:val="24"/>
        </w:rPr>
        <w:t>1/2);</w:t>
      </w:r>
      <w:bookmarkStart w:id="29" w:name="page3R_mcid34"/>
      <w:bookmarkEnd w:id="28"/>
      <w:bookmarkEnd w:id="29"/>
      <w:r>
        <w:rPr/>
        <w:br/>
      </w:r>
      <w:r>
        <w:rPr>
          <w:rFonts w:ascii="sans-serif" w:hAnsi="sans-serif"/>
          <w:sz w:val="26"/>
        </w:rPr>
        <w:t>¿Cómo podemos modificar la expresión para obtener</w:t>
      </w:r>
      <w:r>
        <w:rPr/>
        <w:t xml:space="preserve"> </w:t>
      </w:r>
      <w:r>
        <w:rPr>
          <w:rFonts w:ascii="sans-serif" w:hAnsi="sans-serif"/>
          <w:sz w:val="26"/>
        </w:rPr>
        <w:t>como resultado 1?</w:t>
      </w:r>
      <w:r>
        <w:rPr/>
        <w:t xml:space="preserve"> </w:t>
      </w:r>
      <w:r>
        <w:rPr>
          <w:rFonts w:ascii="sans-serif" w:hAnsi="sans-serif"/>
          <w:sz w:val="26"/>
        </w:rPr>
        <w:t>Escribe varias opciones.</w:t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-25400</wp:posOffset>
            </wp:positionH>
            <wp:positionV relativeFrom="paragraph">
              <wp:posOffset>31750</wp:posOffset>
            </wp:positionV>
            <wp:extent cx="5851525" cy="89725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0795" t="22248" r="26976" b="68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52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-18415</wp:posOffset>
            </wp:positionH>
            <wp:positionV relativeFrom="paragraph">
              <wp:posOffset>152400</wp:posOffset>
            </wp:positionV>
            <wp:extent cx="5902325" cy="75692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7824" t="41851" r="40060" b="48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/>
      </w:pPr>
      <w:bookmarkStart w:id="30" w:name="page3R_mcid35"/>
      <w:bookmarkEnd w:id="30"/>
      <w:r>
        <w:rPr>
          <w:rFonts w:ascii="sans-serif" w:hAnsi="sans-serif"/>
          <w:sz w:val="26"/>
        </w:rPr>
        <w:t>3.</w:t>
      </w:r>
      <w:r>
        <w:rPr/>
        <w:t xml:space="preserve"> </w:t>
      </w:r>
      <w:r>
        <w:rPr>
          <w:rFonts w:ascii="sans-serif" w:hAnsi="sans-serif"/>
          <w:sz w:val="26"/>
        </w:rPr>
        <w:t>¿Las siguientes expresiones devuelven el mismo valor? ¿Por qué?</w:t>
      </w:r>
      <w:bookmarkStart w:id="31" w:name="page3R_mcid36"/>
      <w:bookmarkEnd w:id="31"/>
      <w:r>
        <w:rPr/>
        <w:br/>
      </w:r>
      <w:r>
        <w:rPr>
          <w:rFonts w:ascii="sans-serif" w:hAnsi="sans-serif"/>
          <w:sz w:val="26"/>
        </w:rPr>
        <w:t>-9/10</w:t>
      </w:r>
      <w:r>
        <w:rPr/>
        <w:t xml:space="preserve"> </w:t>
      </w:r>
      <w:r>
        <w:rPr>
          <w:rFonts w:ascii="sans-serif" w:hAnsi="sans-serif"/>
          <w:sz w:val="26"/>
        </w:rPr>
        <w:t>y</w:t>
      </w:r>
      <w:r>
        <w:rPr/>
        <w:t xml:space="preserve"> </w:t>
      </w:r>
      <w:r>
        <w:rPr>
          <w:rFonts w:ascii="sans-serif" w:hAnsi="sans-serif"/>
          <w:sz w:val="26"/>
        </w:rPr>
        <w:t>9/10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Dan 0 y es por que </w:t>
      </w:r>
      <w:r>
        <w:rPr/>
        <w:t xml:space="preserve">se consideran números enteros y </w:t>
      </w:r>
      <w:r>
        <w:rPr/>
        <w:t xml:space="preserve">el redondeo es hacia 0, </w:t>
      </w:r>
      <w:r>
        <w:rPr/>
        <w:t>n</w:t>
      </w:r>
      <w:r>
        <w:rPr/>
        <w:t>o llega al -1 ni al 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32"/>
          <w:szCs w:val="32"/>
        </w:rPr>
        <w:t>4</w:t>
      </w:r>
      <w:bookmarkStart w:id="32" w:name="page3R_mcid37"/>
      <w:bookmarkEnd w:id="32"/>
      <w:r>
        <w:rPr>
          <w:b/>
          <w:bCs/>
          <w:sz w:val="32"/>
          <w:szCs w:val="32"/>
        </w:rPr>
        <w:t xml:space="preserve"> </w:t>
      </w:r>
      <w:r>
        <w:rPr>
          <w:rFonts w:ascii="sans-serif" w:hAnsi="sans-serif"/>
          <w:sz w:val="26"/>
        </w:rPr>
        <w:t>Qué tipo de dato (entero o coma flotante) devuelve el operador / en la siguiente expresión?</w:t>
      </w:r>
      <w:bookmarkStart w:id="33" w:name="page3R_mcid38"/>
      <w:bookmarkEnd w:id="33"/>
      <w:r>
        <w:rPr/>
        <w:br/>
      </w:r>
      <w:r>
        <w:rPr>
          <w:rFonts w:ascii="sans-serif" w:hAnsi="sans-serif"/>
          <w:sz w:val="24"/>
        </w:rPr>
        <w:t>(35 + 0.0) / 7</w:t>
      </w:r>
      <w:r>
        <w:rPr>
          <w:rFonts w:ascii="sans-serif" w:hAnsi="sans-serif"/>
          <w:sz w:val="26"/>
        </w:rPr>
        <w:t>?</w:t>
      </w:r>
    </w:p>
    <w:p>
      <w:pPr>
        <w:pStyle w:val="Normal"/>
        <w:bidi w:val="0"/>
        <w:jc w:val="left"/>
        <w:rPr/>
      </w:pPr>
      <w:r>
        <w:rPr/>
        <w:t xml:space="preserve">Double ya que es el predeterminado por que uno de los datos tiene decimales.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</w:p>
    <w:p>
      <w:pPr>
        <w:pStyle w:val="Normal"/>
        <w:bidi w:val="0"/>
        <w:rPr/>
      </w:pPr>
      <w:bookmarkStart w:id="34" w:name="page3R_mcid39"/>
      <w:bookmarkEnd w:id="34"/>
      <w:r>
        <w:rPr>
          <w:rFonts w:ascii="sans-serif" w:hAnsi="sans-serif"/>
          <w:sz w:val="26"/>
        </w:rPr>
        <w:t>Dada la</w:t>
      </w:r>
      <w:r>
        <w:rPr/>
        <w:t xml:space="preserve"> </w:t>
      </w:r>
      <w:r>
        <w:rPr>
          <w:rFonts w:ascii="sans-serif" w:hAnsi="sans-serif"/>
          <w:sz w:val="26"/>
        </w:rPr>
        <w:t xml:space="preserve">siguiente expresión: </w:t>
      </w:r>
      <w:bookmarkStart w:id="35" w:name="__DdeLink__260_328494789"/>
      <w:r>
        <w:rPr>
          <w:rFonts w:ascii="sans-serif" w:hAnsi="sans-serif"/>
          <w:sz w:val="26"/>
        </w:rPr>
        <w:t>(3/4 + 6.7) / 3.0</w:t>
      </w:r>
      <w:bookmarkEnd w:id="35"/>
      <w:r>
        <w:rPr>
          <w:rFonts w:ascii="sans-serif" w:hAnsi="sans-serif"/>
          <w:sz w:val="26"/>
        </w:rPr>
        <w:t>. Indica el orden de las operaciones y tipo (qué operación se realiza primero y que tipo de dato devuelve cada operación.</w:t>
      </w:r>
      <w:bookmarkStart w:id="36" w:name="page3R_mcid40"/>
      <w:bookmarkEnd w:id="36"/>
      <w:r>
        <w:rPr/>
        <w:br/>
      </w:r>
      <w:r>
        <w:rPr>
          <w:rFonts w:ascii="sans-serif" w:hAnsi="sans-serif"/>
          <w:sz w:val="26"/>
        </w:rPr>
        <w:t>a.</w:t>
      </w:r>
      <w:r>
        <w:rPr/>
        <w:t xml:space="preserve"> </w:t>
      </w:r>
      <w:r>
        <w:rPr>
          <w:rFonts w:ascii="sans-serif" w:hAnsi="sans-serif"/>
          <w:sz w:val="26"/>
        </w:rPr>
        <w:t>1. Operación:</w:t>
      </w:r>
      <w:r>
        <w:rPr/>
        <w:t xml:space="preserve"> → </w:t>
      </w:r>
      <w:r>
        <w:rPr>
          <w:rFonts w:ascii="sans-serif" w:hAnsi="sans-serif"/>
          <w:sz w:val="26"/>
        </w:rPr>
        <w:t>......</w:t>
      </w:r>
      <w:r>
        <w:rPr/>
        <w:t xml:space="preserve"> </w:t>
      </w:r>
      <w:r>
        <w:rPr>
          <w:rFonts w:ascii="sans-serif" w:hAnsi="sans-serif"/>
          <w:sz w:val="26"/>
        </w:rPr>
        <w:t>Tipo de dato devuelto</w:t>
      </w:r>
      <w:r>
        <w:rPr/>
        <w:t xml:space="preserve"> → </w:t>
      </w:r>
      <w:r>
        <w:rPr>
          <w:rFonts w:ascii="sans-serif" w:hAnsi="sans-serif"/>
          <w:sz w:val="26"/>
        </w:rPr>
        <w:t>.....…</w:t>
      </w:r>
    </w:p>
    <w:p>
      <w:pPr>
        <w:pStyle w:val="Normal"/>
        <w:bidi w:val="0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rPr/>
      </w:pPr>
      <w:r>
        <w:rPr>
          <w:rFonts w:ascii="sans-serif" w:hAnsi="sans-serif"/>
          <w:sz w:val="26"/>
        </w:rPr>
        <w:t xml:space="preserve">1. Operación: → </w:t>
      </w:r>
      <w:r>
        <w:rPr>
          <w:rFonts w:eastAsia="Noto Serif CJK SC" w:cs="Noto Sans Devanagari" w:ascii="sans-serif" w:hAnsi="sans-serif"/>
          <w:color w:val="auto"/>
          <w:kern w:val="2"/>
          <w:sz w:val="26"/>
          <w:szCs w:val="24"/>
          <w:lang w:val="es-ES" w:eastAsia="zh-CN" w:bidi="hi-IN"/>
        </w:rPr>
        <w:t xml:space="preserve">¾ </w:t>
        <w:tab/>
      </w:r>
      <w:r>
        <w:rPr>
          <w:rFonts w:ascii="sans-serif" w:hAnsi="sans-serif"/>
          <w:sz w:val="26"/>
        </w:rPr>
        <w:t xml:space="preserve"> Tipo de dato devuelto → “</w:t>
      </w:r>
      <w:r>
        <w:rPr>
          <w:rFonts w:ascii="sans-serif" w:hAnsi="sans-serif"/>
          <w:sz w:val="26"/>
        </w:rPr>
        <w:t>0” int por predeterminado. Lo correcto sería hacer conversión a (double)3/4.</w:t>
      </w:r>
    </w:p>
    <w:p>
      <w:pPr>
        <w:pStyle w:val="Normal"/>
        <w:bidi w:val="0"/>
        <w:rPr/>
      </w:pPr>
      <w:r>
        <w:rPr>
          <w:rFonts w:ascii="sans-serif" w:hAnsi="sans-serif"/>
          <w:sz w:val="26"/>
        </w:rPr>
        <w:t xml:space="preserve">2. Operación: → </w:t>
      </w:r>
      <w:r>
        <w:rPr>
          <w:rFonts w:eastAsia="Noto Serif CJK SC" w:cs="Noto Sans Devanagari" w:ascii="sans-serif" w:hAnsi="sans-serif"/>
          <w:color w:val="auto"/>
          <w:kern w:val="2"/>
          <w:sz w:val="26"/>
          <w:szCs w:val="24"/>
          <w:lang w:val="es-ES" w:eastAsia="zh-CN" w:bidi="hi-IN"/>
        </w:rPr>
        <w:t>0+6,7</w:t>
        <w:tab/>
      </w:r>
      <w:r>
        <w:rPr>
          <w:rFonts w:ascii="sans-serif" w:hAnsi="sans-serif"/>
          <w:sz w:val="26"/>
        </w:rPr>
        <w:t xml:space="preserve"> Tipo de dato devuelto → Double</w:t>
      </w:r>
    </w:p>
    <w:p>
      <w:pPr>
        <w:pStyle w:val="Normal"/>
        <w:bidi w:val="0"/>
        <w:rPr/>
      </w:pPr>
      <w:r>
        <w:rPr>
          <w:rFonts w:ascii="sans-serif" w:hAnsi="sans-serif"/>
          <w:sz w:val="26"/>
        </w:rPr>
        <w:t xml:space="preserve">3. Operación: → </w:t>
      </w:r>
      <w:r>
        <w:rPr>
          <w:rFonts w:eastAsia="Noto Serif CJK SC" w:cs="Noto Sans Devanagari" w:ascii="sans-serif" w:hAnsi="sans-serif"/>
          <w:color w:val="auto"/>
          <w:kern w:val="2"/>
          <w:sz w:val="26"/>
          <w:szCs w:val="24"/>
          <w:lang w:val="es-ES" w:eastAsia="zh-CN" w:bidi="hi-IN"/>
        </w:rPr>
        <w:t>6,7/3.0</w:t>
      </w:r>
      <w:r>
        <w:rPr>
          <w:rFonts w:ascii="sans-serif" w:hAnsi="sans-serif"/>
          <w:sz w:val="26"/>
        </w:rPr>
        <w:t xml:space="preserve"> Tipo de dato devuelto → Double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</w:p>
    <w:p>
      <w:pPr>
        <w:pStyle w:val="Normal"/>
        <w:bidi w:val="0"/>
        <w:jc w:val="left"/>
        <w:rPr/>
      </w:pPr>
      <w:bookmarkStart w:id="37" w:name="page3R_mcid41"/>
      <w:bookmarkEnd w:id="37"/>
      <w:r>
        <w:rPr>
          <w:rFonts w:ascii="sans-serif" w:hAnsi="sans-serif"/>
          <w:sz w:val="26"/>
        </w:rPr>
        <w:t>¿Cuál es el resultado y tipo de dato de</w:t>
      </w:r>
      <w:r>
        <w:rPr/>
        <w:t xml:space="preserve"> </w:t>
      </w:r>
      <w:r>
        <w:rPr>
          <w:rFonts w:ascii="sans-serif" w:hAnsi="sans-serif"/>
          <w:sz w:val="26"/>
        </w:rPr>
        <w:t>evaluar la expresión?</w:t>
      </w:r>
      <w:bookmarkStart w:id="38" w:name="page3R_mcid42"/>
      <w:bookmarkStart w:id="39" w:name="page3R_mcid43"/>
      <w:bookmarkEnd w:id="38"/>
      <w:bookmarkEnd w:id="39"/>
      <w:r>
        <w:rPr/>
        <w:br/>
      </w:r>
      <w:bookmarkStart w:id="40" w:name="__DdeLink__266_328494789"/>
      <w:r>
        <w:rPr>
          <w:rFonts w:ascii="monospace" w:hAnsi="monospace"/>
          <w:sz w:val="24"/>
        </w:rPr>
        <w:t>int</w:t>
      </w:r>
      <w:r>
        <w:rPr/>
        <w:t xml:space="preserve"> </w:t>
      </w:r>
      <w:r>
        <w:rPr>
          <w:rFonts w:ascii="monospace" w:hAnsi="monospace"/>
          <w:sz w:val="24"/>
        </w:rPr>
        <w:t>entero</w:t>
      </w:r>
      <w:r>
        <w:rPr/>
        <w:t xml:space="preserve"> </w:t>
      </w:r>
      <w:r>
        <w:rPr>
          <w:rFonts w:ascii="monospace" w:hAnsi="monospace"/>
          <w:sz w:val="24"/>
        </w:rPr>
        <w:t>=</w:t>
      </w:r>
      <w:r>
        <w:rPr/>
        <w:t xml:space="preserve"> </w:t>
      </w:r>
      <w:r>
        <w:rPr>
          <w:rFonts w:ascii="monospace" w:hAnsi="monospace"/>
          <w:sz w:val="24"/>
        </w:rPr>
        <w:t>10;</w:t>
      </w:r>
      <w:r>
        <w:rPr/>
        <w:br/>
      </w:r>
      <w:r>
        <w:rPr>
          <w:rFonts w:ascii="monospace" w:hAnsi="monospace"/>
          <w:sz w:val="24"/>
        </w:rPr>
        <w:t>double</w:t>
      </w:r>
      <w:r>
        <w:rPr/>
        <w:t xml:space="preserve"> </w:t>
      </w:r>
      <w:r>
        <w:rPr>
          <w:rFonts w:ascii="monospace" w:hAnsi="monospace"/>
          <w:sz w:val="24"/>
        </w:rPr>
        <w:t>decimal</w:t>
      </w:r>
      <w:r>
        <w:rPr/>
        <w:t xml:space="preserve"> </w:t>
      </w:r>
      <w:r>
        <w:rPr>
          <w:rFonts w:ascii="monospace" w:hAnsi="monospace"/>
          <w:sz w:val="24"/>
        </w:rPr>
        <w:t>=</w:t>
      </w:r>
      <w:r>
        <w:rPr/>
        <w:t xml:space="preserve"> </w:t>
      </w:r>
      <w:r>
        <w:rPr>
          <w:rFonts w:ascii="monospace" w:hAnsi="monospace"/>
          <w:sz w:val="24"/>
        </w:rPr>
        <w:t>20.0;</w:t>
      </w:r>
      <w:r>
        <w:rPr/>
        <w:br/>
      </w:r>
      <w:r>
        <w:rPr>
          <w:rFonts w:ascii="monospace" w:hAnsi="monospace"/>
          <w:sz w:val="24"/>
        </w:rPr>
        <w:t>(decimal</w:t>
      </w:r>
      <w:r>
        <w:rPr/>
        <w:t xml:space="preserve"> </w:t>
      </w:r>
      <w:r>
        <w:rPr>
          <w:rFonts w:ascii="monospace" w:hAnsi="monospace"/>
          <w:sz w:val="24"/>
        </w:rPr>
        <w:t>/</w:t>
      </w:r>
      <w:r>
        <w:rPr/>
        <w:t xml:space="preserve"> </w:t>
      </w:r>
      <w:r>
        <w:rPr>
          <w:rFonts w:ascii="monospace" w:hAnsi="monospace"/>
          <w:sz w:val="24"/>
        </w:rPr>
        <w:t>entero</w:t>
      </w:r>
      <w:r>
        <w:rPr/>
        <w:t xml:space="preserve"> </w:t>
      </w:r>
      <w:r>
        <w:rPr>
          <w:rFonts w:ascii="monospace" w:hAnsi="monospace"/>
          <w:sz w:val="24"/>
        </w:rPr>
        <w:t>-</w:t>
      </w:r>
      <w:r>
        <w:rPr/>
        <w:t xml:space="preserve"> </w:t>
      </w:r>
      <w:r>
        <w:rPr>
          <w:rFonts w:ascii="monospace" w:hAnsi="monospace"/>
          <w:sz w:val="24"/>
        </w:rPr>
        <w:t>2) /</w:t>
      </w:r>
      <w:r>
        <w:rPr/>
        <w:t xml:space="preserve"> </w:t>
      </w:r>
      <w:r>
        <w:rPr>
          <w:rFonts w:ascii="monospace" w:hAnsi="monospace"/>
          <w:sz w:val="24"/>
        </w:rPr>
        <w:t>4</w:t>
      </w:r>
      <w:bookmarkEnd w:id="40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resultado es 0.0 y es double.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</w:t>
      </w:r>
    </w:p>
    <w:p>
      <w:pPr>
        <w:pStyle w:val="Normal"/>
        <w:bidi w:val="0"/>
        <w:jc w:val="left"/>
        <w:rPr/>
      </w:pPr>
      <w:bookmarkStart w:id="41" w:name="page3R_mcid44"/>
      <w:bookmarkEnd w:id="41"/>
      <w:r>
        <w:rPr>
          <w:rFonts w:ascii="sans-serif" w:hAnsi="sans-serif"/>
          <w:sz w:val="26"/>
        </w:rPr>
        <w:t>7.</w:t>
      </w:r>
      <w:r>
        <w:rPr/>
        <w:t xml:space="preserve"> </w:t>
      </w:r>
      <w:r>
        <w:rPr>
          <w:rFonts w:ascii="sans-serif" w:hAnsi="sans-serif"/>
          <w:sz w:val="26"/>
        </w:rPr>
        <w:t>Rellena la siguiente tabla:</w:t>
      </w:r>
      <w:bookmarkStart w:id="42" w:name="undefined14"/>
      <w:bookmarkStart w:id="43" w:name="page3R_mcid45"/>
      <w:bookmarkStart w:id="44" w:name="page3R_mcid46"/>
      <w:bookmarkEnd w:id="42"/>
      <w:bookmarkEnd w:id="43"/>
      <w:bookmarkEnd w:id="44"/>
      <w:r>
        <w:rPr/>
        <w:br/>
      </w:r>
      <w:r>
        <w:rPr>
          <w:rFonts w:ascii="sans-serif" w:hAnsi="sans-serif"/>
          <w:sz w:val="26"/>
        </w:rPr>
        <w:t>Expresión</w:t>
      </w:r>
      <w:bookmarkStart w:id="45" w:name="undefined13"/>
      <w:bookmarkStart w:id="46" w:name="page3R_mcid47"/>
      <w:bookmarkStart w:id="47" w:name="page3R_mcid48"/>
      <w:bookmarkEnd w:id="45"/>
      <w:bookmarkEnd w:id="46"/>
      <w:bookmarkEnd w:id="47"/>
      <w:r>
        <w:rPr/>
        <w:t xml:space="preserve"> </w:t>
        <w:tab/>
        <w:tab/>
        <w:tab/>
        <w:tab/>
      </w:r>
      <w:r>
        <w:rPr>
          <w:rFonts w:ascii="sans-serif" w:hAnsi="sans-serif"/>
          <w:sz w:val="26"/>
        </w:rPr>
        <w:t>Resultado</w:t>
      </w:r>
      <w:bookmarkStart w:id="48" w:name="undefined12"/>
      <w:bookmarkStart w:id="49" w:name="page3R_mcid49"/>
      <w:bookmarkStart w:id="50" w:name="page3R_mcid50"/>
      <w:bookmarkEnd w:id="48"/>
      <w:bookmarkEnd w:id="49"/>
      <w:bookmarkEnd w:id="50"/>
      <w:r>
        <w:rPr/>
        <w:t xml:space="preserve"> </w:t>
        <w:tab/>
        <w:tab/>
        <w:tab/>
      </w:r>
      <w:r>
        <w:rPr>
          <w:rFonts w:ascii="sans-serif" w:hAnsi="sans-serif"/>
          <w:sz w:val="26"/>
        </w:rPr>
        <w:t>Tipo de dato devuelto</w:t>
      </w:r>
      <w:bookmarkStart w:id="51" w:name="undefined11"/>
      <w:bookmarkStart w:id="52" w:name="page3R_mcid51"/>
      <w:bookmarkEnd w:id="51"/>
      <w:bookmarkEnd w:id="52"/>
      <w:r>
        <w:rPr/>
        <w:br/>
      </w:r>
      <w:r>
        <w:rPr>
          <w:rFonts w:ascii="sans-serif" w:hAnsi="sans-serif"/>
          <w:sz w:val="26"/>
        </w:rPr>
        <w:t>5.6 +</w:t>
      </w:r>
      <w:r>
        <w:rPr/>
        <w:t xml:space="preserve"> </w:t>
      </w:r>
      <w:r>
        <w:rPr>
          <w:rFonts w:ascii="sans-serif" w:hAnsi="sans-serif"/>
          <w:sz w:val="26"/>
        </w:rPr>
        <w:t>-14</w:t>
      </w:r>
      <w:bookmarkStart w:id="53" w:name="page3R_mcid54"/>
      <w:bookmarkStart w:id="54" w:name="undefined10"/>
      <w:bookmarkStart w:id="55" w:name="page3R_mcid52"/>
      <w:bookmarkStart w:id="56" w:name="page3R_mcid53"/>
      <w:bookmarkEnd w:id="53"/>
      <w:bookmarkEnd w:id="54"/>
      <w:bookmarkEnd w:id="55"/>
      <w:bookmarkEnd w:id="56"/>
      <w:r>
        <w:rPr>
          <w:rFonts w:ascii="sans-serif" w:hAnsi="sans-serif"/>
          <w:sz w:val="26"/>
        </w:rPr>
        <w:tab/>
        <w:tab/>
        <w:tab/>
        <w:tab/>
        <w:t>-8.4</w:t>
        <w:tab/>
        <w:tab/>
        <w:tab/>
        <w:tab/>
        <w:tab/>
        <w:t>double</w:t>
      </w:r>
      <w:r>
        <w:rPr/>
        <w:br/>
      </w:r>
      <w:r>
        <w:rPr>
          <w:rFonts w:ascii="sans-serif" w:hAnsi="sans-serif"/>
          <w:sz w:val="26"/>
        </w:rPr>
        <w:t>(12 + 0.01) / 3</w:t>
      </w:r>
      <w:bookmarkStart w:id="57" w:name="page3R_mcid55"/>
      <w:bookmarkStart w:id="58" w:name="page3R_mcid56"/>
      <w:bookmarkStart w:id="59" w:name="undefined9"/>
      <w:bookmarkStart w:id="60" w:name="page3R_mcid57"/>
      <w:bookmarkEnd w:id="57"/>
      <w:bookmarkEnd w:id="58"/>
      <w:bookmarkEnd w:id="59"/>
      <w:bookmarkEnd w:id="60"/>
      <w:r>
        <w:rPr>
          <w:rFonts w:ascii="sans-serif" w:hAnsi="sans-serif"/>
          <w:sz w:val="26"/>
        </w:rPr>
        <w:tab/>
        <w:tab/>
        <w:tab/>
        <w:t>4,333333</w:t>
        <w:tab/>
        <w:tab/>
        <w:tab/>
        <w:tab/>
        <w:t>double</w:t>
      </w:r>
      <w:r>
        <w:rPr/>
        <w:br/>
      </w:r>
      <w:bookmarkStart w:id="61" w:name="__DdeLink__300_328494789"/>
      <w:r>
        <w:rPr>
          <w:rFonts w:ascii="sans-serif" w:hAnsi="sans-serif"/>
          <w:sz w:val="26"/>
        </w:rPr>
        <w:t>(18.0</w:t>
      </w:r>
      <w:r>
        <w:rPr/>
        <w:t xml:space="preserve"> – </w:t>
      </w:r>
      <w:r>
        <w:rPr>
          <w:rFonts w:ascii="sans-serif" w:hAnsi="sans-serif"/>
          <w:sz w:val="26"/>
        </w:rPr>
        <w:t>23.3) / (64</w:t>
      </w:r>
      <w:r>
        <w:rPr/>
        <w:t xml:space="preserve"> </w:t>
      </w:r>
      <w:r>
        <w:rPr>
          <w:rFonts w:ascii="sans-serif" w:hAnsi="sans-serif"/>
          <w:sz w:val="26"/>
        </w:rPr>
        <w:t>–</w:t>
      </w:r>
      <w:r>
        <w:rPr/>
        <w:t xml:space="preserve"> </w:t>
      </w:r>
      <w:r>
        <w:rPr>
          <w:rFonts w:ascii="sans-serif" w:hAnsi="sans-serif"/>
          <w:sz w:val="26"/>
        </w:rPr>
        <w:t>13)</w:t>
      </w:r>
      <w:bookmarkStart w:id="62" w:name="page3R_mcid60"/>
      <w:bookmarkStart w:id="63" w:name="undefined8"/>
      <w:bookmarkStart w:id="64" w:name="page3R_mcid59"/>
      <w:bookmarkStart w:id="65" w:name="page3R_mcid58"/>
      <w:bookmarkEnd w:id="61"/>
      <w:bookmarkEnd w:id="62"/>
      <w:bookmarkEnd w:id="63"/>
      <w:bookmarkEnd w:id="64"/>
      <w:bookmarkEnd w:id="65"/>
      <w:r>
        <w:rPr>
          <w:rFonts w:ascii="sans-serif" w:hAnsi="sans-serif"/>
          <w:sz w:val="26"/>
        </w:rPr>
        <w:tab/>
        <w:tab/>
      </w:r>
      <w:r>
        <w:rPr>
          <w:rFonts w:ascii="sans-serif" w:hAnsi="sans-serif"/>
          <w:sz w:val="26"/>
        </w:rPr>
        <w:t>0,10392156</w:t>
        <w:tab/>
        <w:tab/>
        <w:tab/>
        <w:tab/>
        <w:t>double</w:t>
      </w:r>
      <w:r>
        <w:rPr/>
        <w:br/>
      </w:r>
      <w:bookmarkStart w:id="66" w:name="__DdeLink__302_328494789"/>
      <w:r>
        <w:rPr>
          <w:rFonts w:ascii="sans-serif" w:hAnsi="sans-serif"/>
          <w:sz w:val="26"/>
        </w:rPr>
        <w:t>-23.49 * 3.5</w:t>
      </w:r>
      <w:bookmarkStart w:id="67" w:name="page3R_mcid61"/>
      <w:bookmarkStart w:id="68" w:name="page3R_mcid62"/>
      <w:bookmarkStart w:id="69" w:name="undefined7"/>
      <w:bookmarkStart w:id="70" w:name="page3R_mcid63"/>
      <w:bookmarkEnd w:id="66"/>
      <w:bookmarkEnd w:id="67"/>
      <w:bookmarkEnd w:id="68"/>
      <w:bookmarkEnd w:id="69"/>
      <w:bookmarkEnd w:id="70"/>
      <w:r>
        <w:rPr>
          <w:rFonts w:ascii="sans-serif" w:hAnsi="sans-serif"/>
          <w:sz w:val="26"/>
        </w:rPr>
        <w:tab/>
        <w:tab/>
        <w:tab/>
        <w:tab/>
        <w:t>-</w:t>
      </w:r>
      <w:r>
        <w:rPr>
          <w:rFonts w:ascii="sans-serif" w:hAnsi="sans-serif"/>
          <w:sz w:val="26"/>
        </w:rPr>
        <w:t>82,2149999</w:t>
        <w:tab/>
        <w:tab/>
        <w:tab/>
        <w:t>double</w:t>
      </w:r>
      <w:r>
        <w:rPr/>
        <w:br/>
      </w:r>
      <w:bookmarkStart w:id="71" w:name="__DdeLink__304_328494789"/>
      <w:r>
        <w:rPr>
          <w:rFonts w:ascii="sans-serif" w:hAnsi="sans-serif"/>
          <w:sz w:val="26"/>
        </w:rPr>
        <w:t>(34</w:t>
      </w:r>
      <w:r>
        <w:rPr/>
        <w:t xml:space="preserve"> </w:t>
      </w:r>
      <w:r>
        <w:rPr>
          <w:rFonts w:ascii="sans-serif" w:hAnsi="sans-serif"/>
          <w:sz w:val="26"/>
        </w:rPr>
        <w:t>-12) * (9 /</w:t>
      </w:r>
      <w:r>
        <w:rPr/>
        <w:t xml:space="preserve"> </w:t>
      </w:r>
      <w:r>
        <w:rPr>
          <w:rFonts w:ascii="sans-serif" w:hAnsi="sans-serif"/>
          <w:sz w:val="26"/>
        </w:rPr>
        <w:t>10) + 1.2</w:t>
      </w:r>
      <w:bookmarkStart w:id="72" w:name="page3R_mcid64"/>
      <w:bookmarkStart w:id="73" w:name="page3R_mcid65"/>
      <w:bookmarkStart w:id="74" w:name="undefined6"/>
      <w:bookmarkStart w:id="75" w:name="page3R_mcid66"/>
      <w:bookmarkEnd w:id="71"/>
      <w:bookmarkEnd w:id="72"/>
      <w:bookmarkEnd w:id="73"/>
      <w:bookmarkEnd w:id="74"/>
      <w:bookmarkEnd w:id="75"/>
      <w:r>
        <w:rPr>
          <w:rFonts w:ascii="sans-serif" w:hAnsi="sans-serif"/>
          <w:sz w:val="26"/>
        </w:rPr>
        <w:tab/>
        <w:tab/>
      </w:r>
      <w:r>
        <w:rPr>
          <w:rFonts w:ascii="sans-serif" w:hAnsi="sans-serif"/>
          <w:sz w:val="26"/>
        </w:rPr>
        <w:t>1,2</w:t>
        <w:tab/>
        <w:tab/>
        <w:tab/>
        <w:tab/>
        <w:tab/>
        <w:t>double</w:t>
      </w:r>
      <w:r>
        <w:rPr/>
        <w:br/>
      </w:r>
      <w:bookmarkStart w:id="76" w:name="__DdeLink__306_328494789"/>
      <w:r>
        <w:rPr>
          <w:rFonts w:ascii="sans-serif" w:hAnsi="sans-serif"/>
          <w:sz w:val="26"/>
        </w:rPr>
        <w:t>-8 / 16 + 3.5</w:t>
      </w:r>
      <w:bookmarkEnd w:id="76"/>
      <w:r>
        <w:rPr>
          <w:rFonts w:ascii="sans-serif" w:hAnsi="sans-serif"/>
          <w:sz w:val="26"/>
        </w:rPr>
        <w:tab/>
        <w:tab/>
        <w:tab/>
        <w:tab/>
      </w:r>
      <w:r>
        <w:rPr>
          <w:rFonts w:ascii="sans-serif" w:hAnsi="sans-serif"/>
          <w:sz w:val="26"/>
        </w:rPr>
        <w:t>3,5</w:t>
        <w:tab/>
        <w:tab/>
        <w:tab/>
        <w:tab/>
        <w:tab/>
        <w:t>double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248285</wp:posOffset>
            </wp:positionH>
            <wp:positionV relativeFrom="paragraph">
              <wp:posOffset>17145</wp:posOffset>
            </wp:positionV>
            <wp:extent cx="4309110" cy="362077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5328" t="8889" r="40564" b="10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415925</wp:posOffset>
            </wp:positionH>
            <wp:positionV relativeFrom="paragraph">
              <wp:posOffset>218440</wp:posOffset>
            </wp:positionV>
            <wp:extent cx="5558790" cy="366458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408" t="5187" r="4760" b="77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9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9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LibreOffice/7.1.4.2$Linux_X86_64 LibreOffice_project/10$Build-2</Application>
  <AppVersion>15.0000</AppVersion>
  <Pages>3</Pages>
  <Words>316</Words>
  <Characters>1299</Characters>
  <CharactersWithSpaces>1693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2022-09-21T19:29:30Z</dcterms:created>
  <dc:creator/>
  <dc:description/>
  <dc:language>es-ES</dc:language>
  <cp:lastModifiedBy/>
  <dcterms:modified xsi:type="dcterms:W3CDTF">2022-09-22T18:27:11Z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