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0DAF" w14:textId="77777777" w:rsidR="00C774C0" w:rsidRDefault="00C774C0" w:rsidP="00C774C0"/>
    <w:p w14:paraId="6436BA0E" w14:textId="77777777" w:rsidR="00C774C0" w:rsidRDefault="00C774C0" w:rsidP="00C774C0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2021年</w:t>
      </w:r>
      <w:proofErr w:type="gramStart"/>
      <w:r>
        <w:rPr>
          <w:rFonts w:hint="eastAsia"/>
          <w:b/>
          <w:bCs/>
          <w:sz w:val="36"/>
          <w:szCs w:val="44"/>
        </w:rPr>
        <w:t>鄞</w:t>
      </w:r>
      <w:proofErr w:type="gramEnd"/>
      <w:r>
        <w:rPr>
          <w:rFonts w:hint="eastAsia"/>
          <w:b/>
          <w:bCs/>
          <w:sz w:val="36"/>
          <w:szCs w:val="44"/>
        </w:rPr>
        <w:t>州区第十届青少年科技节活动</w:t>
      </w:r>
    </w:p>
    <w:p w14:paraId="228C8FDE" w14:textId="77777777" w:rsidR="00C774C0" w:rsidRDefault="00C774C0" w:rsidP="00C774C0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青少年C++计算机编程复赛</w:t>
      </w:r>
    </w:p>
    <w:p w14:paraId="0577F6E4" w14:textId="77777777" w:rsidR="00C774C0" w:rsidRDefault="00C774C0" w:rsidP="00C774C0">
      <w:pPr>
        <w:jc w:val="center"/>
        <w:rPr>
          <w:b/>
          <w:bCs/>
        </w:rPr>
      </w:pPr>
    </w:p>
    <w:p w14:paraId="664747FE" w14:textId="77777777" w:rsidR="00C774C0" w:rsidRDefault="00C774C0" w:rsidP="00C774C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小学组</w:t>
      </w:r>
    </w:p>
    <w:p w14:paraId="57A1B9D5" w14:textId="77777777" w:rsidR="00C774C0" w:rsidRDefault="00C774C0" w:rsidP="00C774C0">
      <w:pPr>
        <w:jc w:val="center"/>
      </w:pPr>
    </w:p>
    <w:tbl>
      <w:tblPr>
        <w:tblW w:w="920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127"/>
        <w:gridCol w:w="1680"/>
        <w:gridCol w:w="1838"/>
        <w:gridCol w:w="1841"/>
      </w:tblGrid>
      <w:tr w:rsidR="00C774C0" w14:paraId="1BF191D0" w14:textId="77777777" w:rsidTr="005C58DD">
        <w:trPr>
          <w:trHeight w:hRule="exact" w:val="646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3030F" w14:textId="77777777" w:rsidR="00C774C0" w:rsidRDefault="00C774C0" w:rsidP="005C58DD">
            <w:pPr>
              <w:autoSpaceDE w:val="0"/>
              <w:autoSpaceDN w:val="0"/>
              <w:adjustRightInd w:val="0"/>
              <w:spacing w:line="444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题目名称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7938C1" w14:textId="77777777" w:rsidR="00C774C0" w:rsidRDefault="00C774C0" w:rsidP="005C58DD">
            <w:pPr>
              <w:autoSpaceDE w:val="0"/>
              <w:autoSpaceDN w:val="0"/>
              <w:adjustRightInd w:val="0"/>
              <w:spacing w:line="474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科技画比赛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329F1" w14:textId="77777777" w:rsidR="00C774C0" w:rsidRDefault="00C774C0" w:rsidP="005C58DD">
            <w:pPr>
              <w:autoSpaceDE w:val="0"/>
              <w:autoSpaceDN w:val="0"/>
              <w:adjustRightInd w:val="0"/>
              <w:spacing w:line="496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34"/>
                <w:szCs w:val="3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船过三峡比赛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CD69F" w14:textId="77777777" w:rsidR="00C774C0" w:rsidRDefault="00C774C0" w:rsidP="005C58DD">
            <w:pPr>
              <w:autoSpaceDE w:val="0"/>
              <w:autoSpaceDN w:val="0"/>
              <w:adjustRightInd w:val="0"/>
              <w:spacing w:line="496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34"/>
                <w:szCs w:val="3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遥控赛车比赛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F263F6" w14:textId="77777777" w:rsidR="00C774C0" w:rsidRDefault="00C774C0" w:rsidP="005C58DD">
            <w:pPr>
              <w:autoSpaceDE w:val="0"/>
              <w:autoSpaceDN w:val="0"/>
              <w:adjustRightInd w:val="0"/>
              <w:spacing w:line="496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34"/>
                <w:szCs w:val="3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计算机编程初赛</w:t>
            </w:r>
          </w:p>
        </w:tc>
      </w:tr>
      <w:tr w:rsidR="00C774C0" w14:paraId="380F0AC6" w14:textId="77777777" w:rsidTr="005C58DD">
        <w:trPr>
          <w:trHeight w:hRule="exact" w:val="444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7389F1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可执行文件名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FB0EC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paint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34DC9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8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boat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C0232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car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ACFA66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code</w:t>
            </w:r>
          </w:p>
        </w:tc>
      </w:tr>
      <w:tr w:rsidR="00C774C0" w14:paraId="66EA0FA7" w14:textId="77777777" w:rsidTr="005C58DD">
        <w:trPr>
          <w:trHeight w:hRule="exact" w:val="446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D211A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输入文件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8BADBF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paint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.in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956747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8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boat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.in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A80866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car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.in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5729C3" w14:textId="77777777" w:rsidR="00C774C0" w:rsidRDefault="00C774C0" w:rsidP="005C58DD">
            <w:pPr>
              <w:autoSpaceDE w:val="0"/>
              <w:autoSpaceDN w:val="0"/>
              <w:adjustRightInd w:val="0"/>
              <w:spacing w:line="352" w:lineRule="exact"/>
              <w:ind w:left="107"/>
              <w:jc w:val="left"/>
              <w:rPr>
                <w:rFonts w:ascii="宋体" w:eastAsia="宋体" w:hAnsi="Arial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code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.in</w:t>
            </w:r>
          </w:p>
        </w:tc>
      </w:tr>
      <w:tr w:rsidR="00C774C0" w14:paraId="49A60C92" w14:textId="77777777" w:rsidTr="005C58DD">
        <w:trPr>
          <w:trHeight w:hRule="exact" w:val="444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677693" w14:textId="77777777" w:rsidR="00C774C0" w:rsidRDefault="00C774C0" w:rsidP="005C58DD">
            <w:pPr>
              <w:autoSpaceDE w:val="0"/>
              <w:autoSpaceDN w:val="0"/>
              <w:adjustRightInd w:val="0"/>
              <w:spacing w:line="338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输出文件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3CB75F" w14:textId="77777777" w:rsidR="00C774C0" w:rsidRDefault="00C774C0" w:rsidP="005C58DD">
            <w:pPr>
              <w:autoSpaceDE w:val="0"/>
              <w:autoSpaceDN w:val="0"/>
              <w:adjustRightInd w:val="0"/>
              <w:spacing w:line="348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paint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.out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3ACC5" w14:textId="77777777" w:rsidR="00C774C0" w:rsidRDefault="00C774C0" w:rsidP="005C58DD">
            <w:pPr>
              <w:autoSpaceDE w:val="0"/>
              <w:autoSpaceDN w:val="0"/>
              <w:adjustRightInd w:val="0"/>
              <w:spacing w:line="348" w:lineRule="exact"/>
              <w:ind w:left="108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boat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.out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80C09" w14:textId="77777777" w:rsidR="00C774C0" w:rsidRDefault="00C774C0" w:rsidP="005C58DD">
            <w:pPr>
              <w:autoSpaceDE w:val="0"/>
              <w:autoSpaceDN w:val="0"/>
              <w:adjustRightInd w:val="0"/>
              <w:spacing w:line="348" w:lineRule="exact"/>
              <w:ind w:left="107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car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.out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28286" w14:textId="77777777" w:rsidR="00C774C0" w:rsidRDefault="00C774C0" w:rsidP="005C58DD">
            <w:pPr>
              <w:autoSpaceDE w:val="0"/>
              <w:autoSpaceDN w:val="0"/>
              <w:adjustRightInd w:val="0"/>
              <w:spacing w:line="350" w:lineRule="exact"/>
              <w:ind w:left="107"/>
              <w:jc w:val="left"/>
              <w:rPr>
                <w:rFonts w:ascii="宋体" w:eastAsia="宋体" w:hAnsi="Arial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code.out</w:t>
            </w:r>
            <w:proofErr w:type="spellEnd"/>
          </w:p>
        </w:tc>
      </w:tr>
      <w:tr w:rsidR="00C774C0" w14:paraId="3172A02D" w14:textId="77777777" w:rsidTr="005C58DD">
        <w:trPr>
          <w:trHeight w:hRule="exact" w:val="444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3D183C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时间限制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75C15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1s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F48ADD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1s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02D27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1s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512E86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1s</w:t>
            </w:r>
          </w:p>
        </w:tc>
      </w:tr>
      <w:tr w:rsidR="00C774C0" w14:paraId="38198026" w14:textId="77777777" w:rsidTr="005C58DD">
        <w:trPr>
          <w:trHeight w:hRule="exact" w:val="452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79B7E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内存限制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94ECA5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256MB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72E6F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256MB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CD56E0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256MB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8AC7A4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256MB</w:t>
            </w:r>
          </w:p>
        </w:tc>
      </w:tr>
      <w:tr w:rsidR="00C774C0" w14:paraId="5E132569" w14:textId="77777777" w:rsidTr="005C58DD">
        <w:trPr>
          <w:trHeight w:hRule="exact" w:val="452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5F3AB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结果比较方式</w:t>
            </w:r>
          </w:p>
        </w:tc>
        <w:tc>
          <w:tcPr>
            <w:tcW w:w="7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71B400" w14:textId="77777777" w:rsidR="00C774C0" w:rsidRDefault="00C774C0" w:rsidP="005C58DD">
            <w:pPr>
              <w:autoSpaceDE w:val="0"/>
              <w:autoSpaceDN w:val="0"/>
              <w:adjustRightInd w:val="0"/>
              <w:spacing w:line="34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全文比较（过滤行末空格及文末回车）</w:t>
            </w:r>
          </w:p>
        </w:tc>
      </w:tr>
    </w:tbl>
    <w:p w14:paraId="1F8F1CF1" w14:textId="77777777" w:rsidR="00C774C0" w:rsidRDefault="00C774C0" w:rsidP="00C774C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lang w:bidi="ar"/>
        </w:rPr>
      </w:pPr>
    </w:p>
    <w:p w14:paraId="5055FD53" w14:textId="77777777" w:rsidR="00C774C0" w:rsidRDefault="00C774C0" w:rsidP="00C774C0">
      <w:pPr>
        <w:widowControl/>
        <w:spacing w:line="360" w:lineRule="auto"/>
        <w:jc w:val="left"/>
        <w:rPr>
          <w:sz w:val="24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注意事项： </w:t>
      </w:r>
    </w:p>
    <w:p w14:paraId="0DE446B3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文件名（程序名和输入输出文件名）必须使用英文小写。 </w:t>
      </w:r>
    </w:p>
    <w:p w14:paraId="097909F0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C++ </w:t>
      </w:r>
      <w:r>
        <w:rPr>
          <w:rFonts w:hint="eastAsia"/>
          <w:sz w:val="24"/>
          <w:szCs w:val="24"/>
        </w:rPr>
        <w:t xml:space="preserve">中函数 </w:t>
      </w:r>
      <w:r>
        <w:rPr>
          <w:sz w:val="24"/>
          <w:szCs w:val="24"/>
        </w:rPr>
        <w:t xml:space="preserve">main() </w:t>
      </w:r>
      <w:r>
        <w:rPr>
          <w:rFonts w:hint="eastAsia"/>
          <w:sz w:val="24"/>
          <w:szCs w:val="24"/>
        </w:rPr>
        <w:t>的返回</w:t>
      </w:r>
      <w:proofErr w:type="gramStart"/>
      <w:r>
        <w:rPr>
          <w:rFonts w:hint="eastAsia"/>
          <w:sz w:val="24"/>
          <w:szCs w:val="24"/>
        </w:rPr>
        <w:t>值类型</w:t>
      </w:r>
      <w:proofErr w:type="gramEnd"/>
      <w:r>
        <w:rPr>
          <w:rFonts w:hint="eastAsia"/>
          <w:sz w:val="24"/>
          <w:szCs w:val="24"/>
        </w:rPr>
        <w:t xml:space="preserve">必须是 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，程序</w:t>
      </w:r>
      <w:proofErr w:type="gramStart"/>
      <w:r>
        <w:rPr>
          <w:rFonts w:hint="eastAsia"/>
          <w:sz w:val="24"/>
          <w:szCs w:val="24"/>
        </w:rPr>
        <w:t>正常结束</w:t>
      </w:r>
      <w:proofErr w:type="gramEnd"/>
      <w:r>
        <w:rPr>
          <w:rFonts w:hint="eastAsia"/>
          <w:sz w:val="24"/>
          <w:szCs w:val="24"/>
        </w:rPr>
        <w:t>时的返回</w:t>
      </w:r>
      <w:proofErr w:type="gramStart"/>
      <w:r>
        <w:rPr>
          <w:rFonts w:hint="eastAsia"/>
          <w:sz w:val="24"/>
          <w:szCs w:val="24"/>
        </w:rPr>
        <w:t>值必须</w:t>
      </w:r>
      <w:proofErr w:type="gramEnd"/>
      <w:r>
        <w:rPr>
          <w:rFonts w:hint="eastAsia"/>
          <w:sz w:val="24"/>
          <w:szCs w:val="24"/>
        </w:rPr>
        <w:t xml:space="preserve">是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。 </w:t>
      </w:r>
    </w:p>
    <w:p w14:paraId="037EE58D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提交的程序代码文件的放置位置，参照如下</w:t>
      </w:r>
    </w:p>
    <w:p w14:paraId="36390FE4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例如：题目有paint、boat、car、code四题。参赛号为小学组21号的选手(即xx21)，则该选手应提交的目录结构如下所示：</w:t>
      </w:r>
    </w:p>
    <w:p w14:paraId="4623641C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D2ECF" wp14:editId="68F96023">
                <wp:simplePos x="0" y="0"/>
                <wp:positionH relativeFrom="column">
                  <wp:posOffset>584835</wp:posOffset>
                </wp:positionH>
                <wp:positionV relativeFrom="paragraph">
                  <wp:posOffset>100330</wp:posOffset>
                </wp:positionV>
                <wp:extent cx="4571365" cy="2028825"/>
                <wp:effectExtent l="4445" t="4445" r="1524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6809740"/>
                          <a:ext cx="457136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CF34D" w14:textId="77777777" w:rsidR="00C774C0" w:rsidRDefault="00C774C0" w:rsidP="00C774C0">
                            <w:r>
                              <w:rPr>
                                <w:rFonts w:hint="eastAsia"/>
                              </w:rPr>
                              <w:t>E|---xx21</w:t>
                            </w:r>
                          </w:p>
                          <w:p w14:paraId="073ECB8F" w14:textId="77777777" w:rsidR="00C774C0" w:rsidRDefault="00C774C0" w:rsidP="00C774C0">
                            <w:pPr>
                              <w:ind w:firstLine="420"/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|---paint/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br w:type="column"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|---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paint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.cpp</w:t>
                            </w:r>
                          </w:p>
                          <w:p w14:paraId="0F13E6B9" w14:textId="77777777" w:rsidR="00C774C0" w:rsidRDefault="00C774C0" w:rsidP="00C774C0">
                            <w:pPr>
                              <w:ind w:firstLine="420"/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|---boat/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br w:type="column"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|---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boat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.cpp</w:t>
                            </w:r>
                          </w:p>
                          <w:p w14:paraId="0986FC69" w14:textId="77777777" w:rsidR="00C774C0" w:rsidRDefault="00C774C0" w:rsidP="00C774C0">
                            <w:pPr>
                              <w:ind w:firstLine="420"/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|---car/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br w:type="column"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|---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car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.cpp</w:t>
                            </w:r>
                          </w:p>
                          <w:p w14:paraId="1A8DFA46" w14:textId="77777777" w:rsidR="00C774C0" w:rsidRDefault="00C774C0" w:rsidP="00C774C0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|---code/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br w:type="column"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|---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code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D2EC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6.05pt;margin-top:7.9pt;width:359.9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" fillcolor="white [3201]" strokeweight=".5pt">
                <v:textbox>
                  <w:txbxContent>
                    <w:p w14:paraId="72ECF34D" w14:textId="77777777" w:rsidR="00C774C0" w:rsidRDefault="00C774C0" w:rsidP="00C774C0">
                      <w:r>
                        <w:rPr>
                          <w:rFonts w:hint="eastAsia"/>
                        </w:rPr>
                        <w:t>E|---xx21</w:t>
                      </w:r>
                    </w:p>
                    <w:p w14:paraId="073ECB8F" w14:textId="77777777" w:rsidR="00C774C0" w:rsidRDefault="00C774C0" w:rsidP="00C774C0">
                      <w:pPr>
                        <w:ind w:firstLine="420"/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|---paint/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br w:type="column"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|---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4"/>
                          <w:szCs w:val="24"/>
                        </w:rPr>
                        <w:t>paint</w:t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.cpp</w:t>
                      </w:r>
                    </w:p>
                    <w:p w14:paraId="0F13E6B9" w14:textId="77777777" w:rsidR="00C774C0" w:rsidRDefault="00C774C0" w:rsidP="00C774C0">
                      <w:pPr>
                        <w:ind w:firstLine="420"/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|---boat/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br w:type="column"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|---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4"/>
                          <w:szCs w:val="24"/>
                        </w:rPr>
                        <w:t>boat</w:t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.cpp</w:t>
                      </w:r>
                    </w:p>
                    <w:p w14:paraId="0986FC69" w14:textId="77777777" w:rsidR="00C774C0" w:rsidRDefault="00C774C0" w:rsidP="00C774C0">
                      <w:pPr>
                        <w:ind w:firstLine="420"/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|---car/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br w:type="column"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|---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4"/>
                          <w:szCs w:val="24"/>
                        </w:rPr>
                        <w:t>car</w:t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.cpp</w:t>
                      </w:r>
                    </w:p>
                    <w:p w14:paraId="1A8DFA46" w14:textId="77777777" w:rsidR="00C774C0" w:rsidRDefault="00C774C0" w:rsidP="00C774C0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|---code/</w:t>
                      </w: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br w:type="column"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 w:hint="eastAsia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|---</w:t>
                      </w:r>
                      <w:r>
                        <w:rPr>
                          <w:rFonts w:ascii="Times New Roman" w:eastAsia="宋体" w:hAnsi="Times New Roman" w:cs="Times New Roman" w:hint="eastAsia"/>
                          <w:color w:val="000000"/>
                          <w:kern w:val="0"/>
                          <w:sz w:val="24"/>
                          <w:szCs w:val="24"/>
                        </w:rPr>
                        <w:t>code</w:t>
                      </w:r>
                      <w:r>
                        <w:rPr>
                          <w:rFonts w:ascii="Times New Roman" w:eastAsia="宋体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</w:p>
    <w:p w14:paraId="56C46E8C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48D1CBAC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337F6505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39533AFF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490B1BBB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4A33BFA2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3E4B7681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700E05BB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因违反以上三点而出现的错误或问题，申诉时一律不予受理。</w:t>
      </w:r>
    </w:p>
    <w:p w14:paraId="64FED316" w14:textId="77777777" w:rsidR="00C774C0" w:rsidRDefault="00C774C0" w:rsidP="00C774C0">
      <w:pPr>
        <w:sectPr w:rsidR="00C774C0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F4F273" w14:textId="77777777" w:rsidR="00C774C0" w:rsidRDefault="00C774C0" w:rsidP="00C774C0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科技画比赛</w:t>
      </w:r>
    </w:p>
    <w:p w14:paraId="3605D821" w14:textId="77777777" w:rsidR="00C774C0" w:rsidRDefault="00C774C0" w:rsidP="00C774C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(paint.cpp)</w:t>
      </w:r>
    </w:p>
    <w:p w14:paraId="1941463A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2021年，10月11日下午，来自全区60多个学校的198名学生参加了</w:t>
      </w:r>
      <w:proofErr w:type="gramStart"/>
      <w:r>
        <w:rPr>
          <w:rFonts w:hint="eastAsia"/>
          <w:sz w:val="24"/>
          <w:szCs w:val="24"/>
        </w:rPr>
        <w:t>鄞</w:t>
      </w:r>
      <w:proofErr w:type="gramEnd"/>
      <w:r>
        <w:rPr>
          <w:rFonts w:hint="eastAsia"/>
          <w:sz w:val="24"/>
          <w:szCs w:val="24"/>
        </w:rPr>
        <w:t>州区第十届青少年科技节系列活动</w:t>
      </w:r>
      <w:proofErr w:type="gramStart"/>
      <w:r>
        <w:rPr>
          <w:rFonts w:hint="eastAsia"/>
          <w:sz w:val="24"/>
          <w:szCs w:val="24"/>
        </w:rPr>
        <w:t>之现场</w:t>
      </w:r>
      <w:proofErr w:type="gramEnd"/>
      <w:r>
        <w:rPr>
          <w:rFonts w:hint="eastAsia"/>
          <w:sz w:val="24"/>
          <w:szCs w:val="24"/>
        </w:rPr>
        <w:t>科幻画比赛。大赛现场孩子自主创作时间两小时，所有孩子都全程认真设计构图、用心作画，用多彩的画笔描绘出了一幅幅奇思妙想的科幻画。</w:t>
      </w:r>
    </w:p>
    <w:p w14:paraId="782FE98C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小A同学是其中一名绘画参与者。现在小A想要在一条笔直的区域画直线，我们可以把这个区域看成是一个一维数组。小A同学先画了一段，我们用x=a和x=b来表示。例如a=3，b=5，就表示小A画出了一条长度是2的线段。为了画出美丽的作品，小A同学又画了一条线段，我们用x=c和x=d来表示，这个新画的线段可能与第一条线段完全重合，也有可能是完全不重合，也有可能是部分重合。</w:t>
      </w:r>
    </w:p>
    <w:p w14:paraId="611F8ED4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请确定</w:t>
      </w:r>
      <w:proofErr w:type="gramEnd"/>
      <w:r>
        <w:rPr>
          <w:rFonts w:hint="eastAsia"/>
          <w:sz w:val="24"/>
          <w:szCs w:val="24"/>
        </w:rPr>
        <w:t>现在已经被画过的线段的总长度。</w:t>
      </w:r>
    </w:p>
    <w:p w14:paraId="12B7354F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t>输入格式</w:t>
      </w:r>
      <w:r>
        <w:rPr>
          <w:rFonts w:asciiTheme="minorHAnsi" w:eastAsiaTheme="minorEastAsia" w:hAnsiTheme="minorHAnsi" w:cstheme="minorBidi"/>
          <w:lang w:bidi="ar"/>
        </w:rPr>
        <w:t>(paint.in)：</w:t>
      </w:r>
    </w:p>
    <w:p w14:paraId="1984C675" w14:textId="77777777" w:rsidR="00C774C0" w:rsidRDefault="00C774C0" w:rsidP="00C774C0">
      <w:pPr>
        <w:pStyle w:val="a7"/>
        <w:widowControl/>
      </w:pPr>
      <w:r>
        <w:t>第一行包含</w:t>
      </w:r>
      <w:r>
        <w:rPr>
          <w:rFonts w:hint="eastAsia"/>
        </w:rPr>
        <w:t>2个</w:t>
      </w:r>
      <w:r>
        <w:t>整数a和b，由一个空间隔开(a&lt;b)</w:t>
      </w:r>
      <w:r>
        <w:rPr>
          <w:rFonts w:hint="eastAsia"/>
        </w:rPr>
        <w:t>。</w:t>
      </w:r>
    </w:p>
    <w:p w14:paraId="15BE372C" w14:textId="77777777" w:rsidR="00C774C0" w:rsidRDefault="00C774C0" w:rsidP="00C774C0">
      <w:pPr>
        <w:pStyle w:val="a7"/>
        <w:widowControl/>
      </w:pPr>
      <w:r>
        <w:t>第二行包含</w:t>
      </w:r>
      <w:r>
        <w:rPr>
          <w:rFonts w:hint="eastAsia"/>
        </w:rPr>
        <w:t>2个</w:t>
      </w:r>
      <w:r>
        <w:t>整数c和d，由一个空间隔开(c&lt;d)</w:t>
      </w:r>
      <w:r>
        <w:rPr>
          <w:rFonts w:hint="eastAsia"/>
        </w:rPr>
        <w:t>。</w:t>
      </w:r>
    </w:p>
    <w:p w14:paraId="3D573D18" w14:textId="77777777" w:rsidR="00C774C0" w:rsidRDefault="00C774C0" w:rsidP="00C774C0">
      <w:pPr>
        <w:pStyle w:val="a7"/>
        <w:widowControl/>
        <w:rPr>
          <w:highlight w:val="lightGray"/>
          <w:u w:val="single"/>
        </w:rPr>
      </w:pPr>
      <w:r>
        <w:rPr>
          <w:highlight w:val="lightGray"/>
          <w:u w:val="single"/>
        </w:rPr>
        <w:t>a, b, </w:t>
      </w:r>
      <w:proofErr w:type="spellStart"/>
      <w:r>
        <w:rPr>
          <w:highlight w:val="lightGray"/>
          <w:u w:val="single"/>
        </w:rPr>
        <w:t>c,d</w:t>
      </w:r>
      <w:proofErr w:type="spellEnd"/>
      <w:r>
        <w:rPr>
          <w:highlight w:val="lightGray"/>
          <w:u w:val="single"/>
        </w:rPr>
        <w:t> 在int范围内，可能为负。</w:t>
      </w:r>
    </w:p>
    <w:p w14:paraId="56CF9EB4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输出格式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paint.out</w:t>
      </w:r>
      <w:proofErr w:type="spellEnd"/>
      <w:r>
        <w:rPr>
          <w:rFonts w:hint="eastAsia"/>
          <w:b/>
          <w:bCs/>
        </w:rPr>
        <w:t>)</w:t>
      </w:r>
      <w:r>
        <w:rPr>
          <w:b/>
          <w:bCs/>
        </w:rPr>
        <w:t>：</w:t>
      </w:r>
    </w:p>
    <w:p w14:paraId="76084930" w14:textId="77777777" w:rsidR="00C774C0" w:rsidRDefault="00C774C0" w:rsidP="00C774C0">
      <w:pPr>
        <w:pStyle w:val="a7"/>
        <w:widowControl/>
      </w:pPr>
      <w:r>
        <w:t>请输出一行，</w:t>
      </w:r>
      <w:r>
        <w:rPr>
          <w:rFonts w:ascii="宋体" w:eastAsia="宋体" w:hAnsi="宋体" w:cs="宋体" w:hint="eastAsia"/>
          <w:color w:val="000000"/>
          <w:szCs w:val="24"/>
        </w:rPr>
        <w:t>已经被画过的线段的总长度</w:t>
      </w:r>
      <w:r>
        <w:t>。</w:t>
      </w:r>
    </w:p>
    <w:p w14:paraId="36ECA28F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lastRenderedPageBreak/>
        <w:t>样例输入：</w:t>
      </w:r>
    </w:p>
    <w:p w14:paraId="2F2525FC" w14:textId="77777777" w:rsidR="00C774C0" w:rsidRDefault="00C774C0" w:rsidP="00C774C0">
      <w:pPr>
        <w:pStyle w:val="a7"/>
        <w:widowControl/>
      </w:pPr>
      <w:r>
        <w:t>7 10</w:t>
      </w:r>
    </w:p>
    <w:p w14:paraId="3F2F0CD0" w14:textId="77777777" w:rsidR="00C774C0" w:rsidRDefault="00C774C0" w:rsidP="00C774C0">
      <w:pPr>
        <w:pStyle w:val="a7"/>
        <w:widowControl/>
      </w:pPr>
      <w:r>
        <w:t>4 8</w:t>
      </w:r>
    </w:p>
    <w:p w14:paraId="0B0B605B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样例输出：</w:t>
      </w:r>
    </w:p>
    <w:p w14:paraId="4E7C3FE6" w14:textId="77777777" w:rsidR="00C774C0" w:rsidRDefault="00C774C0" w:rsidP="00C774C0">
      <w:pPr>
        <w:pStyle w:val="a7"/>
        <w:widowControl/>
      </w:pPr>
      <w:r>
        <w:t>6</w:t>
      </w:r>
    </w:p>
    <w:p w14:paraId="0FAC4747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样例解释：</w:t>
      </w:r>
    </w:p>
    <w:p w14:paraId="5F3737C6" w14:textId="77777777" w:rsidR="00C774C0" w:rsidRDefault="00C774C0" w:rsidP="00C774C0">
      <w:pPr>
        <w:pStyle w:val="a7"/>
        <w:widowControl/>
      </w:pPr>
      <w:r>
        <w:t>从x=4到x=10，都被画过，所以答案是6</w:t>
      </w:r>
    </w:p>
    <w:p w14:paraId="64637D9F" w14:textId="77777777" w:rsidR="00C774C0" w:rsidRDefault="00C774C0" w:rsidP="00C774C0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船过三峡比赛</w:t>
      </w:r>
    </w:p>
    <w:p w14:paraId="57D71CAB" w14:textId="77777777" w:rsidR="00C774C0" w:rsidRDefault="00C774C0" w:rsidP="00C774C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（boat.cpp）</w:t>
      </w:r>
    </w:p>
    <w:p w14:paraId="7273B924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鄞</w:t>
      </w:r>
      <w:proofErr w:type="gramEnd"/>
      <w:r>
        <w:rPr>
          <w:sz w:val="24"/>
          <w:szCs w:val="24"/>
        </w:rPr>
        <w:t>州区青少年“船过三峡”创意航海模型比赛是</w:t>
      </w:r>
      <w:proofErr w:type="gramStart"/>
      <w:r>
        <w:rPr>
          <w:sz w:val="24"/>
          <w:szCs w:val="24"/>
        </w:rPr>
        <w:t>鄞</w:t>
      </w:r>
      <w:proofErr w:type="gramEnd"/>
      <w:r>
        <w:rPr>
          <w:sz w:val="24"/>
          <w:szCs w:val="24"/>
        </w:rPr>
        <w:t>州独创的益智航海创意科技项目，从2014年开始创设。已经历8个春秋。“船过三峡”创意航海项目设计是在传统航海模型的基础上增加障碍难度，让选手克服重重困难，激励选手不断改进创新设计，结合实践经验逐步完善自己的设想，以2节五号碱性电池为能源，但方向舵控制方式不能用任何电子装置，让模型船经入口通过3道错位的航道门，三个航道门分别起名瞿塘峡、巫峡、西陵峡，这就是“船过三峡”的由来。</w:t>
      </w:r>
    </w:p>
    <w:p w14:paraId="5C927EEE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该项目的选手得分由各个环节的得分</w:t>
      </w:r>
      <w:r>
        <w:rPr>
          <w:rFonts w:hint="eastAsia"/>
          <w:sz w:val="24"/>
          <w:szCs w:val="24"/>
        </w:rPr>
        <w:t>相加而来</w:t>
      </w:r>
      <w:r>
        <w:rPr>
          <w:sz w:val="24"/>
          <w:szCs w:val="24"/>
        </w:rPr>
        <w:t>。总共有n（4&lt;=n&lt;=5 0 0）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环节，裁判老师需要进行q（1&lt;=q&lt;=5 0 0）次查询，每次查询给出两个整数</w:t>
      </w:r>
      <w:proofErr w:type="spellStart"/>
      <w:r>
        <w:rPr>
          <w:sz w:val="24"/>
          <w:szCs w:val="24"/>
        </w:rPr>
        <w:t>s_i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e_i</w:t>
      </w:r>
      <w:proofErr w:type="spellEnd"/>
      <w:r>
        <w:rPr>
          <w:sz w:val="24"/>
          <w:szCs w:val="24"/>
        </w:rPr>
        <w:t>（1&lt;=</w:t>
      </w:r>
      <w:proofErr w:type="spellStart"/>
      <w:r>
        <w:rPr>
          <w:sz w:val="24"/>
          <w:szCs w:val="24"/>
        </w:rPr>
        <w:t>s_i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e_i</w:t>
      </w:r>
      <w:proofErr w:type="spellEnd"/>
      <w:r>
        <w:rPr>
          <w:sz w:val="24"/>
          <w:szCs w:val="24"/>
        </w:rPr>
        <w:t>&lt;=n）表示各个环节的索引</w:t>
      </w:r>
      <w:r>
        <w:rPr>
          <w:rFonts w:hint="eastAsia"/>
          <w:sz w:val="24"/>
          <w:szCs w:val="24"/>
        </w:rPr>
        <w:t>，请帮忙求出每次查询得到的分数</w:t>
      </w:r>
      <w:r>
        <w:rPr>
          <w:sz w:val="24"/>
          <w:szCs w:val="24"/>
        </w:rPr>
        <w:t>。</w:t>
      </w:r>
    </w:p>
    <w:p w14:paraId="7B1C5D2E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lastRenderedPageBreak/>
        <w:t>输入格式</w:t>
      </w:r>
      <w:r>
        <w:rPr>
          <w:rFonts w:asciiTheme="minorHAnsi" w:eastAsiaTheme="minorEastAsia" w:hAnsiTheme="minorHAnsi" w:cstheme="minorBidi"/>
          <w:lang w:bidi="ar"/>
        </w:rPr>
        <w:t>(boat.in)：</w:t>
      </w:r>
    </w:p>
    <w:p w14:paraId="0A2F9D0F" w14:textId="77777777" w:rsidR="00C774C0" w:rsidRDefault="00C774C0" w:rsidP="00C774C0">
      <w:pPr>
        <w:rPr>
          <w:sz w:val="24"/>
          <w:szCs w:val="24"/>
        </w:rPr>
      </w:pPr>
      <w:r>
        <w:rPr>
          <w:sz w:val="24"/>
          <w:szCs w:val="24"/>
        </w:rPr>
        <w:t>第1行：两个空格分隔的整数：n和q</w:t>
      </w:r>
    </w:p>
    <w:p w14:paraId="5FA8F8ED" w14:textId="77777777" w:rsidR="00C774C0" w:rsidRDefault="00C774C0" w:rsidP="00C774C0">
      <w:pPr>
        <w:rPr>
          <w:sz w:val="24"/>
          <w:szCs w:val="24"/>
        </w:rPr>
      </w:pPr>
      <w:r>
        <w:rPr>
          <w:sz w:val="24"/>
          <w:szCs w:val="24"/>
        </w:rPr>
        <w:t>第2行到n+1行：第i+1行表示第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环节的得分：</w:t>
      </w:r>
      <w:proofErr w:type="spellStart"/>
      <w:r>
        <w:rPr>
          <w:sz w:val="24"/>
          <w:szCs w:val="24"/>
        </w:rPr>
        <w:t>h_i</w:t>
      </w:r>
      <w:proofErr w:type="spellEnd"/>
    </w:p>
    <w:p w14:paraId="706289F1" w14:textId="77777777" w:rsidR="00C774C0" w:rsidRDefault="00C774C0" w:rsidP="00C774C0">
      <w:pPr>
        <w:rPr>
          <w:sz w:val="24"/>
          <w:szCs w:val="24"/>
        </w:rPr>
      </w:pPr>
      <w:r>
        <w:rPr>
          <w:sz w:val="24"/>
          <w:szCs w:val="24"/>
        </w:rPr>
        <w:t>第n+2行到第n+q+1行：用一对整数描述查询区间：</w:t>
      </w:r>
      <w:proofErr w:type="spellStart"/>
      <w:r>
        <w:rPr>
          <w:sz w:val="24"/>
          <w:szCs w:val="24"/>
        </w:rPr>
        <w:t>s_i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e_i</w:t>
      </w:r>
      <w:proofErr w:type="spellEnd"/>
    </w:p>
    <w:p w14:paraId="0F52C755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t>输出格式</w:t>
      </w:r>
      <w:r>
        <w:rPr>
          <w:rFonts w:asciiTheme="minorHAnsi" w:eastAsiaTheme="minorEastAsia" w:hAnsiTheme="minorHAnsi" w:cstheme="minorBidi"/>
          <w:lang w:bidi="ar"/>
        </w:rPr>
        <w:t>(</w:t>
      </w:r>
      <w:proofErr w:type="spellStart"/>
      <w:r>
        <w:rPr>
          <w:rFonts w:asciiTheme="minorHAnsi" w:eastAsiaTheme="minorEastAsia" w:hAnsiTheme="minorHAnsi" w:cstheme="minorBidi"/>
          <w:lang w:bidi="ar"/>
        </w:rPr>
        <w:t>boat.out</w:t>
      </w:r>
      <w:proofErr w:type="spellEnd"/>
      <w:r>
        <w:rPr>
          <w:rFonts w:asciiTheme="minorHAnsi" w:eastAsiaTheme="minorEastAsia" w:hAnsiTheme="minorHAnsi" w:cstheme="minorBidi"/>
          <w:lang w:bidi="ar"/>
        </w:rPr>
        <w:t>)：</w:t>
      </w:r>
    </w:p>
    <w:p w14:paraId="75B5C731" w14:textId="77777777" w:rsidR="00C774C0" w:rsidRDefault="00C774C0" w:rsidP="00C774C0">
      <w:pPr>
        <w:rPr>
          <w:sz w:val="24"/>
          <w:szCs w:val="24"/>
        </w:rPr>
      </w:pPr>
      <w:r>
        <w:rPr>
          <w:sz w:val="24"/>
          <w:szCs w:val="24"/>
        </w:rPr>
        <w:t>第1行到q行：包含一个整数，它是从</w:t>
      </w:r>
      <w:proofErr w:type="spellStart"/>
      <w:r>
        <w:rPr>
          <w:sz w:val="24"/>
          <w:szCs w:val="24"/>
        </w:rPr>
        <w:t>s_i</w:t>
      </w:r>
      <w:proofErr w:type="spellEnd"/>
      <w:r>
        <w:rPr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_i</w:t>
      </w:r>
      <w:proofErr w:type="spellEnd"/>
      <w:r>
        <w:rPr>
          <w:sz w:val="24"/>
          <w:szCs w:val="24"/>
        </w:rPr>
        <w:t>之间各个环节的得分总和。</w:t>
      </w:r>
    </w:p>
    <w:p w14:paraId="59A78F4C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样例输入：</w:t>
      </w:r>
    </w:p>
    <w:p w14:paraId="0C31310D" w14:textId="77777777" w:rsidR="00C774C0" w:rsidRDefault="00C774C0" w:rsidP="00C774C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4  2</w:t>
      </w:r>
      <w:proofErr w:type="gramEnd"/>
    </w:p>
    <w:p w14:paraId="56337C6A" w14:textId="77777777" w:rsidR="00C774C0" w:rsidRDefault="00C774C0" w:rsidP="00C77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</w:p>
    <w:p w14:paraId="1038CD4C" w14:textId="77777777" w:rsidR="00C774C0" w:rsidRDefault="00C774C0" w:rsidP="00C77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</w:p>
    <w:p w14:paraId="6E288777" w14:textId="77777777" w:rsidR="00C774C0" w:rsidRDefault="00C774C0" w:rsidP="00C77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</w:p>
    <w:p w14:paraId="23E1DC8A" w14:textId="77777777" w:rsidR="00C774C0" w:rsidRDefault="00C774C0" w:rsidP="00C77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</w:p>
    <w:p w14:paraId="2AD65ACC" w14:textId="77777777" w:rsidR="00C774C0" w:rsidRDefault="00C774C0" w:rsidP="00C774C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1  3</w:t>
      </w:r>
      <w:proofErr w:type="gramEnd"/>
    </w:p>
    <w:p w14:paraId="7C661494" w14:textId="77777777" w:rsidR="00C774C0" w:rsidRDefault="00C774C0" w:rsidP="00C774C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2  4</w:t>
      </w:r>
      <w:proofErr w:type="gramEnd"/>
    </w:p>
    <w:p w14:paraId="7330751D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样例输出：</w:t>
      </w:r>
    </w:p>
    <w:p w14:paraId="2509C369" w14:textId="77777777" w:rsidR="00C774C0" w:rsidRDefault="00C774C0" w:rsidP="00C77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</w:p>
    <w:p w14:paraId="029A5FF3" w14:textId="77777777" w:rsidR="00C774C0" w:rsidRDefault="00C774C0" w:rsidP="00C77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</w:p>
    <w:p w14:paraId="775FA7B8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样例解释：</w:t>
      </w:r>
    </w:p>
    <w:p w14:paraId="2BB231C3" w14:textId="77777777" w:rsidR="00C774C0" w:rsidRDefault="00C774C0" w:rsidP="00C774C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从第1环节到第3环节的得分总和5+8+12=25；从第2环节到第4环节的得分</w:t>
      </w:r>
      <w:r>
        <w:rPr>
          <w:rFonts w:hint="eastAsia"/>
          <w:sz w:val="24"/>
          <w:szCs w:val="32"/>
        </w:rPr>
        <w:lastRenderedPageBreak/>
        <w:t>总和8+12+6=26</w:t>
      </w:r>
    </w:p>
    <w:p w14:paraId="6E2BD03E" w14:textId="77777777" w:rsidR="00C774C0" w:rsidRDefault="00C774C0" w:rsidP="00C774C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遥控赛车比赛</w:t>
      </w:r>
    </w:p>
    <w:p w14:paraId="21E0C287" w14:textId="77777777" w:rsidR="00C774C0" w:rsidRDefault="00C774C0" w:rsidP="00C774C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（car.cpp）</w:t>
      </w:r>
    </w:p>
    <w:p w14:paraId="46936D04" w14:textId="77777777" w:rsidR="00C774C0" w:rsidRDefault="00C774C0" w:rsidP="00C774C0">
      <w:pPr>
        <w:jc w:val="center"/>
        <w:rPr>
          <w:sz w:val="24"/>
          <w:szCs w:val="32"/>
        </w:rPr>
      </w:pPr>
    </w:p>
    <w:p w14:paraId="20CA003B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9月27日下午,伴随着裁判员老师的一声令下，一辆辆赛车呼啸而出，2021年</w:t>
      </w:r>
      <w:proofErr w:type="gramStart"/>
      <w:r>
        <w:rPr>
          <w:sz w:val="24"/>
          <w:szCs w:val="24"/>
        </w:rPr>
        <w:t>鄞</w:t>
      </w:r>
      <w:proofErr w:type="gramEnd"/>
      <w:r>
        <w:rPr>
          <w:sz w:val="24"/>
          <w:szCs w:val="24"/>
        </w:rPr>
        <w:t>州区青少年车辆</w:t>
      </w:r>
      <w:proofErr w:type="gramStart"/>
      <w:r>
        <w:rPr>
          <w:sz w:val="24"/>
          <w:szCs w:val="24"/>
        </w:rPr>
        <w:t>模型联赛</w:t>
      </w:r>
      <w:proofErr w:type="gramEnd"/>
      <w:r>
        <w:rPr>
          <w:sz w:val="24"/>
          <w:szCs w:val="24"/>
        </w:rPr>
        <w:t>暨TT01与雷虎遥控赛车比赛,正在激烈地进行着。跑在最前面的是小A同学和小B同学的赛车，两个同学的赛车你追我赶，难分胜负。裁判员老师用DV记录下了整个过程。</w:t>
      </w:r>
    </w:p>
    <w:p w14:paraId="00779FBE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小A同学和小B同学的赛车从同一个起点出发，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他们的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用时一样。我们用“片段”</w:t>
      </w:r>
      <w:proofErr w:type="gramStart"/>
      <w:r>
        <w:rPr>
          <w:sz w:val="24"/>
          <w:szCs w:val="24"/>
        </w:rPr>
        <w:t>法记录</w:t>
      </w:r>
      <w:proofErr w:type="gramEnd"/>
      <w:r>
        <w:rPr>
          <w:rFonts w:hint="eastAsia"/>
          <w:sz w:val="24"/>
          <w:szCs w:val="24"/>
        </w:rPr>
        <w:t>赛</w:t>
      </w:r>
      <w:r>
        <w:rPr>
          <w:sz w:val="24"/>
          <w:szCs w:val="24"/>
        </w:rPr>
        <w:t>车的前进过程，例如，小A的赛车以1的速度运行2个单位时间，然后以4的速度运行1个单位时间。</w:t>
      </w:r>
    </w:p>
    <w:p w14:paraId="0837FA5E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裁判员老师想知道，这两辆赛车交替成为第一名的次数。例如，如果一开始小B的车子领先，然后小A车子超越小B，那么这就是一次第一名位置的交替。如果一开始小B的车子领先，然后A与B一样快，并僵持一段时间，然后</w:t>
      </w:r>
      <w:proofErr w:type="gramStart"/>
      <w:r>
        <w:rPr>
          <w:sz w:val="24"/>
          <w:szCs w:val="24"/>
        </w:rPr>
        <w:t>最终小</w:t>
      </w:r>
      <w:proofErr w:type="gramEnd"/>
      <w:r>
        <w:rPr>
          <w:sz w:val="24"/>
          <w:szCs w:val="24"/>
        </w:rPr>
        <w:t>A领先，那么这也就意味着第一名位置的交替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但是，</w:t>
      </w:r>
      <w:r>
        <w:rPr>
          <w:rFonts w:hint="eastAsia"/>
          <w:sz w:val="24"/>
          <w:szCs w:val="24"/>
        </w:rPr>
        <w:t>如果直到比赛结束</w:t>
      </w:r>
      <w:r>
        <w:rPr>
          <w:sz w:val="24"/>
          <w:szCs w:val="24"/>
        </w:rPr>
        <w:t>小A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没有</w:t>
      </w:r>
      <w:r>
        <w:rPr>
          <w:rFonts w:hint="eastAsia"/>
          <w:sz w:val="24"/>
          <w:szCs w:val="24"/>
        </w:rPr>
        <w:t>取得</w:t>
      </w:r>
      <w:r>
        <w:rPr>
          <w:sz w:val="24"/>
          <w:szCs w:val="24"/>
        </w:rPr>
        <w:t>领先，那么不算第一名位置的交替。</w:t>
      </w:r>
    </w:p>
    <w:p w14:paraId="668CA06B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t>输入格式</w:t>
      </w:r>
      <w:r>
        <w:rPr>
          <w:rFonts w:asciiTheme="minorHAnsi" w:eastAsiaTheme="minorEastAsia" w:hAnsiTheme="minorHAnsi" w:cstheme="minorBidi"/>
          <w:lang w:bidi="ar"/>
        </w:rPr>
        <w:t>(car.in)：</w:t>
      </w:r>
    </w:p>
    <w:p w14:paraId="3BF31E06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第1行：两个整数用空格隔开，N和M(1&lt;=N，M&lt;=1000)</w:t>
      </w:r>
    </w:p>
    <w:p w14:paraId="78D3929C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第2到1+N行：每一行包含一个小A的赛车跑的N段</w:t>
      </w:r>
      <w:r>
        <w:rPr>
          <w:rFonts w:hint="eastAsia"/>
          <w:sz w:val="24"/>
          <w:szCs w:val="24"/>
        </w:rPr>
        <w:t>路程</w:t>
      </w:r>
      <w:r>
        <w:rPr>
          <w:sz w:val="24"/>
          <w:szCs w:val="24"/>
        </w:rPr>
        <w:t>，由两个整数描述：第一个数表示速度和第二个数表示以该速度运行的时间(两个整数都在1到1000范围内)。</w:t>
      </w:r>
    </w:p>
    <w:p w14:paraId="67AC60FB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第2+N到1+N+M行：每一行包含一个小B的赛车跑的M段</w:t>
      </w:r>
      <w:r>
        <w:rPr>
          <w:rFonts w:hint="eastAsia"/>
          <w:sz w:val="24"/>
          <w:szCs w:val="24"/>
        </w:rPr>
        <w:t>路程</w:t>
      </w:r>
      <w:r>
        <w:rPr>
          <w:sz w:val="24"/>
          <w:szCs w:val="24"/>
        </w:rPr>
        <w:t>，由两个整数</w:t>
      </w:r>
      <w:r>
        <w:rPr>
          <w:sz w:val="24"/>
          <w:szCs w:val="24"/>
        </w:rPr>
        <w:lastRenderedPageBreak/>
        <w:t>描述：第一个数表示速度和第二个数表示以该速度运行的时间(两个整数都在1到1000范围内)。</w:t>
      </w:r>
    </w:p>
    <w:p w14:paraId="5B117631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t>输出格式</w:t>
      </w:r>
      <w:r>
        <w:rPr>
          <w:rFonts w:asciiTheme="minorHAnsi" w:eastAsiaTheme="minorEastAsia" w:hAnsiTheme="minorHAnsi" w:cstheme="minorBidi"/>
          <w:lang w:bidi="ar"/>
        </w:rPr>
        <w:t>(</w:t>
      </w:r>
      <w:proofErr w:type="spellStart"/>
      <w:r>
        <w:rPr>
          <w:rFonts w:asciiTheme="minorHAnsi" w:eastAsiaTheme="minorEastAsia" w:hAnsiTheme="minorHAnsi" w:cstheme="minorBidi"/>
          <w:lang w:bidi="ar"/>
        </w:rPr>
        <w:t>car.out</w:t>
      </w:r>
      <w:proofErr w:type="spellEnd"/>
      <w:r>
        <w:rPr>
          <w:rFonts w:asciiTheme="minorHAnsi" w:eastAsiaTheme="minorEastAsia" w:hAnsiTheme="minorHAnsi" w:cstheme="minorBidi"/>
          <w:lang w:bidi="ar"/>
        </w:rPr>
        <w:t>)：</w:t>
      </w:r>
    </w:p>
    <w:p w14:paraId="47F01D0D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一行：第一名位置的交替次数。</w:t>
      </w:r>
    </w:p>
    <w:p w14:paraId="61976119" w14:textId="77777777" w:rsidR="00C774C0" w:rsidRDefault="00C774C0" w:rsidP="00C774C0">
      <w:pPr>
        <w:pStyle w:val="a7"/>
        <w:widowControl/>
        <w:rPr>
          <w:b/>
          <w:bCs/>
        </w:rPr>
      </w:pPr>
    </w:p>
    <w:p w14:paraId="0774F312" w14:textId="77777777" w:rsidR="00C774C0" w:rsidRDefault="00C774C0" w:rsidP="00C774C0">
      <w:pPr>
        <w:pStyle w:val="a7"/>
        <w:widowControl/>
        <w:rPr>
          <w:b/>
          <w:bCs/>
        </w:rPr>
      </w:pPr>
    </w:p>
    <w:p w14:paraId="2C9DBE1A" w14:textId="77777777" w:rsidR="00C774C0" w:rsidRDefault="00C774C0" w:rsidP="00C774C0">
      <w:pPr>
        <w:pStyle w:val="a7"/>
        <w:widowControl/>
        <w:rPr>
          <w:b/>
          <w:bCs/>
        </w:rPr>
      </w:pPr>
    </w:p>
    <w:p w14:paraId="3A92A6A4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样例输入：</w:t>
      </w:r>
    </w:p>
    <w:p w14:paraId="270FA816" w14:textId="77777777" w:rsidR="00C774C0" w:rsidRDefault="00C774C0" w:rsidP="00C774C0">
      <w:pPr>
        <w:pStyle w:val="a7"/>
        <w:widowControl/>
      </w:pPr>
      <w:r>
        <w:rPr>
          <w:rFonts w:hint="eastAsia"/>
        </w:rPr>
        <w:t>4 3</w:t>
      </w:r>
    </w:p>
    <w:p w14:paraId="1EB02AE9" w14:textId="77777777" w:rsidR="00C774C0" w:rsidRDefault="00C774C0" w:rsidP="00C774C0">
      <w:pPr>
        <w:pStyle w:val="a7"/>
        <w:widowControl/>
      </w:pPr>
      <w:r>
        <w:rPr>
          <w:rFonts w:hint="eastAsia"/>
        </w:rPr>
        <w:t>1 2</w:t>
      </w:r>
    </w:p>
    <w:p w14:paraId="676AFB18" w14:textId="77777777" w:rsidR="00C774C0" w:rsidRDefault="00C774C0" w:rsidP="00C774C0">
      <w:pPr>
        <w:pStyle w:val="a7"/>
        <w:widowControl/>
      </w:pPr>
      <w:r>
        <w:rPr>
          <w:rFonts w:hint="eastAsia"/>
        </w:rPr>
        <w:t>4 1</w:t>
      </w:r>
    </w:p>
    <w:p w14:paraId="0E2FA861" w14:textId="77777777" w:rsidR="00C774C0" w:rsidRDefault="00C774C0" w:rsidP="00C774C0">
      <w:pPr>
        <w:pStyle w:val="a7"/>
        <w:widowControl/>
      </w:pPr>
      <w:r>
        <w:rPr>
          <w:rFonts w:hint="eastAsia"/>
        </w:rPr>
        <w:t>1 1</w:t>
      </w:r>
    </w:p>
    <w:p w14:paraId="555B50DA" w14:textId="77777777" w:rsidR="00C774C0" w:rsidRDefault="00C774C0" w:rsidP="00C774C0">
      <w:pPr>
        <w:pStyle w:val="a7"/>
        <w:widowControl/>
      </w:pPr>
      <w:r>
        <w:rPr>
          <w:rFonts w:hint="eastAsia"/>
        </w:rPr>
        <w:t>2 10</w:t>
      </w:r>
    </w:p>
    <w:p w14:paraId="2B399D34" w14:textId="77777777" w:rsidR="00C774C0" w:rsidRDefault="00C774C0" w:rsidP="00C774C0">
      <w:pPr>
        <w:pStyle w:val="a7"/>
        <w:widowControl/>
      </w:pPr>
      <w:r>
        <w:rPr>
          <w:rFonts w:hint="eastAsia"/>
        </w:rPr>
        <w:t>2 3</w:t>
      </w:r>
    </w:p>
    <w:p w14:paraId="5C509DD8" w14:textId="77777777" w:rsidR="00C774C0" w:rsidRDefault="00C774C0" w:rsidP="00C774C0">
      <w:pPr>
        <w:pStyle w:val="a7"/>
        <w:widowControl/>
      </w:pPr>
      <w:r>
        <w:rPr>
          <w:rFonts w:hint="eastAsia"/>
        </w:rPr>
        <w:t>1 2</w:t>
      </w:r>
    </w:p>
    <w:p w14:paraId="1BC44C06" w14:textId="77777777" w:rsidR="00C774C0" w:rsidRDefault="00C774C0" w:rsidP="00C774C0">
      <w:pPr>
        <w:pStyle w:val="a7"/>
        <w:widowControl/>
      </w:pPr>
      <w:r>
        <w:rPr>
          <w:rFonts w:hint="eastAsia"/>
        </w:rPr>
        <w:t>3 9</w:t>
      </w:r>
    </w:p>
    <w:p w14:paraId="54A552E0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lastRenderedPageBreak/>
        <w:t>样例输出：</w:t>
      </w:r>
    </w:p>
    <w:p w14:paraId="65694D44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13C60724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样例解释：</w:t>
      </w:r>
    </w:p>
    <w:p w14:paraId="2F0CB6F6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输入说明：</w:t>
      </w:r>
    </w:p>
    <w:p w14:paraId="15D3CEC4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小A的赛车以1的速度跑2单位的时间，然后以4的速度跑1单位的时间，然后以1的速度跑1单位的时间，最后以2的速度跑10单位的时间。</w:t>
      </w:r>
    </w:p>
    <w:p w14:paraId="79AFEF0B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小B的赛车以2的速度运行3个单位的时间，然后以1的速度运行2个单位的时间，最后以3的速度运行9个单位的时间。</w:t>
      </w:r>
    </w:p>
    <w:p w14:paraId="6D7281E3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请注意，这两</w:t>
      </w:r>
      <w:r>
        <w:rPr>
          <w:rFonts w:hint="eastAsia"/>
          <w:sz w:val="24"/>
          <w:szCs w:val="24"/>
        </w:rPr>
        <w:t>辆车的总用时一样，</w:t>
      </w:r>
      <w:proofErr w:type="gramStart"/>
      <w:r>
        <w:rPr>
          <w:rFonts w:hint="eastAsia"/>
          <w:sz w:val="24"/>
          <w:szCs w:val="24"/>
        </w:rPr>
        <w:t>都是</w:t>
      </w:r>
      <w:r>
        <w:rPr>
          <w:sz w:val="24"/>
          <w:szCs w:val="24"/>
        </w:rPr>
        <w:t>跑</w:t>
      </w:r>
      <w:proofErr w:type="gramEnd"/>
      <w:r>
        <w:rPr>
          <w:sz w:val="24"/>
          <w:szCs w:val="24"/>
        </w:rPr>
        <w:t>了14个单位的时间。</w:t>
      </w:r>
    </w:p>
    <w:p w14:paraId="5CEDDC45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输出说明：</w:t>
      </w:r>
    </w:p>
    <w:p w14:paraId="2C28382E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小B的赛车领先，直到时间t=3，当两辆赛车都经过了6个单位的距离后相遇，并一起跑了1个单位的时间。小A的赛车随后短暂领先(第一次第一名位置的交替)，但不久t=7时就被小B的赛车超越(第二次第一名位置的交替)。最后小B的赛车赢得了比赛。</w:t>
      </w:r>
    </w:p>
    <w:p w14:paraId="1E0012E2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03E1173C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6D4515F0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0E677A6C" w14:textId="77777777" w:rsidR="00C774C0" w:rsidRDefault="00C774C0" w:rsidP="00C774C0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计算机编程初赛</w:t>
      </w:r>
    </w:p>
    <w:p w14:paraId="32D039CE" w14:textId="77777777" w:rsidR="00C774C0" w:rsidRDefault="00C774C0" w:rsidP="00C774C0">
      <w:pPr>
        <w:jc w:val="center"/>
        <w:rPr>
          <w:sz w:val="24"/>
          <w:szCs w:val="24"/>
        </w:rPr>
      </w:pPr>
      <w:r>
        <w:rPr>
          <w:rFonts w:hint="eastAsia"/>
          <w:sz w:val="24"/>
          <w:szCs w:val="32"/>
        </w:rPr>
        <w:t>（code.cpp）</w:t>
      </w:r>
    </w:p>
    <w:p w14:paraId="794672FE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2021年10月17日，</w:t>
      </w:r>
      <w:proofErr w:type="gramStart"/>
      <w:r>
        <w:rPr>
          <w:sz w:val="24"/>
          <w:szCs w:val="24"/>
        </w:rPr>
        <w:t>鄞</w:t>
      </w:r>
      <w:proofErr w:type="gramEnd"/>
      <w:r>
        <w:rPr>
          <w:sz w:val="24"/>
          <w:szCs w:val="24"/>
        </w:rPr>
        <w:t>州区第十届青少年科技节活动之C++计算机编程初赛，在</w:t>
      </w:r>
      <w:proofErr w:type="gramStart"/>
      <w:r>
        <w:rPr>
          <w:sz w:val="24"/>
          <w:szCs w:val="24"/>
        </w:rPr>
        <w:t>鄞</w:t>
      </w:r>
      <w:proofErr w:type="gramEnd"/>
      <w:r>
        <w:rPr>
          <w:sz w:val="24"/>
          <w:szCs w:val="24"/>
        </w:rPr>
        <w:t>州区实验</w:t>
      </w:r>
      <w:proofErr w:type="gramStart"/>
      <w:r>
        <w:rPr>
          <w:sz w:val="24"/>
          <w:szCs w:val="24"/>
        </w:rPr>
        <w:t>小学南</w:t>
      </w:r>
      <w:proofErr w:type="gramEnd"/>
      <w:r>
        <w:rPr>
          <w:sz w:val="24"/>
          <w:szCs w:val="24"/>
        </w:rPr>
        <w:t>校区举行。总共近300名学生参加比赛，受到场地规模</w:t>
      </w:r>
      <w:r>
        <w:rPr>
          <w:sz w:val="24"/>
          <w:szCs w:val="24"/>
        </w:rPr>
        <w:lastRenderedPageBreak/>
        <w:t>限制，需要把参赛学生分为2个考场，每个同学手上都有一个编号卡片，有的</w:t>
      </w:r>
      <w:r>
        <w:rPr>
          <w:rFonts w:hint="eastAsia"/>
          <w:sz w:val="24"/>
          <w:szCs w:val="24"/>
        </w:rPr>
        <w:t>同学</w:t>
      </w:r>
      <w:r>
        <w:rPr>
          <w:sz w:val="24"/>
          <w:szCs w:val="24"/>
        </w:rPr>
        <w:t>拿1号卡，有的</w:t>
      </w:r>
      <w:r>
        <w:rPr>
          <w:rFonts w:hint="eastAsia"/>
          <w:sz w:val="24"/>
          <w:szCs w:val="24"/>
        </w:rPr>
        <w:t>同学</w:t>
      </w:r>
      <w:r>
        <w:rPr>
          <w:sz w:val="24"/>
          <w:szCs w:val="24"/>
        </w:rPr>
        <w:t>拿2号卡。</w:t>
      </w:r>
    </w:p>
    <w:p w14:paraId="1EB66E57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初赛</w:t>
      </w:r>
      <w:r>
        <w:rPr>
          <w:sz w:val="24"/>
          <w:szCs w:val="24"/>
        </w:rPr>
        <w:t>快要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了，N名同学都排成了一条很整齐的队伍等待入场，监考老师发现，同学们手上的编号卡片上的号码是乱的（比如2111221）。但是监考老师希望，同一个编号的学生们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排在一起，如手拿1号卡片的同学排在前面，手拿2号卡片的同学排在后面（比如1111222）。</w:t>
      </w:r>
    </w:p>
    <w:p w14:paraId="57B3C104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最后,监考老师找到了一种简单的方法，来解决刚刚遇到的问题：同学们不动，监考老师沿着队伍从头到尾走一遍，把那些他认为排错的同学卡片上的编号改掉，最终得到一个监考老师他想要结果，例如112222或111122。有的时候，监考老师会把整个队列弄得只有1种编号（比方说，1111或222），也是可能的。</w:t>
      </w:r>
    </w:p>
    <w:p w14:paraId="2600A63F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如果监考老师想把所有同学有规律的排列好，那么他最少需要改多少个同学卡片上的编号。假设，所有同学在监考老师改卡片编号的时候，都不会改变位置。</w:t>
      </w:r>
    </w:p>
    <w:p w14:paraId="01F69908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t>输入格式</w:t>
      </w:r>
      <w:r>
        <w:rPr>
          <w:rFonts w:asciiTheme="minorHAnsi" w:eastAsiaTheme="minorEastAsia" w:hAnsiTheme="minorHAnsi" w:cstheme="minorBidi"/>
          <w:lang w:bidi="ar"/>
        </w:rPr>
        <w:t>(code.in)：</w:t>
      </w:r>
    </w:p>
    <w:p w14:paraId="6C5968B9" w14:textId="77777777" w:rsidR="00C774C0" w:rsidRDefault="00C774C0" w:rsidP="00C774C0">
      <w:pPr>
        <w:pStyle w:val="a7"/>
        <w:widowControl/>
      </w:pPr>
      <w:r>
        <w:rPr>
          <w:szCs w:val="24"/>
        </w:rPr>
        <w:t>第1行: 1个整数：</w:t>
      </w:r>
      <w:proofErr w:type="gramStart"/>
      <w:r>
        <w:rPr>
          <w:rFonts w:hint="eastAsia"/>
          <w:szCs w:val="24"/>
        </w:rPr>
        <w:t>N  (</w:t>
      </w:r>
      <w:proofErr w:type="gramEnd"/>
      <w:r>
        <w:t>1 &lt;= N &lt;= 30000</w:t>
      </w:r>
      <w:r>
        <w:rPr>
          <w:rFonts w:hint="eastAsia"/>
        </w:rPr>
        <w:t>)</w:t>
      </w:r>
    </w:p>
    <w:p w14:paraId="3D13707A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第2到N+1行: 第i+1行是1个整数，为第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同学的编号</w:t>
      </w:r>
      <w:proofErr w:type="spellStart"/>
      <w:r>
        <w:rPr>
          <w:sz w:val="24"/>
          <w:szCs w:val="24"/>
        </w:rPr>
        <w:t>D_i</w:t>
      </w:r>
      <w:proofErr w:type="spellEnd"/>
      <w:r>
        <w:rPr>
          <w:rFonts w:hint="eastAsia"/>
          <w:sz w:val="24"/>
          <w:szCs w:val="24"/>
        </w:rPr>
        <w:t xml:space="preserve"> (数字1或2)</w:t>
      </w:r>
    </w:p>
    <w:p w14:paraId="2DCEDF0C" w14:textId="77777777" w:rsidR="00C774C0" w:rsidRDefault="00C774C0" w:rsidP="00C774C0">
      <w:pPr>
        <w:pStyle w:val="4"/>
        <w:widowControl/>
        <w:spacing w:before="160" w:beforeAutospacing="0" w:after="160" w:afterAutospacing="0" w:line="22" w:lineRule="atLeast"/>
        <w:rPr>
          <w:rFonts w:hint="default"/>
        </w:rPr>
      </w:pPr>
      <w:r>
        <w:t>输出格式</w:t>
      </w:r>
      <w:r>
        <w:rPr>
          <w:rFonts w:asciiTheme="minorHAnsi" w:eastAsiaTheme="minorEastAsia" w:hAnsiTheme="minorHAnsi" w:cstheme="minorBidi"/>
          <w:lang w:bidi="ar"/>
        </w:rPr>
        <w:t>(</w:t>
      </w:r>
      <w:proofErr w:type="spellStart"/>
      <w:r>
        <w:rPr>
          <w:rFonts w:asciiTheme="minorHAnsi" w:eastAsiaTheme="minorEastAsia" w:hAnsiTheme="minorHAnsi" w:cstheme="minorBidi"/>
          <w:lang w:bidi="ar"/>
        </w:rPr>
        <w:t>code.out</w:t>
      </w:r>
      <w:proofErr w:type="spellEnd"/>
      <w:r>
        <w:rPr>
          <w:rFonts w:asciiTheme="minorHAnsi" w:eastAsiaTheme="minorEastAsia" w:hAnsiTheme="minorHAnsi" w:cstheme="minorBidi"/>
          <w:lang w:bidi="ar"/>
        </w:rPr>
        <w:t>)：</w:t>
      </w:r>
    </w:p>
    <w:p w14:paraId="744FAA52" w14:textId="77777777" w:rsidR="00C774C0" w:rsidRDefault="00C774C0" w:rsidP="00C774C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一行: 输出1个整数，为监考老师最少要改几个同学卡片上的编号，才能让编号变成他</w:t>
      </w:r>
      <w:r>
        <w:rPr>
          <w:rFonts w:hint="eastAsia"/>
          <w:sz w:val="24"/>
          <w:szCs w:val="24"/>
        </w:rPr>
        <w:t>所希望</w:t>
      </w:r>
      <w:r>
        <w:rPr>
          <w:sz w:val="24"/>
          <w:szCs w:val="24"/>
        </w:rPr>
        <w:t>的样子。</w:t>
      </w:r>
    </w:p>
    <w:p w14:paraId="2F45F943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样例输入</w:t>
      </w:r>
      <w:r>
        <w:rPr>
          <w:rFonts w:hint="eastAsia"/>
          <w:b/>
          <w:bCs/>
        </w:rPr>
        <w:t>1</w:t>
      </w:r>
      <w:r>
        <w:rPr>
          <w:b/>
          <w:bCs/>
        </w:rPr>
        <w:t>：</w:t>
      </w:r>
    </w:p>
    <w:p w14:paraId="2A78415A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7</w:t>
      </w:r>
    </w:p>
    <w:p w14:paraId="626FF482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lastRenderedPageBreak/>
        <w:t>2</w:t>
      </w:r>
    </w:p>
    <w:p w14:paraId="7C03FEC2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1</w:t>
      </w:r>
    </w:p>
    <w:p w14:paraId="40514905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1</w:t>
      </w:r>
    </w:p>
    <w:p w14:paraId="096B1811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1</w:t>
      </w:r>
    </w:p>
    <w:p w14:paraId="6C86F015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2</w:t>
      </w:r>
    </w:p>
    <w:p w14:paraId="0FB54068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2</w:t>
      </w:r>
    </w:p>
    <w:p w14:paraId="3774831D" w14:textId="77777777" w:rsidR="00C774C0" w:rsidRDefault="00C774C0" w:rsidP="00C774C0">
      <w:pPr>
        <w:pStyle w:val="HTML"/>
        <w:widowControl/>
        <w:rPr>
          <w:rFonts w:hint="default"/>
        </w:rPr>
      </w:pPr>
      <w:r>
        <w:rPr>
          <w:rStyle w:val="HTML1"/>
        </w:rPr>
        <w:t>1</w:t>
      </w:r>
    </w:p>
    <w:p w14:paraId="0BD6C542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样例输出</w:t>
      </w:r>
      <w:r>
        <w:rPr>
          <w:rFonts w:hint="eastAsia"/>
          <w:b/>
          <w:bCs/>
        </w:rPr>
        <w:t>1</w:t>
      </w:r>
      <w:r>
        <w:rPr>
          <w:b/>
          <w:bCs/>
        </w:rPr>
        <w:t>：</w:t>
      </w:r>
    </w:p>
    <w:p w14:paraId="495A20A9" w14:textId="77777777" w:rsidR="00C774C0" w:rsidRDefault="00C774C0" w:rsidP="00C774C0">
      <w:pPr>
        <w:pStyle w:val="HTML"/>
        <w:widowControl/>
        <w:rPr>
          <w:rFonts w:hint="default"/>
        </w:rPr>
      </w:pPr>
      <w:r>
        <w:rPr>
          <w:rStyle w:val="HTML1"/>
        </w:rPr>
        <w:t>2</w:t>
      </w:r>
    </w:p>
    <w:p w14:paraId="21A3C944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样例输入</w:t>
      </w:r>
      <w:r>
        <w:rPr>
          <w:rFonts w:hint="eastAsia"/>
          <w:b/>
          <w:bCs/>
        </w:rPr>
        <w:t>2</w:t>
      </w:r>
      <w:r>
        <w:rPr>
          <w:b/>
          <w:bCs/>
        </w:rPr>
        <w:t>：</w:t>
      </w:r>
    </w:p>
    <w:p w14:paraId="236CEF53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5</w:t>
      </w:r>
    </w:p>
    <w:p w14:paraId="252610C8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2</w:t>
      </w:r>
    </w:p>
    <w:p w14:paraId="405E8307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2</w:t>
      </w:r>
    </w:p>
    <w:p w14:paraId="04D56A21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1</w:t>
      </w:r>
    </w:p>
    <w:p w14:paraId="0A552B84" w14:textId="77777777" w:rsidR="00C774C0" w:rsidRDefault="00C774C0" w:rsidP="00C774C0">
      <w:pPr>
        <w:pStyle w:val="HTML"/>
        <w:widowControl/>
        <w:rPr>
          <w:rStyle w:val="HTML1"/>
          <w:rFonts w:hint="default"/>
        </w:rPr>
      </w:pPr>
      <w:r>
        <w:rPr>
          <w:rStyle w:val="HTML1"/>
        </w:rPr>
        <w:t>2</w:t>
      </w:r>
    </w:p>
    <w:p w14:paraId="00730AEC" w14:textId="77777777" w:rsidR="00C774C0" w:rsidRDefault="00C774C0" w:rsidP="00C774C0">
      <w:pPr>
        <w:pStyle w:val="HTML"/>
        <w:widowControl/>
        <w:rPr>
          <w:rFonts w:hint="default"/>
        </w:rPr>
      </w:pPr>
      <w:r>
        <w:rPr>
          <w:rStyle w:val="HTML1"/>
        </w:rPr>
        <w:t>2</w:t>
      </w:r>
    </w:p>
    <w:p w14:paraId="5876BA67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样例输出</w:t>
      </w:r>
      <w:r>
        <w:rPr>
          <w:rFonts w:hint="eastAsia"/>
          <w:b/>
          <w:bCs/>
        </w:rPr>
        <w:t>2</w:t>
      </w:r>
      <w:r>
        <w:rPr>
          <w:b/>
          <w:bCs/>
        </w:rPr>
        <w:t>：</w:t>
      </w:r>
    </w:p>
    <w:p w14:paraId="5DD9E3E0" w14:textId="77777777" w:rsidR="00C774C0" w:rsidRDefault="00C774C0" w:rsidP="00C774C0">
      <w:pPr>
        <w:pStyle w:val="HTML"/>
        <w:widowControl/>
        <w:rPr>
          <w:rFonts w:hint="default"/>
        </w:rPr>
      </w:pPr>
      <w:r>
        <w:rPr>
          <w:rStyle w:val="HTML1"/>
        </w:rPr>
        <w:t>1</w:t>
      </w:r>
    </w:p>
    <w:p w14:paraId="0B07E13E" w14:textId="77777777" w:rsidR="00C774C0" w:rsidRDefault="00C774C0" w:rsidP="00C774C0">
      <w:pPr>
        <w:pStyle w:val="a7"/>
        <w:widowControl/>
        <w:rPr>
          <w:b/>
          <w:bCs/>
        </w:rPr>
      </w:pPr>
      <w:r>
        <w:rPr>
          <w:b/>
          <w:bCs/>
        </w:rPr>
        <w:t>样例解释：</w:t>
      </w:r>
    </w:p>
    <w:p w14:paraId="4858CB55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样例1，只要把第1个2改成1 ，把第7个1改成2，就可以把队列变成1111222，符合题目要求。或者把第5个和第6个2，改成1，就可以把队列变成2111111，也符号题目要求。</w:t>
      </w:r>
    </w:p>
    <w:p w14:paraId="117D647B" w14:textId="77777777" w:rsidR="00C774C0" w:rsidRDefault="00C774C0" w:rsidP="00C774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样例2，只要把第3个1改成2 ，就可以把队列变成22222，符合题目要求。</w:t>
      </w:r>
    </w:p>
    <w:p w14:paraId="12848C0B" w14:textId="77777777" w:rsidR="00C774C0" w:rsidRDefault="00C774C0" w:rsidP="00C774C0">
      <w:pPr>
        <w:spacing w:line="360" w:lineRule="auto"/>
        <w:rPr>
          <w:sz w:val="24"/>
          <w:szCs w:val="24"/>
        </w:rPr>
      </w:pPr>
    </w:p>
    <w:p w14:paraId="0C81AA4A" w14:textId="77777777" w:rsidR="00D66A3B" w:rsidRPr="00C774C0" w:rsidRDefault="00D66A3B"/>
    <w:sectPr w:rsidR="00D66A3B" w:rsidRPr="00C7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C681" w14:textId="77777777" w:rsidR="00A202BE" w:rsidRDefault="00A202BE" w:rsidP="00C774C0">
      <w:r>
        <w:separator/>
      </w:r>
    </w:p>
  </w:endnote>
  <w:endnote w:type="continuationSeparator" w:id="0">
    <w:p w14:paraId="19AACF86" w14:textId="77777777" w:rsidR="00A202BE" w:rsidRDefault="00A202BE" w:rsidP="00C7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0F76" w14:textId="77777777" w:rsidR="00C774C0" w:rsidRDefault="00C774C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2619A" wp14:editId="0597563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903EB" w14:textId="77777777" w:rsidR="00C774C0" w:rsidRDefault="00C774C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2619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4B1903EB" w14:textId="77777777" w:rsidR="00C774C0" w:rsidRDefault="00C774C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7236" w14:textId="77777777" w:rsidR="00A202BE" w:rsidRDefault="00A202BE" w:rsidP="00C774C0">
      <w:r>
        <w:separator/>
      </w:r>
    </w:p>
  </w:footnote>
  <w:footnote w:type="continuationSeparator" w:id="0">
    <w:p w14:paraId="351D57C6" w14:textId="77777777" w:rsidR="00A202BE" w:rsidRDefault="00A202BE" w:rsidP="00C77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0BC9" w14:textId="77777777" w:rsidR="00C774C0" w:rsidRDefault="00C774C0">
    <w:pPr>
      <w:pStyle w:val="a3"/>
    </w:pPr>
    <w:r>
      <w:pict w14:anchorId="41EA0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580" o:spid="_x0000_s1025" type="#_x0000_t136" style="position:absolute;left:0;text-align:left;margin-left:0;margin-top:0;width:541.15pt;height:46.1pt;rotation:-45;z-index:-25165619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2021年鄞州区第十届青少年科技节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19"/>
    <w:rsid w:val="006D5C19"/>
    <w:rsid w:val="008C16B7"/>
    <w:rsid w:val="00A202BE"/>
    <w:rsid w:val="00BC4507"/>
    <w:rsid w:val="00C774C0"/>
    <w:rsid w:val="00D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448E83-212D-4A5C-AB0E-4761D831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4C0"/>
    <w:pPr>
      <w:widowControl w:val="0"/>
      <w:jc w:val="both"/>
    </w:pPr>
  </w:style>
  <w:style w:type="paragraph" w:styleId="4">
    <w:name w:val="heading 4"/>
    <w:basedOn w:val="a"/>
    <w:next w:val="a"/>
    <w:link w:val="40"/>
    <w:semiHidden/>
    <w:unhideWhenUsed/>
    <w:qFormat/>
    <w:rsid w:val="00C774C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7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4C0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C7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4C0"/>
    <w:rPr>
      <w:sz w:val="18"/>
      <w:szCs w:val="18"/>
    </w:rPr>
  </w:style>
  <w:style w:type="character" w:customStyle="1" w:styleId="40">
    <w:name w:val="标题 4 字符"/>
    <w:basedOn w:val="a0"/>
    <w:link w:val="4"/>
    <w:semiHidden/>
    <w:rsid w:val="00C774C0"/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qFormat/>
    <w:rsid w:val="00C7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C774C0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qFormat/>
    <w:rsid w:val="00C774C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rsid w:val="00C774C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EARL</dc:creator>
  <cp:keywords/>
  <dc:description/>
  <cp:lastModifiedBy>ALBERT EARL</cp:lastModifiedBy>
  <cp:revision>2</cp:revision>
  <dcterms:created xsi:type="dcterms:W3CDTF">2021-11-03T11:44:00Z</dcterms:created>
  <dcterms:modified xsi:type="dcterms:W3CDTF">2021-11-03T11:44:00Z</dcterms:modified>
</cp:coreProperties>
</file>