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A4196" w14:textId="77777777" w:rsidR="00C613C2" w:rsidRPr="00C613C2" w:rsidRDefault="00C613C2" w:rsidP="00C613C2">
      <w:pPr>
        <w:rPr>
          <w:b/>
          <w:bCs/>
        </w:rPr>
      </w:pPr>
      <w:proofErr w:type="spellStart"/>
      <w:r w:rsidRPr="00C613C2">
        <w:rPr>
          <w:b/>
          <w:bCs/>
        </w:rPr>
        <w:t>LongScalper</w:t>
      </w:r>
      <w:proofErr w:type="spellEnd"/>
      <w:r w:rsidRPr="00C613C2">
        <w:rPr>
          <w:b/>
          <w:bCs/>
        </w:rPr>
        <w:t xml:space="preserve"> v2.5 – User Instructions</w:t>
      </w:r>
    </w:p>
    <w:p w14:paraId="50E2F5C0" w14:textId="77777777" w:rsidR="00C613C2" w:rsidRPr="00C613C2" w:rsidRDefault="00C613C2" w:rsidP="00C613C2">
      <w:pPr>
        <w:rPr>
          <w:b/>
          <w:bCs/>
        </w:rPr>
      </w:pPr>
      <w:r w:rsidRPr="00C613C2">
        <w:rPr>
          <w:b/>
          <w:bCs/>
        </w:rPr>
        <w:t>1. Overview</w:t>
      </w:r>
    </w:p>
    <w:p w14:paraId="2DFAB3EC" w14:textId="77777777" w:rsidR="00C613C2" w:rsidRPr="00C613C2" w:rsidRDefault="00C613C2" w:rsidP="00C613C2">
      <w:pPr>
        <w:rPr>
          <w:b/>
          <w:bCs/>
        </w:rPr>
      </w:pPr>
      <w:proofErr w:type="spellStart"/>
      <w:r w:rsidRPr="00C613C2">
        <w:rPr>
          <w:b/>
          <w:bCs/>
        </w:rPr>
        <w:t>LongScalper</w:t>
      </w:r>
      <w:proofErr w:type="spellEnd"/>
      <w:r w:rsidRPr="00C613C2">
        <w:rPr>
          <w:b/>
          <w:bCs/>
        </w:rPr>
        <w:t xml:space="preserve"> is a "Long-Only" trading strategy. This means it is designed to profit only when the market price goes up. It acts as a safety assistant: you decide when the market looks good, and the system handles the technical entry, the protection of your money, and the exit.</w:t>
      </w:r>
    </w:p>
    <w:p w14:paraId="05D5312A" w14:textId="77777777" w:rsidR="00C613C2" w:rsidRPr="00C613C2" w:rsidRDefault="00C613C2" w:rsidP="00C613C2">
      <w:pPr>
        <w:rPr>
          <w:b/>
          <w:bCs/>
        </w:rPr>
      </w:pPr>
      <w:r w:rsidRPr="00C613C2">
        <w:rPr>
          <w:b/>
          <w:bCs/>
        </w:rPr>
        <w:t>2. How the System Works (The Lifecycle)</w:t>
      </w:r>
    </w:p>
    <w:p w14:paraId="5ECBD639" w14:textId="77777777" w:rsidR="00C613C2" w:rsidRPr="00C613C2" w:rsidRDefault="00C613C2" w:rsidP="00C613C2">
      <w:pPr>
        <w:numPr>
          <w:ilvl w:val="0"/>
          <w:numId w:val="5"/>
        </w:numPr>
        <w:rPr>
          <w:b/>
          <w:bCs/>
        </w:rPr>
      </w:pPr>
      <w:r w:rsidRPr="00C613C2">
        <w:rPr>
          <w:b/>
          <w:bCs/>
        </w:rPr>
        <w:t>Activation: You manually turn the strategy on when you expect the price to rise.</w:t>
      </w:r>
    </w:p>
    <w:p w14:paraId="4CE62ADD" w14:textId="77777777" w:rsidR="00C613C2" w:rsidRPr="00C613C2" w:rsidRDefault="00C613C2" w:rsidP="00C613C2">
      <w:pPr>
        <w:numPr>
          <w:ilvl w:val="0"/>
          <w:numId w:val="5"/>
        </w:numPr>
        <w:rPr>
          <w:b/>
          <w:bCs/>
        </w:rPr>
      </w:pPr>
      <w:r w:rsidRPr="00C613C2">
        <w:rPr>
          <w:b/>
          <w:bCs/>
        </w:rPr>
        <w:t xml:space="preserve">The Entry: The system doesn't buy instantly; it places a "Limit Order" at a price you control. By </w:t>
      </w:r>
      <w:proofErr w:type="gramStart"/>
      <w:r w:rsidRPr="00C613C2">
        <w:rPr>
          <w:b/>
          <w:bCs/>
        </w:rPr>
        <w:t>default</w:t>
      </w:r>
      <w:proofErr w:type="gramEnd"/>
      <w:r w:rsidRPr="00C613C2">
        <w:rPr>
          <w:b/>
          <w:bCs/>
        </w:rPr>
        <w:t xml:space="preserve"> this is slightly below the current price (to get a better deal). You can also set a </w:t>
      </w:r>
      <w:r w:rsidRPr="00C613C2">
        <w:rPr>
          <w:b/>
          <w:bCs/>
          <w:i/>
          <w:iCs/>
        </w:rPr>
        <w:t>fixed</w:t>
      </w:r>
      <w:r w:rsidRPr="00C613C2">
        <w:rPr>
          <w:b/>
          <w:bCs/>
        </w:rPr>
        <w:t xml:space="preserve"> deep price for "bait" orders.</w:t>
      </w:r>
    </w:p>
    <w:p w14:paraId="3507382D" w14:textId="77777777" w:rsidR="00C613C2" w:rsidRPr="00C613C2" w:rsidRDefault="00C613C2" w:rsidP="00C613C2">
      <w:pPr>
        <w:numPr>
          <w:ilvl w:val="0"/>
          <w:numId w:val="5"/>
        </w:numPr>
        <w:rPr>
          <w:b/>
          <w:bCs/>
        </w:rPr>
      </w:pPr>
      <w:r w:rsidRPr="00C613C2">
        <w:rPr>
          <w:b/>
          <w:bCs/>
        </w:rPr>
        <w:t>The Safety Net: As soon as you are "Filled" (in a trade), the system automatically attaches a Profit Target and a Stop Loss. You are never in the market without protection.</w:t>
      </w:r>
    </w:p>
    <w:p w14:paraId="7102F2A8" w14:textId="77777777" w:rsidR="00C613C2" w:rsidRPr="00C613C2" w:rsidRDefault="00C613C2" w:rsidP="00C613C2">
      <w:pPr>
        <w:numPr>
          <w:ilvl w:val="0"/>
          <w:numId w:val="5"/>
        </w:numPr>
        <w:rPr>
          <w:b/>
          <w:bCs/>
        </w:rPr>
      </w:pPr>
      <w:r w:rsidRPr="00C613C2">
        <w:rPr>
          <w:b/>
          <w:bCs/>
        </w:rPr>
        <w:t>Trailing: If the price goes up, the system "Trails" the stop loss behind it. As the price climbs, your potential loss shrinks, and eventually, your stop moves into a guaranteed profit area.</w:t>
      </w:r>
    </w:p>
    <w:p w14:paraId="19240ED8" w14:textId="77777777" w:rsidR="00C613C2" w:rsidRPr="00C613C2" w:rsidRDefault="00C613C2" w:rsidP="00C613C2">
      <w:pPr>
        <w:numPr>
          <w:ilvl w:val="0"/>
          <w:numId w:val="5"/>
        </w:numPr>
        <w:rPr>
          <w:b/>
          <w:bCs/>
        </w:rPr>
      </w:pPr>
      <w:r w:rsidRPr="00C613C2">
        <w:rPr>
          <w:b/>
          <w:bCs/>
        </w:rPr>
        <w:t>Auto-Shutdown: Once the trade is finished, the strategy cleans up any leftover orders and turns itself off.</w:t>
      </w:r>
    </w:p>
    <w:p w14:paraId="175A3908" w14:textId="77777777" w:rsidR="00C613C2" w:rsidRPr="00C613C2" w:rsidRDefault="00C613C2" w:rsidP="00C613C2">
      <w:pPr>
        <w:rPr>
          <w:b/>
          <w:bCs/>
        </w:rPr>
      </w:pPr>
      <w:r w:rsidRPr="00C613C2">
        <w:rPr>
          <w:b/>
          <w:bCs/>
        </w:rPr>
        <w:t>3. Key Settings to Know</w:t>
      </w:r>
    </w:p>
    <w:p w14:paraId="7B4AA319" w14:textId="77777777" w:rsidR="00C613C2" w:rsidRPr="00C613C2" w:rsidRDefault="00C613C2" w:rsidP="00C613C2">
      <w:pPr>
        <w:rPr>
          <w:b/>
          <w:bCs/>
        </w:rPr>
      </w:pPr>
      <w:r w:rsidRPr="00C613C2">
        <w:rPr>
          <w:b/>
          <w:bCs/>
        </w:rPr>
        <w:t>Trade Size</w:t>
      </w:r>
    </w:p>
    <w:p w14:paraId="795FE2F3" w14:textId="77777777" w:rsidR="00C613C2" w:rsidRPr="00C613C2" w:rsidRDefault="00C613C2" w:rsidP="00C613C2">
      <w:pPr>
        <w:numPr>
          <w:ilvl w:val="0"/>
          <w:numId w:val="6"/>
        </w:numPr>
        <w:rPr>
          <w:b/>
          <w:bCs/>
        </w:rPr>
      </w:pPr>
      <w:r w:rsidRPr="00C613C2">
        <w:rPr>
          <w:b/>
          <w:bCs/>
        </w:rPr>
        <w:t>Quantity: The number of contracts you are trading (Default is 1).</w:t>
      </w:r>
    </w:p>
    <w:p w14:paraId="6E9281A1" w14:textId="77777777" w:rsidR="00C613C2" w:rsidRPr="00C613C2" w:rsidRDefault="00C613C2" w:rsidP="00C613C2">
      <w:pPr>
        <w:rPr>
          <w:b/>
          <w:bCs/>
        </w:rPr>
      </w:pPr>
      <w:r w:rsidRPr="00C613C2">
        <w:rPr>
          <w:b/>
          <w:bCs/>
        </w:rPr>
        <w:t>Entry</w:t>
      </w:r>
    </w:p>
    <w:p w14:paraId="0583F959" w14:textId="77777777" w:rsidR="00C613C2" w:rsidRPr="00C613C2" w:rsidRDefault="00C613C2" w:rsidP="00C613C2">
      <w:pPr>
        <w:numPr>
          <w:ilvl w:val="0"/>
          <w:numId w:val="7"/>
        </w:numPr>
        <w:rPr>
          <w:b/>
          <w:bCs/>
        </w:rPr>
      </w:pPr>
      <w:proofErr w:type="spellStart"/>
      <w:r w:rsidRPr="00C613C2">
        <w:rPr>
          <w:b/>
          <w:bCs/>
        </w:rPr>
        <w:t>LimitMode</w:t>
      </w:r>
      <w:proofErr w:type="spellEnd"/>
      <w:r w:rsidRPr="00C613C2">
        <w:rPr>
          <w:b/>
          <w:bCs/>
        </w:rPr>
        <w:t xml:space="preserve">: How to compute the entry price. Two choices: </w:t>
      </w:r>
    </w:p>
    <w:p w14:paraId="3301888D" w14:textId="77777777" w:rsidR="00C613C2" w:rsidRPr="00C613C2" w:rsidRDefault="00C613C2" w:rsidP="00C613C2">
      <w:pPr>
        <w:numPr>
          <w:ilvl w:val="1"/>
          <w:numId w:val="7"/>
        </w:numPr>
        <w:rPr>
          <w:b/>
          <w:bCs/>
        </w:rPr>
      </w:pPr>
      <w:proofErr w:type="spellStart"/>
      <w:r w:rsidRPr="00C613C2">
        <w:rPr>
          <w:b/>
          <w:bCs/>
        </w:rPr>
        <w:t>OffsetFromLastPrice</w:t>
      </w:r>
      <w:proofErr w:type="spellEnd"/>
      <w:r w:rsidRPr="00C613C2">
        <w:rPr>
          <w:b/>
          <w:bCs/>
        </w:rPr>
        <w:t xml:space="preserve"> (default) — buys slightly below current price for a fast scalp.</w:t>
      </w:r>
    </w:p>
    <w:p w14:paraId="5CE04C0F" w14:textId="77777777" w:rsidR="00C613C2" w:rsidRPr="00C613C2" w:rsidRDefault="00C613C2" w:rsidP="00C613C2">
      <w:pPr>
        <w:numPr>
          <w:ilvl w:val="1"/>
          <w:numId w:val="7"/>
        </w:numPr>
        <w:rPr>
          <w:b/>
          <w:bCs/>
        </w:rPr>
      </w:pPr>
      <w:proofErr w:type="spellStart"/>
      <w:r w:rsidRPr="00C613C2">
        <w:rPr>
          <w:b/>
          <w:bCs/>
        </w:rPr>
        <w:t>FixedPrice</w:t>
      </w:r>
      <w:proofErr w:type="spellEnd"/>
      <w:r w:rsidRPr="00C613C2">
        <w:rPr>
          <w:b/>
          <w:bCs/>
        </w:rPr>
        <w:t xml:space="preserve"> — buys at a specific price you type, regardless of where the market is now. Good for "bait" orders far below current price.</w:t>
      </w:r>
    </w:p>
    <w:p w14:paraId="23D2B630" w14:textId="77777777" w:rsidR="00C613C2" w:rsidRPr="00C613C2" w:rsidRDefault="00C613C2" w:rsidP="00C613C2">
      <w:pPr>
        <w:numPr>
          <w:ilvl w:val="0"/>
          <w:numId w:val="7"/>
        </w:numPr>
        <w:rPr>
          <w:b/>
          <w:bCs/>
        </w:rPr>
      </w:pPr>
      <w:proofErr w:type="spellStart"/>
      <w:r w:rsidRPr="00C613C2">
        <w:rPr>
          <w:b/>
          <w:bCs/>
        </w:rPr>
        <w:t>FixedLimitPrice</w:t>
      </w:r>
      <w:proofErr w:type="spellEnd"/>
      <w:r w:rsidRPr="00C613C2">
        <w:rPr>
          <w:b/>
          <w:bCs/>
        </w:rPr>
        <w:t xml:space="preserve">: When </w:t>
      </w:r>
      <w:proofErr w:type="spellStart"/>
      <w:r w:rsidRPr="00C613C2">
        <w:rPr>
          <w:b/>
          <w:bCs/>
        </w:rPr>
        <w:t>LimitMode</w:t>
      </w:r>
      <w:proofErr w:type="spellEnd"/>
      <w:r w:rsidRPr="00C613C2">
        <w:rPr>
          <w:b/>
          <w:bCs/>
        </w:rPr>
        <w:t xml:space="preserve"> = </w:t>
      </w:r>
      <w:proofErr w:type="spellStart"/>
      <w:r w:rsidRPr="00C613C2">
        <w:rPr>
          <w:b/>
          <w:bCs/>
        </w:rPr>
        <w:t>FixedPrice</w:t>
      </w:r>
      <w:proofErr w:type="spellEnd"/>
      <w:r w:rsidRPr="00C613C2">
        <w:rPr>
          <w:b/>
          <w:bCs/>
        </w:rPr>
        <w:t>, this is the exact price you want to buy at. Ignored otherwise.</w:t>
      </w:r>
    </w:p>
    <w:p w14:paraId="65A42800" w14:textId="77777777" w:rsidR="00C613C2" w:rsidRPr="00C613C2" w:rsidRDefault="00C613C2" w:rsidP="00C613C2">
      <w:pPr>
        <w:numPr>
          <w:ilvl w:val="0"/>
          <w:numId w:val="7"/>
        </w:numPr>
        <w:rPr>
          <w:b/>
          <w:bCs/>
        </w:rPr>
      </w:pPr>
      <w:proofErr w:type="spellStart"/>
      <w:r w:rsidRPr="00C613C2">
        <w:rPr>
          <w:b/>
          <w:bCs/>
        </w:rPr>
        <w:lastRenderedPageBreak/>
        <w:t>EntryOffsetMultiplier</w:t>
      </w:r>
      <w:proofErr w:type="spellEnd"/>
      <w:r w:rsidRPr="00C613C2">
        <w:rPr>
          <w:b/>
          <w:bCs/>
        </w:rPr>
        <w:t xml:space="preserve">: When </w:t>
      </w:r>
      <w:proofErr w:type="spellStart"/>
      <w:r w:rsidRPr="00C613C2">
        <w:rPr>
          <w:b/>
          <w:bCs/>
        </w:rPr>
        <w:t>LimitMode</w:t>
      </w:r>
      <w:proofErr w:type="spellEnd"/>
      <w:r w:rsidRPr="00C613C2">
        <w:rPr>
          <w:b/>
          <w:bCs/>
        </w:rPr>
        <w:t xml:space="preserve"> = </w:t>
      </w:r>
      <w:proofErr w:type="spellStart"/>
      <w:r w:rsidRPr="00C613C2">
        <w:rPr>
          <w:b/>
          <w:bCs/>
        </w:rPr>
        <w:t>OffsetFromLastPrice</w:t>
      </w:r>
      <w:proofErr w:type="spellEnd"/>
      <w:r w:rsidRPr="00C613C2">
        <w:rPr>
          <w:b/>
          <w:bCs/>
        </w:rPr>
        <w:t>, this controls how far below current price to bid. Default 0.10 means "10% of an average bar size" below market.</w:t>
      </w:r>
    </w:p>
    <w:p w14:paraId="659F7CA9" w14:textId="77777777" w:rsidR="00C613C2" w:rsidRPr="00C613C2" w:rsidRDefault="00C613C2" w:rsidP="00C613C2">
      <w:pPr>
        <w:numPr>
          <w:ilvl w:val="0"/>
          <w:numId w:val="7"/>
        </w:numPr>
        <w:rPr>
          <w:b/>
          <w:bCs/>
        </w:rPr>
      </w:pPr>
      <w:proofErr w:type="spellStart"/>
      <w:r w:rsidRPr="00C613C2">
        <w:rPr>
          <w:b/>
          <w:bCs/>
        </w:rPr>
        <w:t>OrderLifeSeconds</w:t>
      </w:r>
      <w:proofErr w:type="spellEnd"/>
      <w:r w:rsidRPr="00C613C2">
        <w:rPr>
          <w:b/>
          <w:bCs/>
        </w:rPr>
        <w:t xml:space="preserve">: How long the limit order stays alive before being cancelled. </w:t>
      </w:r>
    </w:p>
    <w:p w14:paraId="327E587B" w14:textId="77777777" w:rsidR="00C613C2" w:rsidRPr="00C613C2" w:rsidRDefault="00C613C2" w:rsidP="00C613C2">
      <w:pPr>
        <w:numPr>
          <w:ilvl w:val="1"/>
          <w:numId w:val="7"/>
        </w:numPr>
        <w:rPr>
          <w:b/>
          <w:bCs/>
        </w:rPr>
      </w:pPr>
      <w:r w:rsidRPr="00C613C2">
        <w:rPr>
          <w:b/>
          <w:bCs/>
        </w:rPr>
        <w:t>5 = fast scalp (default)</w:t>
      </w:r>
    </w:p>
    <w:p w14:paraId="34152E8A" w14:textId="77777777" w:rsidR="00C613C2" w:rsidRPr="00C613C2" w:rsidRDefault="00C613C2" w:rsidP="00C613C2">
      <w:pPr>
        <w:numPr>
          <w:ilvl w:val="1"/>
          <w:numId w:val="7"/>
        </w:numPr>
        <w:rPr>
          <w:b/>
          <w:bCs/>
        </w:rPr>
      </w:pPr>
      <w:r w:rsidRPr="00C613C2">
        <w:rPr>
          <w:b/>
          <w:bCs/>
        </w:rPr>
        <w:t>3600 = 1 hour</w:t>
      </w:r>
    </w:p>
    <w:p w14:paraId="2BA74564" w14:textId="77777777" w:rsidR="00C613C2" w:rsidRPr="00C613C2" w:rsidRDefault="00C613C2" w:rsidP="00C613C2">
      <w:pPr>
        <w:numPr>
          <w:ilvl w:val="1"/>
          <w:numId w:val="7"/>
        </w:numPr>
        <w:rPr>
          <w:b/>
          <w:bCs/>
        </w:rPr>
      </w:pPr>
      <w:r w:rsidRPr="00C613C2">
        <w:rPr>
          <w:b/>
          <w:bCs/>
        </w:rPr>
        <w:t xml:space="preserve">86400 = 24 hours (good for </w:t>
      </w:r>
      <w:proofErr w:type="spellStart"/>
      <w:r w:rsidRPr="00C613C2">
        <w:rPr>
          <w:b/>
          <w:bCs/>
        </w:rPr>
        <w:t>FixedPrice</w:t>
      </w:r>
      <w:proofErr w:type="spellEnd"/>
      <w:r w:rsidRPr="00C613C2">
        <w:rPr>
          <w:b/>
          <w:bCs/>
        </w:rPr>
        <w:t xml:space="preserve"> bait orders)</w:t>
      </w:r>
    </w:p>
    <w:p w14:paraId="4B1DDE53" w14:textId="77777777" w:rsidR="00C613C2" w:rsidRPr="00C613C2" w:rsidRDefault="00C613C2" w:rsidP="00C613C2">
      <w:pPr>
        <w:rPr>
          <w:b/>
          <w:bCs/>
        </w:rPr>
      </w:pPr>
      <w:r w:rsidRPr="00C613C2">
        <w:rPr>
          <w:b/>
          <w:bCs/>
        </w:rPr>
        <w:t>Profit Target</w:t>
      </w:r>
    </w:p>
    <w:p w14:paraId="53E6FD8D" w14:textId="77777777" w:rsidR="00C613C2" w:rsidRPr="00C613C2" w:rsidRDefault="00C613C2" w:rsidP="00C613C2">
      <w:pPr>
        <w:numPr>
          <w:ilvl w:val="0"/>
          <w:numId w:val="8"/>
        </w:numPr>
        <w:rPr>
          <w:b/>
          <w:bCs/>
        </w:rPr>
      </w:pPr>
      <w:proofErr w:type="spellStart"/>
      <w:r w:rsidRPr="00C613C2">
        <w:rPr>
          <w:b/>
          <w:bCs/>
        </w:rPr>
        <w:t>ProfitTargetPoints</w:t>
      </w:r>
      <w:proofErr w:type="spellEnd"/>
      <w:r w:rsidRPr="00C613C2">
        <w:rPr>
          <w:b/>
          <w:bCs/>
        </w:rPr>
        <w:t>: How much you want to make before exiting (e.g., 10 points).</w:t>
      </w:r>
    </w:p>
    <w:p w14:paraId="5F99FD89" w14:textId="77777777" w:rsidR="00C613C2" w:rsidRPr="00C613C2" w:rsidRDefault="00C613C2" w:rsidP="00C613C2">
      <w:pPr>
        <w:rPr>
          <w:b/>
          <w:bCs/>
        </w:rPr>
      </w:pPr>
      <w:r w:rsidRPr="00C613C2">
        <w:rPr>
          <w:b/>
          <w:bCs/>
        </w:rPr>
        <w:t>Stop Loss</w:t>
      </w:r>
    </w:p>
    <w:p w14:paraId="31A05F84" w14:textId="77777777" w:rsidR="00C613C2" w:rsidRPr="00C613C2" w:rsidRDefault="00C613C2" w:rsidP="00C613C2">
      <w:pPr>
        <w:numPr>
          <w:ilvl w:val="0"/>
          <w:numId w:val="9"/>
        </w:numPr>
        <w:rPr>
          <w:b/>
          <w:bCs/>
        </w:rPr>
      </w:pPr>
      <w:proofErr w:type="spellStart"/>
      <w:r w:rsidRPr="00C613C2">
        <w:rPr>
          <w:b/>
          <w:bCs/>
        </w:rPr>
        <w:t>StopMode</w:t>
      </w:r>
      <w:proofErr w:type="spellEnd"/>
      <w:r w:rsidRPr="00C613C2">
        <w:rPr>
          <w:b/>
          <w:bCs/>
        </w:rPr>
        <w:t xml:space="preserve">: Two choices: </w:t>
      </w:r>
    </w:p>
    <w:p w14:paraId="707D1042" w14:textId="77777777" w:rsidR="00C613C2" w:rsidRPr="00C613C2" w:rsidRDefault="00C613C2" w:rsidP="00C613C2">
      <w:pPr>
        <w:numPr>
          <w:ilvl w:val="1"/>
          <w:numId w:val="9"/>
        </w:numPr>
        <w:rPr>
          <w:b/>
          <w:bCs/>
        </w:rPr>
      </w:pPr>
      <w:proofErr w:type="spellStart"/>
      <w:r w:rsidRPr="00C613C2">
        <w:rPr>
          <w:b/>
          <w:bCs/>
        </w:rPr>
        <w:t>AtrBased</w:t>
      </w:r>
      <w:proofErr w:type="spellEnd"/>
      <w:r w:rsidRPr="00C613C2">
        <w:rPr>
          <w:b/>
          <w:bCs/>
        </w:rPr>
        <w:t xml:space="preserve"> (default) — adaptive stops that adjust to current market volatility. Recommended.</w:t>
      </w:r>
    </w:p>
    <w:p w14:paraId="08E5B4DB" w14:textId="77777777" w:rsidR="00C613C2" w:rsidRPr="00C613C2" w:rsidRDefault="00C613C2" w:rsidP="00C613C2">
      <w:pPr>
        <w:numPr>
          <w:ilvl w:val="1"/>
          <w:numId w:val="9"/>
        </w:numPr>
        <w:rPr>
          <w:b/>
          <w:bCs/>
        </w:rPr>
      </w:pPr>
      <w:proofErr w:type="spellStart"/>
      <w:r w:rsidRPr="00C613C2">
        <w:rPr>
          <w:b/>
          <w:bCs/>
        </w:rPr>
        <w:t>FixedPoints</w:t>
      </w:r>
      <w:proofErr w:type="spellEnd"/>
      <w:r w:rsidRPr="00C613C2">
        <w:rPr>
          <w:b/>
          <w:bCs/>
        </w:rPr>
        <w:t xml:space="preserve"> — old-style fixed-distance stops.</w:t>
      </w:r>
    </w:p>
    <w:p w14:paraId="6F57F937" w14:textId="77777777" w:rsidR="00C613C2" w:rsidRPr="00C613C2" w:rsidRDefault="00C613C2" w:rsidP="00C613C2">
      <w:pPr>
        <w:numPr>
          <w:ilvl w:val="0"/>
          <w:numId w:val="9"/>
        </w:numPr>
        <w:rPr>
          <w:b/>
          <w:bCs/>
        </w:rPr>
      </w:pPr>
      <w:proofErr w:type="spellStart"/>
      <w:r w:rsidRPr="00C613C2">
        <w:rPr>
          <w:b/>
          <w:bCs/>
        </w:rPr>
        <w:t>AtrPeriod</w:t>
      </w:r>
      <w:proofErr w:type="spellEnd"/>
      <w:r w:rsidRPr="00C613C2">
        <w:rPr>
          <w:b/>
          <w:bCs/>
        </w:rPr>
        <w:t>: How many bars ATR (Average True Range) looks back. Default 14 (standard).</w:t>
      </w:r>
    </w:p>
    <w:p w14:paraId="1D00B402" w14:textId="77777777" w:rsidR="00C613C2" w:rsidRPr="00C613C2" w:rsidRDefault="00C613C2" w:rsidP="00C613C2">
      <w:pPr>
        <w:numPr>
          <w:ilvl w:val="0"/>
          <w:numId w:val="9"/>
        </w:numPr>
        <w:rPr>
          <w:b/>
          <w:bCs/>
        </w:rPr>
      </w:pPr>
      <w:proofErr w:type="spellStart"/>
      <w:r w:rsidRPr="00C613C2">
        <w:rPr>
          <w:b/>
          <w:bCs/>
        </w:rPr>
        <w:t>AtrInitialStopMultiplier</w:t>
      </w:r>
      <w:proofErr w:type="spellEnd"/>
      <w:r w:rsidRPr="00C613C2">
        <w:rPr>
          <w:b/>
          <w:bCs/>
        </w:rPr>
        <w:t>: Initial stop distance = ATR × this number. Default 2.5 (gives the trade room to breathe at entry).</w:t>
      </w:r>
    </w:p>
    <w:p w14:paraId="3F068279" w14:textId="77777777" w:rsidR="00C613C2" w:rsidRPr="00C613C2" w:rsidRDefault="00C613C2" w:rsidP="00C613C2">
      <w:pPr>
        <w:numPr>
          <w:ilvl w:val="0"/>
          <w:numId w:val="9"/>
        </w:numPr>
        <w:rPr>
          <w:b/>
          <w:bCs/>
        </w:rPr>
      </w:pPr>
      <w:proofErr w:type="spellStart"/>
      <w:r w:rsidRPr="00C613C2">
        <w:rPr>
          <w:b/>
          <w:bCs/>
        </w:rPr>
        <w:t>AtrTrailMultiplier</w:t>
      </w:r>
      <w:proofErr w:type="spellEnd"/>
      <w:r w:rsidRPr="00C613C2">
        <w:rPr>
          <w:b/>
          <w:bCs/>
        </w:rPr>
        <w:t>: Trailing stop distance = ATR × this number. Default 1.0 (tighter once profitable).</w:t>
      </w:r>
    </w:p>
    <w:p w14:paraId="77C83C50" w14:textId="77777777" w:rsidR="00C613C2" w:rsidRPr="00C613C2" w:rsidRDefault="00C613C2" w:rsidP="00C613C2">
      <w:pPr>
        <w:numPr>
          <w:ilvl w:val="0"/>
          <w:numId w:val="9"/>
        </w:numPr>
        <w:rPr>
          <w:b/>
          <w:bCs/>
        </w:rPr>
      </w:pPr>
      <w:proofErr w:type="spellStart"/>
      <w:r w:rsidRPr="00C613C2">
        <w:rPr>
          <w:b/>
          <w:bCs/>
        </w:rPr>
        <w:t>HardStopPoints</w:t>
      </w:r>
      <w:proofErr w:type="spellEnd"/>
      <w:r w:rsidRPr="00C613C2">
        <w:rPr>
          <w:b/>
          <w:bCs/>
        </w:rPr>
        <w:t xml:space="preserve"> / </w:t>
      </w:r>
      <w:proofErr w:type="spellStart"/>
      <w:r w:rsidRPr="00C613C2">
        <w:rPr>
          <w:b/>
          <w:bCs/>
        </w:rPr>
        <w:t>TrailDistancePoints</w:t>
      </w:r>
      <w:proofErr w:type="spellEnd"/>
      <w:r w:rsidRPr="00C613C2">
        <w:rPr>
          <w:b/>
          <w:bCs/>
        </w:rPr>
        <w:t xml:space="preserve">: Used only in </w:t>
      </w:r>
      <w:proofErr w:type="spellStart"/>
      <w:r w:rsidRPr="00C613C2">
        <w:rPr>
          <w:b/>
          <w:bCs/>
        </w:rPr>
        <w:t>FixedPoints</w:t>
      </w:r>
      <w:proofErr w:type="spellEnd"/>
      <w:r w:rsidRPr="00C613C2">
        <w:rPr>
          <w:b/>
          <w:bCs/>
        </w:rPr>
        <w:t xml:space="preserve"> mode. Defaults 20 and 8.</w:t>
      </w:r>
    </w:p>
    <w:p w14:paraId="57BEB987" w14:textId="77777777" w:rsidR="00C613C2" w:rsidRPr="00C613C2" w:rsidRDefault="00C613C2" w:rsidP="00C613C2">
      <w:pPr>
        <w:rPr>
          <w:b/>
          <w:bCs/>
        </w:rPr>
      </w:pPr>
      <w:r w:rsidRPr="00C613C2">
        <w:rPr>
          <w:b/>
          <w:bCs/>
        </w:rPr>
        <w:t>4. Examples of Use</w:t>
      </w:r>
    </w:p>
    <w:p w14:paraId="4AE0629C" w14:textId="77777777" w:rsidR="00C613C2" w:rsidRPr="00C613C2" w:rsidRDefault="00C613C2" w:rsidP="00C613C2">
      <w:pPr>
        <w:rPr>
          <w:b/>
          <w:bCs/>
        </w:rPr>
      </w:pPr>
      <w:r w:rsidRPr="00C613C2">
        <w:rPr>
          <w:b/>
          <w:bCs/>
        </w:rPr>
        <w:t>Sample A — Winning Trade (Fast Scalp Mode)</w:t>
      </w:r>
    </w:p>
    <w:p w14:paraId="1D33CA19" w14:textId="77777777" w:rsidR="00C613C2" w:rsidRPr="00C613C2" w:rsidRDefault="00C613C2" w:rsidP="00C613C2">
      <w:pPr>
        <w:numPr>
          <w:ilvl w:val="0"/>
          <w:numId w:val="10"/>
        </w:numPr>
        <w:rPr>
          <w:b/>
          <w:bCs/>
        </w:rPr>
      </w:pPr>
      <w:r w:rsidRPr="00C613C2">
        <w:rPr>
          <w:b/>
          <w:bCs/>
        </w:rPr>
        <w:t>You enable the strategy on the Nasdaq (MNQ) with default settings.</w:t>
      </w:r>
    </w:p>
    <w:p w14:paraId="66DCE93C" w14:textId="77777777" w:rsidR="00C613C2" w:rsidRPr="00C613C2" w:rsidRDefault="00C613C2" w:rsidP="00C613C2">
      <w:pPr>
        <w:numPr>
          <w:ilvl w:val="0"/>
          <w:numId w:val="10"/>
        </w:numPr>
        <w:rPr>
          <w:b/>
          <w:bCs/>
        </w:rPr>
      </w:pPr>
      <w:proofErr w:type="spellStart"/>
      <w:r w:rsidRPr="00C613C2">
        <w:rPr>
          <w:b/>
          <w:bCs/>
        </w:rPr>
        <w:t>LimitMode</w:t>
      </w:r>
      <w:proofErr w:type="spellEnd"/>
      <w:r w:rsidRPr="00C613C2">
        <w:rPr>
          <w:b/>
          <w:bCs/>
        </w:rPr>
        <w:t xml:space="preserve"> is </w:t>
      </w:r>
      <w:proofErr w:type="spellStart"/>
      <w:r w:rsidRPr="00C613C2">
        <w:rPr>
          <w:b/>
          <w:bCs/>
        </w:rPr>
        <w:t>OffsetFromLastPrice</w:t>
      </w:r>
      <w:proofErr w:type="spellEnd"/>
      <w:r w:rsidRPr="00C613C2">
        <w:rPr>
          <w:b/>
          <w:bCs/>
        </w:rPr>
        <w:t>, so the system places a buy order slightly below market, say 18000.</w:t>
      </w:r>
    </w:p>
    <w:p w14:paraId="43EC9FED" w14:textId="77777777" w:rsidR="00C613C2" w:rsidRPr="00C613C2" w:rsidRDefault="00C613C2" w:rsidP="00C613C2">
      <w:pPr>
        <w:numPr>
          <w:ilvl w:val="0"/>
          <w:numId w:val="10"/>
        </w:numPr>
        <w:rPr>
          <w:b/>
          <w:bCs/>
        </w:rPr>
      </w:pPr>
      <w:r w:rsidRPr="00C613C2">
        <w:rPr>
          <w:b/>
          <w:bCs/>
        </w:rPr>
        <w:t>The market fills you, then climbs to 18015.</w:t>
      </w:r>
    </w:p>
    <w:p w14:paraId="67C02DF9" w14:textId="77777777" w:rsidR="00C613C2" w:rsidRPr="00C613C2" w:rsidRDefault="00C613C2" w:rsidP="00C613C2">
      <w:pPr>
        <w:numPr>
          <w:ilvl w:val="0"/>
          <w:numId w:val="10"/>
        </w:numPr>
        <w:rPr>
          <w:b/>
          <w:bCs/>
        </w:rPr>
      </w:pPr>
      <w:r w:rsidRPr="00C613C2">
        <w:rPr>
          <w:b/>
          <w:bCs/>
        </w:rPr>
        <w:lastRenderedPageBreak/>
        <w:t xml:space="preserve">The system automatically sells at your 18010 </w:t>
      </w:r>
      <w:proofErr w:type="gramStart"/>
      <w:r w:rsidRPr="00C613C2">
        <w:rPr>
          <w:b/>
          <w:bCs/>
        </w:rPr>
        <w:t>target</w:t>
      </w:r>
      <w:proofErr w:type="gramEnd"/>
      <w:r w:rsidRPr="00C613C2">
        <w:rPr>
          <w:b/>
          <w:bCs/>
        </w:rPr>
        <w:t>. You made 10 points profit.</w:t>
      </w:r>
    </w:p>
    <w:p w14:paraId="52B0925B" w14:textId="77777777" w:rsidR="00C613C2" w:rsidRPr="00C613C2" w:rsidRDefault="00C613C2" w:rsidP="00C613C2">
      <w:pPr>
        <w:rPr>
          <w:b/>
          <w:bCs/>
        </w:rPr>
      </w:pPr>
      <w:r w:rsidRPr="00C613C2">
        <w:rPr>
          <w:b/>
          <w:bCs/>
        </w:rPr>
        <w:t>Sample B — Protected Trade (ATR Trailing)</w:t>
      </w:r>
    </w:p>
    <w:p w14:paraId="5AEB9249" w14:textId="77777777" w:rsidR="00C613C2" w:rsidRPr="00C613C2" w:rsidRDefault="00C613C2" w:rsidP="00C613C2">
      <w:pPr>
        <w:numPr>
          <w:ilvl w:val="0"/>
          <w:numId w:val="11"/>
        </w:numPr>
        <w:rPr>
          <w:b/>
          <w:bCs/>
        </w:rPr>
      </w:pPr>
      <w:r w:rsidRPr="00C613C2">
        <w:rPr>
          <w:b/>
          <w:bCs/>
        </w:rPr>
        <w:t xml:space="preserve">You enter at 18000. Current </w:t>
      </w:r>
      <w:proofErr w:type="gramStart"/>
      <w:r w:rsidRPr="00C613C2">
        <w:rPr>
          <w:b/>
          <w:bCs/>
        </w:rPr>
        <w:t>ATR(</w:t>
      </w:r>
      <w:proofErr w:type="gramEnd"/>
      <w:r w:rsidRPr="00C613C2">
        <w:rPr>
          <w:b/>
          <w:bCs/>
        </w:rPr>
        <w:t>14) is 8 points.</w:t>
      </w:r>
    </w:p>
    <w:p w14:paraId="1A57E392" w14:textId="77777777" w:rsidR="00C613C2" w:rsidRPr="00C613C2" w:rsidRDefault="00C613C2" w:rsidP="00C613C2">
      <w:pPr>
        <w:numPr>
          <w:ilvl w:val="0"/>
          <w:numId w:val="11"/>
        </w:numPr>
        <w:rPr>
          <w:b/>
          <w:bCs/>
        </w:rPr>
      </w:pPr>
      <w:r w:rsidRPr="00C613C2">
        <w:rPr>
          <w:b/>
          <w:bCs/>
        </w:rPr>
        <w:t>Initial stop is set at 18000 − (8 × 2.5) = 17980.</w:t>
      </w:r>
    </w:p>
    <w:p w14:paraId="38C224D7" w14:textId="77777777" w:rsidR="00C613C2" w:rsidRPr="00C613C2" w:rsidRDefault="00C613C2" w:rsidP="00C613C2">
      <w:pPr>
        <w:numPr>
          <w:ilvl w:val="0"/>
          <w:numId w:val="11"/>
        </w:numPr>
        <w:rPr>
          <w:b/>
          <w:bCs/>
        </w:rPr>
      </w:pPr>
      <w:r w:rsidRPr="00C613C2">
        <w:rPr>
          <w:b/>
          <w:bCs/>
        </w:rPr>
        <w:t>Market climbs to 18008. Trail distance = 8 × 1.0 = 8 points. New stop moves up to 18000 (breakeven).</w:t>
      </w:r>
    </w:p>
    <w:p w14:paraId="0B0C2CEB" w14:textId="77777777" w:rsidR="00C613C2" w:rsidRPr="00C613C2" w:rsidRDefault="00C613C2" w:rsidP="00C613C2">
      <w:pPr>
        <w:numPr>
          <w:ilvl w:val="0"/>
          <w:numId w:val="11"/>
        </w:numPr>
        <w:rPr>
          <w:b/>
          <w:bCs/>
        </w:rPr>
      </w:pPr>
      <w:r w:rsidRPr="00C613C2">
        <w:rPr>
          <w:b/>
          <w:bCs/>
        </w:rPr>
        <w:t>Market keeps climbing to 18016. Stop moves up to 18008.</w:t>
      </w:r>
    </w:p>
    <w:p w14:paraId="6D23DA8E" w14:textId="77777777" w:rsidR="00C613C2" w:rsidRPr="00C613C2" w:rsidRDefault="00C613C2" w:rsidP="00C613C2">
      <w:pPr>
        <w:numPr>
          <w:ilvl w:val="0"/>
          <w:numId w:val="11"/>
        </w:numPr>
        <w:rPr>
          <w:b/>
          <w:bCs/>
        </w:rPr>
      </w:pPr>
      <w:r w:rsidRPr="00C613C2">
        <w:rPr>
          <w:b/>
          <w:bCs/>
        </w:rPr>
        <w:t>Suddenly the market crashes back down.</w:t>
      </w:r>
    </w:p>
    <w:p w14:paraId="138479B7" w14:textId="77777777" w:rsidR="00C613C2" w:rsidRPr="00C613C2" w:rsidRDefault="00C613C2" w:rsidP="00C613C2">
      <w:pPr>
        <w:numPr>
          <w:ilvl w:val="0"/>
          <w:numId w:val="11"/>
        </w:numPr>
        <w:rPr>
          <w:b/>
          <w:bCs/>
        </w:rPr>
      </w:pPr>
      <w:r w:rsidRPr="00C613C2">
        <w:rPr>
          <w:b/>
          <w:bCs/>
        </w:rPr>
        <w:t>The system sells you out at 18008. Even though the market crashed, you walked away with an 8-point profit because of the trailing stop.</w:t>
      </w:r>
    </w:p>
    <w:p w14:paraId="5C3E2C55" w14:textId="77777777" w:rsidR="00C613C2" w:rsidRPr="00C613C2" w:rsidRDefault="00C613C2" w:rsidP="00C613C2">
      <w:pPr>
        <w:rPr>
          <w:b/>
          <w:bCs/>
        </w:rPr>
      </w:pPr>
      <w:r w:rsidRPr="00C613C2">
        <w:rPr>
          <w:b/>
          <w:bCs/>
        </w:rPr>
        <w:t xml:space="preserve">Sample C — Deep-Limit Bait Order (Overnight or While </w:t>
      </w:r>
      <w:proofErr w:type="gramStart"/>
      <w:r w:rsidRPr="00C613C2">
        <w:rPr>
          <w:b/>
          <w:bCs/>
        </w:rPr>
        <w:t>Working</w:t>
      </w:r>
      <w:proofErr w:type="gramEnd"/>
      <w:r w:rsidRPr="00C613C2">
        <w:rPr>
          <w:b/>
          <w:bCs/>
        </w:rPr>
        <w:t>)</w:t>
      </w:r>
    </w:p>
    <w:p w14:paraId="5837A453" w14:textId="77777777" w:rsidR="00C613C2" w:rsidRPr="00C613C2" w:rsidRDefault="00C613C2" w:rsidP="00C613C2">
      <w:pPr>
        <w:numPr>
          <w:ilvl w:val="0"/>
          <w:numId w:val="12"/>
        </w:numPr>
        <w:rPr>
          <w:b/>
          <w:bCs/>
        </w:rPr>
      </w:pPr>
      <w:r w:rsidRPr="00C613C2">
        <w:rPr>
          <w:b/>
          <w:bCs/>
        </w:rPr>
        <w:t>You expect a possible big dip during the night and want to catch it.</w:t>
      </w:r>
    </w:p>
    <w:p w14:paraId="69A7F01F" w14:textId="77777777" w:rsidR="00C613C2" w:rsidRPr="00C613C2" w:rsidRDefault="00C613C2" w:rsidP="00C613C2">
      <w:pPr>
        <w:numPr>
          <w:ilvl w:val="0"/>
          <w:numId w:val="12"/>
        </w:numPr>
        <w:rPr>
          <w:b/>
          <w:bCs/>
        </w:rPr>
      </w:pPr>
      <w:r w:rsidRPr="00C613C2">
        <w:rPr>
          <w:b/>
          <w:bCs/>
        </w:rPr>
        <w:t xml:space="preserve">Set </w:t>
      </w:r>
      <w:proofErr w:type="spellStart"/>
      <w:r w:rsidRPr="00C613C2">
        <w:rPr>
          <w:b/>
          <w:bCs/>
        </w:rPr>
        <w:t>LimitMode</w:t>
      </w:r>
      <w:proofErr w:type="spellEnd"/>
      <w:r w:rsidRPr="00C613C2">
        <w:rPr>
          <w:b/>
          <w:bCs/>
        </w:rPr>
        <w:t xml:space="preserve"> = </w:t>
      </w:r>
      <w:proofErr w:type="spellStart"/>
      <w:r w:rsidRPr="00C613C2">
        <w:rPr>
          <w:b/>
          <w:bCs/>
        </w:rPr>
        <w:t>FixedPrice</w:t>
      </w:r>
      <w:proofErr w:type="spellEnd"/>
      <w:r w:rsidRPr="00C613C2">
        <w:rPr>
          <w:b/>
          <w:bCs/>
        </w:rPr>
        <w:t xml:space="preserve">, </w:t>
      </w:r>
      <w:proofErr w:type="spellStart"/>
      <w:r w:rsidRPr="00C613C2">
        <w:rPr>
          <w:b/>
          <w:bCs/>
        </w:rPr>
        <w:t>FixedLimitPrice</w:t>
      </w:r>
      <w:proofErr w:type="spellEnd"/>
      <w:r w:rsidRPr="00C613C2">
        <w:rPr>
          <w:b/>
          <w:bCs/>
        </w:rPr>
        <w:t xml:space="preserve"> = 17500 (well below current ~18000), </w:t>
      </w:r>
      <w:proofErr w:type="spellStart"/>
      <w:r w:rsidRPr="00C613C2">
        <w:rPr>
          <w:b/>
          <w:bCs/>
        </w:rPr>
        <w:t>OrderLifeSeconds</w:t>
      </w:r>
      <w:proofErr w:type="spellEnd"/>
      <w:r w:rsidRPr="00C613C2">
        <w:rPr>
          <w:b/>
          <w:bCs/>
        </w:rPr>
        <w:t xml:space="preserve"> = 86400 (24 hours).</w:t>
      </w:r>
    </w:p>
    <w:p w14:paraId="6AB3CBA5" w14:textId="77777777" w:rsidR="00C613C2" w:rsidRPr="00C613C2" w:rsidRDefault="00C613C2" w:rsidP="00C613C2">
      <w:pPr>
        <w:numPr>
          <w:ilvl w:val="0"/>
          <w:numId w:val="12"/>
        </w:numPr>
        <w:rPr>
          <w:b/>
          <w:bCs/>
        </w:rPr>
      </w:pPr>
      <w:r w:rsidRPr="00C613C2">
        <w:rPr>
          <w:b/>
          <w:bCs/>
        </w:rPr>
        <w:t>The order sits and waits.</w:t>
      </w:r>
    </w:p>
    <w:p w14:paraId="0E9878D9" w14:textId="77777777" w:rsidR="00C613C2" w:rsidRPr="00C613C2" w:rsidRDefault="00C613C2" w:rsidP="00C613C2">
      <w:pPr>
        <w:numPr>
          <w:ilvl w:val="0"/>
          <w:numId w:val="12"/>
        </w:numPr>
        <w:rPr>
          <w:b/>
          <w:bCs/>
        </w:rPr>
      </w:pPr>
      <w:r w:rsidRPr="00C613C2">
        <w:rPr>
          <w:b/>
          <w:bCs/>
        </w:rPr>
        <w:t>If price spikes down to 17500 during the night, you fill, brackets attach automatically, and the strategy starts trailing.</w:t>
      </w:r>
    </w:p>
    <w:p w14:paraId="0A60D2A2" w14:textId="77777777" w:rsidR="00C613C2" w:rsidRPr="00C613C2" w:rsidRDefault="00C613C2" w:rsidP="00C613C2">
      <w:pPr>
        <w:numPr>
          <w:ilvl w:val="0"/>
          <w:numId w:val="12"/>
        </w:numPr>
        <w:rPr>
          <w:b/>
          <w:bCs/>
        </w:rPr>
      </w:pPr>
      <w:r w:rsidRPr="00C613C2">
        <w:rPr>
          <w:b/>
          <w:bCs/>
        </w:rPr>
        <w:t xml:space="preserve">If price never reaches 17500 within 24 hours, the order is </w:t>
      </w:r>
      <w:proofErr w:type="gramStart"/>
      <w:r w:rsidRPr="00C613C2">
        <w:rPr>
          <w:b/>
          <w:bCs/>
        </w:rPr>
        <w:t>cancelled</w:t>
      </w:r>
      <w:proofErr w:type="gramEnd"/>
      <w:r w:rsidRPr="00C613C2">
        <w:rPr>
          <w:b/>
          <w:bCs/>
        </w:rPr>
        <w:t xml:space="preserve"> and the strategy shuts itself off.</w:t>
      </w:r>
    </w:p>
    <w:p w14:paraId="3F7D545D" w14:textId="77777777" w:rsidR="00C613C2" w:rsidRPr="00C613C2" w:rsidRDefault="00C613C2" w:rsidP="00C613C2">
      <w:pPr>
        <w:numPr>
          <w:ilvl w:val="0"/>
          <w:numId w:val="12"/>
        </w:numPr>
        <w:rPr>
          <w:b/>
          <w:bCs/>
        </w:rPr>
      </w:pPr>
      <w:r w:rsidRPr="00C613C2">
        <w:rPr>
          <w:b/>
          <w:bCs/>
        </w:rPr>
        <w:t>Tip: You can run multiple copies via NT Control Center with different fixed prices to bait dips at multiple levels.</w:t>
      </w:r>
    </w:p>
    <w:p w14:paraId="461A4083" w14:textId="77777777" w:rsidR="00C613C2" w:rsidRPr="00C613C2" w:rsidRDefault="00C613C2" w:rsidP="00C613C2">
      <w:pPr>
        <w:rPr>
          <w:b/>
          <w:bCs/>
        </w:rPr>
      </w:pPr>
      <w:r w:rsidRPr="00C613C2">
        <w:rPr>
          <w:b/>
          <w:bCs/>
        </w:rPr>
        <w:t>5. Chart Bar Size — What to Pick When Adding the Strategy</w:t>
      </w:r>
    </w:p>
    <w:p w14:paraId="7829BB6D" w14:textId="77777777" w:rsidR="00C613C2" w:rsidRPr="00C613C2" w:rsidRDefault="00C613C2" w:rsidP="00C613C2">
      <w:pPr>
        <w:rPr>
          <w:b/>
          <w:bCs/>
        </w:rPr>
      </w:pPr>
      <w:r w:rsidRPr="00C613C2">
        <w:rPr>
          <w:b/>
          <w:bCs/>
        </w:rPr>
        <w:t>The chart bar size doesn't really matter for the strategy logic. Internally, the strategy always uses 1-minute data for ATR and average bar size calculations, no matter what your chart shows.</w:t>
      </w:r>
    </w:p>
    <w:p w14:paraId="74083CA1" w14:textId="77777777" w:rsidR="00C613C2" w:rsidRPr="00C613C2" w:rsidRDefault="00C613C2" w:rsidP="00C613C2">
      <w:pPr>
        <w:rPr>
          <w:b/>
          <w:bCs/>
        </w:rPr>
      </w:pPr>
      <w:r w:rsidRPr="00C613C2">
        <w:rPr>
          <w:b/>
          <w:bCs/>
        </w:rPr>
        <w:t>That said:</w:t>
      </w:r>
    </w:p>
    <w:p w14:paraId="7B0AEC63" w14:textId="77777777" w:rsidR="00C613C2" w:rsidRPr="00C613C2" w:rsidRDefault="00C613C2" w:rsidP="00C613C2">
      <w:pPr>
        <w:numPr>
          <w:ilvl w:val="0"/>
          <w:numId w:val="13"/>
        </w:numPr>
        <w:rPr>
          <w:b/>
          <w:bCs/>
        </w:rPr>
      </w:pPr>
      <w:r w:rsidRPr="00C613C2">
        <w:rPr>
          <w:b/>
          <w:bCs/>
        </w:rPr>
        <w:t>1-minute chart (recommended) — visually matches what the strategy is doing. Easiest to debug.</w:t>
      </w:r>
    </w:p>
    <w:p w14:paraId="6D1B9490" w14:textId="77777777" w:rsidR="00C613C2" w:rsidRPr="00C613C2" w:rsidRDefault="00C613C2" w:rsidP="00C613C2">
      <w:pPr>
        <w:numPr>
          <w:ilvl w:val="0"/>
          <w:numId w:val="13"/>
        </w:numPr>
        <w:rPr>
          <w:b/>
          <w:bCs/>
        </w:rPr>
      </w:pPr>
      <w:r w:rsidRPr="00C613C2">
        <w:rPr>
          <w:b/>
          <w:bCs/>
        </w:rPr>
        <w:lastRenderedPageBreak/>
        <w:t>5-min, 15-min, 30-min charts — work fine, but you lose some visual alignment with strategy decisions.</w:t>
      </w:r>
    </w:p>
    <w:p w14:paraId="561F493A" w14:textId="77777777" w:rsidR="00C613C2" w:rsidRPr="00C613C2" w:rsidRDefault="00C613C2" w:rsidP="00C613C2">
      <w:pPr>
        <w:numPr>
          <w:ilvl w:val="0"/>
          <w:numId w:val="13"/>
        </w:numPr>
        <w:rPr>
          <w:b/>
          <w:bCs/>
        </w:rPr>
      </w:pPr>
      <w:r w:rsidRPr="00C613C2">
        <w:rPr>
          <w:b/>
          <w:bCs/>
        </w:rPr>
        <w:t>Tick chart — also works.</w:t>
      </w:r>
    </w:p>
    <w:p w14:paraId="09492C16" w14:textId="77777777" w:rsidR="00C613C2" w:rsidRPr="00C613C2" w:rsidRDefault="00C613C2" w:rsidP="00C613C2">
      <w:pPr>
        <w:rPr>
          <w:b/>
          <w:bCs/>
        </w:rPr>
      </w:pPr>
      <w:r w:rsidRPr="00C613C2">
        <w:rPr>
          <w:b/>
          <w:bCs/>
        </w:rPr>
        <w:t>If your chart already has historical bars loaded (which is the normal case), the strategy is ready to trade the moment you enable it.</w:t>
      </w:r>
    </w:p>
    <w:p w14:paraId="572CFEB0" w14:textId="77777777" w:rsidR="00C613C2" w:rsidRPr="00C613C2" w:rsidRDefault="00C613C2" w:rsidP="00C613C2">
      <w:pPr>
        <w:rPr>
          <w:b/>
          <w:bCs/>
        </w:rPr>
      </w:pPr>
      <w:r w:rsidRPr="00C613C2">
        <w:rPr>
          <w:b/>
          <w:bCs/>
        </w:rPr>
        <w:t>6. Important Rules</w:t>
      </w:r>
    </w:p>
    <w:p w14:paraId="743396B4" w14:textId="77777777" w:rsidR="00C613C2" w:rsidRPr="00C613C2" w:rsidRDefault="00C613C2" w:rsidP="00C613C2">
      <w:pPr>
        <w:numPr>
          <w:ilvl w:val="0"/>
          <w:numId w:val="14"/>
        </w:numPr>
        <w:rPr>
          <w:b/>
          <w:bCs/>
        </w:rPr>
      </w:pPr>
      <w:r w:rsidRPr="00C613C2">
        <w:rPr>
          <w:b/>
          <w:bCs/>
        </w:rPr>
        <w:t>One-at-a-Time: The strategy only handles one trade cycle at a time. Once a trade is closed, you must right-click the chart and re-enable it for the next one. This is intentional — it removes "what just happened" confusion.</w:t>
      </w:r>
    </w:p>
    <w:p w14:paraId="7A295F63" w14:textId="77777777" w:rsidR="00C613C2" w:rsidRPr="00C613C2" w:rsidRDefault="00C613C2" w:rsidP="00C613C2">
      <w:pPr>
        <w:numPr>
          <w:ilvl w:val="0"/>
          <w:numId w:val="14"/>
        </w:numPr>
        <w:rPr>
          <w:b/>
          <w:bCs/>
        </w:rPr>
      </w:pPr>
      <w:r w:rsidRPr="00C613C2">
        <w:rPr>
          <w:b/>
          <w:bCs/>
        </w:rPr>
        <w:t>Clear the Deck: Always ensure you have no other manual trades or orders open on the same instrument before turning this on. The strategy will refuse to start if it detects an existing position or working orders, to avoid confusion.</w:t>
      </w:r>
    </w:p>
    <w:p w14:paraId="203D5DAA" w14:textId="77777777" w:rsidR="00C613C2" w:rsidRPr="00C613C2" w:rsidRDefault="00C613C2" w:rsidP="00C613C2">
      <w:pPr>
        <w:numPr>
          <w:ilvl w:val="0"/>
          <w:numId w:val="14"/>
        </w:numPr>
        <w:rPr>
          <w:b/>
          <w:bCs/>
        </w:rPr>
      </w:pPr>
      <w:r w:rsidRPr="00C613C2">
        <w:rPr>
          <w:b/>
          <w:bCs/>
        </w:rPr>
        <w:t xml:space="preserve">Long Only: This file places only buy orders. For shorts, use the separate </w:t>
      </w:r>
      <w:proofErr w:type="spellStart"/>
      <w:r w:rsidRPr="00C613C2">
        <w:rPr>
          <w:b/>
          <w:bCs/>
        </w:rPr>
        <w:t>ShortScalper</w:t>
      </w:r>
      <w:proofErr w:type="spellEnd"/>
      <w:r w:rsidRPr="00C613C2">
        <w:rPr>
          <w:b/>
          <w:bCs/>
        </w:rPr>
        <w:t xml:space="preserve"> strategy.</w:t>
      </w:r>
    </w:p>
    <w:p w14:paraId="6D3F109B" w14:textId="77777777" w:rsidR="00C613C2" w:rsidRPr="00C613C2" w:rsidRDefault="00C613C2" w:rsidP="00C613C2">
      <w:pPr>
        <w:numPr>
          <w:ilvl w:val="0"/>
          <w:numId w:val="14"/>
        </w:numPr>
        <w:rPr>
          <w:b/>
          <w:bCs/>
        </w:rPr>
      </w:pPr>
      <w:r w:rsidRPr="00C613C2">
        <w:rPr>
          <w:b/>
          <w:bCs/>
        </w:rPr>
        <w:t>Re-enable Manually: If a trade hits its stop, the strategy disables. There is no "auto try again" — by design, you re-evaluate before re-enabling.</w:t>
      </w:r>
    </w:p>
    <w:p w14:paraId="276CFFF3" w14:textId="77777777" w:rsidR="00C613C2" w:rsidRPr="00C613C2" w:rsidRDefault="00C613C2" w:rsidP="00C613C2">
      <w:pPr>
        <w:rPr>
          <w:b/>
          <w:bCs/>
        </w:rPr>
      </w:pPr>
      <w:r w:rsidRPr="00C613C2">
        <w:rPr>
          <w:b/>
          <w:bCs/>
        </w:rPr>
        <w:t>7. Main Limitations</w:t>
      </w:r>
    </w:p>
    <w:p w14:paraId="1BA3C7A6" w14:textId="77777777" w:rsidR="00C613C2" w:rsidRPr="00C613C2" w:rsidRDefault="00C613C2" w:rsidP="00C613C2">
      <w:pPr>
        <w:numPr>
          <w:ilvl w:val="0"/>
          <w:numId w:val="15"/>
        </w:numPr>
        <w:rPr>
          <w:b/>
          <w:bCs/>
        </w:rPr>
      </w:pPr>
      <w:r w:rsidRPr="00C613C2">
        <w:rPr>
          <w:b/>
          <w:bCs/>
        </w:rPr>
        <w:t>One trade per enable. No continuous trading. If you want a strategy that keeps trading on its own, this is the wrong tool.</w:t>
      </w:r>
    </w:p>
    <w:p w14:paraId="752EF1E2" w14:textId="77777777" w:rsidR="00C613C2" w:rsidRPr="00C613C2" w:rsidRDefault="00C613C2" w:rsidP="00C613C2">
      <w:pPr>
        <w:numPr>
          <w:ilvl w:val="0"/>
          <w:numId w:val="15"/>
        </w:numPr>
        <w:rPr>
          <w:b/>
          <w:bCs/>
        </w:rPr>
      </w:pPr>
      <w:r w:rsidRPr="00C613C2">
        <w:rPr>
          <w:b/>
          <w:bCs/>
        </w:rPr>
        <w:t xml:space="preserve">Long only. Use </w:t>
      </w:r>
      <w:proofErr w:type="spellStart"/>
      <w:r w:rsidRPr="00C613C2">
        <w:rPr>
          <w:b/>
          <w:bCs/>
        </w:rPr>
        <w:t>ShortScalper</w:t>
      </w:r>
      <w:proofErr w:type="spellEnd"/>
      <w:r w:rsidRPr="00C613C2">
        <w:rPr>
          <w:b/>
          <w:bCs/>
        </w:rPr>
        <w:t xml:space="preserve"> for shorts. Don't try to short by setting a fixed price above market — the strategy will reject the order.</w:t>
      </w:r>
    </w:p>
    <w:p w14:paraId="25026F5A" w14:textId="77777777" w:rsidR="00C613C2" w:rsidRPr="00C613C2" w:rsidRDefault="00C613C2" w:rsidP="00C613C2">
      <w:pPr>
        <w:numPr>
          <w:ilvl w:val="0"/>
          <w:numId w:val="15"/>
        </w:numPr>
        <w:rPr>
          <w:b/>
          <w:bCs/>
        </w:rPr>
      </w:pPr>
      <w:r w:rsidRPr="00C613C2">
        <w:rPr>
          <w:b/>
          <w:bCs/>
        </w:rPr>
        <w:t>Position size fixed at enable. Set Quantity before enabling. The strategy doesn't scale in or pyramid.</w:t>
      </w:r>
    </w:p>
    <w:p w14:paraId="69769A19" w14:textId="77777777" w:rsidR="00C613C2" w:rsidRPr="00C613C2" w:rsidRDefault="00C613C2" w:rsidP="00C613C2">
      <w:pPr>
        <w:numPr>
          <w:ilvl w:val="0"/>
          <w:numId w:val="15"/>
        </w:numPr>
        <w:rPr>
          <w:b/>
          <w:bCs/>
        </w:rPr>
      </w:pPr>
      <w:r w:rsidRPr="00C613C2">
        <w:rPr>
          <w:b/>
          <w:bCs/>
        </w:rPr>
        <w:t xml:space="preserve">Wall-clock timers. </w:t>
      </w:r>
      <w:proofErr w:type="spellStart"/>
      <w:r w:rsidRPr="00C613C2">
        <w:rPr>
          <w:b/>
          <w:bCs/>
        </w:rPr>
        <w:t>OrderLifeSeconds</w:t>
      </w:r>
      <w:proofErr w:type="spellEnd"/>
      <w:r w:rsidRPr="00C613C2">
        <w:rPr>
          <w:b/>
          <w:bCs/>
        </w:rPr>
        <w:t xml:space="preserve"> and </w:t>
      </w:r>
      <w:proofErr w:type="spellStart"/>
      <w:r w:rsidRPr="00C613C2">
        <w:rPr>
          <w:b/>
          <w:bCs/>
        </w:rPr>
        <w:t>MonitorIntervalSeconds</w:t>
      </w:r>
      <w:proofErr w:type="spellEnd"/>
      <w:r w:rsidRPr="00C613C2">
        <w:rPr>
          <w:b/>
          <w:bCs/>
        </w:rPr>
        <w:t xml:space="preserve"> use real-time clock. In market replay, fast replay speeds may compress time and cause unexpected timeouts. Use moderate replay speed (5-10x).</w:t>
      </w:r>
    </w:p>
    <w:p w14:paraId="06029916" w14:textId="77777777" w:rsidR="00C613C2" w:rsidRPr="00C613C2" w:rsidRDefault="00C613C2" w:rsidP="00C613C2">
      <w:pPr>
        <w:numPr>
          <w:ilvl w:val="0"/>
          <w:numId w:val="15"/>
        </w:numPr>
        <w:rPr>
          <w:b/>
          <w:bCs/>
        </w:rPr>
      </w:pPr>
      <w:r w:rsidRPr="00C613C2">
        <w:rPr>
          <w:b/>
          <w:bCs/>
        </w:rPr>
        <w:t xml:space="preserve">Defaults tuned for MNQ. Other instruments may need parameter adjustments — especially </w:t>
      </w:r>
      <w:proofErr w:type="spellStart"/>
      <w:r w:rsidRPr="00C613C2">
        <w:rPr>
          <w:b/>
          <w:bCs/>
        </w:rPr>
        <w:t>ProfitTargetPoints</w:t>
      </w:r>
      <w:proofErr w:type="spellEnd"/>
      <w:r w:rsidRPr="00C613C2">
        <w:rPr>
          <w:b/>
          <w:bCs/>
        </w:rPr>
        <w:t xml:space="preserve">, </w:t>
      </w:r>
      <w:proofErr w:type="spellStart"/>
      <w:r w:rsidRPr="00C613C2">
        <w:rPr>
          <w:b/>
          <w:bCs/>
        </w:rPr>
        <w:t>AtrInitialStopMultiplier</w:t>
      </w:r>
      <w:proofErr w:type="spellEnd"/>
      <w:r w:rsidRPr="00C613C2">
        <w:rPr>
          <w:b/>
          <w:bCs/>
        </w:rPr>
        <w:t xml:space="preserve">, and </w:t>
      </w:r>
      <w:proofErr w:type="spellStart"/>
      <w:r w:rsidRPr="00C613C2">
        <w:rPr>
          <w:b/>
          <w:bCs/>
        </w:rPr>
        <w:t>PullbackTolerancePoints</w:t>
      </w:r>
      <w:proofErr w:type="spellEnd"/>
      <w:r w:rsidRPr="00C613C2">
        <w:rPr>
          <w:b/>
          <w:bCs/>
        </w:rPr>
        <w:t>.</w:t>
      </w:r>
    </w:p>
    <w:p w14:paraId="2CB798F7" w14:textId="77777777" w:rsidR="00C613C2" w:rsidRPr="00C613C2" w:rsidRDefault="00C613C2" w:rsidP="00C613C2">
      <w:pPr>
        <w:numPr>
          <w:ilvl w:val="0"/>
          <w:numId w:val="15"/>
        </w:numPr>
        <w:rPr>
          <w:b/>
          <w:bCs/>
        </w:rPr>
      </w:pPr>
      <w:r w:rsidRPr="00C613C2">
        <w:rPr>
          <w:b/>
          <w:bCs/>
        </w:rPr>
        <w:t>Audit logs are append-only. The CSV file at C:\temp\LongScalper.csv keeps growing forever. Periodically archive or rename it if it gets large.</w:t>
      </w:r>
    </w:p>
    <w:p w14:paraId="1A740982" w14:textId="77777777" w:rsidR="00C613C2" w:rsidRPr="00C613C2" w:rsidRDefault="00C613C2" w:rsidP="00C613C2">
      <w:pPr>
        <w:rPr>
          <w:b/>
          <w:bCs/>
        </w:rPr>
      </w:pPr>
      <w:r w:rsidRPr="00C613C2">
        <w:rPr>
          <w:b/>
          <w:bCs/>
        </w:rPr>
        <w:lastRenderedPageBreak/>
        <w:t>8. Where to Watch Strategy Activity</w:t>
      </w:r>
    </w:p>
    <w:p w14:paraId="709D8888" w14:textId="77777777" w:rsidR="00C613C2" w:rsidRPr="00C613C2" w:rsidRDefault="00C613C2" w:rsidP="00C613C2">
      <w:pPr>
        <w:rPr>
          <w:b/>
          <w:bCs/>
        </w:rPr>
      </w:pPr>
      <w:r w:rsidRPr="00C613C2">
        <w:rPr>
          <w:b/>
          <w:bCs/>
        </w:rPr>
        <w:t xml:space="preserve">Open the </w:t>
      </w:r>
      <w:proofErr w:type="spellStart"/>
      <w:r w:rsidRPr="00C613C2">
        <w:rPr>
          <w:b/>
          <w:bCs/>
        </w:rPr>
        <w:t>NinjaScript</w:t>
      </w:r>
      <w:proofErr w:type="spellEnd"/>
      <w:r w:rsidRPr="00C613C2">
        <w:rPr>
          <w:b/>
          <w:bCs/>
        </w:rPr>
        <w:t xml:space="preserve"> Output Window (Tools → Output) to see live strategy activity:</w:t>
      </w:r>
    </w:p>
    <w:p w14:paraId="668BAE1C" w14:textId="77777777" w:rsidR="00C613C2" w:rsidRPr="00C613C2" w:rsidRDefault="00C613C2" w:rsidP="00C613C2">
      <w:pPr>
        <w:numPr>
          <w:ilvl w:val="0"/>
          <w:numId w:val="16"/>
        </w:numPr>
        <w:rPr>
          <w:b/>
          <w:bCs/>
        </w:rPr>
      </w:pPr>
      <w:r w:rsidRPr="00C613C2">
        <w:rPr>
          <w:b/>
          <w:bCs/>
        </w:rPr>
        <w:t>[INIT] — strategy started, parameter summary</w:t>
      </w:r>
    </w:p>
    <w:p w14:paraId="17A346CF" w14:textId="77777777" w:rsidR="00C613C2" w:rsidRPr="00C613C2" w:rsidRDefault="00C613C2" w:rsidP="00C613C2">
      <w:pPr>
        <w:numPr>
          <w:ilvl w:val="0"/>
          <w:numId w:val="16"/>
        </w:numPr>
        <w:rPr>
          <w:b/>
          <w:bCs/>
        </w:rPr>
      </w:pPr>
      <w:r w:rsidRPr="00C613C2">
        <w:rPr>
          <w:b/>
          <w:bCs/>
        </w:rPr>
        <w:t>[STEP1] — entry order placement</w:t>
      </w:r>
    </w:p>
    <w:p w14:paraId="6DE0367B" w14:textId="77777777" w:rsidR="00C613C2" w:rsidRPr="00C613C2" w:rsidRDefault="00C613C2" w:rsidP="00C613C2">
      <w:pPr>
        <w:numPr>
          <w:ilvl w:val="0"/>
          <w:numId w:val="16"/>
        </w:numPr>
        <w:rPr>
          <w:b/>
          <w:bCs/>
        </w:rPr>
      </w:pPr>
      <w:r w:rsidRPr="00C613C2">
        <w:rPr>
          <w:b/>
          <w:bCs/>
        </w:rPr>
        <w:t>[EXEC] — fills (entry, exit)</w:t>
      </w:r>
    </w:p>
    <w:p w14:paraId="4D97113B" w14:textId="77777777" w:rsidR="00C613C2" w:rsidRPr="00C613C2" w:rsidRDefault="00C613C2" w:rsidP="00C613C2">
      <w:pPr>
        <w:numPr>
          <w:ilvl w:val="0"/>
          <w:numId w:val="16"/>
        </w:numPr>
        <w:rPr>
          <w:b/>
          <w:bCs/>
        </w:rPr>
      </w:pPr>
      <w:r w:rsidRPr="00C613C2">
        <w:rPr>
          <w:b/>
          <w:bCs/>
        </w:rPr>
        <w:t>[MONITOR] — trailing stop checks</w:t>
      </w:r>
    </w:p>
    <w:p w14:paraId="377CEAB6" w14:textId="77777777" w:rsidR="00C613C2" w:rsidRPr="00C613C2" w:rsidRDefault="00C613C2" w:rsidP="00C613C2">
      <w:pPr>
        <w:numPr>
          <w:ilvl w:val="0"/>
          <w:numId w:val="16"/>
        </w:numPr>
        <w:rPr>
          <w:b/>
          <w:bCs/>
        </w:rPr>
      </w:pPr>
      <w:r w:rsidRPr="00C613C2">
        <w:rPr>
          <w:b/>
          <w:bCs/>
        </w:rPr>
        <w:t>[CLEANUP] — bracket cancellations after exit</w:t>
      </w:r>
    </w:p>
    <w:p w14:paraId="4E451FA2" w14:textId="77777777" w:rsidR="00C613C2" w:rsidRPr="00C613C2" w:rsidRDefault="00C613C2" w:rsidP="00C613C2">
      <w:pPr>
        <w:numPr>
          <w:ilvl w:val="0"/>
          <w:numId w:val="16"/>
        </w:numPr>
        <w:rPr>
          <w:b/>
          <w:bCs/>
        </w:rPr>
      </w:pPr>
      <w:r w:rsidRPr="00C613C2">
        <w:rPr>
          <w:b/>
          <w:bCs/>
        </w:rPr>
        <w:t>[DISABLE] — strategy shutting down</w:t>
      </w:r>
    </w:p>
    <w:p w14:paraId="4CDB69AF" w14:textId="77777777" w:rsidR="00C613C2" w:rsidRPr="00C613C2" w:rsidRDefault="00C613C2" w:rsidP="00C613C2">
      <w:pPr>
        <w:numPr>
          <w:ilvl w:val="0"/>
          <w:numId w:val="16"/>
        </w:numPr>
        <w:rPr>
          <w:b/>
          <w:bCs/>
        </w:rPr>
      </w:pPr>
      <w:r w:rsidRPr="00C613C2">
        <w:rPr>
          <w:b/>
          <w:bCs/>
        </w:rPr>
        <w:t>[AUDIT] — row written to log file</w:t>
      </w:r>
    </w:p>
    <w:p w14:paraId="187244A1" w14:textId="77777777" w:rsidR="00C613C2" w:rsidRPr="00C613C2" w:rsidRDefault="00C613C2" w:rsidP="00C613C2">
      <w:pPr>
        <w:rPr>
          <w:b/>
          <w:bCs/>
        </w:rPr>
      </w:pPr>
      <w:r w:rsidRPr="00C613C2">
        <w:rPr>
          <w:b/>
          <w:bCs/>
        </w:rPr>
        <w:t>For trade history analysis, open C:\temp\LongScalper.csv in Excel.</w:t>
      </w:r>
    </w:p>
    <w:p w14:paraId="224551E1" w14:textId="77777777" w:rsidR="00AB646C" w:rsidRPr="00C613C2" w:rsidRDefault="00AB646C" w:rsidP="00C613C2"/>
    <w:sectPr w:rsidR="00AB646C" w:rsidRPr="00C61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147E6"/>
    <w:multiLevelType w:val="multilevel"/>
    <w:tmpl w:val="0A4C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B60BD"/>
    <w:multiLevelType w:val="multilevel"/>
    <w:tmpl w:val="E41C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B7F3F"/>
    <w:multiLevelType w:val="multilevel"/>
    <w:tmpl w:val="C406C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B65C5"/>
    <w:multiLevelType w:val="multilevel"/>
    <w:tmpl w:val="147C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E02BE"/>
    <w:multiLevelType w:val="multilevel"/>
    <w:tmpl w:val="D7BC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A747F"/>
    <w:multiLevelType w:val="multilevel"/>
    <w:tmpl w:val="F15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D5A32"/>
    <w:multiLevelType w:val="multilevel"/>
    <w:tmpl w:val="E6E6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2571C"/>
    <w:multiLevelType w:val="multilevel"/>
    <w:tmpl w:val="3B381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174F9"/>
    <w:multiLevelType w:val="multilevel"/>
    <w:tmpl w:val="7BFC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C6220"/>
    <w:multiLevelType w:val="multilevel"/>
    <w:tmpl w:val="46F8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64F42"/>
    <w:multiLevelType w:val="multilevel"/>
    <w:tmpl w:val="D9B2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83F0C"/>
    <w:multiLevelType w:val="multilevel"/>
    <w:tmpl w:val="D266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77E2B"/>
    <w:multiLevelType w:val="multilevel"/>
    <w:tmpl w:val="0C30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C3E6D"/>
    <w:multiLevelType w:val="multilevel"/>
    <w:tmpl w:val="5BEA8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AE7DC0"/>
    <w:multiLevelType w:val="multilevel"/>
    <w:tmpl w:val="18D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D40090"/>
    <w:multiLevelType w:val="multilevel"/>
    <w:tmpl w:val="66E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490761">
    <w:abstractNumId w:val="3"/>
  </w:num>
  <w:num w:numId="2" w16cid:durableId="1932153166">
    <w:abstractNumId w:val="0"/>
  </w:num>
  <w:num w:numId="3" w16cid:durableId="321475168">
    <w:abstractNumId w:val="13"/>
  </w:num>
  <w:num w:numId="4" w16cid:durableId="9794186">
    <w:abstractNumId w:val="15"/>
  </w:num>
  <w:num w:numId="5" w16cid:durableId="1294409064">
    <w:abstractNumId w:val="4"/>
  </w:num>
  <w:num w:numId="6" w16cid:durableId="982196290">
    <w:abstractNumId w:val="11"/>
  </w:num>
  <w:num w:numId="7" w16cid:durableId="788856903">
    <w:abstractNumId w:val="7"/>
  </w:num>
  <w:num w:numId="8" w16cid:durableId="1782063786">
    <w:abstractNumId w:val="8"/>
  </w:num>
  <w:num w:numId="9" w16cid:durableId="38747484">
    <w:abstractNumId w:val="2"/>
  </w:num>
  <w:num w:numId="10" w16cid:durableId="1646356165">
    <w:abstractNumId w:val="5"/>
  </w:num>
  <w:num w:numId="11" w16cid:durableId="1815028562">
    <w:abstractNumId w:val="12"/>
  </w:num>
  <w:num w:numId="12" w16cid:durableId="1548250816">
    <w:abstractNumId w:val="10"/>
  </w:num>
  <w:num w:numId="13" w16cid:durableId="1008095018">
    <w:abstractNumId w:val="1"/>
  </w:num>
  <w:num w:numId="14" w16cid:durableId="832641476">
    <w:abstractNumId w:val="9"/>
  </w:num>
  <w:num w:numId="15" w16cid:durableId="595074">
    <w:abstractNumId w:val="6"/>
  </w:num>
  <w:num w:numId="16" w16cid:durableId="10033134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FA"/>
    <w:rsid w:val="004143BB"/>
    <w:rsid w:val="004A3BFA"/>
    <w:rsid w:val="004F5811"/>
    <w:rsid w:val="00610302"/>
    <w:rsid w:val="00AB646C"/>
    <w:rsid w:val="00C613C2"/>
    <w:rsid w:val="00C80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0E8A9"/>
  <w15:chartTrackingRefBased/>
  <w15:docId w15:val="{D204FE2A-F368-4CE7-98D8-492C91CD1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BFA"/>
    <w:rPr>
      <w:rFonts w:eastAsiaTheme="majorEastAsia" w:cstheme="majorBidi"/>
      <w:color w:val="272727" w:themeColor="text1" w:themeTint="D8"/>
    </w:rPr>
  </w:style>
  <w:style w:type="paragraph" w:styleId="Title">
    <w:name w:val="Title"/>
    <w:basedOn w:val="Normal"/>
    <w:next w:val="Normal"/>
    <w:link w:val="TitleChar"/>
    <w:uiPriority w:val="10"/>
    <w:qFormat/>
    <w:rsid w:val="004A3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BFA"/>
    <w:pPr>
      <w:spacing w:before="160"/>
      <w:jc w:val="center"/>
    </w:pPr>
    <w:rPr>
      <w:i/>
      <w:iCs/>
      <w:color w:val="404040" w:themeColor="text1" w:themeTint="BF"/>
    </w:rPr>
  </w:style>
  <w:style w:type="character" w:customStyle="1" w:styleId="QuoteChar">
    <w:name w:val="Quote Char"/>
    <w:basedOn w:val="DefaultParagraphFont"/>
    <w:link w:val="Quote"/>
    <w:uiPriority w:val="29"/>
    <w:rsid w:val="004A3BFA"/>
    <w:rPr>
      <w:i/>
      <w:iCs/>
      <w:color w:val="404040" w:themeColor="text1" w:themeTint="BF"/>
    </w:rPr>
  </w:style>
  <w:style w:type="paragraph" w:styleId="ListParagraph">
    <w:name w:val="List Paragraph"/>
    <w:basedOn w:val="Normal"/>
    <w:uiPriority w:val="34"/>
    <w:qFormat/>
    <w:rsid w:val="004A3BFA"/>
    <w:pPr>
      <w:ind w:left="720"/>
      <w:contextualSpacing/>
    </w:pPr>
  </w:style>
  <w:style w:type="character" w:styleId="IntenseEmphasis">
    <w:name w:val="Intense Emphasis"/>
    <w:basedOn w:val="DefaultParagraphFont"/>
    <w:uiPriority w:val="21"/>
    <w:qFormat/>
    <w:rsid w:val="004A3BFA"/>
    <w:rPr>
      <w:i/>
      <w:iCs/>
      <w:color w:val="0F4761" w:themeColor="accent1" w:themeShade="BF"/>
    </w:rPr>
  </w:style>
  <w:style w:type="paragraph" w:styleId="IntenseQuote">
    <w:name w:val="Intense Quote"/>
    <w:basedOn w:val="Normal"/>
    <w:next w:val="Normal"/>
    <w:link w:val="IntenseQuoteChar"/>
    <w:uiPriority w:val="30"/>
    <w:qFormat/>
    <w:rsid w:val="004A3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BFA"/>
    <w:rPr>
      <w:i/>
      <w:iCs/>
      <w:color w:val="0F4761" w:themeColor="accent1" w:themeShade="BF"/>
    </w:rPr>
  </w:style>
  <w:style w:type="character" w:styleId="IntenseReference">
    <w:name w:val="Intense Reference"/>
    <w:basedOn w:val="DefaultParagraphFont"/>
    <w:uiPriority w:val="32"/>
    <w:qFormat/>
    <w:rsid w:val="004A3B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51453">
      <w:bodyDiv w:val="1"/>
      <w:marLeft w:val="0"/>
      <w:marRight w:val="0"/>
      <w:marTop w:val="0"/>
      <w:marBottom w:val="0"/>
      <w:divBdr>
        <w:top w:val="none" w:sz="0" w:space="0" w:color="auto"/>
        <w:left w:val="none" w:sz="0" w:space="0" w:color="auto"/>
        <w:bottom w:val="none" w:sz="0" w:space="0" w:color="auto"/>
        <w:right w:val="none" w:sz="0" w:space="0" w:color="auto"/>
      </w:divBdr>
    </w:div>
    <w:div w:id="1333946271">
      <w:bodyDiv w:val="1"/>
      <w:marLeft w:val="0"/>
      <w:marRight w:val="0"/>
      <w:marTop w:val="0"/>
      <w:marBottom w:val="0"/>
      <w:divBdr>
        <w:top w:val="none" w:sz="0" w:space="0" w:color="auto"/>
        <w:left w:val="none" w:sz="0" w:space="0" w:color="auto"/>
        <w:bottom w:val="none" w:sz="0" w:space="0" w:color="auto"/>
        <w:right w:val="none" w:sz="0" w:space="0" w:color="auto"/>
      </w:divBdr>
    </w:div>
    <w:div w:id="1787507430">
      <w:bodyDiv w:val="1"/>
      <w:marLeft w:val="0"/>
      <w:marRight w:val="0"/>
      <w:marTop w:val="0"/>
      <w:marBottom w:val="0"/>
      <w:divBdr>
        <w:top w:val="none" w:sz="0" w:space="0" w:color="auto"/>
        <w:left w:val="none" w:sz="0" w:space="0" w:color="auto"/>
        <w:bottom w:val="none" w:sz="0" w:space="0" w:color="auto"/>
        <w:right w:val="none" w:sz="0" w:space="0" w:color="auto"/>
      </w:divBdr>
    </w:div>
    <w:div w:id="2099011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1008</Words>
  <Characters>5746</Characters>
  <Application>Microsoft Office Word</Application>
  <DocSecurity>0</DocSecurity>
  <Lines>47</Lines>
  <Paragraphs>13</Paragraphs>
  <ScaleCrop>false</ScaleCrop>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Feng</dc:creator>
  <cp:keywords/>
  <dc:description/>
  <cp:lastModifiedBy>Albert Feng</cp:lastModifiedBy>
  <cp:revision>2</cp:revision>
  <dcterms:created xsi:type="dcterms:W3CDTF">2026-04-28T18:18:00Z</dcterms:created>
  <dcterms:modified xsi:type="dcterms:W3CDTF">2026-05-02T17:10:00Z</dcterms:modified>
</cp:coreProperties>
</file>