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8B06A" w14:textId="77777777" w:rsidR="003E1BB9" w:rsidRPr="007D767F" w:rsidRDefault="003E1BB9" w:rsidP="003E1B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7D767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Guía de Configuración: </w:t>
      </w:r>
      <w:proofErr w:type="spellStart"/>
      <w:r w:rsidRPr="007D767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MoneyFlow-Automata</w:t>
      </w:r>
      <w:proofErr w:type="spellEnd"/>
    </w:p>
    <w:p w14:paraId="25DF4DCA" w14:textId="77777777" w:rsidR="000F3839" w:rsidRPr="007D767F" w:rsidRDefault="000F3839" w:rsidP="000F38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1. Prepara la estructura de carpetas en Google Drive</w:t>
      </w:r>
    </w:p>
    <w:p w14:paraId="1495EE11" w14:textId="728547C6" w:rsidR="000F3839" w:rsidRPr="007D767F" w:rsidRDefault="000F3839" w:rsidP="000F383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Para mantener todo organizado, el sistema utiliza la siguiente jerarquía:</w:t>
      </w:r>
    </w:p>
    <w:p w14:paraId="669DECE4" w14:textId="77777777" w:rsidR="000F3839" w:rsidRPr="007D767F" w:rsidRDefault="000F3839" w:rsidP="000F3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Ve a tu Google Drive y crea una carpeta principal llamada </w:t>
      </w:r>
      <w:proofErr w:type="spellStart"/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MoneyFlow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5395E469" w14:textId="77777777" w:rsidR="000F3839" w:rsidRPr="007D767F" w:rsidRDefault="000F3839" w:rsidP="000F3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Dentro de </w:t>
      </w:r>
      <w:proofErr w:type="spellStart"/>
      <w:r w:rsidRPr="007D767F">
        <w:rPr>
          <w:rFonts w:eastAsia="Times New Roman" w:cs="Times New Roman"/>
          <w:i/>
          <w:iCs/>
          <w:color w:val="000000"/>
          <w:kern w:val="0"/>
          <w:lang w:eastAsia="es-ES_tradnl"/>
          <w14:ligatures w14:val="none"/>
        </w:rPr>
        <w:t>MoneyFlow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, crea una subcarpeta llamada </w:t>
      </w:r>
      <w:proofErr w:type="spellStart"/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Dropzone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38686B1C" w14:textId="77777777" w:rsidR="000F3839" w:rsidRPr="007D767F" w:rsidRDefault="000F3839" w:rsidP="000F3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Dentro de </w:t>
      </w:r>
      <w:proofErr w:type="spellStart"/>
      <w:r w:rsidRPr="007D767F">
        <w:rPr>
          <w:rFonts w:eastAsia="Times New Roman" w:cs="Times New Roman"/>
          <w:i/>
          <w:iCs/>
          <w:color w:val="000000"/>
          <w:kern w:val="0"/>
          <w:lang w:eastAsia="es-ES_tradnl"/>
          <w14:ligatures w14:val="none"/>
        </w:rPr>
        <w:t>Dropzone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, crea otra subcarpeta llamada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Procesados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18E1D848" w14:textId="77777777" w:rsidR="000F3839" w:rsidRPr="007D767F" w:rsidRDefault="000F3839" w:rsidP="000F3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Obtén los </w:t>
      </w:r>
      <w:proofErr w:type="spellStart"/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IDs</w:t>
      </w:r>
      <w:proofErr w:type="spellEnd"/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Sitúate dentro de la carpeta </w:t>
      </w:r>
      <w:proofErr w:type="spellStart"/>
      <w:r w:rsidRPr="007D767F">
        <w:rPr>
          <w:rFonts w:eastAsia="Times New Roman" w:cs="Times New Roman"/>
          <w:i/>
          <w:iCs/>
          <w:color w:val="000000"/>
          <w:kern w:val="0"/>
          <w:lang w:eastAsia="es-ES_tradnl"/>
          <w14:ligatures w14:val="none"/>
        </w:rPr>
        <w:t>Dropzone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y fíjate en la URL de tu navegador. Copia el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código de letras y números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que aparece justo después de </w:t>
      </w:r>
      <w:r w:rsidRPr="007D767F">
        <w:rPr>
          <w:rFonts w:eastAsia="Times New Roman" w:cs="Courier New"/>
          <w:color w:val="000000"/>
          <w:kern w:val="0"/>
          <w:sz w:val="20"/>
          <w:szCs w:val="20"/>
          <w:lang w:eastAsia="es-ES_tradnl"/>
          <w14:ligatures w14:val="none"/>
        </w:rPr>
        <w:t>folders/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 Ese es el ID de la primera carpeta. Entra ahora en la carpeta </w:t>
      </w:r>
      <w:r w:rsidRPr="007D767F">
        <w:rPr>
          <w:rFonts w:eastAsia="Times New Roman" w:cs="Times New Roman"/>
          <w:i/>
          <w:iCs/>
          <w:color w:val="000000"/>
          <w:kern w:val="0"/>
          <w:lang w:eastAsia="es-ES_tradnl"/>
          <w14:ligatures w14:val="none"/>
        </w:rPr>
        <w:t>Procesados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y repite el proceso para copiar su respectivo ID.</w:t>
      </w:r>
    </w:p>
    <w:p w14:paraId="781642FF" w14:textId="0C0A7C53" w:rsidR="003E1BB9" w:rsidRPr="007D767F" w:rsidRDefault="003E1BB9" w:rsidP="000F383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fldChar w:fldCharType="begin"/>
      </w:r>
      <w:r w:rsidRPr="007D767F">
        <w:instrText xml:space="preserve"> INCLUDEPICTURE "/Users/albert/Library/Group Containers/UBF8T346G9.ms/WebArchiveCopyPasteTempFiles/com.microsoft.Word/Image-2019-02-14-at-11.16.51-AM.png" \* MERGEFORMATINET </w:instrText>
      </w:r>
      <w:r w:rsidRPr="007D767F">
        <w:fldChar w:fldCharType="separate"/>
      </w:r>
      <w:r w:rsidRPr="007D767F">
        <w:rPr>
          <w:noProof/>
        </w:rPr>
        <w:drawing>
          <wp:inline distT="0" distB="0" distL="0" distR="0" wp14:anchorId="0F8266A7" wp14:editId="40867DB6">
            <wp:extent cx="4304522" cy="644600"/>
            <wp:effectExtent l="0" t="0" r="1270" b="3175"/>
            <wp:docPr id="653730297" name="Imagen 1" descr="Where do I get Google Drive folder ID? — Server Management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ere do I get Google Drive folder ID? — Server Management Tool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080" cy="71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767F">
        <w:fldChar w:fldCharType="end"/>
      </w:r>
    </w:p>
    <w:p w14:paraId="12DA543D" w14:textId="77777777" w:rsidR="003E1BB9" w:rsidRPr="007D767F" w:rsidRDefault="003E1BB9" w:rsidP="003E1B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2. Ubica tu archivo de trabajo</w:t>
      </w:r>
    </w:p>
    <w:p w14:paraId="1955E76C" w14:textId="4F5509BD" w:rsidR="000F3839" w:rsidRPr="007D767F" w:rsidRDefault="000F3839" w:rsidP="000F3839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7D767F">
        <w:rPr>
          <w:rFonts w:asciiTheme="minorHAnsi" w:hAnsiTheme="minorHAnsi"/>
        </w:rPr>
        <w:t>Guarda el archivo de Google Sheets que te he transferido (puedes llamarlo</w:t>
      </w:r>
      <w:r w:rsidRPr="007D767F">
        <w:rPr>
          <w:rStyle w:val="apple-converted-space"/>
          <w:rFonts w:asciiTheme="minorHAnsi" w:hAnsiTheme="minorHAnsi"/>
        </w:rPr>
        <w:t> </w:t>
      </w:r>
      <w:r w:rsidRPr="007D767F">
        <w:rPr>
          <w:rFonts w:asciiTheme="minorHAnsi" w:hAnsiTheme="minorHAnsi"/>
          <w:b/>
          <w:bCs/>
        </w:rPr>
        <w:t>Finanzas</w:t>
      </w:r>
      <w:r w:rsidRPr="007D767F">
        <w:rPr>
          <w:rFonts w:asciiTheme="minorHAnsi" w:hAnsiTheme="minorHAnsi"/>
        </w:rPr>
        <w:t>) directamente dentro de la carpeta</w:t>
      </w:r>
      <w:r w:rsidR="007D767F" w:rsidRPr="007D767F">
        <w:rPr>
          <w:rFonts w:asciiTheme="minorHAnsi" w:hAnsiTheme="minorHAnsi"/>
        </w:rPr>
        <w:t xml:space="preserve"> </w:t>
      </w:r>
      <w:r w:rsidRPr="007D767F">
        <w:rPr>
          <w:rFonts w:asciiTheme="minorHAnsi" w:hAnsiTheme="minorHAnsi"/>
        </w:rPr>
        <w:t>principal</w:t>
      </w:r>
      <w:r w:rsidRPr="007D767F">
        <w:rPr>
          <w:rStyle w:val="apple-converted-space"/>
          <w:rFonts w:asciiTheme="minorHAnsi" w:hAnsiTheme="minorHAnsi"/>
        </w:rPr>
        <w:t> </w:t>
      </w:r>
      <w:proofErr w:type="spellStart"/>
      <w:r w:rsidRPr="007D767F">
        <w:rPr>
          <w:rFonts w:asciiTheme="minorHAnsi" w:hAnsiTheme="minorHAnsi"/>
          <w:b/>
          <w:bCs/>
        </w:rPr>
        <w:t>MoneyFlow</w:t>
      </w:r>
      <w:proofErr w:type="spellEnd"/>
      <w:r w:rsidRPr="007D767F">
        <w:rPr>
          <w:rFonts w:asciiTheme="minorHAnsi" w:hAnsiTheme="minorHAnsi"/>
        </w:rPr>
        <w:t>, de modo que quede al mismo nivel que la carpeta</w:t>
      </w:r>
      <w:r w:rsidRPr="007D767F">
        <w:rPr>
          <w:rStyle w:val="apple-converted-space"/>
          <w:rFonts w:asciiTheme="minorHAnsi" w:hAnsiTheme="minorHAnsi"/>
        </w:rPr>
        <w:t> </w:t>
      </w:r>
      <w:proofErr w:type="spellStart"/>
      <w:r w:rsidRPr="007D767F">
        <w:rPr>
          <w:rFonts w:asciiTheme="minorHAnsi" w:hAnsiTheme="minorHAnsi"/>
          <w:i/>
          <w:iCs/>
        </w:rPr>
        <w:t>Dropzone</w:t>
      </w:r>
      <w:proofErr w:type="spellEnd"/>
      <w:r w:rsidRPr="007D767F">
        <w:rPr>
          <w:rFonts w:asciiTheme="minorHAnsi" w:hAnsiTheme="minorHAnsi"/>
        </w:rPr>
        <w:t>.</w:t>
      </w:r>
    </w:p>
    <w:p w14:paraId="25237920" w14:textId="7EDA5759" w:rsidR="000F3839" w:rsidRPr="007D767F" w:rsidRDefault="000F3839" w:rsidP="000F3839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7D767F">
        <w:rPr>
          <w:rFonts w:asciiTheme="minorHAnsi" w:hAnsiTheme="minorHAnsi"/>
        </w:rPr>
        <w:t>Abre el archivo de Google Sheets para comenzar con la configuración.</w:t>
      </w:r>
    </w:p>
    <w:p w14:paraId="573DEE89" w14:textId="77777777" w:rsidR="003E1BB9" w:rsidRPr="007D767F" w:rsidRDefault="003E1BB9" w:rsidP="003E1B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3. Configura tus datos personales</w:t>
      </w:r>
    </w:p>
    <w:p w14:paraId="7DF4E2C5" w14:textId="77777777" w:rsidR="003E1BB9" w:rsidRDefault="003E1BB9" w:rsidP="003E1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 xml:space="preserve">En tu Google </w:t>
      </w:r>
      <w:proofErr w:type="spellStart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Sheet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, ve al menú superior y selecciona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Extensiones &gt; Apps Script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 Se abrirá el editor de código.</w:t>
      </w:r>
    </w:p>
    <w:p w14:paraId="649437E1" w14:textId="44A0F769" w:rsidR="005236E1" w:rsidRPr="007D767F" w:rsidRDefault="005236E1" w:rsidP="005236E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5236E1">
        <w:rPr>
          <w:rFonts w:eastAsia="Times New Roman" w:cs="Times New Roman"/>
          <w:color w:val="000000"/>
          <w:kern w:val="0"/>
          <w:lang w:eastAsia="es-ES_tradnl"/>
          <w14:ligatures w14:val="none"/>
        </w:rPr>
        <w:drawing>
          <wp:inline distT="0" distB="0" distL="0" distR="0" wp14:anchorId="6E405900" wp14:editId="11E3708D">
            <wp:extent cx="3937518" cy="1017255"/>
            <wp:effectExtent l="0" t="0" r="0" b="0"/>
            <wp:docPr id="966205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0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0482" cy="10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9A13" w14:textId="77777777" w:rsidR="003E1BB9" w:rsidRPr="007D767F" w:rsidRDefault="003E1BB9" w:rsidP="003E1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el panel izquierdo, selecciona el archivo </w:t>
      </w:r>
      <w:r w:rsidRPr="007D767F">
        <w:rPr>
          <w:rFonts w:eastAsia="Times New Roman" w:cs="Courier New"/>
          <w:color w:val="000000"/>
          <w:kern w:val="0"/>
          <w:sz w:val="20"/>
          <w:szCs w:val="20"/>
          <w:lang w:eastAsia="es-ES_tradnl"/>
          <w14:ligatures w14:val="none"/>
        </w:rPr>
        <w:t>config.gs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169FA425" w14:textId="77777777" w:rsidR="003E1BB9" w:rsidRPr="007D767F" w:rsidRDefault="003E1BB9" w:rsidP="003E1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 xml:space="preserve">Rellena las variables con tus datos exactos: pega los </w:t>
      </w:r>
      <w:proofErr w:type="spellStart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IDs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 xml:space="preserve"> de las dos carpetas que acabas de copiar, pon tu email para recibir los reportes automáticos, y añade tu nombre exacto o los conceptos de nómina en las listas </w:t>
      </w:r>
      <w:r w:rsidRPr="007D767F">
        <w:rPr>
          <w:rFonts w:eastAsia="Times New Roman" w:cs="Courier New"/>
          <w:color w:val="000000"/>
          <w:kern w:val="0"/>
          <w:sz w:val="20"/>
          <w:szCs w:val="20"/>
          <w:lang w:eastAsia="es-ES_tradnl"/>
          <w14:ligatures w14:val="none"/>
        </w:rPr>
        <w:t>MY_NAMES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y </w:t>
      </w:r>
      <w:r w:rsidRPr="007D767F">
        <w:rPr>
          <w:rFonts w:eastAsia="Times New Roman" w:cs="Courier New"/>
          <w:color w:val="000000"/>
          <w:kern w:val="0"/>
          <w:sz w:val="20"/>
          <w:szCs w:val="20"/>
          <w:lang w:eastAsia="es-ES_tradnl"/>
          <w14:ligatures w14:val="none"/>
        </w:rPr>
        <w:t>SELF_TRANSFER_CONCEPT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 Esto evitará que tus traspasos internos se sumen como gastos por error.</w:t>
      </w:r>
    </w:p>
    <w:p w14:paraId="482AB878" w14:textId="77777777" w:rsidR="007D767F" w:rsidRPr="007D767F" w:rsidRDefault="007D767F" w:rsidP="007D76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4. Concede los permisos de seguridad (El paso crítico)</w:t>
      </w:r>
    </w:p>
    <w:p w14:paraId="29F3AC89" w14:textId="77777777" w:rsidR="007D767F" w:rsidRPr="007D767F" w:rsidRDefault="007D767F" w:rsidP="007D767F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lastRenderedPageBreak/>
        <w:t>Google protege tu cuenta bloqueando scripts automáticos hasta que los autorices explícitamente. Puesto que ya estás en el editor de código, vamos a darle los permisos desde aquí:</w:t>
      </w:r>
    </w:p>
    <w:p w14:paraId="042ECE8D" w14:textId="77777777" w:rsidR="007D767F" w:rsidRPr="007D767F" w:rsidRDefault="007D767F" w:rsidP="007D76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la parte superior del editor, busca la barra de herramientas que tiene un botón de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Ejecutar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y, justo a su derecha, un menú desplegable con nombres de funciones.</w:t>
      </w:r>
    </w:p>
    <w:p w14:paraId="12B6B557" w14:textId="77777777" w:rsidR="007D767F" w:rsidRDefault="007D767F" w:rsidP="007D76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ese desplegable, selecciona la función </w:t>
      </w:r>
      <w:proofErr w:type="spellStart"/>
      <w:r w:rsidRPr="007D767F">
        <w:rPr>
          <w:rFonts w:eastAsia="Times New Roman" w:cs="Courier New"/>
          <w:color w:val="000000"/>
          <w:kern w:val="0"/>
          <w:sz w:val="20"/>
          <w:szCs w:val="20"/>
          <w:lang w:eastAsia="es-ES_tradnl"/>
          <w14:ligatures w14:val="none"/>
        </w:rPr>
        <w:t>processFolderCSVs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1D93091C" w14:textId="67EEB13A" w:rsidR="005236E1" w:rsidRPr="007D767F" w:rsidRDefault="005236E1" w:rsidP="005236E1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5236E1">
        <w:rPr>
          <w:rFonts w:eastAsia="Times New Roman" w:cs="Times New Roman"/>
          <w:color w:val="000000"/>
          <w:kern w:val="0"/>
          <w:lang w:eastAsia="es-ES_tradnl"/>
          <w14:ligatures w14:val="none"/>
        </w:rPr>
        <w:drawing>
          <wp:inline distT="0" distB="0" distL="0" distR="0" wp14:anchorId="4B11F7E7" wp14:editId="45B95694">
            <wp:extent cx="4217437" cy="1722881"/>
            <wp:effectExtent l="0" t="0" r="0" b="4445"/>
            <wp:docPr id="43299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2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101" cy="174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9457" w14:textId="77777777" w:rsidR="007D767F" w:rsidRPr="007D767F" w:rsidRDefault="007D767F" w:rsidP="007D76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Haz clic en el botón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Ejecutar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68E276E4" w14:textId="77777777" w:rsidR="007D767F" w:rsidRPr="007D767F" w:rsidRDefault="007D767F" w:rsidP="007D76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Saltará un aviso de "Autorización obligatoria". Haz clic en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Revisar permisos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y selecciona tu cuenta de Google.</w:t>
      </w:r>
    </w:p>
    <w:p w14:paraId="52F7E5E3" w14:textId="77777777" w:rsidR="007D767F" w:rsidRPr="007D767F" w:rsidRDefault="007D767F" w:rsidP="007D76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Aparecerá una pantalla roja de alerta que dice "Google no ha verificado esta aplicación". Haz clic en el texto pequeño inferior que dice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Configuración avanzada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y luego pulsa en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Ir a [Nombre del Script] (no seguro)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0B3B263C" w14:textId="77777777" w:rsidR="007D767F" w:rsidRPr="007D767F" w:rsidRDefault="007D767F" w:rsidP="007D76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Haz clic en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Permitir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77368D6E" w14:textId="77777777" w:rsidR="007D767F" w:rsidRPr="007D767F" w:rsidRDefault="007D767F" w:rsidP="007D76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la parte inferior de la pantalla se abrirá el "Registro de ejecución". El script se ejecutará rápidamente y terminará sin hacer nada (ya que aún no has subido ningún extracto bancario a tus carpetas), pero los permisos ya habrán quedado concedidos para siempre.</w:t>
      </w:r>
    </w:p>
    <w:p w14:paraId="60988F2B" w14:textId="77777777" w:rsidR="003E1BB9" w:rsidRPr="007D767F" w:rsidRDefault="003E1BB9" w:rsidP="003E1B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5. Activa el piloto automático (</w:t>
      </w:r>
      <w:proofErr w:type="spellStart"/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Triggers</w:t>
      </w:r>
      <w:proofErr w:type="spellEnd"/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)</w:t>
      </w:r>
    </w:p>
    <w:p w14:paraId="57B95A2F" w14:textId="77777777" w:rsidR="003E1BB9" w:rsidRPr="007D767F" w:rsidRDefault="003E1BB9" w:rsidP="003E1BB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 xml:space="preserve">Para que el sistema lea tus </w:t>
      </w:r>
      <w:proofErr w:type="spellStart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PDFs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 xml:space="preserve"> o </w:t>
      </w:r>
      <w:proofErr w:type="spellStart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CSVs</w:t>
      </w:r>
      <w:proofErr w:type="spell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 xml:space="preserve"> diariamente sin que tengas que abrir el ordenador:</w:t>
      </w:r>
    </w:p>
    <w:p w14:paraId="7CC596AF" w14:textId="77777777" w:rsidR="003E1BB9" w:rsidRPr="007D767F" w:rsidRDefault="003E1BB9" w:rsidP="003E1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Vuelve a la pestaña del editor de Apps Script.</w:t>
      </w:r>
    </w:p>
    <w:p w14:paraId="4332C111" w14:textId="77777777" w:rsidR="003E1BB9" w:rsidRDefault="003E1BB9" w:rsidP="003E1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el menú lateral izquierdo, haz clic en el icono del reloj (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Activadores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).</w:t>
      </w:r>
    </w:p>
    <w:p w14:paraId="0AB6B2C1" w14:textId="37493B33" w:rsidR="005236E1" w:rsidRPr="007D767F" w:rsidRDefault="005236E1" w:rsidP="005236E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5236E1">
        <w:rPr>
          <w:rFonts w:eastAsia="Times New Roman" w:cs="Times New Roman"/>
          <w:color w:val="000000"/>
          <w:kern w:val="0"/>
          <w:lang w:eastAsia="es-ES_tradnl"/>
          <w14:ligatures w14:val="none"/>
        </w:rPr>
        <w:lastRenderedPageBreak/>
        <w:drawing>
          <wp:inline distT="0" distB="0" distL="0" distR="0" wp14:anchorId="0F70D5FE" wp14:editId="38A67538">
            <wp:extent cx="1679510" cy="1457353"/>
            <wp:effectExtent l="0" t="0" r="0" b="3175"/>
            <wp:docPr id="641385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8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1078" cy="15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8F02" w14:textId="77777777" w:rsidR="003E1BB9" w:rsidRDefault="003E1BB9" w:rsidP="003E1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Pulsa el botón azul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Añadir activador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situado en la esquina inferior derecha.</w:t>
      </w:r>
    </w:p>
    <w:p w14:paraId="4149344F" w14:textId="3A7F9709" w:rsidR="005236E1" w:rsidRPr="007D767F" w:rsidRDefault="005236E1" w:rsidP="005236E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5236E1">
        <w:rPr>
          <w:rFonts w:eastAsia="Times New Roman" w:cs="Times New Roman"/>
          <w:color w:val="000000"/>
          <w:kern w:val="0"/>
          <w:lang w:eastAsia="es-ES_tradnl"/>
          <w14:ligatures w14:val="none"/>
        </w:rPr>
        <w:drawing>
          <wp:inline distT="0" distB="0" distL="0" distR="0" wp14:anchorId="4BD20A23" wp14:editId="00819184">
            <wp:extent cx="4696408" cy="2928628"/>
            <wp:effectExtent l="0" t="0" r="3175" b="5080"/>
            <wp:docPr id="1863705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5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371" cy="29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ED6E" w14:textId="77777777" w:rsidR="003E1BB9" w:rsidRPr="007D767F" w:rsidRDefault="003E1BB9" w:rsidP="003E1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Configúralo exactamente con estos parámetros:</w:t>
      </w:r>
    </w:p>
    <w:p w14:paraId="1A008D86" w14:textId="77777777" w:rsidR="003E1BB9" w:rsidRPr="007D767F" w:rsidRDefault="003E1BB9" w:rsidP="003E1B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proofErr w:type="gramStart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Función a ejecutar</w:t>
      </w:r>
      <w:proofErr w:type="gramEnd"/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: </w:t>
      </w:r>
      <w:proofErr w:type="spellStart"/>
      <w:r w:rsidRPr="007D767F">
        <w:rPr>
          <w:rFonts w:eastAsia="Times New Roman" w:cs="Courier New"/>
          <w:color w:val="000000"/>
          <w:kern w:val="0"/>
          <w:sz w:val="20"/>
          <w:szCs w:val="20"/>
          <w:lang w:eastAsia="es-ES_tradnl"/>
          <w14:ligatures w14:val="none"/>
        </w:rPr>
        <w:t>processFolderCSVs</w:t>
      </w:r>
      <w:proofErr w:type="spellEnd"/>
    </w:p>
    <w:p w14:paraId="22420B33" w14:textId="05B822D0" w:rsidR="003E1BB9" w:rsidRPr="007D767F" w:rsidRDefault="003E1BB9" w:rsidP="003E1B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Fuente de eventos: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Según tiempo</w:t>
      </w:r>
    </w:p>
    <w:p w14:paraId="5AB45BDF" w14:textId="77777777" w:rsidR="003E1BB9" w:rsidRPr="007D767F" w:rsidRDefault="003E1BB9" w:rsidP="003E1B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Tipo de activador basado en el tiempo: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Temporizador por días</w:t>
      </w:r>
    </w:p>
    <w:p w14:paraId="54356AA1" w14:textId="77777777" w:rsidR="003E1BB9" w:rsidRPr="007D767F" w:rsidRDefault="003E1BB9" w:rsidP="003E1B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Hora del día: Elige un tramo horario de madrugada (por ejemplo,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de 3:00 a 4:00 AM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).</w:t>
      </w:r>
    </w:p>
    <w:p w14:paraId="20487C8E" w14:textId="77777777" w:rsidR="003E1BB9" w:rsidRPr="007D767F" w:rsidRDefault="003E1BB9" w:rsidP="003E1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Haz clic en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Guardar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17DF13CD" w14:textId="77777777" w:rsidR="003E1BB9" w:rsidRPr="007D767F" w:rsidRDefault="003E1BB9" w:rsidP="003E1B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6. Despliega tu </w:t>
      </w:r>
      <w:proofErr w:type="spellStart"/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Dashboard</w:t>
      </w:r>
      <w:proofErr w:type="spellEnd"/>
      <w:r w:rsidRPr="007D76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 Privado</w:t>
      </w:r>
    </w:p>
    <w:p w14:paraId="64076C7F" w14:textId="77777777" w:rsidR="003E1BB9" w:rsidRPr="007D767F" w:rsidRDefault="003E1BB9" w:rsidP="003E1BB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Para tener tu panel de visualización HTML accesible como una web independiente:</w:t>
      </w:r>
    </w:p>
    <w:p w14:paraId="0BDA39DA" w14:textId="77777777" w:rsidR="003E1BB9" w:rsidRDefault="003E1BB9" w:rsidP="003E1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el editor de Apps Script, ve al botón azul de la esquina superior derecha y selecciona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Implementar &gt; Nueva implementación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4AB686F1" w14:textId="040F609E" w:rsidR="005236E1" w:rsidRPr="007D767F" w:rsidRDefault="005236E1" w:rsidP="005236E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5236E1">
        <w:rPr>
          <w:rFonts w:eastAsia="Times New Roman" w:cs="Times New Roman"/>
          <w:color w:val="000000"/>
          <w:kern w:val="0"/>
          <w:lang w:eastAsia="es-ES_tradnl"/>
          <w14:ligatures w14:val="none"/>
        </w:rPr>
        <w:lastRenderedPageBreak/>
        <w:drawing>
          <wp:inline distT="0" distB="0" distL="0" distR="0" wp14:anchorId="5CFA33C3" wp14:editId="3309A7A0">
            <wp:extent cx="5400040" cy="1071880"/>
            <wp:effectExtent l="0" t="0" r="0" b="0"/>
            <wp:docPr id="715052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52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2162" w14:textId="77777777" w:rsidR="003E1BB9" w:rsidRDefault="003E1BB9" w:rsidP="003E1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el icono del engranaje (Seleccionar tipo), asegúrate de marcar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Aplicación web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4D8F7349" w14:textId="71B50A56" w:rsidR="004A7905" w:rsidRPr="007D767F" w:rsidRDefault="004A7905" w:rsidP="004A790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4A7905">
        <w:rPr>
          <w:rFonts w:eastAsia="Times New Roman" w:cs="Times New Roman"/>
          <w:color w:val="000000"/>
          <w:kern w:val="0"/>
          <w:lang w:eastAsia="es-ES_tradnl"/>
          <w14:ligatures w14:val="none"/>
        </w:rPr>
        <w:drawing>
          <wp:inline distT="0" distB="0" distL="0" distR="0" wp14:anchorId="495A72F0" wp14:editId="57D0BFF8">
            <wp:extent cx="3732245" cy="1381324"/>
            <wp:effectExtent l="0" t="0" r="1905" b="3175"/>
            <wp:docPr id="111599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91186" name=""/>
                    <pic:cNvPicPr/>
                  </pic:nvPicPr>
                  <pic:blipFill rotWithShape="1">
                    <a:blip r:embed="rId11"/>
                    <a:srcRect l="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13" cy="141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F877E" w14:textId="77777777" w:rsidR="003E1BB9" w:rsidRPr="007D767F" w:rsidRDefault="003E1BB9" w:rsidP="003E1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la opción "Ejecutar como", selecciona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El usuario que accede a la aplicación web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30CDACEA" w14:textId="77777777" w:rsidR="003E1BB9" w:rsidRPr="007D767F" w:rsidRDefault="003E1BB9" w:rsidP="003E1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En "Quién tiene acceso", selecciona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Solo yo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 por motivos de privacidad financiera.</w:t>
      </w:r>
    </w:p>
    <w:p w14:paraId="5D6F5310" w14:textId="77777777" w:rsidR="003E1BB9" w:rsidRPr="007D767F" w:rsidRDefault="003E1BB9" w:rsidP="003E1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ES_tradnl"/>
          <w14:ligatures w14:val="none"/>
        </w:rPr>
      </w:pP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Haz clic en </w:t>
      </w:r>
      <w:r w:rsidRPr="007D767F">
        <w:rPr>
          <w:rFonts w:eastAsia="Times New Roman" w:cs="Times New Roman"/>
          <w:b/>
          <w:bCs/>
          <w:color w:val="000000"/>
          <w:kern w:val="0"/>
          <w:lang w:eastAsia="es-ES_tradnl"/>
          <w14:ligatures w14:val="none"/>
        </w:rPr>
        <w:t>Implementar</w:t>
      </w:r>
      <w:r w:rsidRPr="007D767F">
        <w:rPr>
          <w:rFonts w:eastAsia="Times New Roman" w:cs="Times New Roman"/>
          <w:color w:val="000000"/>
          <w:kern w:val="0"/>
          <w:lang w:eastAsia="es-ES_tradnl"/>
          <w14:ligatures w14:val="none"/>
        </w:rPr>
        <w:t>. Copia la URL resultante y guárdala en los marcadores de tu navegador o añádela a la pantalla de inicio de tu móvil.</w:t>
      </w:r>
    </w:p>
    <w:p w14:paraId="076609A6" w14:textId="5688E4E9" w:rsidR="005A13DA" w:rsidRPr="007D767F" w:rsidRDefault="005A13DA" w:rsidP="003E1BB9"/>
    <w:sectPr w:rsidR="005A13DA" w:rsidRPr="007D76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373CF8"/>
    <w:multiLevelType w:val="multilevel"/>
    <w:tmpl w:val="591E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24456"/>
    <w:multiLevelType w:val="multilevel"/>
    <w:tmpl w:val="D5C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86D0E"/>
    <w:multiLevelType w:val="hybridMultilevel"/>
    <w:tmpl w:val="E94237A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E2D86"/>
    <w:multiLevelType w:val="multilevel"/>
    <w:tmpl w:val="3B60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D2D71"/>
    <w:multiLevelType w:val="multilevel"/>
    <w:tmpl w:val="213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B1289"/>
    <w:multiLevelType w:val="multilevel"/>
    <w:tmpl w:val="3CB8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403CB"/>
    <w:multiLevelType w:val="multilevel"/>
    <w:tmpl w:val="875A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13074"/>
    <w:multiLevelType w:val="multilevel"/>
    <w:tmpl w:val="223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B4543"/>
    <w:multiLevelType w:val="multilevel"/>
    <w:tmpl w:val="CA76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30F1E"/>
    <w:multiLevelType w:val="multilevel"/>
    <w:tmpl w:val="2B94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916974">
    <w:abstractNumId w:val="5"/>
  </w:num>
  <w:num w:numId="2" w16cid:durableId="1606426133">
    <w:abstractNumId w:val="3"/>
  </w:num>
  <w:num w:numId="3" w16cid:durableId="1609852707">
    <w:abstractNumId w:val="6"/>
  </w:num>
  <w:num w:numId="4" w16cid:durableId="7760496">
    <w:abstractNumId w:val="9"/>
  </w:num>
  <w:num w:numId="5" w16cid:durableId="538974841">
    <w:abstractNumId w:val="0"/>
  </w:num>
  <w:num w:numId="6" w16cid:durableId="713189301">
    <w:abstractNumId w:val="4"/>
  </w:num>
  <w:num w:numId="7" w16cid:durableId="1583835717">
    <w:abstractNumId w:val="7"/>
  </w:num>
  <w:num w:numId="8" w16cid:durableId="356473253">
    <w:abstractNumId w:val="1"/>
  </w:num>
  <w:num w:numId="9" w16cid:durableId="1521356894">
    <w:abstractNumId w:val="2"/>
  </w:num>
  <w:num w:numId="10" w16cid:durableId="45548951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B9"/>
    <w:rsid w:val="000F3839"/>
    <w:rsid w:val="003E1BB9"/>
    <w:rsid w:val="003E4A74"/>
    <w:rsid w:val="004513D7"/>
    <w:rsid w:val="004A7905"/>
    <w:rsid w:val="005236E1"/>
    <w:rsid w:val="005A13DA"/>
    <w:rsid w:val="007D767F"/>
    <w:rsid w:val="00985210"/>
    <w:rsid w:val="00FE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ADAB40"/>
  <w15:chartTrackingRefBased/>
  <w15:docId w15:val="{E9D0E81F-6F1B-2E44-9481-406E2EB4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E1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1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1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1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1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1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1B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1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3E1BB9"/>
  </w:style>
  <w:style w:type="character" w:styleId="CdigoHTML">
    <w:name w:val="HTML Code"/>
    <w:basedOn w:val="Fuentedeprrafopredeter"/>
    <w:uiPriority w:val="99"/>
    <w:semiHidden/>
    <w:unhideWhenUsed/>
    <w:rsid w:val="003E1B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690</Words>
  <Characters>3315</Characters>
  <Application>Microsoft Office Word</Application>
  <DocSecurity>0</DocSecurity>
  <Lines>77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Gallego</dc:creator>
  <cp:keywords/>
  <dc:description/>
  <cp:lastModifiedBy>Albert Gallego</cp:lastModifiedBy>
  <cp:revision>1</cp:revision>
  <dcterms:created xsi:type="dcterms:W3CDTF">2026-09-04T10:01:00Z</dcterms:created>
  <dcterms:modified xsi:type="dcterms:W3CDTF">2026-09-04T10:47:00Z</dcterms:modified>
</cp:coreProperties>
</file>