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86F2" w14:textId="77777777" w:rsidR="00BB452F" w:rsidRDefault="00000000">
      <w:pPr>
        <w:pStyle w:val="Title"/>
        <w:spacing w:after="120"/>
      </w:pPr>
      <w:r>
        <w:rPr>
          <w:rFonts w:ascii="Arial" w:hAnsi="Arial"/>
          <w:b/>
          <w:sz w:val="38"/>
        </w:rPr>
        <w:t>RETRASCORE Preprocessing Variable Changes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5783"/>
      </w:tblGrid>
      <w:tr w:rsidR="00BB452F" w14:paraId="0573EE70" w14:textId="77777777">
        <w:trPr>
          <w:tblHeader/>
          <w:jc w:val="center"/>
        </w:trPr>
        <w:tc>
          <w:tcPr>
            <w:tcW w:w="3969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F4A29F" w14:textId="77777777" w:rsidR="00BB452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Variable or variable group</w:t>
            </w:r>
          </w:p>
        </w:tc>
        <w:tc>
          <w:tcPr>
            <w:tcW w:w="5783" w:type="dxa"/>
            <w:shd w:val="clear" w:color="auto" w:fill="17365D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0F63C9" w14:textId="77777777" w:rsidR="00BB452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Change made</w:t>
            </w:r>
          </w:p>
        </w:tc>
      </w:tr>
      <w:tr w:rsidR="00BB452F" w14:paraId="487ED70B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EFF0D" w14:textId="77777777" w:rsidR="00BB452F" w:rsidRPr="006422FF" w:rsidRDefault="00000000">
            <w:pPr>
              <w:spacing w:after="0" w:line="240" w:lineRule="auto"/>
              <w:rPr>
                <w:lang w:val="es-ES"/>
              </w:rPr>
            </w:pPr>
            <w:proofErr w:type="spellStart"/>
            <w:r w:rsidRPr="006422FF">
              <w:rPr>
                <w:lang w:val="es-ES"/>
              </w:rPr>
              <w:t>fecha_trauma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fecha_ingreso_hospital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fecha_ingreso_uci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fecha_alta_uci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fecha_alta_hospital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fecha_exitus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fecha_reingreso_uci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fecha_alta_reingreso</w:t>
            </w:r>
            <w:proofErr w:type="spellEnd"/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DB70AF" w14:textId="77777777" w:rsidR="00BB452F" w:rsidRDefault="00000000">
            <w:pPr>
              <w:spacing w:after="0" w:line="240" w:lineRule="auto"/>
            </w:pPr>
            <w:r>
              <w:t>Trimmed; blanks set to NA; parsed as POSIXct using dmy, ymd, dmy HMS, or ymd HMS. Parse failures are counted.</w:t>
            </w:r>
          </w:p>
        </w:tc>
      </w:tr>
      <w:tr w:rsidR="00BB452F" w14:paraId="31C9F1CC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CA94C" w14:textId="77777777" w:rsidR="00BB452F" w:rsidRPr="006422FF" w:rsidRDefault="00000000">
            <w:pPr>
              <w:spacing w:after="0" w:line="240" w:lineRule="auto"/>
              <w:rPr>
                <w:lang w:val="es-ES"/>
              </w:rPr>
            </w:pPr>
            <w:proofErr w:type="spellStart"/>
            <w:r w:rsidRPr="006422FF">
              <w:rPr>
                <w:lang w:val="es-ES"/>
              </w:rPr>
              <w:t>hora_trauma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hora_ingreso_hospital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hora_ingreso_uci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hora_exitus</w:t>
            </w:r>
            <w:proofErr w:type="spellEnd"/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79C75" w14:textId="77777777" w:rsidR="00BB452F" w:rsidRDefault="00000000">
            <w:pPr>
              <w:spacing w:after="0" w:line="240" w:lineRule="auto"/>
            </w:pPr>
            <w:r>
              <w:t>Trimmed; blanks set to NA; parsed as POSIXct using HMS, HM, H M, or I M p. Parse failures are counted.</w:t>
            </w:r>
          </w:p>
        </w:tc>
      </w:tr>
      <w:tr w:rsidR="00BB452F" w14:paraId="3448E611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DE8EA" w14:textId="77777777" w:rsidR="00BB452F" w:rsidRPr="006422FF" w:rsidRDefault="00000000">
            <w:pPr>
              <w:spacing w:after="0" w:line="240" w:lineRule="auto"/>
              <w:rPr>
                <w:lang w:val="es-ES"/>
              </w:rPr>
            </w:pPr>
            <w:r w:rsidRPr="006422FF">
              <w:rPr>
                <w:lang w:val="es-ES"/>
              </w:rPr>
              <w:t xml:space="preserve">edad; </w:t>
            </w:r>
            <w:proofErr w:type="spellStart"/>
            <w:r w:rsidRPr="006422FF">
              <w:rPr>
                <w:lang w:val="es-ES"/>
              </w:rPr>
              <w:t>creatinina_inicial</w:t>
            </w:r>
            <w:proofErr w:type="spellEnd"/>
            <w:r w:rsidRPr="006422FF">
              <w:rPr>
                <w:lang w:val="es-ES"/>
              </w:rPr>
              <w:t xml:space="preserve">; creatinina_24h; </w:t>
            </w:r>
            <w:proofErr w:type="spellStart"/>
            <w:r w:rsidRPr="006422FF">
              <w:rPr>
                <w:lang w:val="es-ES"/>
              </w:rPr>
              <w:t>hemoglobina_inicial</w:t>
            </w:r>
            <w:proofErr w:type="spellEnd"/>
            <w:r w:rsidRPr="006422FF">
              <w:rPr>
                <w:lang w:val="es-ES"/>
              </w:rPr>
              <w:t xml:space="preserve">; hemoglobina_24h; </w:t>
            </w:r>
            <w:proofErr w:type="spellStart"/>
            <w:r w:rsidRPr="006422FF">
              <w:rPr>
                <w:lang w:val="es-ES"/>
              </w:rPr>
              <w:t>hematocrito_inicial</w:t>
            </w:r>
            <w:proofErr w:type="spellEnd"/>
            <w:r w:rsidRPr="006422FF">
              <w:rPr>
                <w:lang w:val="es-ES"/>
              </w:rPr>
              <w:t xml:space="preserve">; hematocrito_24h; </w:t>
            </w:r>
            <w:proofErr w:type="spellStart"/>
            <w:r w:rsidRPr="006422FF">
              <w:rPr>
                <w:lang w:val="es-ES"/>
              </w:rPr>
              <w:t>inr_inicial</w:t>
            </w:r>
            <w:proofErr w:type="spellEnd"/>
            <w:r w:rsidRPr="006422FF">
              <w:rPr>
                <w:lang w:val="es-ES"/>
              </w:rPr>
              <w:t xml:space="preserve">; inr_24h; </w:t>
            </w:r>
            <w:proofErr w:type="spellStart"/>
            <w:r w:rsidRPr="006422FF">
              <w:rPr>
                <w:lang w:val="es-ES"/>
              </w:rPr>
              <w:t>protrombina_inicial</w:t>
            </w:r>
            <w:proofErr w:type="spellEnd"/>
            <w:r w:rsidRPr="006422FF">
              <w:rPr>
                <w:lang w:val="es-ES"/>
              </w:rPr>
              <w:t xml:space="preserve">; protrombina_24h; </w:t>
            </w:r>
            <w:proofErr w:type="spellStart"/>
            <w:r w:rsidRPr="006422FF">
              <w:rPr>
                <w:lang w:val="es-ES"/>
              </w:rPr>
              <w:t>ttpa_inicial</w:t>
            </w:r>
            <w:proofErr w:type="spellEnd"/>
            <w:r w:rsidRPr="006422FF">
              <w:rPr>
                <w:lang w:val="es-ES"/>
              </w:rPr>
              <w:t xml:space="preserve">; ttpa_24h; </w:t>
            </w:r>
            <w:proofErr w:type="spellStart"/>
            <w:r w:rsidRPr="006422FF">
              <w:rPr>
                <w:lang w:val="es-ES"/>
              </w:rPr>
              <w:t>fibrinogeno_inicial</w:t>
            </w:r>
            <w:proofErr w:type="spellEnd"/>
            <w:r w:rsidRPr="006422FF">
              <w:rPr>
                <w:lang w:val="es-ES"/>
              </w:rPr>
              <w:t xml:space="preserve">; fibrinogeno_24h; </w:t>
            </w:r>
            <w:proofErr w:type="spellStart"/>
            <w:r w:rsidRPr="006422FF">
              <w:rPr>
                <w:lang w:val="es-ES"/>
              </w:rPr>
              <w:t>ph_inicial</w:t>
            </w:r>
            <w:proofErr w:type="spellEnd"/>
            <w:r w:rsidRPr="006422FF">
              <w:rPr>
                <w:lang w:val="es-ES"/>
              </w:rPr>
              <w:t xml:space="preserve">; ph_24h; </w:t>
            </w:r>
            <w:proofErr w:type="spellStart"/>
            <w:r w:rsidRPr="006422FF">
              <w:rPr>
                <w:lang w:val="es-ES"/>
              </w:rPr>
              <w:t>exceso_base_inicial</w:t>
            </w:r>
            <w:proofErr w:type="spellEnd"/>
            <w:r w:rsidRPr="006422FF">
              <w:rPr>
                <w:lang w:val="es-ES"/>
              </w:rPr>
              <w:t xml:space="preserve">; exceso_base_24h; </w:t>
            </w:r>
            <w:proofErr w:type="spellStart"/>
            <w:r w:rsidRPr="006422FF">
              <w:rPr>
                <w:lang w:val="es-ES"/>
              </w:rPr>
              <w:t>lactico_inicial</w:t>
            </w:r>
            <w:proofErr w:type="spellEnd"/>
            <w:r w:rsidRPr="006422FF">
              <w:rPr>
                <w:lang w:val="es-ES"/>
              </w:rPr>
              <w:t xml:space="preserve">; lactico_24h; </w:t>
            </w:r>
            <w:proofErr w:type="spellStart"/>
            <w:r w:rsidRPr="006422FF">
              <w:rPr>
                <w:lang w:val="es-ES"/>
              </w:rPr>
              <w:t>etanol_cuantitativo_sangre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fr_ph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pto_fr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pto_tas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pto_gcs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rts_t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rts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ps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dias_uci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dias_hospital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rscore_edad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rscore_pupilas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retrascore</w:t>
            </w:r>
            <w:proofErr w:type="spellEnd"/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ED2F9F" w14:textId="77777777" w:rsidR="00BB452F" w:rsidRDefault="00000000">
            <w:pPr>
              <w:spacing w:after="0" w:line="240" w:lineRule="auto"/>
            </w:pPr>
            <w:r>
              <w:t>If not already numeric: trimmed, blanks set to NA, decimal commas replaced with periods, and converted to numeric. Failures become NA and are counted.</w:t>
            </w:r>
          </w:p>
        </w:tc>
      </w:tr>
      <w:tr w:rsidR="00BB452F" w14:paraId="1A0BF412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EE4F4" w14:textId="77777777" w:rsidR="00BB452F" w:rsidRDefault="00000000">
            <w:pPr>
              <w:spacing w:after="0" w:line="240" w:lineRule="auto"/>
            </w:pPr>
            <w:r>
              <w:t>lesion_0_gravedad through lesion_31_gravedad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2491F" w14:textId="77777777" w:rsidR="00BB452F" w:rsidRDefault="00000000">
            <w:pPr>
              <w:spacing w:after="0" w:line="240" w:lineRule="auto"/>
            </w:pPr>
            <w:r>
              <w:t>If not already numeric: trimmed, decimal commas replaced with periods, and converted to numeric; blank or invalid values become NA.</w:t>
            </w:r>
          </w:p>
        </w:tc>
      </w:tr>
      <w:tr w:rsidR="00BB452F" w14:paraId="134094B8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9F06CB" w14:textId="77777777" w:rsidR="00BB452F" w:rsidRDefault="00000000">
            <w:pPr>
              <w:spacing w:after="0" w:line="240" w:lineRule="auto"/>
            </w:pPr>
            <w:r>
              <w:t>historia; registro; hospital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D472B1" w14:textId="77777777" w:rsidR="00BB452F" w:rsidRDefault="00000000">
            <w:pPr>
              <w:spacing w:after="0" w:line="240" w:lineRule="auto"/>
            </w:pPr>
            <w:r>
              <w:t>Copied unchanged to the final cohort.</w:t>
            </w:r>
          </w:p>
        </w:tc>
      </w:tr>
      <w:tr w:rsidR="00BB452F" w14:paraId="707DEDBA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9614F6" w14:textId="77777777" w:rsidR="00BB452F" w:rsidRDefault="00000000">
            <w:pPr>
              <w:spacing w:after="0" w:line="240" w:lineRule="auto"/>
            </w:pPr>
            <w:r>
              <w:t>id_fila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AEEB19" w14:textId="77777777" w:rsidR="00BB452F" w:rsidRDefault="00000000">
            <w:pPr>
              <w:spacing w:after="0" w:line="240" w:lineRule="auto"/>
            </w:pPr>
            <w:r>
              <w:t>Created as the original row number.</w:t>
            </w:r>
          </w:p>
        </w:tc>
      </w:tr>
      <w:tr w:rsidR="00BB452F" w14:paraId="19529761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15FBFF" w14:textId="77777777" w:rsidR="00BB452F" w:rsidRDefault="00000000">
            <w:pPr>
              <w:spacing w:after="0" w:line="240" w:lineRule="auto"/>
            </w:pPr>
            <w:r>
              <w:t>año_trauma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713031" w14:textId="77777777" w:rsidR="00BB452F" w:rsidRDefault="00000000">
            <w:pPr>
              <w:spacing w:after="0" w:line="240" w:lineRule="auto"/>
            </w:pPr>
            <w:r>
              <w:t>Created as the year extracted from fecha_trauma.</w:t>
            </w:r>
          </w:p>
        </w:tc>
      </w:tr>
      <w:tr w:rsidR="00BB452F" w14:paraId="09679807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8613F9" w14:textId="77777777" w:rsidR="00BB452F" w:rsidRDefault="00000000">
            <w:pPr>
              <w:spacing w:after="0" w:line="240" w:lineRule="auto"/>
            </w:pPr>
            <w:r>
              <w:t>mortalidad_intrahospitalaria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B8DF9F" w14:textId="77777777" w:rsidR="00BB452F" w:rsidRDefault="00000000">
            <w:pPr>
              <w:spacing w:after="0" w:line="240" w:lineRule="auto"/>
            </w:pPr>
            <w:r>
              <w:t>Created from evolucion_uci and evolucion_hospitalaria: death = 1, live hospital discharge = 0, insufficient information = NA.</w:t>
            </w:r>
          </w:p>
        </w:tc>
      </w:tr>
      <w:tr w:rsidR="00BB452F" w14:paraId="17C55863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400009" w14:textId="77777777" w:rsidR="00BB452F" w:rsidRDefault="00000000">
            <w:pPr>
              <w:spacing w:after="0" w:line="240" w:lineRule="auto"/>
            </w:pPr>
            <w:r>
              <w:t>fecha_muerte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E52A5" w14:textId="77777777" w:rsidR="00BB452F" w:rsidRDefault="00000000">
            <w:pPr>
              <w:spacing w:after="0" w:line="240" w:lineRule="auto"/>
            </w:pPr>
            <w:r>
              <w:t>Created from fecha_alta_uci for ICU deaths or fecha_alta_hospital for hospital deaths; fecha_exitus is the fallback.</w:t>
            </w:r>
          </w:p>
        </w:tc>
      </w:tr>
      <w:tr w:rsidR="00BB452F" w14:paraId="3CADC1E8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DC9CA5" w14:textId="77777777" w:rsidR="00BB452F" w:rsidRDefault="00000000">
            <w:pPr>
              <w:spacing w:after="0" w:line="240" w:lineRule="auto"/>
            </w:pPr>
            <w:r>
              <w:t>dias_hasta_muerte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20EC8" w14:textId="77777777" w:rsidR="00BB452F" w:rsidRDefault="00000000">
            <w:pPr>
              <w:spacing w:after="0" w:line="240" w:lineRule="auto"/>
            </w:pPr>
            <w:r>
              <w:t>Created as fecha_muerte minus fecha_trauma in days; negative or unavailable intervals are invalid.</w:t>
            </w:r>
          </w:p>
        </w:tc>
      </w:tr>
      <w:tr w:rsidR="00BB452F" w14:paraId="555DA5CE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4C469" w14:textId="77777777" w:rsidR="00BB452F" w:rsidRDefault="00000000">
            <w:pPr>
              <w:spacing w:after="0" w:line="240" w:lineRule="auto"/>
            </w:pPr>
            <w:r>
              <w:t>mortalidad_30d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1FD5E5" w14:textId="77777777" w:rsidR="00BB452F" w:rsidRDefault="00000000">
            <w:pPr>
              <w:spacing w:after="0" w:line="240" w:lineRule="auto"/>
            </w:pPr>
            <w:r>
              <w:t>Created as 1 for death on days 0-30, 0 for survivors or deaths after day 30, and NA for deaths without a valid date.</w:t>
            </w:r>
          </w:p>
        </w:tc>
      </w:tr>
      <w:tr w:rsidR="00BB452F" w14:paraId="3DD16766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AEB42B" w14:textId="77777777" w:rsidR="00BB452F" w:rsidRDefault="00000000">
            <w:pPr>
              <w:spacing w:after="0" w:line="240" w:lineRule="auto"/>
            </w:pPr>
            <w:r>
              <w:t>dias_estancia_uci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42916A" w14:textId="77777777" w:rsidR="00BB452F" w:rsidRDefault="00000000">
            <w:pPr>
              <w:spacing w:after="0" w:line="240" w:lineRule="auto"/>
            </w:pPr>
            <w:r>
              <w:t>Created by converting dias_uci to numeric.</w:t>
            </w:r>
          </w:p>
        </w:tc>
      </w:tr>
      <w:tr w:rsidR="00BB452F" w14:paraId="502CAD11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78905E" w14:textId="77777777" w:rsidR="00BB452F" w:rsidRDefault="00000000">
            <w:pPr>
              <w:spacing w:after="0" w:line="240" w:lineRule="auto"/>
            </w:pPr>
            <w:r>
              <w:t>probabilidad_muerte_triss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73799" w14:textId="77777777" w:rsidR="00BB452F" w:rsidRDefault="00000000">
            <w:pPr>
              <w:spacing w:after="0" w:line="240" w:lineRule="auto"/>
            </w:pPr>
            <w:r>
              <w:t>Created as 1 - ps/100 when ps is between 0 and 100; otherwise NA.</w:t>
            </w:r>
          </w:p>
        </w:tc>
      </w:tr>
      <w:tr w:rsidR="00BB452F" w14:paraId="02001DED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F83FC3" w14:textId="77777777" w:rsidR="00BB452F" w:rsidRDefault="00000000">
            <w:pPr>
              <w:spacing w:after="0" w:line="240" w:lineRule="auto"/>
            </w:pPr>
            <w:r>
              <w:t>genero_masculino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30CD5" w14:textId="77777777" w:rsidR="00BB452F" w:rsidRDefault="00000000">
            <w:pPr>
              <w:spacing w:after="0" w:line="240" w:lineRule="auto"/>
            </w:pPr>
            <w:r>
              <w:t>Created from genero: male = 1, female = 0, otherwise NA.</w:t>
            </w:r>
          </w:p>
        </w:tc>
      </w:tr>
      <w:tr w:rsidR="00BB452F" w14:paraId="6A2BEFC6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88B8B4" w14:textId="77777777" w:rsidR="00BB452F" w:rsidRDefault="00000000">
            <w:pPr>
              <w:spacing w:after="0" w:line="240" w:lineRule="auto"/>
            </w:pPr>
            <w:r>
              <w:t>edad_categoria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22C6A7" w14:textId="77777777" w:rsidR="00BB452F" w:rsidRDefault="00000000">
            <w:pPr>
              <w:spacing w:after="0" w:line="240" w:lineRule="auto"/>
            </w:pPr>
            <w:r>
              <w:t>Created from edad with levels &lt;50, 50-65, 66-75, and &gt;75.</w:t>
            </w:r>
          </w:p>
        </w:tc>
      </w:tr>
      <w:tr w:rsidR="00BB452F" w14:paraId="16255810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9A698E" w14:textId="77777777" w:rsidR="00BB452F" w:rsidRDefault="00000000">
            <w:pPr>
              <w:spacing w:after="0" w:line="240" w:lineRule="auto"/>
            </w:pPr>
            <w:r>
              <w:t>precoag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D03244" w14:textId="77777777" w:rsidR="00BB452F" w:rsidRDefault="00000000">
            <w:pPr>
              <w:spacing w:after="0" w:line="240" w:lineRule="auto"/>
            </w:pPr>
            <w:r>
              <w:t>Created from antiagregado, dicumarinicos, and acod: 1 if any is yes; 0 only if all are no; otherwise NA.</w:t>
            </w:r>
          </w:p>
        </w:tc>
      </w:tr>
      <w:tr w:rsidR="00BB452F" w14:paraId="43D15A6D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B00CDE" w14:textId="77777777" w:rsidR="00BB452F" w:rsidRDefault="00000000">
            <w:pPr>
              <w:spacing w:after="0" w:line="240" w:lineRule="auto"/>
            </w:pPr>
            <w:r>
              <w:t>atencion_prehospitalaria_medica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EA7D2F" w14:textId="77777777" w:rsidR="00BB452F" w:rsidRDefault="00000000">
            <w:pPr>
              <w:spacing w:after="0" w:line="240" w:lineRule="auto"/>
            </w:pPr>
            <w:r>
              <w:t>Created from atencion_prehospitalaria: uvi movil or helicoptero = 1; specified non-medical categories = 0; otherwise NA.</w:t>
            </w:r>
          </w:p>
        </w:tc>
      </w:tr>
      <w:tr w:rsidR="00BB452F" w14:paraId="04C8E309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86E615" w14:textId="77777777" w:rsidR="00BB452F" w:rsidRDefault="00000000">
            <w:pPr>
              <w:spacing w:after="0" w:line="240" w:lineRule="auto"/>
            </w:pPr>
            <w:r>
              <w:t>iot_prehospitalaria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358F57" w14:textId="77777777" w:rsidR="00BB452F" w:rsidRDefault="00000000">
            <w:pPr>
              <w:spacing w:after="0" w:line="240" w:lineRule="auto"/>
            </w:pPr>
            <w:r>
              <w:t>Recoded as 1 for yes, including support-device use; 0 for no; otherwise NA.</w:t>
            </w:r>
          </w:p>
        </w:tc>
      </w:tr>
      <w:tr w:rsidR="00BB452F" w14:paraId="17AD1DE5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BA8F5C" w14:textId="77777777" w:rsidR="00BB452F" w:rsidRDefault="00000000">
            <w:pPr>
              <w:spacing w:after="0" w:line="240" w:lineRule="auto"/>
            </w:pPr>
            <w:r>
              <w:t>trauma_penetrante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1A9403" w14:textId="77777777" w:rsidR="00BB452F" w:rsidRDefault="00000000">
            <w:pPr>
              <w:spacing w:after="0" w:line="240" w:lineRule="auto"/>
            </w:pPr>
            <w:r>
              <w:t>Created from tipo_trauma: penetrating = 1, blunt = 0, otherwise NA.</w:t>
            </w:r>
          </w:p>
        </w:tc>
      </w:tr>
      <w:tr w:rsidR="00BB452F" w14:paraId="5884B353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6095C2" w14:textId="77777777" w:rsidR="00BB452F" w:rsidRDefault="00000000">
            <w:pPr>
              <w:spacing w:after="0" w:line="240" w:lineRule="auto"/>
            </w:pPr>
            <w:r>
              <w:t>mecanismo_agrupado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5E1CD2" w14:textId="77777777" w:rsidR="00BB452F" w:rsidRDefault="00000000">
            <w:pPr>
              <w:spacing w:after="0" w:line="240" w:lineRule="auto"/>
            </w:pPr>
            <w:r>
              <w:t>Created from mecanismo after lowercasing and trimming; otro, otros, and desconocido are grouped as otros/desconocido.</w:t>
            </w:r>
          </w:p>
        </w:tc>
      </w:tr>
      <w:tr w:rsidR="00BB452F" w14:paraId="286D541A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E06DE9" w14:textId="77777777" w:rsidR="00BB452F" w:rsidRDefault="00000000">
            <w:pPr>
              <w:spacing w:after="0" w:line="240" w:lineRule="auto"/>
            </w:pPr>
            <w:r>
              <w:t>tipo_lesion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E58007" w14:textId="77777777" w:rsidR="00BB452F" w:rsidRDefault="00000000">
            <w:pPr>
              <w:spacing w:after="0" w:line="240" w:lineRule="auto"/>
            </w:pPr>
            <w:r>
              <w:t>Created from intencionalidad as an eight-level factor: traffic, fall, occupational, sport, assault, self-injury, unknown, or other.</w:t>
            </w:r>
          </w:p>
        </w:tc>
      </w:tr>
      <w:tr w:rsidR="00BB452F" w14:paraId="6E565A09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402ED5" w14:textId="77777777" w:rsidR="00BB452F" w:rsidRDefault="00000000">
            <w:pPr>
              <w:spacing w:after="0" w:line="240" w:lineRule="auto"/>
            </w:pPr>
            <w:r>
              <w:lastRenderedPageBreak/>
              <w:t>mecanismo_alto_riesgo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515C80" w14:textId="77777777" w:rsidR="00BB452F" w:rsidRDefault="00000000">
            <w:pPr>
              <w:spacing w:after="0" w:line="240" w:lineRule="auto"/>
            </w:pPr>
            <w:r>
              <w:t>Created from mecanismo and intencionalidad: selected high-risk categories = 1, other known mechanisms = 0, insufficient information = NA.</w:t>
            </w:r>
          </w:p>
        </w:tc>
      </w:tr>
      <w:tr w:rsidR="00BB452F" w14:paraId="7AD76200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C90CAD" w14:textId="77777777" w:rsidR="00BB452F" w:rsidRDefault="00000000">
            <w:pPr>
              <w:spacing w:after="0" w:line="240" w:lineRule="auto"/>
            </w:pPr>
            <w:r>
              <w:t>pupilas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7F0A3" w14:textId="77777777" w:rsidR="00BB452F" w:rsidRDefault="00000000">
            <w:pPr>
              <w:spacing w:after="0" w:line="240" w:lineRule="auto"/>
            </w:pPr>
            <w:r>
              <w:t>Created from pupilas_ingreso as normal, unilateral mydriasis, or bilateral mydriasis; unmatched values become NA.</w:t>
            </w:r>
          </w:p>
        </w:tc>
      </w:tr>
      <w:tr w:rsidR="00BB452F" w14:paraId="799C7254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D7811A" w14:textId="77777777" w:rsidR="00BB452F" w:rsidRDefault="00000000">
            <w:pPr>
              <w:spacing w:after="0" w:line="240" w:lineRule="auto"/>
            </w:pPr>
            <w:r>
              <w:t>gcs_total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099E2" w14:textId="77777777" w:rsidR="00BB452F" w:rsidRDefault="00000000">
            <w:pPr>
              <w:spacing w:after="0" w:line="240" w:lineRule="auto"/>
            </w:pPr>
            <w:r>
              <w:t>Created by converting gcs_total_introducido to numeric.</w:t>
            </w:r>
          </w:p>
        </w:tc>
      </w:tr>
      <w:tr w:rsidR="00BB452F" w14:paraId="534A0D24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AEAD8" w14:textId="77777777" w:rsidR="00BB452F" w:rsidRDefault="00000000">
            <w:pPr>
              <w:spacing w:after="0" w:line="240" w:lineRule="auto"/>
            </w:pPr>
            <w:r>
              <w:t>gcs_menor_igual_8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00A5B" w14:textId="77777777" w:rsidR="00BB452F" w:rsidRDefault="00000000">
            <w:pPr>
              <w:spacing w:after="0" w:line="240" w:lineRule="auto"/>
            </w:pPr>
            <w:r>
              <w:t>Created from gcs_total: GCS &lt;=8 = 1, GCS &gt;8 = 0, missing GCS = NA.</w:t>
            </w:r>
          </w:p>
        </w:tc>
      </w:tr>
      <w:tr w:rsidR="00BB452F" w14:paraId="4F204278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E704E1" w14:textId="77777777" w:rsidR="00BB452F" w:rsidRDefault="00000000">
            <w:pPr>
              <w:spacing w:after="0" w:line="240" w:lineRule="auto"/>
            </w:pPr>
            <w:r>
              <w:t>ais_cabeza; ais_ext_superior; ais_torax; ais_abdomen; ais_ext_inferior; ais_externo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30DAB" w14:textId="77777777" w:rsidR="00BB452F" w:rsidRDefault="00000000">
            <w:pPr>
              <w:spacing w:after="0" w:line="240" w:lineRule="auto"/>
            </w:pPr>
            <w:r>
              <w:t>Created respectively from mais1 through mais6; blank/NA/NAS = 0, valid range 0-6, invalid values = NA.</w:t>
            </w:r>
          </w:p>
        </w:tc>
      </w:tr>
      <w:tr w:rsidR="00BB452F" w14:paraId="19A21829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A2DE6C" w14:textId="77777777" w:rsidR="00BB452F" w:rsidRDefault="00000000">
            <w:pPr>
              <w:spacing w:after="0" w:line="240" w:lineRule="auto"/>
            </w:pPr>
            <w:r>
              <w:t>mais_cabeza; mais_ext_superior; mais_torax; mais_abdomen; mais_ext_inferior; mais_externo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3B8D22" w14:textId="77777777" w:rsidR="00BB452F" w:rsidRDefault="00000000">
            <w:pPr>
              <w:spacing w:after="0" w:line="240" w:lineRule="auto"/>
            </w:pPr>
            <w:r>
              <w:t>Created from the corresponding regional AIS variable: AIS &gt;=3 = 1, AIS &lt;3 = 0, missing AIS = NA.</w:t>
            </w:r>
          </w:p>
        </w:tc>
      </w:tr>
      <w:tr w:rsidR="00BB452F" w14:paraId="27C1C822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85A951" w14:textId="77777777" w:rsidR="00BB452F" w:rsidRDefault="00000000">
            <w:pPr>
              <w:spacing w:after="0" w:line="240" w:lineRule="auto"/>
            </w:pPr>
            <w:r>
              <w:t>fallo_hemodinamico</w:t>
            </w:r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D931D" w14:textId="77777777" w:rsidR="00BB452F" w:rsidRDefault="00000000">
            <w:pPr>
              <w:spacing w:after="0" w:line="240" w:lineRule="auto"/>
            </w:pPr>
            <w:r>
              <w:t>Created from situacion_hemodinamica: shock/refractory shock = 1; stable or volume-responsive instability = 0; otherwise NA.</w:t>
            </w:r>
          </w:p>
        </w:tc>
      </w:tr>
      <w:tr w:rsidR="00BB452F" w14:paraId="3F3222E4" w14:textId="77777777">
        <w:trPr>
          <w:cantSplit/>
          <w:jc w:val="center"/>
        </w:trPr>
        <w:tc>
          <w:tcPr>
            <w:tcW w:w="3969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778EC" w14:textId="77777777" w:rsidR="00BB452F" w:rsidRDefault="00000000">
            <w:pPr>
              <w:spacing w:after="0" w:line="240" w:lineRule="auto"/>
            </w:pPr>
            <w:r>
              <w:t>fallo_respiratorio</w:t>
            </w:r>
          </w:p>
        </w:tc>
        <w:tc>
          <w:tcPr>
            <w:tcW w:w="5783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56D4E5" w14:textId="77777777" w:rsidR="00BB452F" w:rsidRDefault="00000000">
            <w:pPr>
              <w:spacing w:after="0" w:line="240" w:lineRule="auto"/>
            </w:pPr>
            <w:r>
              <w:t>Created from adrs: PaO2/FiO2 categories &lt;=200 = 1; no failure or categories &gt;200 = 0; otherwise NA.</w:t>
            </w:r>
          </w:p>
        </w:tc>
      </w:tr>
      <w:tr w:rsidR="00BB452F" w14:paraId="5433A5E9" w14:textId="77777777">
        <w:trPr>
          <w:cantSplit/>
          <w:jc w:val="center"/>
        </w:trPr>
        <w:tc>
          <w:tcPr>
            <w:tcW w:w="3969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16C88" w14:textId="77777777" w:rsidR="00BB452F" w:rsidRPr="006422FF" w:rsidRDefault="00000000">
            <w:pPr>
              <w:spacing w:after="0" w:line="240" w:lineRule="auto"/>
              <w:rPr>
                <w:lang w:val="es-ES"/>
              </w:rPr>
            </w:pPr>
            <w:r w:rsidRPr="006422FF">
              <w:rPr>
                <w:lang w:val="es-ES"/>
              </w:rPr>
              <w:t xml:space="preserve">coagulopatia_24h; </w:t>
            </w:r>
            <w:proofErr w:type="spellStart"/>
            <w:r w:rsidRPr="006422FF">
              <w:rPr>
                <w:lang w:val="es-ES"/>
              </w:rPr>
              <w:t>ventilacion_mecanica</w:t>
            </w:r>
            <w:proofErr w:type="spellEnd"/>
            <w:r w:rsidRPr="006422FF">
              <w:rPr>
                <w:lang w:val="es-ES"/>
              </w:rPr>
              <w:t xml:space="preserve">; </w:t>
            </w:r>
            <w:proofErr w:type="spellStart"/>
            <w:r w:rsidRPr="006422FF">
              <w:rPr>
                <w:lang w:val="es-ES"/>
              </w:rPr>
              <w:t>hemorragia_masiva</w:t>
            </w:r>
            <w:proofErr w:type="spellEnd"/>
          </w:p>
        </w:tc>
        <w:tc>
          <w:tcPr>
            <w:tcW w:w="5783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5D5FDD" w14:textId="77777777" w:rsidR="00BB452F" w:rsidRDefault="00000000">
            <w:pPr>
              <w:spacing w:after="0" w:line="240" w:lineRule="auto"/>
            </w:pPr>
            <w:r>
              <w:t xml:space="preserve">Created or </w:t>
            </w:r>
            <w:proofErr w:type="gramStart"/>
            <w:r>
              <w:t>recoded</w:t>
            </w:r>
            <w:proofErr w:type="gramEnd"/>
            <w:r>
              <w:t xml:space="preserve"> from </w:t>
            </w:r>
            <w:proofErr w:type="spellStart"/>
            <w:r>
              <w:t>coagulopatia</w:t>
            </w:r>
            <w:proofErr w:type="spellEnd"/>
            <w:r>
              <w:t xml:space="preserve">, </w:t>
            </w:r>
            <w:proofErr w:type="spellStart"/>
            <w:r>
              <w:t>vmec_dico</w:t>
            </w:r>
            <w:proofErr w:type="spellEnd"/>
            <w:r>
              <w:t>, and hemorragia_masiva respectively: yes = 1, no = 0, otherwise NA.</w:t>
            </w:r>
          </w:p>
        </w:tc>
      </w:tr>
    </w:tbl>
    <w:p w14:paraId="5C70ADFD" w14:textId="77777777" w:rsidR="00BB452F" w:rsidRDefault="00000000">
      <w:pPr>
        <w:pStyle w:val="Heading1"/>
        <w:spacing w:before="240" w:after="100"/>
      </w:pPr>
      <w:r>
        <w:rPr>
          <w:rFonts w:ascii="Arial" w:hAnsi="Arial"/>
          <w:color w:val="000000"/>
          <w:sz w:val="26"/>
        </w:rPr>
        <w:t>Modelling row exclusions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4968"/>
        <w:gridCol w:w="1440"/>
        <w:gridCol w:w="1440"/>
      </w:tblGrid>
      <w:tr w:rsidR="00BB452F" w14:paraId="4550E628" w14:textId="77777777">
        <w:trPr>
          <w:tblHeader/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CFB4A6" w14:textId="77777777" w:rsidR="00BB452F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523A2A" w14:textId="77777777" w:rsidR="00BB452F" w:rsidRDefault="00000000">
            <w:pPr>
              <w:spacing w:after="0" w:line="252" w:lineRule="auto"/>
            </w:pPr>
            <w:r>
              <w:rPr>
                <w:b/>
                <w:color w:val="FFFFFF"/>
              </w:rPr>
              <w:t>Exclusion rule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8E52BF" w14:textId="77777777" w:rsidR="00BB452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</w:rPr>
              <w:t>Unique patients deleted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093C08" w14:textId="77777777" w:rsidR="00BB452F" w:rsidRDefault="00000000">
            <w:pPr>
              <w:spacing w:after="0" w:line="252" w:lineRule="auto"/>
              <w:jc w:val="center"/>
            </w:pPr>
            <w:r>
              <w:rPr>
                <w:b/>
                <w:color w:val="FFFFFF"/>
              </w:rPr>
              <w:t>Patients remaining</w:t>
            </w:r>
          </w:p>
        </w:tc>
      </w:tr>
      <w:tr w:rsidR="00BB452F" w14:paraId="58B689F4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9A71E9" w14:textId="77777777" w:rsidR="00BB452F" w:rsidRDefault="00000000">
            <w:pPr>
              <w:spacing w:after="0" w:line="252" w:lineRule="auto"/>
            </w:pPr>
            <w:r>
              <w:t>Starting cohort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10C844" w14:textId="77777777" w:rsidR="00BB452F" w:rsidRDefault="00000000">
            <w:pPr>
              <w:spacing w:after="0" w:line="252" w:lineRule="auto"/>
            </w:pPr>
            <w:r>
              <w:t>Input from cohorte_retrascore.rds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FC3A0" w14:textId="77777777" w:rsidR="00BB452F" w:rsidRDefault="00000000">
            <w:pPr>
              <w:spacing w:after="0" w:line="252" w:lineRule="auto"/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60B2C2" w14:textId="59D5BB77" w:rsidR="00BB452F" w:rsidRPr="00FE4A7D" w:rsidRDefault="00FE4A7D">
            <w:pPr>
              <w:spacing w:after="0" w:line="252" w:lineRule="auto"/>
              <w:jc w:val="center"/>
              <w:rPr>
                <w:rFonts w:cs="Arial"/>
                <w:szCs w:val="17"/>
              </w:rPr>
            </w:pPr>
            <w:r w:rsidRPr="00FE4A7D">
              <w:rPr>
                <w:rFonts w:cs="Arial"/>
                <w:szCs w:val="17"/>
                <w:shd w:val="clear" w:color="auto" w:fill="FFFFFF"/>
              </w:rPr>
              <w:t>19</w:t>
            </w:r>
            <w:r>
              <w:rPr>
                <w:rFonts w:cs="Arial"/>
                <w:szCs w:val="17"/>
                <w:shd w:val="clear" w:color="auto" w:fill="FFFFFF"/>
              </w:rPr>
              <w:t>,</w:t>
            </w:r>
            <w:r w:rsidRPr="00FE4A7D">
              <w:rPr>
                <w:rFonts w:cs="Arial"/>
                <w:szCs w:val="17"/>
                <w:shd w:val="clear" w:color="auto" w:fill="FFFFFF"/>
              </w:rPr>
              <w:t>035</w:t>
            </w:r>
          </w:p>
        </w:tc>
      </w:tr>
      <w:tr w:rsidR="00FE4A7D" w:rsidRPr="00FE4A7D" w14:paraId="5094AAEF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AEA9B" w14:textId="495A2490" w:rsidR="00FE4A7D" w:rsidRDefault="00FE4A7D">
            <w:pPr>
              <w:spacing w:after="0" w:line="252" w:lineRule="auto"/>
            </w:pPr>
            <w:r>
              <w:t>Unknown destiny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B739E3" w14:textId="5322B545" w:rsidR="00FE4A7D" w:rsidRDefault="00FE4A7D">
            <w:pPr>
              <w:spacing w:after="0" w:line="252" w:lineRule="auto"/>
            </w:pPr>
            <w:r>
              <w:t>Patients that were moved to a different hospital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4A3C9" w14:textId="7AA23819" w:rsidR="00FE4A7D" w:rsidRPr="00FE4A7D" w:rsidRDefault="00FE4A7D">
            <w:pPr>
              <w:spacing w:after="0" w:line="252" w:lineRule="auto"/>
              <w:jc w:val="center"/>
              <w:rPr>
                <w:rFonts w:cs="Arial"/>
                <w:szCs w:val="17"/>
              </w:rPr>
            </w:pPr>
            <w:r w:rsidRPr="00FE4A7D">
              <w:rPr>
                <w:rFonts w:cs="Arial"/>
                <w:szCs w:val="17"/>
              </w:rPr>
              <w:t>1</w:t>
            </w:r>
            <w:r>
              <w:rPr>
                <w:rFonts w:cs="Arial"/>
                <w:szCs w:val="17"/>
              </w:rPr>
              <w:t>,</w:t>
            </w:r>
            <w:r w:rsidRPr="00FE4A7D">
              <w:rPr>
                <w:rFonts w:cs="Arial"/>
                <w:szCs w:val="17"/>
              </w:rPr>
              <w:t>110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C4CA2" w14:textId="3F1DF08D" w:rsidR="00FE4A7D" w:rsidRPr="00FE4A7D" w:rsidRDefault="00FE4A7D">
            <w:pPr>
              <w:spacing w:after="0" w:line="252" w:lineRule="auto"/>
              <w:jc w:val="center"/>
              <w:rPr>
                <w:rFonts w:cs="Arial"/>
                <w:szCs w:val="17"/>
                <w:shd w:val="clear" w:color="auto" w:fill="FFFFFF"/>
              </w:rPr>
            </w:pPr>
            <w:r w:rsidRPr="00FE4A7D">
              <w:rPr>
                <w:rFonts w:cs="Arial"/>
                <w:szCs w:val="17"/>
                <w:shd w:val="clear" w:color="auto" w:fill="FFFFFF"/>
              </w:rPr>
              <w:t>17</w:t>
            </w:r>
            <w:r>
              <w:rPr>
                <w:rFonts w:cs="Arial"/>
                <w:szCs w:val="17"/>
                <w:shd w:val="clear" w:color="auto" w:fill="FFFFFF"/>
              </w:rPr>
              <w:t>,</w:t>
            </w:r>
            <w:r w:rsidRPr="00FE4A7D">
              <w:rPr>
                <w:rFonts w:cs="Arial"/>
                <w:szCs w:val="17"/>
                <w:shd w:val="clear" w:color="auto" w:fill="FFFFFF"/>
              </w:rPr>
              <w:t>925</w:t>
            </w:r>
          </w:p>
        </w:tc>
      </w:tr>
      <w:tr w:rsidR="00BB452F" w14:paraId="26F05A4D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7286F" w14:textId="77777777" w:rsidR="00BB452F" w:rsidRDefault="00000000">
            <w:pPr>
              <w:spacing w:after="0" w:line="252" w:lineRule="auto"/>
            </w:pPr>
            <w:r>
              <w:t>Study period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71F82" w14:textId="77777777" w:rsidR="00BB452F" w:rsidRDefault="00000000">
            <w:pPr>
              <w:spacing w:after="0" w:line="252" w:lineRule="auto"/>
            </w:pPr>
            <w:r>
              <w:t>Missing año_trauma or year outside 2015-2019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0C1BA" w14:textId="77777777" w:rsidR="00BB452F" w:rsidRDefault="00000000">
            <w:pPr>
              <w:spacing w:after="0" w:line="252" w:lineRule="auto"/>
              <w:jc w:val="center"/>
            </w:pPr>
            <w:r>
              <w:t>9,104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4CE04" w14:textId="77777777" w:rsidR="00BB452F" w:rsidRDefault="00000000">
            <w:pPr>
              <w:spacing w:after="0" w:line="252" w:lineRule="auto"/>
              <w:jc w:val="center"/>
            </w:pPr>
            <w:r>
              <w:t>8,821</w:t>
            </w:r>
          </w:p>
        </w:tc>
      </w:tr>
      <w:tr w:rsidR="00BB452F" w14:paraId="6E4A3733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5168F" w14:textId="77777777" w:rsidR="00BB452F" w:rsidRDefault="00000000">
            <w:pPr>
              <w:spacing w:after="0" w:line="252" w:lineRule="auto"/>
            </w:pPr>
            <w:r>
              <w:t>Outcome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FF5CF1" w14:textId="77777777" w:rsidR="00BB452F" w:rsidRDefault="00000000">
            <w:pPr>
              <w:spacing w:after="0" w:line="252" w:lineRule="auto"/>
            </w:pPr>
            <w:r>
              <w:t>Missing 30-day mortality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D6018" w14:textId="77777777" w:rsidR="00BB452F" w:rsidRDefault="00000000">
            <w:pPr>
              <w:spacing w:after="0" w:line="252" w:lineRule="auto"/>
              <w:jc w:val="center"/>
            </w:pPr>
            <w:r>
              <w:t>7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C4AB1" w14:textId="77777777" w:rsidR="00BB452F" w:rsidRDefault="00000000">
            <w:pPr>
              <w:spacing w:after="0" w:line="252" w:lineRule="auto"/>
              <w:jc w:val="center"/>
            </w:pPr>
            <w:r>
              <w:t>8,814</w:t>
            </w:r>
          </w:p>
        </w:tc>
      </w:tr>
      <w:tr w:rsidR="00BB452F" w14:paraId="4ED377FE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483A2" w14:textId="77777777" w:rsidR="00BB452F" w:rsidRDefault="00000000">
            <w:pPr>
              <w:spacing w:after="0" w:line="252" w:lineRule="auto"/>
            </w:pPr>
            <w:r>
              <w:t>Required predictors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AAAB1A" w14:textId="77777777" w:rsidR="00BB452F" w:rsidRDefault="00000000">
            <w:pPr>
              <w:spacing w:after="0" w:line="252" w:lineRule="auto"/>
            </w:pPr>
            <w:r>
              <w:t>Missing at least one of the 20 candidate predictors. This includes patients with missing age, because edad_categoria cannot be calculated.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2E8B3" w14:textId="77777777" w:rsidR="00BB452F" w:rsidRDefault="00000000">
            <w:pPr>
              <w:spacing w:after="0" w:line="252" w:lineRule="auto"/>
              <w:jc w:val="center"/>
            </w:pPr>
            <w:r>
              <w:t>878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55F636" w14:textId="77777777" w:rsidR="00BB452F" w:rsidRDefault="00000000">
            <w:pPr>
              <w:spacing w:after="0" w:line="252" w:lineRule="auto"/>
              <w:jc w:val="center"/>
            </w:pPr>
            <w:r>
              <w:t>7,936</w:t>
            </w:r>
          </w:p>
        </w:tc>
      </w:tr>
      <w:tr w:rsidR="00BB452F" w14:paraId="3BF7D4B5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AF2736" w14:textId="77777777" w:rsidR="00BB452F" w:rsidRDefault="00000000">
            <w:pPr>
              <w:spacing w:after="0" w:line="252" w:lineRule="auto"/>
            </w:pPr>
            <w:r>
              <w:t>Complete-case cohort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01796" w14:textId="77777777" w:rsidR="00BB452F" w:rsidRDefault="00000000">
            <w:pPr>
              <w:spacing w:after="0" w:line="252" w:lineRule="auto"/>
            </w:pPr>
            <w:r>
              <w:t>All required model fields are present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5AE94" w14:textId="77777777" w:rsidR="00BB452F" w:rsidRDefault="00000000">
            <w:pPr>
              <w:spacing w:after="0" w:line="252" w:lineRule="auto"/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762D9" w14:textId="77777777" w:rsidR="00BB452F" w:rsidRDefault="00000000">
            <w:pPr>
              <w:spacing w:after="0" w:line="252" w:lineRule="auto"/>
              <w:jc w:val="center"/>
            </w:pPr>
            <w:r>
              <w:t>7,936</w:t>
            </w:r>
          </w:p>
        </w:tc>
      </w:tr>
      <w:tr w:rsidR="00BB452F" w14:paraId="6DB60925" w14:textId="77777777">
        <w:trPr>
          <w:jc w:val="center"/>
        </w:trPr>
        <w:tc>
          <w:tcPr>
            <w:tcW w:w="151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7EE3C" w14:textId="77777777" w:rsidR="00BB452F" w:rsidRDefault="00000000">
            <w:pPr>
              <w:spacing w:after="0" w:line="252" w:lineRule="auto"/>
            </w:pPr>
            <w:r>
              <w:t>Temporal split</w:t>
            </w:r>
          </w:p>
        </w:tc>
        <w:tc>
          <w:tcPr>
            <w:tcW w:w="4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B3C68" w14:textId="77777777" w:rsidR="00BB452F" w:rsidRDefault="00000000">
            <w:pPr>
              <w:spacing w:after="0" w:line="252" w:lineRule="auto"/>
            </w:pPr>
            <w:r>
              <w:t>No deletion: 4,618 derivation and 3,318 validation cases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915A2" w14:textId="77777777" w:rsidR="00BB452F" w:rsidRDefault="00000000">
            <w:pPr>
              <w:spacing w:after="0" w:line="252" w:lineRule="auto"/>
              <w:jc w:val="center"/>
            </w:pPr>
            <w:r>
              <w:t>0</w:t>
            </w:r>
          </w:p>
        </w:tc>
        <w:tc>
          <w:tcPr>
            <w:tcW w:w="144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FB600" w14:textId="77777777" w:rsidR="00BB452F" w:rsidRDefault="00000000">
            <w:pPr>
              <w:spacing w:after="0" w:line="252" w:lineRule="auto"/>
              <w:jc w:val="center"/>
            </w:pPr>
            <w:r>
              <w:t>7,936</w:t>
            </w:r>
          </w:p>
        </w:tc>
      </w:tr>
    </w:tbl>
    <w:p w14:paraId="6B636732" w14:textId="77777777" w:rsidR="00BB452F" w:rsidRDefault="00000000">
      <w:pPr>
        <w:spacing w:before="80" w:after="0"/>
      </w:pPr>
      <w:r>
        <w:rPr>
          <w:sz w:val="16"/>
        </w:rPr>
        <w:t>Counts are sequential and mutually exclusive; each row is assigned to the first applicable deletion reason.</w:t>
      </w:r>
    </w:p>
    <w:p w14:paraId="5F7ACF24" w14:textId="77777777" w:rsidR="00BB452F" w:rsidRDefault="00000000">
      <w:pPr>
        <w:pStyle w:val="Heading2"/>
        <w:spacing w:before="240" w:after="100"/>
      </w:pPr>
      <w:r>
        <w:rPr>
          <w:color w:val="000000"/>
        </w:rPr>
        <w:t>Missing predictor breakdown</w:t>
      </w:r>
    </w:p>
    <w:p w14:paraId="05697A2A" w14:textId="77777777" w:rsidR="00BB452F" w:rsidRDefault="00000000">
      <w:pPr>
        <w:spacing w:after="120"/>
      </w:pPr>
      <w:r>
        <w:t>The 878 exclusions below occur before the temporal split. Counts by predictor overlap because one patient can have several missing predictors.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5616"/>
        <w:gridCol w:w="1296"/>
      </w:tblGrid>
      <w:tr w:rsidR="00BB452F" w14:paraId="0C3C6725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047D1" w14:textId="77777777" w:rsidR="00BB452F" w:rsidRDefault="00000000">
            <w:pPr>
              <w:spacing w:line="252" w:lineRule="auto"/>
            </w:pPr>
            <w:r>
              <w:rPr>
                <w:b/>
                <w:color w:val="FFFFFF"/>
              </w:rPr>
              <w:t>Required predictor</w:t>
            </w:r>
          </w:p>
        </w:tc>
        <w:tc>
          <w:tcPr>
            <w:tcW w:w="56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4FFD5B" w14:textId="77777777" w:rsidR="00BB452F" w:rsidRDefault="00000000">
            <w:pPr>
              <w:spacing w:line="252" w:lineRule="auto"/>
            </w:pPr>
            <w:r>
              <w:rPr>
                <w:b/>
                <w:color w:val="FFFFFF"/>
              </w:rPr>
              <w:t>Why it is missing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7837F" w14:textId="77777777" w:rsidR="00BB452F" w:rsidRDefault="00000000">
            <w:pPr>
              <w:spacing w:line="252" w:lineRule="auto"/>
              <w:jc w:val="center"/>
            </w:pPr>
            <w:r>
              <w:rPr>
                <w:b/>
                <w:color w:val="FFFFFF"/>
              </w:rPr>
              <w:t>Patients affected</w:t>
            </w:r>
          </w:p>
        </w:tc>
      </w:tr>
      <w:tr w:rsidR="00BB452F" w14:paraId="55176EFA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4DBF47" w14:textId="77777777" w:rsidR="00BB452F" w:rsidRDefault="00000000">
            <w:pPr>
              <w:spacing w:line="252" w:lineRule="auto"/>
            </w:pPr>
            <w:r>
              <w:t>Age category</w:t>
            </w:r>
          </w:p>
        </w:tc>
        <w:tc>
          <w:tcPr>
            <w:tcW w:w="56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FA930" w14:textId="77777777" w:rsidR="00BB452F" w:rsidRDefault="00000000">
            <w:pPr>
              <w:spacing w:line="252" w:lineRule="auto"/>
            </w:pPr>
            <w:r>
              <w:t>Age (edad) is missing, so edad_categoria cannot be derived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A583A" w14:textId="77777777" w:rsidR="00BB452F" w:rsidRDefault="00000000">
            <w:pPr>
              <w:spacing w:line="252" w:lineRule="auto"/>
              <w:jc w:val="center"/>
            </w:pPr>
            <w:r>
              <w:t>138</w:t>
            </w:r>
          </w:p>
        </w:tc>
      </w:tr>
      <w:tr w:rsidR="00BB452F" w14:paraId="54B505A3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958B7" w14:textId="77777777" w:rsidR="00BB452F" w:rsidRDefault="00000000">
            <w:pPr>
              <w:spacing w:line="252" w:lineRule="auto"/>
            </w:pPr>
            <w:r>
              <w:t>Medical pre-hospital attention</w:t>
            </w:r>
          </w:p>
        </w:tc>
        <w:tc>
          <w:tcPr>
            <w:tcW w:w="56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9D53E7" w14:textId="77777777" w:rsidR="00BB452F" w:rsidRDefault="00000000">
            <w:pPr>
              <w:spacing w:line="252" w:lineRule="auto"/>
            </w:pPr>
            <w:r>
              <w:t>Source value is missing or cannot be classified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87C4A" w14:textId="77777777" w:rsidR="00BB452F" w:rsidRDefault="00000000">
            <w:pPr>
              <w:spacing w:line="252" w:lineRule="auto"/>
              <w:jc w:val="center"/>
            </w:pPr>
            <w:r>
              <w:t>350</w:t>
            </w:r>
          </w:p>
        </w:tc>
      </w:tr>
      <w:tr w:rsidR="00BB452F" w14:paraId="7A292DA4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A6277D" w14:textId="77777777" w:rsidR="00BB452F" w:rsidRDefault="00000000">
            <w:pPr>
              <w:spacing w:line="252" w:lineRule="auto"/>
            </w:pPr>
            <w:r>
              <w:t>Pupils</w:t>
            </w:r>
          </w:p>
        </w:tc>
        <w:tc>
          <w:tcPr>
            <w:tcW w:w="56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5C81D" w14:textId="77777777" w:rsidR="00BB452F" w:rsidRDefault="00000000">
            <w:pPr>
              <w:spacing w:line="252" w:lineRule="auto"/>
            </w:pPr>
            <w:r>
              <w:t>Source value is missing or cannot be classified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1AFB57" w14:textId="77777777" w:rsidR="00BB452F" w:rsidRDefault="00000000">
            <w:pPr>
              <w:spacing w:line="252" w:lineRule="auto"/>
              <w:jc w:val="center"/>
            </w:pPr>
            <w:r>
              <w:t>20</w:t>
            </w:r>
          </w:p>
        </w:tc>
      </w:tr>
      <w:tr w:rsidR="00BB452F" w14:paraId="6DE0089A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8E225" w14:textId="77777777" w:rsidR="00BB452F" w:rsidRDefault="00000000">
            <w:pPr>
              <w:spacing w:line="252" w:lineRule="auto"/>
            </w:pPr>
            <w:r>
              <w:lastRenderedPageBreak/>
              <w:t>GCS &lt;= 8</w:t>
            </w:r>
          </w:p>
        </w:tc>
        <w:tc>
          <w:tcPr>
            <w:tcW w:w="56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9858C4" w14:textId="77777777" w:rsidR="00BB452F" w:rsidRDefault="00000000">
            <w:pPr>
              <w:spacing w:line="252" w:lineRule="auto"/>
            </w:pPr>
            <w:r>
              <w:t>GCS is missing or cannot be converted to a number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F3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92414E" w14:textId="77777777" w:rsidR="00BB452F" w:rsidRDefault="00000000">
            <w:pPr>
              <w:spacing w:line="252" w:lineRule="auto"/>
              <w:jc w:val="center"/>
            </w:pPr>
            <w:r>
              <w:t>429</w:t>
            </w:r>
          </w:p>
        </w:tc>
      </w:tr>
      <w:tr w:rsidR="00BB452F" w14:paraId="046CFAD2" w14:textId="77777777">
        <w:trPr>
          <w:jc w:val="center"/>
        </w:trPr>
        <w:tc>
          <w:tcPr>
            <w:tcW w:w="24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6EFC9" w14:textId="77777777" w:rsidR="00BB452F" w:rsidRDefault="00000000">
            <w:pPr>
              <w:spacing w:line="252" w:lineRule="auto"/>
            </w:pPr>
            <w:r>
              <w:t>Other 16 candidate predictors</w:t>
            </w:r>
          </w:p>
        </w:tc>
        <w:tc>
          <w:tcPr>
            <w:tcW w:w="561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9C4F6" w14:textId="77777777" w:rsidR="00BB452F" w:rsidRDefault="00000000">
            <w:pPr>
              <w:spacing w:line="252" w:lineRule="auto"/>
            </w:pPr>
            <w:r>
              <w:t>No missing values after the study-period and outcome filters</w:t>
            </w:r>
          </w:p>
        </w:tc>
        <w:tc>
          <w:tcPr>
            <w:tcW w:w="1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6147E" w14:textId="77777777" w:rsidR="00BB452F" w:rsidRDefault="00000000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74C701CA" w14:textId="218533DC" w:rsidR="001A4F0D" w:rsidRDefault="00000000" w:rsidP="006422FF">
      <w:pPr>
        <w:spacing w:before="120"/>
      </w:pPr>
      <w:r>
        <w:rPr>
          <w:b/>
        </w:rPr>
        <w:t xml:space="preserve">Unique patients excluded: 878. </w:t>
      </w:r>
      <w:r>
        <w:t>Of these, 822 are missing one predictor, 53 are missing two, and 3 are missing three. Therefore, the predictor counts above total 937 missing fields but represent 878 patients.</w:t>
      </w:r>
    </w:p>
    <w:sectPr w:rsidR="001A4F0D" w:rsidSect="00034616">
      <w:footerReference w:type="default" r:id="rId8"/>
      <w:pgSz w:w="12240" w:h="15840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BEFE9" w14:textId="77777777" w:rsidR="001A4F0D" w:rsidRDefault="001A4F0D">
      <w:pPr>
        <w:spacing w:after="0" w:line="240" w:lineRule="auto"/>
      </w:pPr>
      <w:r>
        <w:separator/>
      </w:r>
    </w:p>
  </w:endnote>
  <w:endnote w:type="continuationSeparator" w:id="0">
    <w:p w14:paraId="3B2A918E" w14:textId="77777777" w:rsidR="001A4F0D" w:rsidRDefault="001A4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8A3CB" w14:textId="77777777" w:rsidR="00BB452F" w:rsidRDefault="00BB452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6F37E" w14:textId="77777777" w:rsidR="001A4F0D" w:rsidRDefault="001A4F0D">
      <w:pPr>
        <w:spacing w:after="0" w:line="240" w:lineRule="auto"/>
      </w:pPr>
      <w:r>
        <w:separator/>
      </w:r>
    </w:p>
  </w:footnote>
  <w:footnote w:type="continuationSeparator" w:id="0">
    <w:p w14:paraId="1DA6D494" w14:textId="77777777" w:rsidR="001A4F0D" w:rsidRDefault="001A4F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835695">
    <w:abstractNumId w:val="8"/>
  </w:num>
  <w:num w:numId="2" w16cid:durableId="722559501">
    <w:abstractNumId w:val="6"/>
  </w:num>
  <w:num w:numId="3" w16cid:durableId="1351032927">
    <w:abstractNumId w:val="5"/>
  </w:num>
  <w:num w:numId="4" w16cid:durableId="1480608043">
    <w:abstractNumId w:val="4"/>
  </w:num>
  <w:num w:numId="5" w16cid:durableId="1677610121">
    <w:abstractNumId w:val="7"/>
  </w:num>
  <w:num w:numId="6" w16cid:durableId="735053544">
    <w:abstractNumId w:val="3"/>
  </w:num>
  <w:num w:numId="7" w16cid:durableId="1988584051">
    <w:abstractNumId w:val="2"/>
  </w:num>
  <w:num w:numId="8" w16cid:durableId="1771779993">
    <w:abstractNumId w:val="1"/>
  </w:num>
  <w:num w:numId="9" w16cid:durableId="1713797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F0D"/>
    <w:rsid w:val="0029639D"/>
    <w:rsid w:val="00326F90"/>
    <w:rsid w:val="006422FF"/>
    <w:rsid w:val="0070177C"/>
    <w:rsid w:val="00AA1D8D"/>
    <w:rsid w:val="00B47730"/>
    <w:rsid w:val="00BB452F"/>
    <w:rsid w:val="00CB0664"/>
    <w:rsid w:val="00FC693F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C62093"/>
  <w14:defaultImageDpi w14:val="300"/>
  <w15:docId w15:val="{536E898E-0487-46A8-873D-E08A400BE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907</Words>
  <Characters>4990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RETRASCORE Preprocessing Variable Changes</dc:title>
  <dc:subject>Grouped variable-level preprocessing reference</dc:subject>
  <dc:creator/>
  <cp:keywords/>
  <dc:description>generated by python-docx</dc:description>
  <cp:lastModifiedBy>Candela Arruga Moreno</cp:lastModifiedBy>
  <cp:revision>3</cp:revision>
  <dcterms:created xsi:type="dcterms:W3CDTF">2013-12-23T23:15:00Z</dcterms:created>
  <dcterms:modified xsi:type="dcterms:W3CDTF">2026-09-10T10:20:00Z</dcterms:modified>
  <cp:category/>
</cp:coreProperties>
</file>