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DD4" w14:textId="2C964937" w:rsidR="00295A66" w:rsidRDefault="00490A5C" w:rsidP="00490A5C">
      <w:pPr>
        <w:jc w:val="center"/>
        <w:rPr>
          <w:rFonts w:ascii="Arial" w:hAnsi="Arial" w:cs="Arial"/>
          <w:sz w:val="40"/>
          <w:szCs w:val="40"/>
        </w:rPr>
      </w:pPr>
      <w:r w:rsidRPr="00490A5C">
        <w:rPr>
          <w:rFonts w:ascii="Arial" w:hAnsi="Arial" w:cs="Arial"/>
          <w:sz w:val="40"/>
          <w:szCs w:val="40"/>
        </w:rPr>
        <w:t>Bitácora del equipo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90A5C" w14:paraId="0CFDE744" w14:textId="77777777" w:rsidTr="00B017AC">
        <w:tc>
          <w:tcPr>
            <w:tcW w:w="1271" w:type="dxa"/>
          </w:tcPr>
          <w:p w14:paraId="2AB3EEA8" w14:textId="758A2D42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557" w:type="dxa"/>
          </w:tcPr>
          <w:p w14:paraId="53D77DB2" w14:textId="4636246A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Recuento de avances</w:t>
            </w:r>
          </w:p>
        </w:tc>
      </w:tr>
      <w:tr w:rsidR="00490A5C" w14:paraId="02C83AD2" w14:textId="77777777" w:rsidTr="00B017AC">
        <w:tc>
          <w:tcPr>
            <w:tcW w:w="1271" w:type="dxa"/>
          </w:tcPr>
          <w:p w14:paraId="039DC7C4" w14:textId="6F93F19A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7557" w:type="dxa"/>
          </w:tcPr>
          <w:p w14:paraId="5705562F" w14:textId="0CC24A8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la una retroalimentación de la primera entrega, el profesor nos indicó algunos requerimientos para ser corregidos </w:t>
            </w:r>
          </w:p>
        </w:tc>
      </w:tr>
      <w:tr w:rsidR="00490A5C" w14:paraId="1A52C1DC" w14:textId="77777777" w:rsidTr="00B017AC">
        <w:tc>
          <w:tcPr>
            <w:tcW w:w="1271" w:type="dxa"/>
          </w:tcPr>
          <w:p w14:paraId="5685336C" w14:textId="00E950A8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07/03/202</w:t>
            </w:r>
            <w:r w:rsidR="00F337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57" w:type="dxa"/>
          </w:tcPr>
          <w:p w14:paraId="4F12ABB9" w14:textId="29D7ACE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reúne para discutir que requerimientos trabajará cada miembro y se acordó el lapso para aprender 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0A5C" w14:paraId="7CAE309D" w14:textId="77777777" w:rsidTr="00B017AC">
        <w:tc>
          <w:tcPr>
            <w:tcW w:w="1271" w:type="dxa"/>
          </w:tcPr>
          <w:p w14:paraId="73E3CCBE" w14:textId="25F080C2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26/03/2020</w:t>
            </w:r>
          </w:p>
        </w:tc>
        <w:tc>
          <w:tcPr>
            <w:tcW w:w="7557" w:type="dxa"/>
          </w:tcPr>
          <w:p w14:paraId="05327B3B" w14:textId="3907BAC9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el profesor, se volvió a indicar de algunos requerimientos para corregir</w:t>
            </w:r>
            <w:r w:rsidR="007F1928">
              <w:rPr>
                <w:rFonts w:ascii="Arial" w:hAnsi="Arial" w:cs="Arial"/>
                <w:sz w:val="24"/>
                <w:szCs w:val="24"/>
              </w:rPr>
              <w:t xml:space="preserve"> y la forma de evaluar la contribución individual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0A5C" w14:paraId="70EC4BBF" w14:textId="77777777" w:rsidTr="00B017AC">
        <w:tc>
          <w:tcPr>
            <w:tcW w:w="1271" w:type="dxa"/>
          </w:tcPr>
          <w:p w14:paraId="418C015A" w14:textId="0425151E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30/03/2020</w:t>
            </w:r>
          </w:p>
        </w:tc>
        <w:tc>
          <w:tcPr>
            <w:tcW w:w="7557" w:type="dxa"/>
          </w:tcPr>
          <w:p w14:paraId="331CBF86" w14:textId="7F8E206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</w:t>
            </w:r>
            <w:r w:rsidR="00F3371C">
              <w:rPr>
                <w:rFonts w:ascii="Arial" w:hAnsi="Arial" w:cs="Arial"/>
                <w:sz w:val="24"/>
                <w:szCs w:val="24"/>
              </w:rPr>
              <w:t xml:space="preserve"> implementa el requerimiento de registro para usuario de tipo cliente.</w:t>
            </w:r>
          </w:p>
        </w:tc>
      </w:tr>
      <w:tr w:rsidR="00490A5C" w14:paraId="19287B75" w14:textId="77777777" w:rsidTr="00B017AC">
        <w:tc>
          <w:tcPr>
            <w:tcW w:w="1271" w:type="dxa"/>
          </w:tcPr>
          <w:p w14:paraId="3422D6F3" w14:textId="115F5F2B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01/04/2020</w:t>
            </w:r>
          </w:p>
        </w:tc>
        <w:tc>
          <w:tcPr>
            <w:tcW w:w="7557" w:type="dxa"/>
          </w:tcPr>
          <w:p w14:paraId="379CE5CB" w14:textId="2177971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del equipo, se discutió de las dificultades que tienen algunos integrantes en el aprendizaje del</w:t>
            </w:r>
            <w:r>
              <w:rPr>
                <w:rFonts w:ascii="Arial" w:hAnsi="Arial" w:cs="Arial"/>
                <w:sz w:val="24"/>
                <w:szCs w:val="24"/>
              </w:rPr>
              <w:t xml:space="preserve">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</w:tr>
      <w:tr w:rsidR="00490A5C" w14:paraId="0C9F19B7" w14:textId="77777777" w:rsidTr="00B017AC">
        <w:tc>
          <w:tcPr>
            <w:tcW w:w="1271" w:type="dxa"/>
          </w:tcPr>
          <w:p w14:paraId="411501C2" w14:textId="76E8CFE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24/04/2020</w:t>
            </w:r>
          </w:p>
        </w:tc>
        <w:tc>
          <w:tcPr>
            <w:tcW w:w="7557" w:type="dxa"/>
          </w:tcPr>
          <w:p w14:paraId="5DF1498A" w14:textId="492E0E45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con el profesor, se discutió de las dificultades en el desarrollo del proyecto, se redujeron los requerimientos e integrantes del equipo</w:t>
            </w:r>
          </w:p>
        </w:tc>
      </w:tr>
      <w:tr w:rsidR="00490A5C" w14:paraId="655346EF" w14:textId="77777777" w:rsidTr="00B017AC">
        <w:tc>
          <w:tcPr>
            <w:tcW w:w="1271" w:type="dxa"/>
          </w:tcPr>
          <w:p w14:paraId="4EAA2825" w14:textId="6788C022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7557" w:type="dxa"/>
          </w:tcPr>
          <w:p w14:paraId="70D2E2CA" w14:textId="759BF36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con el profesor, se discutió acerca del cambio del modelo para el desarrollo el sistema, se decidió cambiar al modelo espiral </w:t>
            </w:r>
          </w:p>
        </w:tc>
      </w:tr>
      <w:tr w:rsidR="007F1928" w14:paraId="1C629304" w14:textId="77777777" w:rsidTr="00B017AC">
        <w:tc>
          <w:tcPr>
            <w:tcW w:w="1271" w:type="dxa"/>
          </w:tcPr>
          <w:p w14:paraId="66C30875" w14:textId="399846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02/05/2020</w:t>
            </w:r>
          </w:p>
        </w:tc>
        <w:tc>
          <w:tcPr>
            <w:tcW w:w="7557" w:type="dxa"/>
          </w:tcPr>
          <w:p w14:paraId="63284EC4" w14:textId="06C410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implementa </w:t>
            </w:r>
            <w:r w:rsidR="00AF7F6B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="00AF7F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AF7F6B"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</w:tbl>
    <w:p w14:paraId="1C839567" w14:textId="77777777" w:rsidR="00490A5C" w:rsidRPr="00490A5C" w:rsidRDefault="00490A5C" w:rsidP="00490A5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90A5C" w:rsidRPr="0049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6"/>
    <w:rsid w:val="00490A5C"/>
    <w:rsid w:val="006E3F96"/>
    <w:rsid w:val="007F1928"/>
    <w:rsid w:val="00AF7F6B"/>
    <w:rsid w:val="00B017AC"/>
    <w:rsid w:val="00C66CF6"/>
    <w:rsid w:val="00EB4A0C"/>
    <w:rsid w:val="00F3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307"/>
  <w15:chartTrackingRefBased/>
  <w15:docId w15:val="{EC6167E1-842A-4D8D-BEE8-4241A9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3</cp:revision>
  <dcterms:created xsi:type="dcterms:W3CDTF">2020-05-06T06:53:00Z</dcterms:created>
  <dcterms:modified xsi:type="dcterms:W3CDTF">2020-05-06T08:07:00Z</dcterms:modified>
</cp:coreProperties>
</file>