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Primera entrega. Equipo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inicial de requerimientos.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Actores del sistema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Administrador: Persona miembro de la ONG “Albergue Franciscano Del Animal Desprotegido”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agendar actividades, sesiones o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programar el día y la hora para una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usuario que lo solicitó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comunicarse con 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Usuario: Persona que utiliza los servicios de la 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solicitar una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un miembro de la ONG para algún servicio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entrega, adopción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esterilización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mascota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hacer una búsqueda en el sistema basado en los elementos de los “perfiles de las mascotas”, de acuerdo con la selección de criterios que haya aplicado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 comunicarse con los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administradores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usuario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debe registrar una cuenta introduciendo nombre, nombre de usuario, correo, contraseña, número telefónico, dirección, como ejemplo.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podrá buscar y visualizar el resultado de la búsqueda basado en los elementos de los “perfiles de las mascotas”.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podrá seleccionar unos de los servicios de la ONG (adopción, entrega o esterilización de algún animal) y solicitar una cita en el albergue.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podrá comunicarse con los administradores.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podrá mandar fotos e imágenes en un formato específico a los administradores.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podrá rellenar el formato de solicitud con los datos correctos requeridos.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sistema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Funcionales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dar acceso a un registro de usuario.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Hace una búsqueda simple o combinaría por características dentro el espectro de selección otorgado por el sistema.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permitirá el tráfico de mensajes entre los administradores y usuarios.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permitirá el tráfico de fotos e imágenes en el formato establecido por el mismo, entre usuarios y administradores.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permitirá la calendarización de citas y eventos creados por los administradores.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generará una alarma a ambos tipos de usuarios al llegar la fecha agendada.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permitirá a los administradores la calendarización de citas y eventos en una fecha, de tal manera que varios puedan suceder el mismo día y al mismo tiempo.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hanging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funcionales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registro de usuario para tener acceso al uso del sistema.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registro será distinto para administrador y usuario general.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una búsqueda sin una selección de características el sistema arrojará todas la entradas registradas en este.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mensajes tendrán una limitación máxima de 1000 caracteres por cada uno.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Únicamente el usuario administrador podrá generar y enviar solicitudes.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tipo de mensaje solicitud solo podrá ser rellenado con los datos requeridos, aunque estos serán comprobados por los administradores para su correcto uso.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generará una marca de agua para todas las fotos enviadas a través de este, al ser mandadas a los administradores.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Únicamente los usuarios administradores podrán generar entradas, eventos y citas en el sistema.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Únicamente los usuarios administradores podrán eliminar entradas eventos y citas en el sistema.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alarma de evento solo estará disponible el día agendado y con una hora establecida por los administradores.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92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114300</wp:posOffset>
            </wp:positionV>
            <wp:extent cx="4563428" cy="31768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629" l="26730" r="32325" t="34799"/>
                    <a:stretch>
                      <a:fillRect/>
                    </a:stretch>
                  </pic:blipFill>
                  <pic:spPr>
                    <a:xfrm>
                      <a:off x="0" y="0"/>
                      <a:ext cx="4563428" cy="3176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Entidades de información</w:t>
      </w:r>
    </w:p>
    <w:p w:rsidR="00000000" w:rsidDel="00000000" w:rsidP="00000000" w:rsidRDefault="00000000" w:rsidRPr="00000000" w14:paraId="00000047">
      <w:pPr>
        <w:spacing w:after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principal entidad de información será la misma ONG “Albergue Franciscano Del Animal Desprotegido”, que nos brindará la información acerca de los servicios que brindan y sus procedimientos.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también se utilizará la guía de desarrollo de Dart por Google que nos servirá de orientación para la codificación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</w:t>
        <w:tab/>
        <w:t xml:space="preserve"> de estándares de codificación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lenguaje de programación que se utilizará para el desarrollo del sistema será Dart con Flutter, el estándar de codificación será lo siguiente: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el nombrado de archivos, funciones y clases se utilizará el método de CamelCase, y las funciones que utiliza más de un argumento, se utilizará paréntesis en los argumentos.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Plantilla para la documentación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utilizará HTML como plantilla de documentación con la ayuda de la herramienta de DartDoc que se explicará en el siguiente punto.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Herramienta para la generación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automática de documentación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.00000000000003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herramienta de documentación que se utilizará es el software DartDoc, que generará automáticamente la documentación en HTML.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de desarrollo.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y herramientas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-Diseño: se utilizará el software Figma para crear un modelo de interfaz y así, dar una idea general de la apariencia del sistema.</w:t>
      </w:r>
    </w:p>
    <w:p w:rsidR="00000000" w:rsidDel="00000000" w:rsidP="00000000" w:rsidRDefault="00000000" w:rsidRPr="00000000" w14:paraId="00000057">
      <w:pPr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Construcción: se utilizará VS Code para la codificación con el lenguaje Dart; también se utilizará Flutter que servirá para el desarrollo del sistema; Genymotion para emular el dispositivo móvil; y GitHub Desktop para el control de versiones.</w:t>
      </w:r>
    </w:p>
    <w:p w:rsidR="00000000" w:rsidDel="00000000" w:rsidP="00000000" w:rsidRDefault="00000000" w:rsidRPr="00000000" w14:paraId="00000058">
      <w:pPr>
        <w:spacing w:after="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-Documentación: Se utilizará el software DartDoc que generará la documentación en HTML.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una comunicación más ágil y eficiente se crearán diversos canales en la plataforma Slack. Cada uno contendrá un tema específico en el cual se trabajará.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Programación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canal se tratarán los tópicos relacionados a la programación así como al lenguaje a usar, dudas y distribución de los códigos.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Scrum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Apartado dedicado al proceso Scrum usado por el equipo; las dudas y avances de los distintos roles asignados.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esta sección se reportan los resultados de las pruebas realizadas al sistema, los fallos y los puntos a optimizar.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Planeación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realización del proyecto, se utilizará el método de Scrum, en lo cual consiste el seguimiento de los siguientes pasos: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ese paso el equipo se reunirá para la conceptualización del sistema y los requerimientos de este y cuales serán priorizados. El equipo guardará los requerimientos priorizados en una lista donde se definirá la fecha de inicio y término de cada uno.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planning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equipo se reunirá para planificar qué tareas del requerimiento realizará cada integrante para el sprint.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equipo trabajará en el desarrollo de las tareas definidos en el product backlog, cada sprint durará 2 semanas. Cada día el equipo hace un daily scrum, donde cada integrante dirá lo que hizo ayer, lo que hará y de algún problema que tengan.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review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término del sprint, el equipo se reunirá para discutir y revisar los avances que se han logrado en el sprint.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retrospective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equipo se reúne de nuevo con el objetivo de analizar la forma en que se trabajó en el sprint anterior y discutir en qué se puede mejorar para el siguiente sprint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Monitoreo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monitoreo del equipo estará representado dentro del Daily Scrum para inspeccionar el progreso hacia la meta de Sprint y llegar al objetivo dentro de este.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cada Daily Scrum, se llevará a cabo un Scrum Taskboard con una lista de objetivos para completar las iteraciones (Product Backlog Items),esto actuará como un radiador de información a todo el equipo y estar enfocados en el objetivo diario.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igual modo se hará monitoreos correspondiente a cada Sprint review y Sprint retrospective.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Bitácora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 largo de cada Daily Scrum, Sprint retrospective y Sprint Review se tomará un registro en el que se anotarán de forma cronológica todas las actividades que se deben o se llevan a cabo; las soluciones, avances, observaciones, posibles obstáculos y resultados.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 w14:paraId="00000086">
      <w:pPr>
        <w:spacing w:after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métrica contiene las actividades, las fechas de inicio y termino, el tiempo para terminarlas, la persona encargada, el porcentaje de aportación y estado. Para medir el porcentaje se planteó la siguiente formula: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Tiempo para la realización de una actividad*100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Tiempo total de todas las actividades</m:t>
            </m:r>
          </m:den>
        </m:f>
      </m:oMath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https://docs.google.com/spreadsheets/d/1wTUxFFNAdjdoxyD1S7fWjaNvPc0PBD_wMZlKD-DoViU/edit#gid=2066365780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Calendario de actividades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38700" cy="2286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86325" cy="23145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114925" cy="241935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53000" cy="23431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https://github.com/CarlosGreene/ProyectoEquipo4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hyperlink" Target="https://github.com/CarlosGreene/ProyectoEquipo4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spreadsheets/d/1wTUxFFNAdjdoxyD1S7fWjaNvPc0PBD_wMZlKD-DoViU/edit#gid=2066365780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