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70" w:rsidRPr="00EC1C70" w:rsidRDefault="00EC1C70" w:rsidP="00EC1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4 Quiz </w:t>
      </w:r>
      <w:hyperlink r:id="rId4" w:tgtFrame="_blank" w:tooltip="Click here if you're experiencing technical problems or found errors in the course materials." w:history="1">
        <w:r w:rsidRPr="00EC1C7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EC1C70" w:rsidRPr="00EC1C70" w:rsidRDefault="00EC1C70" w:rsidP="00EC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Sat 25 Oct 2014 4:48 AM PDT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1C70" w:rsidRPr="00EC1C70" w:rsidRDefault="00EC1C70" w:rsidP="00EC1C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C1C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>Which Python keyword indicates the start of a function definition?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20.25pt;height:18pt" o:ole="">
                  <v:imagedata r:id="rId5" o:title=""/>
                </v:shape>
                <w:control r:id="rId6" w:name="DefaultOcxName" w:shapeid="_x0000_i1147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7" o:title=""/>
                </v:shape>
                <w:control r:id="rId8" w:name="DefaultOcxName1" w:shapeid="_x0000_i1146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5" o:title=""/>
                </v:shape>
                <w:control r:id="rId9" w:name="DefaultOcxName2" w:shapeid="_x0000_i1145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10" w:name="DefaultOcxName3" w:shapeid="_x0000_i1144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>In Python, how do you indicate the end of the block of code that makes up the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0"/>
        <w:gridCol w:w="780"/>
        <w:gridCol w:w="9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11" w:name="DefaultOcxName4" w:shapeid="_x0000_i1143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You add a line that has at least 10 dashes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12" w:name="DefaultOcxName5" w:shapeid="_x0000_i1142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You add the matching curly brace that was used to start the function }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7" o:title=""/>
                </v:shape>
                <w:control r:id="rId13" w:name="DefaultOcxName6" w:shapeid="_x0000_i1141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de-indent a line of code to the same indent level as the </w:t>
            </w: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14" w:name="DefaultOcxName7" w:shapeid="_x0000_i1140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You put the colon character (:) in the first column of a line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In Python what is the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raw_input()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feature best described as?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91"/>
        <w:gridCol w:w="780"/>
        <w:gridCol w:w="1016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15" w:name="DefaultOcxName8" w:shapeid="_x0000_i1139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A data structure that can hold multiple values using strings as keys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5" o:title=""/>
                </v:shape>
                <w:control r:id="rId16" w:name="DefaultOcxName9" w:shapeid="_x0000_i1138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A reserved word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7" w:name="DefaultOcxName10" w:shapeid="_x0000_i1137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A conditional statement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7" o:title=""/>
                </v:shape>
                <w:control r:id="rId18" w:name="DefaultOcxName11" w:shapeid="_x0000_i1136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A built-in function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/ 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What does the following code print out?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def thing():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print 'Hello'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print 'There'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7" o:title=""/>
                </v:shape>
                <w:control r:id="rId19" w:name="DefaultOcxName12" w:shapeid="_x0000_i1135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20" w:name="DefaultOcxName13" w:shapeid="_x0000_i1134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21" w:name="DefaultOcxName14" w:shapeid="_x0000_i1133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thing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Hello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22" w:name="DefaultOcxName15" w:shapeid="_x0000_i1132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thing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Since the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thing()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function is not called - the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print 'Hello'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never runs.</w:t>
      </w:r>
    </w:p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In the following Python code, which of the following is an "argument" to a function?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x = 'banana'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y = max(x)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print y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print 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23" w:name="DefaultOcxName16" w:shapeid="_x0000_i1131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'banana'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24" w:name="DefaultOcxName17" w:shapeid="_x0000_i1130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7" o:title=""/>
                </v:shape>
                <w:control r:id="rId25" w:name="DefaultOcxName18" w:shapeid="_x0000_i1129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26" w:name="DefaultOcxName19" w:shapeid="_x0000_i1128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What will the following Python code print out?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def func(x) 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print x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func(10)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func(20)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7" w:name="DefaultOcxName20" w:shapeid="_x0000_i1127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7" o:title=""/>
                </v:shape>
                <w:control r:id="rId28" w:name="DefaultOcxName21" w:shapeid="_x0000_i1126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29" w:name="DefaultOcxName22" w:shapeid="_x0000_i1125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30" w:name="DefaultOcxName23" w:shapeid="_x0000_i1124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Which line of the following Python program is useless?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def stuff():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print 'Hello'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return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print 'World'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stuff()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3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31" w:name="DefaultOcxName24" w:shapeid="_x0000_i1123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32" w:name="DefaultOcxName25" w:shapeid="_x0000_i1122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print 'Hello'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3" w:name="DefaultOcxName26" w:shapeid="_x0000_i1121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def stuff():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4" w:name="DefaultOcxName27" w:shapeid="_x0000_i1120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stuff()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7" o:title=""/>
                </v:shape>
                <w:control r:id="rId35" w:name="DefaultOcxName28" w:shapeid="_x0000_i1119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print 'World'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print 'World'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will never execute because it is after the 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What will the following Python program print out?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def greet(lang):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if lang == 'es':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    return 'Hola'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elif lang == 'fr':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    return 'Bonjour'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    return 'Hello'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print greet('fr'),'Michael'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8" type="#_x0000_t75" style="width:20.25pt;height:18pt" o:ole="">
                  <v:imagedata r:id="rId7" o:title=""/>
                </v:shape>
                <w:control r:id="rId36" w:name="DefaultOcxName29" w:shapeid="_x0000_i1118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Bonjour Michael 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5" o:title=""/>
                </v:shape>
                <w:control r:id="rId37" w:name="DefaultOcxName30" w:shapeid="_x0000_i1117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Hello Michael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38" w:name="DefaultOcxName31" w:shapeid="_x0000_i1116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def Michael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39" w:name="DefaultOcxName32" w:shapeid="_x0000_i1115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Hola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Bonjour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Hello</w: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Michael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 xml:space="preserve">What does the following Python code print out? (Note that this is a bit of a trick question and the code has what many would consider to be a flaw/bug - so read carefully). 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def addtwo(a, b):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added = a + b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 xml:space="preserve">    return a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x = addtwo(2, 7)</w:t>
      </w:r>
    </w:p>
    <w:p w:rsidR="00EC1C70" w:rsidRPr="00EC1C70" w:rsidRDefault="00EC1C70" w:rsidP="00EC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C70">
        <w:rPr>
          <w:rFonts w:ascii="Courier New" w:eastAsia="Times New Roman" w:hAnsi="Courier New" w:cs="Courier New"/>
          <w:sz w:val="20"/>
          <w:szCs w:val="20"/>
        </w:rPr>
        <w:t>print 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780"/>
        <w:gridCol w:w="1087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40" w:name="DefaultOcxName33" w:shapeid="_x0000_i1114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Traceback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41" w:name="DefaultOcxName34" w:shapeid="_x0000_i1113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7" o:title=""/>
                </v:shape>
                <w:control r:id="rId42" w:name="DefaultOcxName35" w:shapeid="_x0000_i1112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43" w:name="DefaultOcxName36" w:shapeid="_x0000_i1111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7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sz w:val="24"/>
          <w:szCs w:val="24"/>
        </w:rPr>
        <w:t>What is the most important benefit of writing your own functions?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1"/>
        <w:gridCol w:w="780"/>
        <w:gridCol w:w="916"/>
        <w:gridCol w:w="1329"/>
      </w:tblGrid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44" w:name="DefaultOcxName37" w:shapeid="_x0000_i1110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 avoid having more than 10 lines of sequential code without an indent or de-indent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7" o:title=""/>
                </v:shape>
                <w:control r:id="rId45" w:name="DefaultOcxName38" w:shapeid="_x0000_i1109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Avoiding writing the same non-trivial code more than once in your program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5" o:title=""/>
                </v:shape>
                <w:control r:id="rId46" w:name="DefaultOcxName39" w:shapeid="_x0000_i1108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the rule that no function can have more than 10 statements in it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47" w:name="DefaultOcxName40" w:shapeid="_x0000_i1107"/>
              </w:object>
            </w: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the rule that whenever a program is more than 10 lines you must use a function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C70" w:rsidRPr="00EC1C70" w:rsidTr="00EC1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C70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C1C70" w:rsidRPr="00EC1C70" w:rsidRDefault="00EC1C70" w:rsidP="00EC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1C70" w:rsidRPr="00EC1C70" w:rsidRDefault="00EC1C70" w:rsidP="00EC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Explanation</w:t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C1C70">
        <w:rPr>
          <w:rFonts w:ascii="Times New Roman" w:eastAsia="Times New Roman" w:hAnsi="Times New Roman" w:cs="Times New Roman"/>
          <w:sz w:val="24"/>
          <w:szCs w:val="24"/>
        </w:rPr>
        <w:t>Deciding to write a function for your own use is something that you see when your programs reach a certain level of complexity. There are no rules.</w:t>
      </w:r>
    </w:p>
    <w:p w:rsidR="00EC1C70" w:rsidRPr="00EC1C70" w:rsidRDefault="00EC1C70" w:rsidP="00EC1C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C1C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EC1C70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1C70"/>
    <w:rsid w:val="00EC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C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C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1C70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C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C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1C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1C70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EC1C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C70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C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C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class.coursera.org/pythonlearn-003/help/quizzes?url=https%3A%2F%2Fclass.coursera.org%2Fpythonlearn-003%2Fquiz%2Ffeedback%3Fsubmission_id%3D62419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dlib083</dc:creator>
  <cp:keywords/>
  <dc:description/>
  <cp:lastModifiedBy>dlib083</cp:lastModifiedBy>
  <cp:revision>2</cp:revision>
  <dcterms:created xsi:type="dcterms:W3CDTF">2014-10-25T11:48:00Z</dcterms:created>
  <dcterms:modified xsi:type="dcterms:W3CDTF">2014-10-25T12:01:00Z</dcterms:modified>
</cp:coreProperties>
</file>