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81" w:rsidRPr="00DC0881" w:rsidRDefault="00DC0881" w:rsidP="00DC0881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DC0881">
        <w:rPr>
          <w:rFonts w:ascii="Arial" w:eastAsia="Times New Roman" w:hAnsi="Arial" w:cs="Arial"/>
          <w:color w:val="222222"/>
          <w:sz w:val="33"/>
          <w:szCs w:val="33"/>
        </w:rPr>
        <w:t>Simple MATLAB code to add an echo to an audio signal</w:t>
      </w:r>
    </w:p>
    <w:p w:rsidR="00DC0881" w:rsidRPr="00DC0881" w:rsidRDefault="00DC0881" w:rsidP="00DC088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C0881">
        <w:rPr>
          <w:rFonts w:ascii="Arial" w:eastAsia="Times New Roman" w:hAnsi="Arial" w:cs="Arial"/>
          <w:color w:val="222222"/>
          <w:sz w:val="20"/>
          <w:szCs w:val="20"/>
        </w:rPr>
        <w:t xml:space="preserve">This code can be used to add an echo to any audio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signal.I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 xml:space="preserve"> have used .wav format of the audio signal as it is supported by MATLAB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well.Here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 xml:space="preserve"> is the code.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 xml:space="preserve">%code to add an echo to an audio signal by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charitha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saumya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 xml:space="preserve">function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echo_constant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>[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g,fs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 xml:space="preserve">] =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wavread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('signalsExp1.wav');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> delay=2*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fs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;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delayedsignal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=zeros(length(g),2);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>for n=1:1:length(g)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>    if(n&lt;=delay )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   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delayedsignal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(n,1)=0;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   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delayedsignal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(n,2)=0;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>    end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>    if(n&gt;delay)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   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delayedsignal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(n,1)=0.65*g(n-delay,1);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   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delayedsignal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(n,2)=0.65*g(n-delay,2);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>    end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end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echosignal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=zeros(length(g),2);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>for n=1:1:length(g)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echosignal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(n,1)=(g(n,1)+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delayedsignal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(n,1))*0.5;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 xml:space="preserve">   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echosignal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(n,2)=(g(n,2)+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delayedsignal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(n,2))*0.5;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>end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wavplay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(echosignal,44100);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wavwrite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(echosignal,44100,16,'echo_constant.wav');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>%%%%%%%%%%%%%%%%%%%%%%%%%%%%%%%%%%%%%</w:t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C0881">
        <w:rPr>
          <w:rFonts w:ascii="Arial" w:eastAsia="Times New Roman" w:hAnsi="Arial" w:cs="Arial"/>
          <w:color w:val="222222"/>
          <w:sz w:val="20"/>
          <w:szCs w:val="20"/>
        </w:rPr>
        <w:br/>
        <w:t xml:space="preserve">you should copy and paste the .wav file that you want to add an echo to, to the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matlab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 xml:space="preserve"> working directory and rename it as signalsExp1.wav .unless the code won't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work.The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 xml:space="preserve"> generated echoed signal will be saved in the working directory as echo_constant.wav.</w:t>
      </w:r>
    </w:p>
    <w:p w:rsidR="00DC0881" w:rsidRPr="00DC0881" w:rsidRDefault="00DC0881" w:rsidP="00DC088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DC0881">
        <w:rPr>
          <w:rFonts w:ascii="Arial" w:eastAsia="Times New Roman" w:hAnsi="Arial" w:cs="Arial"/>
          <w:b/>
          <w:bCs/>
          <w:color w:val="222222"/>
          <w:sz w:val="27"/>
          <w:szCs w:val="27"/>
        </w:rPr>
        <w:t>How this code works?</w:t>
      </w:r>
    </w:p>
    <w:p w:rsidR="00DC0881" w:rsidRPr="00DC0881" w:rsidRDefault="00DC0881" w:rsidP="00DC088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DC0881">
        <w:rPr>
          <w:rFonts w:ascii="Arial" w:eastAsia="Times New Roman" w:hAnsi="Arial" w:cs="Arial"/>
          <w:noProof/>
          <w:color w:val="888888"/>
          <w:sz w:val="20"/>
          <w:szCs w:val="20"/>
        </w:rPr>
        <w:drawing>
          <wp:inline distT="0" distB="0" distL="0" distR="0" wp14:anchorId="54F74C30" wp14:editId="2E32A22F">
            <wp:extent cx="3048000" cy="1085850"/>
            <wp:effectExtent l="0" t="0" r="0" b="0"/>
            <wp:docPr id="1" name="Picture 1" descr="http://1.bp.blogspot.com/-Q8qtcl68hZo/T9OIYbssaII/AAAAAAAAAFw/McWWxChWlSI/s320/Untitled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Q8qtcl68hZo/T9OIYbssaII/AAAAAAAAAFw/McWWxChWlSI/s320/Untitled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81" w:rsidRPr="00DC0881" w:rsidRDefault="00DC0881" w:rsidP="000B3E1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 xml:space="preserve">Say </w:t>
      </w:r>
      <w:proofErr w:type="gram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s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DC0881">
        <w:rPr>
          <w:rFonts w:ascii="Arial" w:eastAsia="Times New Roman" w:hAnsi="Arial" w:cs="Arial"/>
          <w:color w:val="222222"/>
          <w:sz w:val="20"/>
          <w:szCs w:val="20"/>
        </w:rPr>
        <w:t xml:space="preserve">t) is the original audio signal . The code generates a delayed version of the signal by multiplying it by α (α may be a constant or a function of </w:t>
      </w:r>
      <w:proofErr w:type="spell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time.but</w:t>
      </w:r>
      <w:proofErr w:type="spellEnd"/>
      <w:r w:rsidRPr="00DC0881">
        <w:rPr>
          <w:rFonts w:ascii="Arial" w:eastAsia="Times New Roman" w:hAnsi="Arial" w:cs="Arial"/>
          <w:color w:val="222222"/>
          <w:sz w:val="20"/>
          <w:szCs w:val="20"/>
        </w:rPr>
        <w:t xml:space="preserve"> in this code α is just a constant) and delaying it by a fixed time </w:t>
      </w:r>
      <w:proofErr w:type="gramStart"/>
      <w:r w:rsidRPr="00DC0881">
        <w:rPr>
          <w:rFonts w:ascii="Arial" w:eastAsia="Times New Roman" w:hAnsi="Arial" w:cs="Arial"/>
          <w:color w:val="222222"/>
          <w:sz w:val="20"/>
          <w:szCs w:val="20"/>
        </w:rPr>
        <w:t>period .</w:t>
      </w:r>
      <w:proofErr w:type="gramEnd"/>
      <w:r w:rsidRPr="00DC0881">
        <w:rPr>
          <w:rFonts w:ascii="Arial" w:eastAsia="Times New Roman" w:hAnsi="Arial" w:cs="Arial"/>
          <w:color w:val="222222"/>
          <w:sz w:val="20"/>
          <w:szCs w:val="20"/>
        </w:rPr>
        <w:t xml:space="preserve"> So the delayed signal will be of the form,</w:t>
      </w:r>
      <w:r w:rsidRPr="00DC0881">
        <w:rPr>
          <w:rFonts w:ascii="Arial" w:eastAsia="Times New Roman" w:hAnsi="Arial" w:cs="Arial"/>
          <w:noProof/>
          <w:color w:val="32AAFF"/>
          <w:sz w:val="20"/>
          <w:szCs w:val="20"/>
        </w:rPr>
        <w:drawing>
          <wp:inline distT="0" distB="0" distL="0" distR="0" wp14:anchorId="57B8BD6B" wp14:editId="65479A05">
            <wp:extent cx="3019425" cy="876300"/>
            <wp:effectExtent l="0" t="0" r="9525" b="0"/>
            <wp:docPr id="2" name="Picture 2" descr="http://3.bp.blogspot.com/--VSUOPDAwWI/T9OOpkb-d2I/AAAAAAAAAF8/A-3WrCyItl0/s1600/Untitled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-VSUOPDAwWI/T9OOpkb-d2I/AAAAAAAAAF8/A-3WrCyItl0/s1600/Untitled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881" w:rsidRPr="00DC0881" w:rsidRDefault="00DC0881" w:rsidP="00DC08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r w:rsidRPr="00DC0881">
        <w:rPr>
          <w:rFonts w:ascii="Arial" w:eastAsia="Times New Roman" w:hAnsi="Arial" w:cs="Arial"/>
          <w:color w:val="222222"/>
          <w:sz w:val="20"/>
          <w:szCs w:val="20"/>
        </w:rPr>
        <w:lastRenderedPageBreak/>
        <w:t>Finally this delayed signal is added to the original audio signal to generate the echo signal.</w:t>
      </w:r>
    </w:p>
    <w:bookmarkEnd w:id="0"/>
    <w:p w:rsidR="007E1F45" w:rsidRDefault="007E1F45"/>
    <w:sectPr w:rsidR="007E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51"/>
    <w:rsid w:val="000B3E16"/>
    <w:rsid w:val="00244551"/>
    <w:rsid w:val="007E1F45"/>
    <w:rsid w:val="00D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3.bp.blogspot.com/--VSUOPDAwWI/T9OOpkb-d2I/AAAAAAAAAF8/A-3WrCyItl0/s1600/Untitled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.bp.blogspot.com/-Q8qtcl68hZo/T9OIYbssaII/AAAAAAAAAFw/McWWxChWlSI/s1600/Untitled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2012-10-29T20:13:00Z</dcterms:created>
  <dcterms:modified xsi:type="dcterms:W3CDTF">2012-10-29T20:14:00Z</dcterms:modified>
</cp:coreProperties>
</file>