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5028" w14:textId="05E2965A" w:rsidR="005E5626" w:rsidRDefault="00C0040F" w:rsidP="00EF3097">
      <w:pPr>
        <w:pStyle w:val="1"/>
      </w:pPr>
      <w:r>
        <w:rPr>
          <w:rFonts w:hint="eastAsia"/>
        </w:rPr>
        <w:t>相似度</w:t>
      </w:r>
    </w:p>
    <w:p w14:paraId="67429AEB" w14:textId="728002E1" w:rsidR="002C4D2F" w:rsidRDefault="002C4D2F" w:rsidP="002C4D2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向量</w:t>
      </w:r>
    </w:p>
    <w:p w14:paraId="049B066C" w14:textId="4E8F3720" w:rsidR="005E5626" w:rsidRDefault="005E5626" w:rsidP="005E5626">
      <w:pPr>
        <w:rPr>
          <w:sz w:val="36"/>
          <w:szCs w:val="40"/>
        </w:rPr>
      </w:pPr>
      <w:r w:rsidRPr="005E5626">
        <w:rPr>
          <w:sz w:val="36"/>
          <w:szCs w:val="40"/>
        </w:rPr>
        <w:t>cos(</w:t>
      </w:r>
      <m:oMath>
        <m:r>
          <w:rPr>
            <w:rFonts w:ascii="Cambria Math" w:hAnsi="Cambria Math"/>
            <w:sz w:val="36"/>
            <w:szCs w:val="40"/>
          </w:rPr>
          <m:t>A,B</m:t>
        </m:r>
      </m:oMath>
      <w:r w:rsidRPr="005E5626">
        <w:rPr>
          <w:sz w:val="36"/>
          <w:szCs w:val="40"/>
        </w:rPr>
        <w:t>)=</w:t>
      </w: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A</m:t>
            </m:r>
            <m:r>
              <w:rPr>
                <w:rFonts w:ascii="Cambria Math" w:hAnsi="Cambria Math" w:hint="eastAsia"/>
                <w:sz w:val="36"/>
                <w:szCs w:val="40"/>
              </w:rPr>
              <m:t>·</m:t>
            </m:r>
            <m:r>
              <w:rPr>
                <w:rFonts w:ascii="Cambria Math" w:hAnsi="Cambria Math" w:hint="eastAsia"/>
                <w:sz w:val="36"/>
                <w:szCs w:val="40"/>
              </w:rPr>
              <m:t>B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|A||B|</m:t>
            </m:r>
          </m:den>
        </m:f>
        <m:r>
          <w:rPr>
            <w:rFonts w:ascii="Cambria Math" w:hAnsi="Cambria Math"/>
            <w:sz w:val="36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sz w:val="36"/>
                <w:szCs w:val="40"/>
              </w:rPr>
              <m:t xml:space="preserve"> 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4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bSup>
              </m:e>
            </m:rad>
          </m:den>
        </m:f>
      </m:oMath>
    </w:p>
    <w:p w14:paraId="4DDF3870" w14:textId="72565CC8" w:rsidR="002C4D2F" w:rsidRDefault="002C4D2F" w:rsidP="002C4D2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集合</w:t>
      </w:r>
    </w:p>
    <w:p w14:paraId="1A521DD5" w14:textId="33FB61AF" w:rsidR="00135724" w:rsidRDefault="00C0040F" w:rsidP="005E5626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A</w:t>
      </w:r>
      <w:r>
        <w:rPr>
          <w:sz w:val="36"/>
          <w:szCs w:val="40"/>
        </w:rPr>
        <w:t>={1</w:t>
      </w:r>
      <w:r>
        <w:rPr>
          <w:rFonts w:hint="eastAsia"/>
          <w:sz w:val="36"/>
          <w:szCs w:val="40"/>
        </w:rPr>
        <w:t>,2,</w:t>
      </w:r>
      <w:r>
        <w:rPr>
          <w:sz w:val="36"/>
          <w:szCs w:val="40"/>
        </w:rPr>
        <w:t>3</w:t>
      </w:r>
      <w:r>
        <w:rPr>
          <w:rFonts w:hint="eastAsia"/>
          <w:sz w:val="36"/>
          <w:szCs w:val="40"/>
        </w:rPr>
        <w:t>,</w:t>
      </w:r>
      <w:r>
        <w:rPr>
          <w:sz w:val="36"/>
          <w:szCs w:val="40"/>
        </w:rPr>
        <w:t>4}</w:t>
      </w:r>
      <w:r>
        <w:rPr>
          <w:rFonts w:hint="eastAsia"/>
          <w:sz w:val="36"/>
          <w:szCs w:val="40"/>
        </w:rPr>
        <w:t>和B</w:t>
      </w:r>
      <w:r>
        <w:rPr>
          <w:sz w:val="36"/>
          <w:szCs w:val="40"/>
        </w:rPr>
        <w:t>=</w:t>
      </w:r>
      <w:r>
        <w:rPr>
          <w:rFonts w:hint="eastAsia"/>
          <w:sz w:val="36"/>
          <w:szCs w:val="40"/>
        </w:rPr>
        <w:t>{</w:t>
      </w:r>
      <w:r>
        <w:rPr>
          <w:sz w:val="36"/>
          <w:szCs w:val="40"/>
        </w:rPr>
        <w:t>3</w:t>
      </w:r>
      <w:r>
        <w:rPr>
          <w:rFonts w:hint="eastAsia"/>
          <w:sz w:val="36"/>
          <w:szCs w:val="40"/>
        </w:rPr>
        <w:t>,</w:t>
      </w:r>
      <w:r>
        <w:rPr>
          <w:sz w:val="36"/>
          <w:szCs w:val="40"/>
        </w:rPr>
        <w:t>4</w:t>
      </w:r>
      <w:r>
        <w:rPr>
          <w:rFonts w:hint="eastAsia"/>
          <w:sz w:val="36"/>
          <w:szCs w:val="40"/>
        </w:rPr>
        <w:t>,</w:t>
      </w:r>
      <w:r>
        <w:rPr>
          <w:sz w:val="36"/>
          <w:szCs w:val="40"/>
        </w:rPr>
        <w:t>5</w:t>
      </w:r>
      <w:r>
        <w:rPr>
          <w:rFonts w:hint="eastAsia"/>
          <w:sz w:val="36"/>
          <w:szCs w:val="40"/>
        </w:rPr>
        <w:t>}</w:t>
      </w:r>
    </w:p>
    <w:p w14:paraId="11F17267" w14:textId="17A58C0F" w:rsidR="00135724" w:rsidRPr="005E5626" w:rsidRDefault="00C0040F" w:rsidP="00326B34">
      <w:pPr>
        <w:ind w:left="420" w:firstLine="420"/>
        <w:rPr>
          <w:rFonts w:hint="eastAsia"/>
          <w:sz w:val="36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 w:hint="eastAsia"/>
                <w:sz w:val="36"/>
                <w:szCs w:val="40"/>
              </w:rPr>
              <m:t>N</m:t>
            </m:r>
            <m:r>
              <w:rPr>
                <w:rFonts w:ascii="Cambria Math" w:hAnsi="Cambria Math"/>
                <w:sz w:val="36"/>
                <w:szCs w:val="40"/>
              </w:rPr>
              <m:t>(A)∩N(B)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N(A)∪N(B)</m:t>
            </m:r>
          </m:den>
        </m:f>
      </m:oMath>
      <w:r>
        <w:rPr>
          <w:rFonts w:hint="eastAsia"/>
          <w:sz w:val="36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{3,4}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{1,2,3,4,5}</m:t>
            </m:r>
          </m:den>
        </m:f>
      </m:oMath>
      <w:r>
        <w:rPr>
          <w:rFonts w:hint="eastAsia"/>
          <w:sz w:val="36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5</m:t>
            </m:r>
          </m:den>
        </m:f>
      </m:oMath>
    </w:p>
    <w:p w14:paraId="76C7D7DC" w14:textId="5E89BA9F" w:rsidR="00012718" w:rsidRDefault="00012718" w:rsidP="00EF3097">
      <w:pPr>
        <w:pStyle w:val="1"/>
      </w:pPr>
      <w:r w:rsidRPr="00012718">
        <w:t>12_classification_algorithm_LR</w:t>
      </w:r>
    </w:p>
    <w:p w14:paraId="57FF59B8" w14:textId="7593CC5A" w:rsidR="00904522" w:rsidRDefault="00E764A7" w:rsidP="00175715">
      <w:r>
        <w:rPr>
          <w:rFonts w:hint="eastAsia"/>
        </w:rPr>
        <w:t>损失函数（负对数似然）</w:t>
      </w:r>
      <w:r w:rsidR="00256861">
        <w:rPr>
          <w:rFonts w:hint="eastAsia"/>
        </w:rPr>
        <w:t>：</w:t>
      </w:r>
    </w:p>
    <w:p w14:paraId="338D317F" w14:textId="38DFB4A7" w:rsidR="00D137FC" w:rsidRDefault="00175715" w:rsidP="00175715">
      <w:r>
        <w:rPr>
          <w:noProof/>
        </w:rPr>
        <w:drawing>
          <wp:inline distT="0" distB="0" distL="0" distR="0" wp14:anchorId="4A35C4E1" wp14:editId="04BE68F3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CD2" w14:textId="77777777" w:rsidR="00256861" w:rsidRDefault="00256861" w:rsidP="00175715"/>
    <w:p w14:paraId="60AB5E26" w14:textId="729FC7B1" w:rsidR="00695ACD" w:rsidRDefault="00695ACD" w:rsidP="00175715">
      <w:r>
        <w:rPr>
          <w:rFonts w:hint="eastAsia"/>
        </w:rPr>
        <w:t>由于L</w:t>
      </w:r>
      <w:r>
        <w:t>(w)</w:t>
      </w:r>
      <w:r>
        <w:rPr>
          <w:rFonts w:hint="eastAsia"/>
        </w:rPr>
        <w:t>是高阶连续可导的凸函数，根据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优化理论，可用梯度下降法、牛顿法等求解</w:t>
      </w:r>
    </w:p>
    <w:p w14:paraId="265ADF62" w14:textId="77777777" w:rsidR="00C33CB6" w:rsidRDefault="00C33CB6" w:rsidP="00175715">
      <w:r>
        <w:rPr>
          <w:rFonts w:hint="eastAsia"/>
        </w:rPr>
        <w:t>梯度：</w:t>
      </w:r>
    </w:p>
    <w:p w14:paraId="6EB420A4" w14:textId="430B5F7C" w:rsidR="00695ACD" w:rsidRDefault="00FE6B18" w:rsidP="00C33CB6">
      <w:pPr>
        <w:ind w:firstLine="420"/>
      </w:pPr>
      <w:r>
        <w:rPr>
          <w:noProof/>
        </w:rPr>
        <w:drawing>
          <wp:inline distT="0" distB="0" distL="0" distR="0" wp14:anchorId="5413B7BA" wp14:editId="10E9D48E">
            <wp:extent cx="2946400" cy="76944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939" cy="8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646C" w14:textId="79112A25" w:rsidR="00695ACD" w:rsidRDefault="00012718" w:rsidP="00175715">
      <w:r>
        <w:rPr>
          <w:noProof/>
        </w:rPr>
        <w:lastRenderedPageBreak/>
        <w:drawing>
          <wp:inline distT="0" distB="0" distL="0" distR="0" wp14:anchorId="228AC1CF" wp14:editId="178AF94F">
            <wp:extent cx="5274310" cy="2422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A86" w14:textId="6E94EAF3" w:rsidR="00695ACD" w:rsidRDefault="00695ACD" w:rsidP="00175715"/>
    <w:p w14:paraId="42E91C17" w14:textId="012828FE" w:rsidR="00012718" w:rsidRDefault="00012718" w:rsidP="00175715">
      <w:r>
        <w:rPr>
          <w:noProof/>
        </w:rPr>
        <w:drawing>
          <wp:inline distT="0" distB="0" distL="0" distR="0" wp14:anchorId="0C430590" wp14:editId="17EBA1CC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5257" w14:textId="6C98CB0A" w:rsidR="006F1B99" w:rsidRDefault="006F1B99">
      <w:pPr>
        <w:widowControl/>
        <w:jc w:val="left"/>
      </w:pPr>
      <w:r>
        <w:br w:type="page"/>
      </w:r>
    </w:p>
    <w:p w14:paraId="1A958026" w14:textId="3942C91C" w:rsidR="006F1B99" w:rsidRDefault="006F1B99" w:rsidP="006F1B99">
      <w:pPr>
        <w:pStyle w:val="1"/>
      </w:pPr>
      <w:r w:rsidRPr="006F1B99">
        <w:lastRenderedPageBreak/>
        <w:t>13_multi-classification_softmax</w:t>
      </w:r>
    </w:p>
    <w:p w14:paraId="522A0B3E" w14:textId="4D8D6901" w:rsidR="000E090F" w:rsidRDefault="000E090F" w:rsidP="000E090F">
      <w:pPr>
        <w:pStyle w:val="3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回归</w:t>
      </w:r>
    </w:p>
    <w:p w14:paraId="4502189D" w14:textId="77777777" w:rsidR="009927DF" w:rsidRPr="009927DF" w:rsidRDefault="009927DF" w:rsidP="009927DF"/>
    <w:p w14:paraId="6F18199D" w14:textId="2C53F237" w:rsidR="006F1B99" w:rsidRDefault="006F1B99" w:rsidP="00175715">
      <w:r>
        <w:rPr>
          <w:rFonts w:hint="eastAsia"/>
        </w:rPr>
        <w:t>给定输入x，对每一个类别j，估算出概率值为p</w:t>
      </w:r>
      <w:r>
        <w:t>(y=</w:t>
      </w:r>
      <w:proofErr w:type="spellStart"/>
      <w:r>
        <w:t>j|x</w:t>
      </w:r>
      <w:proofErr w:type="spellEnd"/>
      <w:r>
        <w:t>)</w:t>
      </w:r>
    </w:p>
    <w:p w14:paraId="52761BAB" w14:textId="32E18D77" w:rsidR="006F1B99" w:rsidRDefault="006F1B99" w:rsidP="00175715">
      <w:r w:rsidRPr="006F1B99">
        <w:rPr>
          <w:rFonts w:hint="eastAsia"/>
          <w:noProof/>
        </w:rPr>
        <w:drawing>
          <wp:inline distT="0" distB="0" distL="0" distR="0" wp14:anchorId="289FEDBA" wp14:editId="1E681F30">
            <wp:extent cx="4696345" cy="113538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09" cy="11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DEA2" w14:textId="77777777" w:rsidR="004D5777" w:rsidRDefault="004D5777" w:rsidP="00175715"/>
    <w:p w14:paraId="0191A913" w14:textId="156EE50A" w:rsidR="009927DF" w:rsidRDefault="009927DF" w:rsidP="00B457F6">
      <w:pPr>
        <w:ind w:leftChars="400" w:left="840"/>
      </w:pPr>
      <w:r>
        <w:tab/>
      </w:r>
      <w:r>
        <w:rPr>
          <w:rFonts w:hint="eastAsia"/>
        </w:rPr>
        <w:t>例：三分类{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}</w:t>
      </w:r>
    </w:p>
    <w:p w14:paraId="52EDE150" w14:textId="52E0B3B8" w:rsidR="009927DF" w:rsidRPr="007E2EA0" w:rsidRDefault="009927DF" w:rsidP="00B457F6">
      <w:pPr>
        <w:ind w:leftChars="400" w:left="840"/>
        <w:rPr>
          <w:sz w:val="16"/>
          <w:szCs w:val="18"/>
        </w:rPr>
      </w:pPr>
      <w:r>
        <w:tab/>
        <w:t>p(y=1|x)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1 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365EE939" w14:textId="7E7CFAB5" w:rsidR="00F60382" w:rsidRDefault="009927DF" w:rsidP="00B457F6">
      <w:pPr>
        <w:ind w:leftChars="400" w:left="840" w:firstLine="420"/>
      </w:pPr>
      <w:r>
        <w:t>p(y=2|x)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2 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1AE38F05" w14:textId="04D53B00" w:rsidR="00F46BCF" w:rsidRDefault="009927DF" w:rsidP="00B457F6">
      <w:pPr>
        <w:ind w:leftChars="400" w:left="840" w:firstLine="420"/>
      </w:pPr>
      <w:r>
        <w:t>p(y=1|x)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3  =</w:t>
      </w:r>
      <w:proofErr w:type="gramEnd"/>
      <w:r w:rsidR="007E2EA0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0E4509B0" w14:textId="74871853" w:rsidR="009927DF" w:rsidRPr="00F60382" w:rsidRDefault="00F60382" w:rsidP="00B457F6">
      <w:pPr>
        <w:ind w:leftChars="400" w:left="840" w:firstLine="420"/>
        <w:rPr>
          <w:sz w:val="52"/>
          <w:szCs w:val="56"/>
        </w:rPr>
      </w:pP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p(y=1|x)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52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  <m:r>
              <w:rPr>
                <w:rFonts w:ascii="Cambria Math" w:hAnsi="Cambria Math"/>
                <w:sz w:val="52"/>
                <w:szCs w:val="5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  <m:r>
              <w:rPr>
                <w:rFonts w:ascii="Cambria Math" w:hAnsi="Cambria Math"/>
                <w:sz w:val="52"/>
                <w:szCs w:val="5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</m:den>
        </m:f>
      </m:oMath>
    </w:p>
    <w:p w14:paraId="3EAC8180" w14:textId="77777777" w:rsidR="00F46BCF" w:rsidRPr="00F46BCF" w:rsidRDefault="00F46BCF" w:rsidP="00F46BCF">
      <w:pPr>
        <w:ind w:firstLine="420"/>
      </w:pPr>
    </w:p>
    <w:p w14:paraId="6001D81D" w14:textId="5EDECD5F" w:rsidR="006F1B99" w:rsidRDefault="003F2F03" w:rsidP="003F2F0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激活函数：</w:t>
      </w:r>
    </w:p>
    <w:p w14:paraId="0AA056AF" w14:textId="22032880" w:rsidR="003F2F03" w:rsidRDefault="000F0079" w:rsidP="006E6F8C">
      <w:pPr>
        <w:jc w:val="center"/>
        <w:rPr>
          <w:b/>
          <w:bCs/>
          <w:noProof/>
          <w:sz w:val="24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η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hint="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32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(-t)</m:t>
            </m:r>
          </m:den>
        </m:f>
      </m:oMath>
      <w:r w:rsidR="003537C3">
        <w:rPr>
          <w:b/>
          <w:bCs/>
          <w:noProof/>
          <w:sz w:val="28"/>
          <w:szCs w:val="32"/>
        </w:rPr>
        <w:t xml:space="preserve"> </w:t>
      </w:r>
      <w:r w:rsidR="00B81025">
        <w:rPr>
          <w:b/>
          <w:bCs/>
          <w:noProof/>
          <w:sz w:val="28"/>
          <w:szCs w:val="32"/>
        </w:rPr>
        <w:tab/>
      </w:r>
      <w:r w:rsidR="00B81025">
        <w:rPr>
          <w:b/>
          <w:bCs/>
          <w:noProof/>
          <w:sz w:val="28"/>
          <w:szCs w:val="32"/>
        </w:rPr>
        <w:tab/>
      </w:r>
      <w:r w:rsidR="00B81025" w:rsidRPr="00B81025">
        <w:rPr>
          <w:rStyle w:val="a9"/>
          <w:b/>
          <w:bCs/>
          <w:noProof/>
          <w:color w:val="auto"/>
          <w:sz w:val="28"/>
          <w:szCs w:val="28"/>
        </w:rPr>
        <w:t>&lt;=</w:t>
      </w:r>
      <w:r w:rsidR="00B81025" w:rsidRPr="00B81025">
        <w:rPr>
          <w:rFonts w:hint="eastAsia"/>
          <w:b/>
          <w:bCs/>
          <w:noProof/>
          <w:sz w:val="28"/>
          <w:szCs w:val="28"/>
        </w:rPr>
        <w:t>&gt;</w:t>
      </w:r>
      <w:r w:rsidR="003F2F03">
        <w:rPr>
          <w:b/>
          <w:bCs/>
          <w:noProof/>
          <w:sz w:val="28"/>
          <w:szCs w:val="32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(x)</m:t>
        </m:r>
        <m:r>
          <m:rPr>
            <m:sty m:val="bi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x)</m:t>
            </m:r>
          </m:den>
        </m:f>
      </m:oMath>
    </w:p>
    <w:p w14:paraId="6EFA1E2F" w14:textId="7471256B" w:rsidR="003F2F03" w:rsidRDefault="003F2F03" w:rsidP="003F2F03">
      <w:pPr>
        <w:pStyle w:val="aa"/>
        <w:numPr>
          <w:ilvl w:val="0"/>
          <w:numId w:val="1"/>
        </w:numPr>
        <w:ind w:firstLineChars="0"/>
      </w:pPr>
      <w:r w:rsidRPr="003F2F03">
        <w:rPr>
          <w:rFonts w:hint="eastAsia"/>
        </w:rPr>
        <w:t>损失函数</w:t>
      </w:r>
      <w:r>
        <w:rPr>
          <w:rFonts w:hint="eastAsia"/>
        </w:rPr>
        <w:t>：</w:t>
      </w:r>
    </w:p>
    <w:p w14:paraId="6A0F4157" w14:textId="77777777" w:rsidR="006E6F8C" w:rsidRDefault="003F2F03" w:rsidP="006E6F8C">
      <w:pPr>
        <w:jc w:val="center"/>
        <w:rPr>
          <w:rStyle w:val="a9"/>
          <w:noProof/>
          <w:color w:val="auto"/>
          <w:sz w:val="22"/>
          <w:szCs w:val="24"/>
        </w:rPr>
      </w:pPr>
      <m:oMath>
        <m:r>
          <w:rPr>
            <w:rStyle w:val="a9"/>
            <w:rFonts w:ascii="Cambria Math" w:hAnsi="Cambria Math" w:hint="eastAsia"/>
            <w:noProof/>
            <w:color w:val="auto"/>
            <w:sz w:val="24"/>
            <w:szCs w:val="28"/>
          </w:rPr>
          <m:t>L</m:t>
        </m:r>
        <m:d>
          <m:dPr>
            <m:ctrlPr>
              <w:rPr>
                <w:rStyle w:val="a9"/>
                <w:rFonts w:ascii="Cambria Math" w:hAnsi="Cambria Math"/>
                <w:i/>
                <w:noProof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w</m:t>
            </m:r>
          </m:e>
        </m:d>
        <m:r>
          <w:rPr>
            <w:rStyle w:val="a9"/>
            <w:rFonts w:ascii="Cambria Math" w:hAnsi="Cambria Math"/>
            <w:noProof/>
            <w:color w:val="auto"/>
            <w:sz w:val="24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Style w:val="a9"/>
                <w:rFonts w:ascii="Cambria Math" w:hAnsi="Cambria Math"/>
                <w:i/>
                <w:noProof/>
                <w:color w:val="auto"/>
                <w:sz w:val="24"/>
                <w:szCs w:val="28"/>
              </w:rPr>
            </m:ctrlPr>
          </m:naryPr>
          <m:sub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i</m:t>
            </m:r>
          </m:sub>
          <m:sup/>
          <m:e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(I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noProof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=1</m:t>
                </m:r>
              </m:e>
            </m:d>
            <m:func>
              <m:funcPr>
                <m:ctrl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+I(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noProof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=0</m:t>
                </m:r>
              </m:e>
            </m:d>
            <m:func>
              <m:funcPr>
                <m:ctrl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1-η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)</m:t>
            </m:r>
          </m:e>
        </m:nary>
      </m:oMath>
      <w:r w:rsidR="00B81025">
        <w:rPr>
          <w:rStyle w:val="a9"/>
          <w:noProof/>
          <w:color w:val="auto"/>
          <w:sz w:val="22"/>
          <w:szCs w:val="24"/>
        </w:rPr>
        <w:tab/>
      </w:r>
    </w:p>
    <w:p w14:paraId="459182C8" w14:textId="0BC39A9D" w:rsidR="003F2F03" w:rsidRPr="003F2F03" w:rsidRDefault="00B81025" w:rsidP="006E6F8C">
      <w:pPr>
        <w:jc w:val="center"/>
        <w:rPr>
          <w:rStyle w:val="a9"/>
          <w:noProof/>
          <w:color w:val="auto"/>
          <w:sz w:val="24"/>
          <w:szCs w:val="28"/>
        </w:rPr>
      </w:pPr>
      <w:r w:rsidRPr="00B81025">
        <w:rPr>
          <w:rStyle w:val="a9"/>
          <w:b/>
          <w:bCs/>
          <w:noProof/>
          <w:color w:val="auto"/>
          <w:sz w:val="28"/>
          <w:szCs w:val="28"/>
        </w:rPr>
        <w:t>&lt;=</w:t>
      </w:r>
      <w:r w:rsidRPr="00B81025">
        <w:rPr>
          <w:rFonts w:hint="eastAsia"/>
          <w:b/>
          <w:bCs/>
          <w:noProof/>
          <w:sz w:val="28"/>
          <w:szCs w:val="28"/>
        </w:rPr>
        <w:t>&gt;</w:t>
      </w:r>
    </w:p>
    <w:p w14:paraId="7EB9394A" w14:textId="19F1AD92" w:rsidR="001F76E5" w:rsidRDefault="001F76E5" w:rsidP="006E6F8C">
      <w:pPr>
        <w:jc w:val="center"/>
      </w:pPr>
      <w:r w:rsidRPr="001F76E5">
        <w:rPr>
          <w:noProof/>
        </w:rPr>
        <w:drawing>
          <wp:inline distT="0" distB="0" distL="0" distR="0" wp14:anchorId="11AB8197" wp14:editId="1CA05A7A">
            <wp:extent cx="4373880" cy="50957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83" cy="5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80FE" w14:textId="6EB23AAF" w:rsidR="00DF6C89" w:rsidRDefault="00DF6C89" w:rsidP="00480F4D">
      <w:pPr>
        <w:pStyle w:val="4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损失函数</w:t>
      </w:r>
      <w:r w:rsidR="00E35508">
        <w:rPr>
          <w:rFonts w:hint="eastAsia"/>
        </w:rPr>
        <w:t>（k</w:t>
      </w:r>
      <w:r w:rsidR="00E35508">
        <w:t>-</w:t>
      </w:r>
      <w:r w:rsidR="00E35508">
        <w:rPr>
          <w:rFonts w:hint="eastAsia"/>
        </w:rPr>
        <w:t>类的个数）</w:t>
      </w:r>
    </w:p>
    <w:p w14:paraId="355C0C20" w14:textId="29185C1B" w:rsidR="006F1B99" w:rsidRDefault="006F1B99" w:rsidP="006E6F8C">
      <w:pPr>
        <w:jc w:val="center"/>
      </w:pPr>
      <w:r w:rsidRPr="006F1B99">
        <w:rPr>
          <w:noProof/>
        </w:rPr>
        <w:drawing>
          <wp:inline distT="0" distB="0" distL="0" distR="0" wp14:anchorId="07CBE3F0" wp14:editId="5F6D3F5A">
            <wp:extent cx="425704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17" cy="6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3015" w14:textId="77777777" w:rsidR="00480F4D" w:rsidRDefault="00480F4D" w:rsidP="00175715"/>
    <w:p w14:paraId="4A0C2653" w14:textId="25EC77B6" w:rsidR="00480F4D" w:rsidRDefault="00480F4D" w:rsidP="00480F4D">
      <w:pPr>
        <w:pStyle w:val="4"/>
      </w:pPr>
      <w:r>
        <w:rPr>
          <w:rFonts w:hint="eastAsia"/>
        </w:rPr>
        <w:t>所以logistic损失函数可写成</w:t>
      </w:r>
    </w:p>
    <w:p w14:paraId="7BB954CF" w14:textId="59B2529E" w:rsidR="00480F4D" w:rsidRDefault="00480F4D" w:rsidP="006E6F8C">
      <w:pPr>
        <w:jc w:val="center"/>
      </w:pPr>
      <w:r w:rsidRPr="00480F4D">
        <w:rPr>
          <w:rFonts w:hint="eastAsia"/>
          <w:noProof/>
        </w:rPr>
        <w:drawing>
          <wp:inline distT="0" distB="0" distL="0" distR="0" wp14:anchorId="67DB2775" wp14:editId="5D246E8F">
            <wp:extent cx="3893820" cy="967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D95E" w14:textId="05F0727B" w:rsidR="006F1B99" w:rsidRDefault="006F1B99" w:rsidP="00175715"/>
    <w:p w14:paraId="74648171" w14:textId="103326D4" w:rsidR="006E6F8C" w:rsidRPr="006E6F8C" w:rsidRDefault="006E6F8C" w:rsidP="006E6F8C">
      <w:pPr>
        <w:pStyle w:val="4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回归中将x的分类为类别j的概率为：</w:t>
      </w:r>
    </w:p>
    <w:p w14:paraId="001F5E4F" w14:textId="54B71931" w:rsidR="006E6F8C" w:rsidRDefault="006E6F8C" w:rsidP="006E6F8C">
      <w:pPr>
        <w:jc w:val="center"/>
      </w:pPr>
      <w:r w:rsidRPr="006E6F8C">
        <w:rPr>
          <w:rFonts w:hint="eastAsia"/>
          <w:noProof/>
        </w:rPr>
        <w:drawing>
          <wp:inline distT="0" distB="0" distL="0" distR="0" wp14:anchorId="27BA66B2" wp14:editId="1B46CB42">
            <wp:extent cx="2697480" cy="564112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28" cy="57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CD7A" w14:textId="77777777" w:rsidR="00804793" w:rsidRDefault="00804793" w:rsidP="00175715"/>
    <w:p w14:paraId="115D3945" w14:textId="7A242C7D" w:rsidR="006F1B99" w:rsidRDefault="006B28A1" w:rsidP="006E6F8C">
      <w:pPr>
        <w:pStyle w:val="4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梯度公式</w:t>
      </w:r>
    </w:p>
    <w:p w14:paraId="58CBB211" w14:textId="36B7B341" w:rsidR="006B28A1" w:rsidRDefault="006B28A1" w:rsidP="00F41F46">
      <w:pPr>
        <w:jc w:val="center"/>
      </w:pPr>
      <w:r w:rsidRPr="006B28A1">
        <w:rPr>
          <w:rFonts w:hint="eastAsia"/>
          <w:noProof/>
        </w:rPr>
        <w:drawing>
          <wp:inline distT="0" distB="0" distL="0" distR="0" wp14:anchorId="28736FC6" wp14:editId="0150F754">
            <wp:extent cx="4660320" cy="1158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78" cy="11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2B45" w14:textId="1FB7D1D2" w:rsidR="006B28A1" w:rsidRDefault="006B28A1" w:rsidP="00175715">
      <w:r>
        <w:rPr>
          <w:rFonts w:hint="eastAsia"/>
        </w:rPr>
        <w:t>==</w:t>
      </w:r>
      <w:r w:rsidR="00DE3826">
        <w:t>======&gt;&gt;&gt;&gt;&gt;&gt;&gt;&gt;&gt;&gt;&gt;&gt;&gt;&gt;&gt;&gt;&gt;&gt;</w:t>
      </w:r>
    </w:p>
    <w:p w14:paraId="4911B962" w14:textId="7AE4957F" w:rsidR="006B28A1" w:rsidRDefault="006B28A1" w:rsidP="00F41F46">
      <w:pPr>
        <w:jc w:val="center"/>
      </w:pPr>
      <w:r w:rsidRPr="006B28A1">
        <w:rPr>
          <w:noProof/>
        </w:rPr>
        <w:drawing>
          <wp:inline distT="0" distB="0" distL="0" distR="0" wp14:anchorId="27066D36" wp14:editId="472640C9">
            <wp:extent cx="4912801" cy="62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80" cy="6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2931" w14:textId="1B81364D" w:rsidR="006B28A1" w:rsidRDefault="00102E23" w:rsidP="00102E23">
      <w:pPr>
        <w:pStyle w:val="3"/>
      </w:pPr>
      <w:proofErr w:type="spellStart"/>
      <w:r>
        <w:t>Softmax</w:t>
      </w:r>
      <w:proofErr w:type="spellEnd"/>
      <w:r>
        <w:rPr>
          <w:rFonts w:hint="eastAsia"/>
        </w:rPr>
        <w:t>回归与logistic回归的关系</w:t>
      </w:r>
    </w:p>
    <w:p w14:paraId="470CF4D9" w14:textId="489BD25A" w:rsidR="003F5510" w:rsidRDefault="003F5510" w:rsidP="003F5510">
      <w:r>
        <w:rPr>
          <w:rFonts w:hint="eastAsia"/>
        </w:rPr>
        <w:t>若k=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回归退化为logistic回归</w:t>
      </w:r>
    </w:p>
    <w:p w14:paraId="1CE1AD0D" w14:textId="7D41783D" w:rsidR="003F5510" w:rsidRDefault="003F5510" w:rsidP="003F5510">
      <w:r w:rsidRPr="003F5510">
        <w:rPr>
          <w:rFonts w:hint="eastAsia"/>
          <w:noProof/>
        </w:rPr>
        <w:drawing>
          <wp:inline distT="0" distB="0" distL="0" distR="0" wp14:anchorId="7CABFC3D" wp14:editId="081565ED">
            <wp:extent cx="2594688" cy="541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01" cy="5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A968" w14:textId="2B8F096B" w:rsidR="003F5510" w:rsidRDefault="003F5510" w:rsidP="003F5510"/>
    <w:p w14:paraId="2969064B" w14:textId="6D379F7F" w:rsidR="003F5510" w:rsidRDefault="003F5510" w:rsidP="003F5510">
      <w:r w:rsidRPr="003F5510">
        <w:rPr>
          <w:rFonts w:hint="eastAsia"/>
          <w:noProof/>
        </w:rPr>
        <w:lastRenderedPageBreak/>
        <w:drawing>
          <wp:inline distT="0" distB="0" distL="0" distR="0" wp14:anchorId="13B0BDB7" wp14:editId="503D8344">
            <wp:extent cx="3028103" cy="192786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47" cy="19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C74C" w14:textId="77777777" w:rsidR="0085221D" w:rsidRDefault="0085221D" w:rsidP="003F5510"/>
    <w:p w14:paraId="48FCD2A6" w14:textId="23FC1345" w:rsidR="003F5510" w:rsidRPr="003F5510" w:rsidRDefault="003F5510" w:rsidP="003F5510">
      <w:pPr>
        <w:rPr>
          <w:b/>
          <w:bCs/>
          <w:sz w:val="23"/>
          <w:szCs w:val="24"/>
        </w:rPr>
      </w:pPr>
      <w:r w:rsidRPr="003F5510">
        <w:rPr>
          <w:rFonts w:hint="eastAsia"/>
          <w:b/>
          <w:bCs/>
          <w:sz w:val="23"/>
          <w:szCs w:val="24"/>
        </w:rPr>
        <w:t>结论：</w:t>
      </w:r>
      <w:proofErr w:type="spellStart"/>
      <w:r w:rsidRPr="003F5510">
        <w:rPr>
          <w:b/>
          <w:bCs/>
          <w:sz w:val="23"/>
          <w:szCs w:val="24"/>
        </w:rPr>
        <w:t>S</w:t>
      </w:r>
      <w:r w:rsidRPr="003F5510">
        <w:rPr>
          <w:rFonts w:hint="eastAsia"/>
          <w:b/>
          <w:bCs/>
          <w:sz w:val="23"/>
          <w:szCs w:val="24"/>
        </w:rPr>
        <w:t>oftmax</w:t>
      </w:r>
      <w:proofErr w:type="spellEnd"/>
      <w:r w:rsidRPr="003F5510">
        <w:rPr>
          <w:rFonts w:hint="eastAsia"/>
          <w:b/>
          <w:bCs/>
          <w:sz w:val="23"/>
          <w:szCs w:val="24"/>
        </w:rPr>
        <w:t>回归预测与logistic预测概率是一致的</w:t>
      </w:r>
    </w:p>
    <w:sectPr w:rsidR="003F5510" w:rsidRPr="003F5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B2543" w14:textId="77777777" w:rsidR="0035408C" w:rsidRDefault="0035408C" w:rsidP="006F1B99">
      <w:r>
        <w:separator/>
      </w:r>
    </w:p>
  </w:endnote>
  <w:endnote w:type="continuationSeparator" w:id="0">
    <w:p w14:paraId="4743B44C" w14:textId="77777777" w:rsidR="0035408C" w:rsidRDefault="0035408C" w:rsidP="006F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7D646" w14:textId="77777777" w:rsidR="0035408C" w:rsidRDefault="0035408C" w:rsidP="006F1B99">
      <w:r>
        <w:separator/>
      </w:r>
    </w:p>
  </w:footnote>
  <w:footnote w:type="continuationSeparator" w:id="0">
    <w:p w14:paraId="1EB4ACD9" w14:textId="77777777" w:rsidR="0035408C" w:rsidRDefault="0035408C" w:rsidP="006F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6659"/>
    <w:multiLevelType w:val="hybridMultilevel"/>
    <w:tmpl w:val="D9E6DAD0"/>
    <w:lvl w:ilvl="0" w:tplc="11EA97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37"/>
    <w:rsid w:val="00012718"/>
    <w:rsid w:val="000E090F"/>
    <w:rsid w:val="000F0079"/>
    <w:rsid w:val="00102E23"/>
    <w:rsid w:val="00135724"/>
    <w:rsid w:val="00175715"/>
    <w:rsid w:val="001C5D54"/>
    <w:rsid w:val="001F76E5"/>
    <w:rsid w:val="00256861"/>
    <w:rsid w:val="002B0369"/>
    <w:rsid w:val="002C4D2F"/>
    <w:rsid w:val="00326B34"/>
    <w:rsid w:val="003537C3"/>
    <w:rsid w:val="0035408C"/>
    <w:rsid w:val="003F2F03"/>
    <w:rsid w:val="003F5510"/>
    <w:rsid w:val="00480F4D"/>
    <w:rsid w:val="004D5777"/>
    <w:rsid w:val="005E5626"/>
    <w:rsid w:val="00693B56"/>
    <w:rsid w:val="00695ACD"/>
    <w:rsid w:val="006B28A1"/>
    <w:rsid w:val="006E6F8C"/>
    <w:rsid w:val="006F1B99"/>
    <w:rsid w:val="00740184"/>
    <w:rsid w:val="007E2EA0"/>
    <w:rsid w:val="00804793"/>
    <w:rsid w:val="0085221D"/>
    <w:rsid w:val="00904522"/>
    <w:rsid w:val="009927DF"/>
    <w:rsid w:val="00B07437"/>
    <w:rsid w:val="00B457F6"/>
    <w:rsid w:val="00B81025"/>
    <w:rsid w:val="00C0040F"/>
    <w:rsid w:val="00C33CB6"/>
    <w:rsid w:val="00D137FC"/>
    <w:rsid w:val="00DE3826"/>
    <w:rsid w:val="00DF6C89"/>
    <w:rsid w:val="00E35508"/>
    <w:rsid w:val="00E764A7"/>
    <w:rsid w:val="00EF3097"/>
    <w:rsid w:val="00F17399"/>
    <w:rsid w:val="00F41F46"/>
    <w:rsid w:val="00F46BCF"/>
    <w:rsid w:val="00F60382"/>
    <w:rsid w:val="00F67E04"/>
    <w:rsid w:val="00F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9A59"/>
  <w15:chartTrackingRefBased/>
  <w15:docId w15:val="{EBB3CB74-0652-42D9-A1A7-4377AEB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0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0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F1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02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0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E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0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F46BCF"/>
    <w:rPr>
      <w:color w:val="808080"/>
    </w:rPr>
  </w:style>
  <w:style w:type="paragraph" w:styleId="aa">
    <w:name w:val="List Paragraph"/>
    <w:basedOn w:val="a"/>
    <w:uiPriority w:val="34"/>
    <w:qFormat/>
    <w:rsid w:val="003F2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2C15-3A50-4AEF-BA0C-A9CF8E7B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Liang</dc:creator>
  <cp:keywords/>
  <dc:description/>
  <cp:lastModifiedBy>Albert Liang</cp:lastModifiedBy>
  <cp:revision>62</cp:revision>
  <dcterms:created xsi:type="dcterms:W3CDTF">2020-02-20T14:52:00Z</dcterms:created>
  <dcterms:modified xsi:type="dcterms:W3CDTF">2020-06-16T14:50:00Z</dcterms:modified>
</cp:coreProperties>
</file>