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 Linear Regression</w:t>
      </w:r>
    </w:p>
    <w:p>
      <w:pPr>
        <w:pStyle w:val="Normal"/>
        <w:bidi w:val="0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2: </w:t>
      </w:r>
      <w:r>
        <w:rPr>
          <w:b w:val="false"/>
          <w:bCs w:val="false"/>
          <w:sz w:val="21"/>
          <w:szCs w:val="21"/>
        </w:rPr>
        <w:t>En un</w:t>
      </w:r>
      <w:r>
        <w:rPr>
          <w:rFonts w:eastAsia="Noto Serif CJK SC" w:cs="Lohit Devanagari"/>
          <w:b w:val="false"/>
          <w:bCs w:val="false"/>
          <w:color w:val="auto"/>
          <w:kern w:val="2"/>
          <w:sz w:val="21"/>
          <w:szCs w:val="21"/>
          <w:lang w:val="en-US" w:eastAsia="zh-CN" w:bidi="hi-IN"/>
        </w:rPr>
        <w:t>a aula de instituto, fueron medidos y pesados todos los alumnos obteniendo los siguientes resultados: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0996" w:type="dxa"/>
        <w:jc w:val="start"/>
        <w:tblInd w:w="-677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627"/>
        <w:gridCol w:w="577"/>
        <w:gridCol w:w="576"/>
        <w:gridCol w:w="576"/>
        <w:gridCol w:w="575"/>
        <w:gridCol w:w="576"/>
        <w:gridCol w:w="576"/>
        <w:gridCol w:w="577"/>
        <w:gridCol w:w="576"/>
        <w:gridCol w:w="576"/>
        <w:gridCol w:w="575"/>
        <w:gridCol w:w="576"/>
        <w:gridCol w:w="576"/>
        <w:gridCol w:w="577"/>
        <w:gridCol w:w="576"/>
        <w:gridCol w:w="576"/>
        <w:gridCol w:w="575"/>
        <w:gridCol w:w="576"/>
        <w:gridCol w:w="576"/>
      </w:tblGrid>
      <w:tr>
        <w:trPr/>
        <w:tc>
          <w:tcPr>
            <w:tcW w:w="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Alumno</w:t>
            </w:r>
          </w:p>
        </w:tc>
        <w:tc>
          <w:tcPr>
            <w:tcW w:w="5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2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3</w:t>
            </w:r>
          </w:p>
        </w:tc>
        <w:tc>
          <w:tcPr>
            <w:tcW w:w="5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4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5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6</w:t>
            </w:r>
          </w:p>
        </w:tc>
        <w:tc>
          <w:tcPr>
            <w:tcW w:w="5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7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8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9</w:t>
            </w:r>
          </w:p>
        </w:tc>
        <w:tc>
          <w:tcPr>
            <w:tcW w:w="5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10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11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12</w:t>
            </w:r>
          </w:p>
        </w:tc>
        <w:tc>
          <w:tcPr>
            <w:tcW w:w="5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13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14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15</w:t>
            </w:r>
          </w:p>
        </w:tc>
        <w:tc>
          <w:tcPr>
            <w:tcW w:w="5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16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17</w:t>
            </w:r>
          </w:p>
        </w:tc>
        <w:tc>
          <w:tcPr>
            <w:tcW w:w="5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i/>
                <w:i/>
                <w:iCs/>
                <w:sz w:val="14"/>
                <w:szCs w:val="14"/>
              </w:rPr>
            </w:pPr>
            <w:r>
              <w:rPr>
                <w:b/>
                <w:bCs/>
                <w:i/>
                <w:iCs/>
                <w:sz w:val="14"/>
                <w:szCs w:val="14"/>
              </w:rPr>
              <w:t>18</w:t>
            </w:r>
          </w:p>
        </w:tc>
      </w:tr>
      <w:tr>
        <w:trPr/>
        <w:tc>
          <w:tcPr>
            <w:tcW w:w="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Altura (cm)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159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178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178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142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172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154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145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141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161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149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173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165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167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152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163</w:t>
            </w:r>
          </w:p>
        </w:tc>
      </w:tr>
      <w:tr>
        <w:trPr/>
        <w:tc>
          <w:tcPr>
            <w:tcW w:w="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Peso (kg)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63.64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83.12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42.5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80.95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37.09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70.85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70.85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48.21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26.11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40.91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47.75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42.46</w:t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71.19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57.71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67.03</w:t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43.71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39.12</w:t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61.43</w:t>
            </w:r>
          </w:p>
        </w:tc>
      </w:tr>
      <w:tr>
        <w:trPr/>
        <w:tc>
          <w:tcPr>
            <w:tcW w:w="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57" w:after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a) Obtén la ecuación de la recta (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0"/>
          <w:szCs w:val="20"/>
          <w:lang w:val="en-US" w:eastAsia="zh-CN" w:bidi="hi-IN"/>
        </w:rPr>
        <w:t xml:space="preserve">y =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0"/>
          <w:szCs w:val="20"/>
          <w:lang w:val="en-US" w:eastAsia="zh-CN" w:bidi="hi-IN"/>
        </w:rPr>
        <w:t>mx + b</w:t>
      </w: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sz w:val="20"/>
          <w:szCs w:val="20"/>
        </w:rPr>
        <w:t>b) Realiza el diagrama de dispersi</w:t>
      </w: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ón con la ecuación de la recta obtenida</w:t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c) Realiza estas 2 estimaciones según la ecuación de la recta obtenida:</w:t>
      </w:r>
    </w:p>
    <w:p>
      <w:pPr>
        <w:pStyle w:val="Normal"/>
        <w:widowControl/>
        <w:suppressAutoHyphens w:val="true"/>
        <w:overflowPunct w:val="true"/>
        <w:bidi w:val="0"/>
        <w:spacing w:before="57" w:after="57"/>
        <w:ind w:start="360" w:end="0" w:hanging="0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· Un alumno que mida 168 cm, su peso estimado es: ______________ kg.</w:t>
      </w:r>
    </w:p>
    <w:p>
      <w:pPr>
        <w:pStyle w:val="Normal"/>
        <w:widowControl/>
        <w:suppressAutoHyphens w:val="true"/>
        <w:overflowPunct w:val="true"/>
        <w:bidi w:val="0"/>
        <w:spacing w:before="57" w:after="57"/>
        <w:ind w:start="360" w:end="0" w:hanging="0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>· Un alumno que pese 74.36 kg, su altura estimada es: ______________ cm.</w:t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 xml:space="preserve">d) Obtén el </w:t>
      </w:r>
      <w:r>
        <w:rPr>
          <w:rFonts w:eastAsia="Noto Serif CJK SC" w:cs="Lohit Devanagari"/>
          <w:i/>
          <w:iCs/>
          <w:color w:val="auto"/>
          <w:kern w:val="2"/>
          <w:sz w:val="20"/>
          <w:szCs w:val="20"/>
          <w:lang w:val="en-US" w:eastAsia="zh-CN" w:bidi="hi-IN"/>
        </w:rPr>
        <w:t xml:space="preserve">Error </w:t>
      </w:r>
      <w:r>
        <w:rPr>
          <w:rFonts w:eastAsia="Noto Serif CJK SC" w:cs="Lohit Devanagari"/>
          <w:i/>
          <w:iCs/>
          <w:color w:val="auto"/>
          <w:kern w:val="2"/>
          <w:sz w:val="20"/>
          <w:szCs w:val="20"/>
          <w:lang w:val="en-US" w:eastAsia="zh-CN" w:bidi="hi-IN"/>
        </w:rPr>
        <w:t>e</w:t>
      </w:r>
      <w:r>
        <w:rPr>
          <w:rFonts w:eastAsia="Noto Serif CJK SC" w:cs="Lohit Devanagari"/>
          <w:i/>
          <w:iCs/>
          <w:color w:val="auto"/>
          <w:kern w:val="2"/>
          <w:sz w:val="20"/>
          <w:szCs w:val="20"/>
          <w:lang w:val="en-US" w:eastAsia="zh-CN" w:bidi="hi-IN"/>
        </w:rPr>
        <w:t>stándar de la estimación</w:t>
      </w: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 xml:space="preserve"> (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0"/>
          <w:szCs w:val="20"/>
          <w:lang w:val="en-US" w:eastAsia="zh-CN" w:bidi="hi-IN"/>
        </w:rPr>
        <w:t>Sxy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 xml:space="preserve">e) Obtén el </w:t>
      </w:r>
      <w:r>
        <w:rPr>
          <w:rFonts w:eastAsia="Noto Serif CJK SC" w:cs="Lohit Devanagari"/>
          <w:i/>
          <w:iCs/>
          <w:color w:val="auto"/>
          <w:kern w:val="2"/>
          <w:sz w:val="20"/>
          <w:szCs w:val="20"/>
          <w:lang w:val="en-US" w:eastAsia="zh-CN" w:bidi="hi-IN"/>
        </w:rPr>
        <w:t>Coeficiente de correlación de Pearson</w:t>
      </w:r>
      <w:r>
        <w:rPr>
          <w:rFonts w:eastAsia="Noto Serif CJK SC" w:cs="Lohit Devanagari"/>
          <w:color w:val="auto"/>
          <w:kern w:val="2"/>
          <w:sz w:val="20"/>
          <w:szCs w:val="20"/>
          <w:lang w:val="en-US" w:eastAsia="zh-CN" w:bidi="hi-IN"/>
        </w:rPr>
        <w:t xml:space="preserve"> (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0"/>
          <w:szCs w:val="20"/>
          <w:lang w:val="en-US" w:eastAsia="zh-CN" w:bidi="hi-IN"/>
        </w:rPr>
        <w:t>R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bidi w:val="0"/>
        <w:spacing w:before="57" w:after="57"/>
        <w:jc w:val="start"/>
        <w:rPr>
          <w:sz w:val="20"/>
          <w:szCs w:val="20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f) Obtén el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Coeficiente de determinación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(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0"/>
          <w:szCs w:val="20"/>
          <w:lang w:val="en-US" w:eastAsia="zh-CN" w:bidi="hi-IN"/>
        </w:rPr>
        <w:t>R²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bidi w:val="0"/>
        <w:spacing w:before="57" w:after="57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1</Pages>
  <Words>170</Words>
  <Characters>714</Characters>
  <CharactersWithSpaces>815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2024-03-08T09:52:11Z</dcterms:created>
  <dc:creator/>
  <dc:description/>
  <dc:language>en-US</dc:language>
  <cp:lastModifiedBy/>
  <cp:lastPrinted>2024-05-24T17:58:09Z</cp:lastPrinted>
  <dcterms:modified xsi:type="dcterms:W3CDTF">2024-05-31T10:56:44Z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