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54A32" w14:textId="77777777" w:rsidR="001D1156" w:rsidRPr="001D1156" w:rsidRDefault="001D1156" w:rsidP="001D1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  <w:u w:val="single"/>
        </w:rPr>
        <w:t xml:space="preserve">PERMISSIONS DECLARATION </w:t>
      </w:r>
    </w:p>
    <w:p w14:paraId="602C3A60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86964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Book title:</w:t>
      </w:r>
    </w:p>
    <w:p w14:paraId="727FE61C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Author/editor names:</w:t>
      </w:r>
    </w:p>
    <w:p w14:paraId="2FABB6A3" w14:textId="77777777" w:rsidR="001D1156" w:rsidRPr="001D1156" w:rsidRDefault="001D1156" w:rsidP="001D11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A456F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</w:rPr>
        <w:t>I declare that:</w:t>
      </w:r>
    </w:p>
    <w:p w14:paraId="78969255" w14:textId="77777777" w:rsidR="001D1156" w:rsidRPr="001D1156" w:rsidRDefault="001D115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D1156">
        <w:rPr>
          <w:rFonts w:ascii="Calibri" w:eastAsia="Times New Roman" w:hAnsi="Calibri" w:cs="Calibri"/>
          <w:color w:val="000000"/>
        </w:rPr>
        <w:t>I have read and understood this form.</w:t>
      </w:r>
    </w:p>
    <w:p w14:paraId="4378AD02" w14:textId="77777777" w:rsidR="001D1156" w:rsidRPr="001D1156" w:rsidRDefault="001D115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D1156">
        <w:rPr>
          <w:rFonts w:ascii="Calibri" w:eastAsia="Times New Roman" w:hAnsi="Calibri" w:cs="Calibri"/>
          <w:color w:val="000000"/>
        </w:rPr>
        <w:t>I have entered all information regarding necessary permissions in the table below.</w:t>
      </w:r>
    </w:p>
    <w:p w14:paraId="0791EF63" w14:textId="77777777" w:rsidR="001D1156" w:rsidRPr="001D1156" w:rsidRDefault="001D115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D1156">
        <w:rPr>
          <w:rFonts w:ascii="Calibri" w:eastAsia="Times New Roman" w:hAnsi="Calibri" w:cs="Calibri"/>
          <w:color w:val="000000"/>
        </w:rPr>
        <w:t>I understand that the Publisher (or my Editor) reserve</w:t>
      </w:r>
      <w:r w:rsidR="004F0F66">
        <w:rPr>
          <w:rFonts w:ascii="Calibri" w:eastAsia="Times New Roman" w:hAnsi="Calibri" w:cs="Calibri"/>
          <w:color w:val="000000"/>
        </w:rPr>
        <w:t>s</w:t>
      </w:r>
      <w:r w:rsidRPr="001D1156">
        <w:rPr>
          <w:rFonts w:ascii="Calibri" w:eastAsia="Times New Roman" w:hAnsi="Calibri" w:cs="Calibri"/>
          <w:color w:val="000000"/>
        </w:rPr>
        <w:t xml:space="preserve"> the right to refuse my manuscript (or chapter) until it has been prepared to these specifications.</w:t>
      </w:r>
    </w:p>
    <w:p w14:paraId="04994B49" w14:textId="77777777" w:rsidR="001D1156" w:rsidRPr="001D1156" w:rsidRDefault="001D115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D1156">
        <w:rPr>
          <w:rFonts w:ascii="Calibri" w:eastAsia="Times New Roman" w:hAnsi="Calibri" w:cs="Calibri"/>
          <w:color w:val="000000"/>
        </w:rPr>
        <w:t>I understand that errors in the preparation of my manuscript (or chapter) could cause delays during the production process and any costs associated with this could be charged to me.</w:t>
      </w:r>
    </w:p>
    <w:p w14:paraId="07E9EA58" w14:textId="77777777" w:rsidR="001D1156" w:rsidRPr="001D1156" w:rsidRDefault="004F0F66" w:rsidP="001D11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 per my contract, </w:t>
      </w:r>
      <w:r w:rsidR="001D1156" w:rsidRPr="001D1156">
        <w:rPr>
          <w:rFonts w:ascii="Calibri" w:eastAsia="Times New Roman" w:hAnsi="Calibri" w:cs="Calibri"/>
          <w:color w:val="000000"/>
        </w:rPr>
        <w:t>I understand that the Publisher reserves the right to remove any material which has not had permission cleared upon submission of the manuscript.</w:t>
      </w:r>
    </w:p>
    <w:p w14:paraId="33CFD5A3" w14:textId="77777777" w:rsidR="001D1156" w:rsidRPr="001D1156" w:rsidRDefault="001D1156" w:rsidP="001D11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439360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</w:rPr>
        <w:t xml:space="preserve">Signature_______________________________________________ </w:t>
      </w:r>
    </w:p>
    <w:p w14:paraId="06799675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DAC0C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b/>
          <w:bCs/>
          <w:color w:val="000000"/>
        </w:rPr>
        <w:t>Date__________________________</w:t>
      </w:r>
    </w:p>
    <w:p w14:paraId="330DFBE9" w14:textId="77777777" w:rsidR="001D1156" w:rsidRPr="001D1156" w:rsidRDefault="001D1156" w:rsidP="001D11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5F249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color w:val="000000"/>
        </w:rPr>
        <w:t>Please start obtaining permission for all necessary items as soon as you include it in your manuscript.</w:t>
      </w:r>
    </w:p>
    <w:p w14:paraId="3FACBB4A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color w:val="000000"/>
        </w:rPr>
        <w:t xml:space="preserve">All permissions </w:t>
      </w:r>
      <w:r w:rsidRPr="001D1156">
        <w:rPr>
          <w:rFonts w:ascii="Calibri" w:eastAsia="Times New Roman" w:hAnsi="Calibri" w:cs="Calibri"/>
          <w:b/>
          <w:bCs/>
          <w:color w:val="000000"/>
        </w:rPr>
        <w:t xml:space="preserve">must be cleared </w:t>
      </w:r>
      <w:r w:rsidRPr="001D1156">
        <w:rPr>
          <w:rFonts w:ascii="Calibri" w:eastAsia="Times New Roman" w:hAnsi="Calibri" w:cs="Calibri"/>
          <w:color w:val="000000"/>
        </w:rPr>
        <w:t xml:space="preserve">by the time the manuscript is ready for delivery and it is </w:t>
      </w:r>
      <w:r w:rsidRPr="001D1156">
        <w:rPr>
          <w:rFonts w:ascii="Calibri" w:eastAsia="Times New Roman" w:hAnsi="Calibri" w:cs="Calibri"/>
          <w:b/>
          <w:bCs/>
          <w:color w:val="000000"/>
        </w:rPr>
        <w:t xml:space="preserve">your </w:t>
      </w:r>
      <w:r w:rsidRPr="001D1156">
        <w:rPr>
          <w:rFonts w:ascii="Calibri" w:eastAsia="Times New Roman" w:hAnsi="Calibri" w:cs="Calibri"/>
          <w:color w:val="000000"/>
        </w:rPr>
        <w:t>responsibility to obtain any permissions needed.</w:t>
      </w:r>
    </w:p>
    <w:p w14:paraId="6099E318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9E810" w14:textId="77777777" w:rsidR="001D1156" w:rsidRPr="001D1156" w:rsidRDefault="001D1156" w:rsidP="001D11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156">
        <w:rPr>
          <w:rFonts w:ascii="Calibri" w:eastAsia="Times New Roman" w:hAnsi="Calibri" w:cs="Calibri"/>
          <w:color w:val="000000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2660"/>
        <w:gridCol w:w="3766"/>
      </w:tblGrid>
      <w:tr w:rsidR="001D1156" w:rsidRPr="001D1156" w14:paraId="0ED3B211" w14:textId="77777777" w:rsidTr="004F0F66">
        <w:trPr>
          <w:trHeight w:val="126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86735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b/>
                <w:bCs/>
                <w:color w:val="000000"/>
              </w:rPr>
              <w:t>Permissions Required  </w:t>
            </w:r>
          </w:p>
          <w:p w14:paraId="15DC3B57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color w:val="000000"/>
              </w:rPr>
              <w:t>Please provide the complete original source line information in the columns below for any material requiring permission. This information must also be included as a full source line citation after material appearing within your chapter(s). All permissions evidence must be submitted to your editorial contact.</w:t>
            </w:r>
          </w:p>
          <w:p w14:paraId="3CDD3F57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14:paraId="1C6C5B67" w14:textId="77777777" w:rsidTr="001D1156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2F843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color w:val="000000"/>
              </w:rPr>
              <w:t>Manuscript reference (</w:t>
            </w:r>
            <w:proofErr w:type="spellStart"/>
            <w:r w:rsidRPr="001D1156">
              <w:rPr>
                <w:rFonts w:ascii="Calibri" w:eastAsia="Times New Roman" w:hAnsi="Calibri" w:cs="Calibri"/>
                <w:color w:val="000000"/>
              </w:rPr>
              <w:t>e.g</w:t>
            </w:r>
            <w:proofErr w:type="spellEnd"/>
            <w:r w:rsidRPr="001D1156">
              <w:rPr>
                <w:rFonts w:ascii="Calibri" w:eastAsia="Times New Roman" w:hAnsi="Calibri" w:cs="Calibri"/>
                <w:color w:val="000000"/>
              </w:rPr>
              <w:t xml:space="preserve"> Fig 1.1, Quote 2)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B041E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color w:val="000000"/>
              </w:rPr>
              <w:t>Copyright holder of the original content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9F4AC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156">
              <w:rPr>
                <w:rFonts w:ascii="Calibri" w:eastAsia="Times New Roman" w:hAnsi="Calibri" w:cs="Calibri"/>
                <w:color w:val="000000"/>
              </w:rPr>
              <w:t>Citation for original content (duplicated from the manuscript)</w:t>
            </w:r>
          </w:p>
        </w:tc>
      </w:tr>
      <w:tr w:rsidR="001D1156" w:rsidRPr="001D1156" w14:paraId="5CE4E950" w14:textId="77777777" w:rsidTr="001D1156">
        <w:trPr>
          <w:trHeight w:val="5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3FB4E12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EBF3C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B5191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14:paraId="1076EB48" w14:textId="77777777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78065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596D4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831AF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14:paraId="590627D1" w14:textId="77777777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CE16E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0FC3E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9DB12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14:paraId="44405724" w14:textId="77777777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25471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E52E3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E8E28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14:paraId="21F4B6BE" w14:textId="77777777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BEC46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41E5C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D7CAC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14:paraId="6637F427" w14:textId="77777777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34BFF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75F96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AD130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1156" w:rsidRPr="001D1156" w14:paraId="00BC4C5F" w14:textId="77777777" w:rsidTr="001D115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E7495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B27A2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C51D6" w14:textId="77777777" w:rsidR="001D1156" w:rsidRPr="001D1156" w:rsidRDefault="001D1156" w:rsidP="001D11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CA92E1" w14:textId="77777777" w:rsidR="00253FB0" w:rsidRDefault="00253FB0"/>
    <w:sectPr w:rsidR="00253F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9E59" w14:textId="77777777" w:rsidR="00FF21D7" w:rsidRDefault="00FF21D7" w:rsidP="001D1156">
      <w:pPr>
        <w:spacing w:after="0" w:line="240" w:lineRule="auto"/>
      </w:pPr>
      <w:r>
        <w:separator/>
      </w:r>
    </w:p>
  </w:endnote>
  <w:endnote w:type="continuationSeparator" w:id="0">
    <w:p w14:paraId="0BD3335B" w14:textId="77777777" w:rsidR="00FF21D7" w:rsidRDefault="00FF21D7" w:rsidP="001D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57C32" w14:textId="77777777" w:rsidR="00C14E2A" w:rsidRDefault="00C14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C240" w14:textId="4DFDA63D" w:rsidR="001D1156" w:rsidRPr="001D1156" w:rsidRDefault="00C14E2A">
    <w:pPr>
      <w:pStyle w:val="Footer"/>
      <w:rPr>
        <w:sz w:val="28"/>
      </w:rPr>
    </w:pPr>
    <w:r>
      <w:rPr>
        <w:rFonts w:ascii="Calibri" w:hAnsi="Calibri"/>
        <w:noProof/>
        <w:color w:val="00000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DF58BD" wp14:editId="6D607B37">
              <wp:simplePos x="0" y="0"/>
              <wp:positionH relativeFrom="page">
                <wp:posOffset>0</wp:posOffset>
              </wp:positionH>
              <wp:positionV relativeFrom="page">
                <wp:posOffset>9603740</wp:posOffset>
              </wp:positionV>
              <wp:extent cx="7772400" cy="263525"/>
              <wp:effectExtent l="0" t="0" r="0" b="3175"/>
              <wp:wrapNone/>
              <wp:docPr id="1" name="MSIPCMd17049b28279f992ace365ed" descr="{&quot;HashCode&quot;:-134840300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3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B045F6E" w14:textId="5B7971C0" w:rsidR="00C14E2A" w:rsidRPr="00C14E2A" w:rsidRDefault="00C14E2A" w:rsidP="00C14E2A">
                          <w:pPr>
                            <w:spacing w:after="0"/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C14E2A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F58BD" id="_x0000_t202" coordsize="21600,21600" o:spt="202" path="m,l,21600r21600,l21600,xe">
              <v:stroke joinstyle="miter"/>
              <v:path gradientshapeok="t" o:connecttype="rect"/>
            </v:shapetype>
            <v:shape id="MSIPCMd17049b28279f992ace365ed" o:spid="_x0000_s1026" type="#_x0000_t202" alt="{&quot;HashCode&quot;:-1348403003,&quot;Height&quot;:792.0,&quot;Width&quot;:612.0,&quot;Placement&quot;:&quot;Footer&quot;,&quot;Index&quot;:&quot;Primary&quot;,&quot;Section&quot;:1,&quot;Top&quot;:0.0,&quot;Left&quot;:0.0}" style="position:absolute;margin-left:0;margin-top:756.2pt;width:612pt;height:20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0B045F6E" w14:textId="5B7971C0" w:rsidR="00C14E2A" w:rsidRPr="00C14E2A" w:rsidRDefault="00C14E2A" w:rsidP="00C14E2A">
                    <w:pPr>
                      <w:spacing w:after="0"/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C14E2A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1156" w:rsidRPr="001D1156">
      <w:rPr>
        <w:rFonts w:ascii="Calibri" w:hAnsi="Calibri"/>
        <w:color w:val="000000"/>
        <w:szCs w:val="18"/>
      </w:rPr>
      <w:t xml:space="preserve">Please speak to your editorial contact for full permissions guidelines or see the video below: </w:t>
    </w:r>
    <w:hyperlink r:id="rId1" w:history="1">
      <w:r w:rsidR="001D1156" w:rsidRPr="001D1156">
        <w:rPr>
          <w:rStyle w:val="Hyperlink"/>
          <w:rFonts w:ascii="Calibri" w:hAnsi="Calibri"/>
          <w:color w:val="1155CC"/>
          <w:szCs w:val="18"/>
        </w:rPr>
        <w:t>https://www.youtube.com/watch?v=aXHmjt6f1uM&amp;list=PLLUWyRwmgFlWTbLj681xScrNE4uSf1sw4</w:t>
      </w:r>
    </w:hyperlink>
  </w:p>
  <w:p w14:paraId="4B6FF0B5" w14:textId="77777777" w:rsidR="001D1156" w:rsidRDefault="001D11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5011" w14:textId="77777777" w:rsidR="00C14E2A" w:rsidRDefault="00C14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1A23" w14:textId="77777777" w:rsidR="00FF21D7" w:rsidRDefault="00FF21D7" w:rsidP="001D1156">
      <w:pPr>
        <w:spacing w:after="0" w:line="240" w:lineRule="auto"/>
      </w:pPr>
      <w:r>
        <w:separator/>
      </w:r>
    </w:p>
  </w:footnote>
  <w:footnote w:type="continuationSeparator" w:id="0">
    <w:p w14:paraId="2B15364B" w14:textId="77777777" w:rsidR="00FF21D7" w:rsidRDefault="00FF21D7" w:rsidP="001D1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463E" w14:textId="77777777" w:rsidR="00C14E2A" w:rsidRDefault="00C14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E350" w14:textId="77777777" w:rsidR="00C14E2A" w:rsidRDefault="00C14E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E3835" w14:textId="77777777" w:rsidR="00C14E2A" w:rsidRDefault="00C14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6E21"/>
    <w:multiLevelType w:val="multilevel"/>
    <w:tmpl w:val="826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39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6B"/>
    <w:rsid w:val="00095E7D"/>
    <w:rsid w:val="00111A6B"/>
    <w:rsid w:val="001D1156"/>
    <w:rsid w:val="00253FB0"/>
    <w:rsid w:val="00347EC9"/>
    <w:rsid w:val="004F0F66"/>
    <w:rsid w:val="00C14E2A"/>
    <w:rsid w:val="00D64CDD"/>
    <w:rsid w:val="00D70208"/>
    <w:rsid w:val="00F45E24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DB91D"/>
  <w15:chartTrackingRefBased/>
  <w15:docId w15:val="{37430463-680A-4CED-AC9B-6B819CBF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156"/>
  </w:style>
  <w:style w:type="paragraph" w:styleId="Footer">
    <w:name w:val="footer"/>
    <w:basedOn w:val="Normal"/>
    <w:link w:val="FooterChar"/>
    <w:uiPriority w:val="99"/>
    <w:unhideWhenUsed/>
    <w:rsid w:val="001D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56"/>
  </w:style>
  <w:style w:type="character" w:styleId="Hyperlink">
    <w:name w:val="Hyperlink"/>
    <w:basedOn w:val="DefaultParagraphFont"/>
    <w:uiPriority w:val="99"/>
    <w:semiHidden/>
    <w:unhideWhenUsed/>
    <w:rsid w:val="001D11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E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3231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aXHmjt6f1uM&amp;list=PLLUWyRwmgFlWTbLj681xScrNE4uSf1sw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66ACC55075F409A1E6107FB3CDD4E" ma:contentTypeVersion="21" ma:contentTypeDescription="Create a new document." ma:contentTypeScope="" ma:versionID="f6d49139c4a3c18af0cd6f890774f4fb">
  <xsd:schema xmlns:xsd="http://www.w3.org/2001/XMLSchema" xmlns:xs="http://www.w3.org/2001/XMLSchema" xmlns:p="http://schemas.microsoft.com/office/2006/metadata/properties" xmlns:ns2="84960dcf-254e-4e81-a7f9-ca8ddd471b82" xmlns:ns3="a98bad90-cefa-4af8-8fd3-aebf53dd1148" targetNamespace="http://schemas.microsoft.com/office/2006/metadata/properties" ma:root="true" ma:fieldsID="62b65fb97bb1822c52f28da389366b26" ns2:_="" ns3:_="">
    <xsd:import namespace="84960dcf-254e-4e81-a7f9-ca8ddd471b82"/>
    <xsd:import namespace="a98bad90-cefa-4af8-8fd3-aebf53dd11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Audience" minOccurs="0"/>
                <xsd:element ref="ns2:Topic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Centr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60dcf-254e-4e81-a7f9-ca8ddd471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Audience" ma:index="10" nillable="true" ma:displayName="Audience" ma:default="Internal" ma:internalName="Audience">
      <xsd:simpleType>
        <xsd:restriction base="dms:Text">
          <xsd:maxLength value="255"/>
        </xsd:restriction>
      </xsd:simpleType>
    </xsd:element>
    <xsd:element name="Topic" ma:index="11" nillable="true" ma:displayName="Topic" ma:internalName="Topic">
      <xsd:simpleType>
        <xsd:restriction base="dms:Text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Centre" ma:index="19" nillable="true" ma:displayName="Centre" ma:format="Dropdown" ma:internalName="Centre">
      <xsd:simpleType>
        <xsd:restriction base="dms:Text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bdc0606b-8e5a-4aee-a68c-f4efcab0e8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bad90-cefa-4af8-8fd3-aebf53dd11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f834f05e-4962-48f9-9ccb-76278421832a}" ma:internalName="TaxCatchAll" ma:showField="CatchAllData" ma:web="a98bad90-cefa-4af8-8fd3-aebf53dd11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ence xmlns="84960dcf-254e-4e81-a7f9-ca8ddd471b82">Internal</Audience>
    <Topic xmlns="84960dcf-254e-4e81-a7f9-ca8ddd471b82">Permissions</Topic>
    <Centre xmlns="84960dcf-254e-4e81-a7f9-ca8ddd471b82" xsi:nil="true"/>
    <lcf76f155ced4ddcb4097134ff3c332f xmlns="84960dcf-254e-4e81-a7f9-ca8ddd471b82">
      <Terms xmlns="http://schemas.microsoft.com/office/infopath/2007/PartnerControls"/>
    </lcf76f155ced4ddcb4097134ff3c332f>
    <TaxCatchAll xmlns="a98bad90-cefa-4af8-8fd3-aebf53dd1148" xsi:nil="true"/>
    <_Flow_SignoffStatus xmlns="84960dcf-254e-4e81-a7f9-ca8ddd471b82" xsi:nil="true"/>
  </documentManagement>
</p:properties>
</file>

<file path=customXml/itemProps1.xml><?xml version="1.0" encoding="utf-8"?>
<ds:datastoreItem xmlns:ds="http://schemas.openxmlformats.org/officeDocument/2006/customXml" ds:itemID="{0CFEC07F-C8F8-4F73-95AE-D0CC0F36E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960dcf-254e-4e81-a7f9-ca8ddd471b82"/>
    <ds:schemaRef ds:uri="a98bad90-cefa-4af8-8fd3-aebf53dd11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CC3489-906E-4A64-B11D-AFFE19AB4D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59A026-5B1F-4C31-8B13-59C2E85990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CD2163-184F-4965-8D16-24123EA3573B}">
  <ds:schemaRefs>
    <ds:schemaRef ds:uri="http://schemas.microsoft.com/office/2006/metadata/properties"/>
    <ds:schemaRef ds:uri="http://schemas.microsoft.com/office/infopath/2007/PartnerControls"/>
    <ds:schemaRef ds:uri="84960dcf-254e-4e81-a7f9-ca8ddd471b82"/>
    <ds:schemaRef ds:uri="a98bad90-cefa-4af8-8fd3-aebf53dd11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Theodore</dc:creator>
  <cp:keywords/>
  <dc:description/>
  <cp:lastModifiedBy>Rohan Alexander</cp:lastModifiedBy>
  <cp:revision>2</cp:revision>
  <dcterms:created xsi:type="dcterms:W3CDTF">2022-11-13T20:09:00Z</dcterms:created>
  <dcterms:modified xsi:type="dcterms:W3CDTF">2022-11-13T20:09:00Z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0x01010050D66ACC55075F409A1E6107FB3CDD4E</vt:lpwstr>
  </property>
  <property fmtid="{D5CDD505-2E9C-101B-9397-08002B2CF9AE}" pid="3" name="MediaServiceImageTags">
    <vt:lpwstr/>
  </property>
  <property fmtid="{D5CDD505-2E9C-101B-9397-08002B2CF9AE}" pid="4" name="MSIP_Label_2bbab825-a111-45e4-86a1-18cee0005896_Enabled">
    <vt:lpwstr>true</vt:lpwstr>
  </property>
  <property fmtid="{D5CDD505-2E9C-101B-9397-08002B2CF9AE}" pid="5" name="MSIP_Label_2bbab825-a111-45e4-86a1-18cee0005896_SetDate">
    <vt:lpwstr>2022-04-22T11:12:30Z</vt:lpwstr>
  </property>
  <property fmtid="{D5CDD505-2E9C-101B-9397-08002B2CF9AE}" pid="6" name="MSIP_Label_2bbab825-a111-45e4-86a1-18cee0005896_Method">
    <vt:lpwstr>Standard</vt:lpwstr>
  </property>
  <property fmtid="{D5CDD505-2E9C-101B-9397-08002B2CF9AE}" pid="7" name="MSIP_Label_2bbab825-a111-45e4-86a1-18cee0005896_Name">
    <vt:lpwstr>2bbab825-a111-45e4-86a1-18cee0005896</vt:lpwstr>
  </property>
  <property fmtid="{D5CDD505-2E9C-101B-9397-08002B2CF9AE}" pid="8" name="MSIP_Label_2bbab825-a111-45e4-86a1-18cee0005896_SiteId">
    <vt:lpwstr>2567d566-604c-408a-8a60-55d0dc9d9d6b</vt:lpwstr>
  </property>
  <property fmtid="{D5CDD505-2E9C-101B-9397-08002B2CF9AE}" pid="9" name="MSIP_Label_2bbab825-a111-45e4-86a1-18cee0005896_ActionId">
    <vt:lpwstr>bb5ed980-4eff-4f4e-84e8-b59b1d5db577</vt:lpwstr>
  </property>
  <property fmtid="{D5CDD505-2E9C-101B-9397-08002B2CF9AE}" pid="10" name="MSIP_Label_2bbab825-a111-45e4-86a1-18cee0005896_ContentBits">
    <vt:lpwstr>2</vt:lpwstr>
  </property>
</Properties>
</file>