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CONSULTES: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4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Les 5 publicacions amb major preu. Mostrar només el títol i preu.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331.2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db.publicacions.aggregate()</w:t>
            </w:r>
          </w:p>
          <w:p w:rsidR="00000000" w:rsidDel="00000000" w:rsidP="00000000" w:rsidRDefault="00000000" w:rsidRPr="00000000" w14:paraId="00000006">
            <w:pPr>
              <w:spacing w:line="331.2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.project({_id:0, titol:1, preu: 1})</w:t>
            </w:r>
          </w:p>
          <w:p w:rsidR="00000000" w:rsidDel="00000000" w:rsidP="00000000" w:rsidRDefault="00000000" w:rsidRPr="00000000" w14:paraId="00000007">
            <w:pPr>
              <w:spacing w:line="331.2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.sort({preu:-1})</w:t>
            </w:r>
          </w:p>
          <w:p w:rsidR="00000000" w:rsidDel="00000000" w:rsidP="00000000" w:rsidRDefault="00000000" w:rsidRPr="00000000" w14:paraId="00000008">
            <w:pPr>
              <w:spacing w:line="331.2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.limit(5)</w:t>
            </w:r>
          </w:p>
        </w:tc>
      </w:tr>
    </w:tbl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31.2" w:lineRule="auto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2954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31.2" w:lineRule="auto"/>
        <w:jc w:val="both"/>
        <w:rPr/>
      </w:pPr>
      <w:r w:rsidDel="00000000" w:rsidR="00000000" w:rsidRPr="00000000">
        <w:rPr>
          <w:rtl w:val="0"/>
        </w:rPr>
        <w:t xml:space="preserve">Podem observar com les cinc publicacions amb major preu són: Dracula, Tragedias, Romances, Crimen y castigo i En el Este amb un cost de 125.50€, 85.40€, 72.40€, 59.40€ i 43.50€ respectivament.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4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Valor màxim, mínim i mitjà del preus de les publicacions de l’editorial Juniper Books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26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331.2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db.publicacions.aggregate()</w:t>
            </w:r>
          </w:p>
          <w:p w:rsidR="00000000" w:rsidDel="00000000" w:rsidP="00000000" w:rsidRDefault="00000000" w:rsidRPr="00000000" w14:paraId="00000011">
            <w:pPr>
              <w:spacing w:line="331.2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.match({NomEditorial: 'Juniper Books'})</w:t>
            </w:r>
          </w:p>
          <w:p w:rsidR="00000000" w:rsidDel="00000000" w:rsidP="00000000" w:rsidRDefault="00000000" w:rsidRPr="00000000" w14:paraId="00000012">
            <w:pPr>
              <w:spacing w:line="331.2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.group({</w:t>
            </w:r>
          </w:p>
          <w:p w:rsidR="00000000" w:rsidDel="00000000" w:rsidP="00000000" w:rsidRDefault="00000000" w:rsidRPr="00000000" w14:paraId="00000013">
            <w:pPr>
              <w:spacing w:line="331.2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_id: null,</w:t>
            </w:r>
          </w:p>
          <w:p w:rsidR="00000000" w:rsidDel="00000000" w:rsidP="00000000" w:rsidRDefault="00000000" w:rsidRPr="00000000" w14:paraId="00000014">
            <w:pPr>
              <w:spacing w:line="331.2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preu_minim: { $min: "$preu" },</w:t>
            </w:r>
          </w:p>
          <w:p w:rsidR="00000000" w:rsidDel="00000000" w:rsidP="00000000" w:rsidRDefault="00000000" w:rsidRPr="00000000" w14:paraId="00000015">
            <w:pPr>
              <w:spacing w:line="331.2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preu_maxim: { $max: "$preu" },</w:t>
            </w:r>
          </w:p>
          <w:p w:rsidR="00000000" w:rsidDel="00000000" w:rsidP="00000000" w:rsidRDefault="00000000" w:rsidRPr="00000000" w14:paraId="00000016">
            <w:pPr>
              <w:spacing w:line="331.2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preu_mitja: { $avg: "$preu" }})</w:t>
            </w:r>
          </w:p>
          <w:p w:rsidR="00000000" w:rsidDel="00000000" w:rsidP="00000000" w:rsidRDefault="00000000" w:rsidRPr="00000000" w14:paraId="00000017">
            <w:pPr>
              <w:spacing w:line="331.2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.project({_id:0})</w:t>
            </w:r>
          </w:p>
        </w:tc>
      </w:tr>
    </w:tbl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31.2" w:lineRule="auto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457700" cy="5461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31.2" w:lineRule="auto"/>
        <w:jc w:val="both"/>
        <w:rPr>
          <w:color w:val="040c28"/>
        </w:rPr>
      </w:pPr>
      <w:r w:rsidDel="00000000" w:rsidR="00000000" w:rsidRPr="00000000">
        <w:rPr>
          <w:rtl w:val="0"/>
        </w:rPr>
        <w:t xml:space="preserve">Observem com el preu màxim de les publicacions de Juniper Books és 32.5 </w:t>
      </w:r>
      <w:r w:rsidDel="00000000" w:rsidR="00000000" w:rsidRPr="00000000">
        <w:rPr>
          <w:color w:val="040c28"/>
          <w:rtl w:val="0"/>
        </w:rPr>
        <w:t xml:space="preserve">€. Pel que fa al preu mínim veiem que és 27.85 €. Finalment, el preu mitjà de totes les publicacions que té aquesta editorial és 29.12 €.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4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Artistes (nom artístic) que participen en més de 5 publicacions com a dibuixant.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1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331.2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db.publicacions.aggregate()</w:t>
            </w:r>
          </w:p>
          <w:p w:rsidR="00000000" w:rsidDel="00000000" w:rsidP="00000000" w:rsidRDefault="00000000" w:rsidRPr="00000000" w14:paraId="00000020">
            <w:pPr>
              <w:spacing w:line="331.2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.unwind("$dibuixants")</w:t>
            </w:r>
          </w:p>
          <w:p w:rsidR="00000000" w:rsidDel="00000000" w:rsidP="00000000" w:rsidRDefault="00000000" w:rsidRPr="00000000" w14:paraId="00000021">
            <w:pPr>
              <w:spacing w:line="331.2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.group({_id:"$dibuixants",count:{$sum:1}})</w:t>
            </w:r>
          </w:p>
          <w:p w:rsidR="00000000" w:rsidDel="00000000" w:rsidP="00000000" w:rsidRDefault="00000000" w:rsidRPr="00000000" w14:paraId="00000022">
            <w:pPr>
              <w:spacing w:line="331.2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.match({count:{$gt:5}})</w:t>
            </w:r>
          </w:p>
          <w:p w:rsidR="00000000" w:rsidDel="00000000" w:rsidP="00000000" w:rsidRDefault="00000000" w:rsidRPr="00000000" w14:paraId="00000023">
            <w:pPr>
              <w:spacing w:line="331.2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.project({_id:0,dibuixants:"$_id"})</w:t>
            </w:r>
          </w:p>
        </w:tc>
      </w:tr>
    </w:tbl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31.2" w:lineRule="auto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362200" cy="8636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97.44" w:lineRule="auto"/>
        <w:jc w:val="both"/>
        <w:rPr/>
      </w:pPr>
      <w:r w:rsidDel="00000000" w:rsidR="00000000" w:rsidRPr="00000000">
        <w:rPr>
          <w:rtl w:val="0"/>
        </w:rPr>
        <w:t xml:space="preserve">Els noms artístics dels artistes que participen en més de cinc publicacions com a dibuixants són l’Artista1” i l’Artista2”.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4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Numero de col·leccions per gènere. Mostra gènere i número total.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31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397.44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db.collection.aggregate([</w:t>
            </w:r>
          </w:p>
          <w:p w:rsidR="00000000" w:rsidDel="00000000" w:rsidP="00000000" w:rsidRDefault="00000000" w:rsidRPr="00000000" w14:paraId="0000002B">
            <w:pPr>
              <w:spacing w:line="397.44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{$unwind: "$genere"},</w:t>
            </w:r>
          </w:p>
          <w:p w:rsidR="00000000" w:rsidDel="00000000" w:rsidP="00000000" w:rsidRDefault="00000000" w:rsidRPr="00000000" w14:paraId="0000002C">
            <w:pPr>
              <w:spacing w:line="397.44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{$group: {</w:t>
            </w:r>
          </w:p>
          <w:p w:rsidR="00000000" w:rsidDel="00000000" w:rsidP="00000000" w:rsidRDefault="00000000" w:rsidRPr="00000000" w14:paraId="0000002D">
            <w:pPr>
              <w:spacing w:line="397.44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_id: "$genere",</w:t>
            </w:r>
          </w:p>
          <w:p w:rsidR="00000000" w:rsidDel="00000000" w:rsidP="00000000" w:rsidRDefault="00000000" w:rsidRPr="00000000" w14:paraId="0000002E">
            <w:pPr>
              <w:spacing w:line="397.44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num_colleccions: {$sum: 1}</w:t>
            </w:r>
          </w:p>
          <w:p w:rsidR="00000000" w:rsidDel="00000000" w:rsidP="00000000" w:rsidRDefault="00000000" w:rsidRPr="00000000" w14:paraId="0000002F">
            <w:pPr>
              <w:spacing w:line="397.44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}},</w:t>
            </w:r>
          </w:p>
          <w:p w:rsidR="00000000" w:rsidDel="00000000" w:rsidP="00000000" w:rsidRDefault="00000000" w:rsidRPr="00000000" w14:paraId="00000030">
            <w:pPr>
              <w:spacing w:line="397.44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{$project: { genere: "$_id",  num_colleccions: 1,_id: 0 }}</w:t>
            </w:r>
          </w:p>
          <w:p w:rsidR="00000000" w:rsidDel="00000000" w:rsidP="00000000" w:rsidRDefault="00000000" w:rsidRPr="00000000" w14:paraId="00000031">
            <w:pPr>
              <w:spacing w:line="397.44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])</w:t>
            </w:r>
          </w:p>
        </w:tc>
      </w:tr>
    </w:tbl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31.2" w:lineRule="auto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102100" cy="1739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31.2" w:lineRule="auto"/>
        <w:jc w:val="both"/>
        <w:rPr/>
      </w:pPr>
      <w:r w:rsidDel="00000000" w:rsidR="00000000" w:rsidRPr="00000000">
        <w:rPr>
          <w:rtl w:val="0"/>
        </w:rPr>
        <w:t xml:space="preserve">Observem com el gènere amb més col·leccions és ‘fantasia’ amb quatre col·leccions, seguit de ‘magia’ i ‘belica’ amb dues i de ‘clasicos’ i ‘suspense’ amb una. 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4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Per cada editorial, mostrar el recompte de col·leccions finalitzades i no finalitzades.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30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345.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db.colleccions.aggregate([</w:t>
            </w:r>
          </w:p>
          <w:p w:rsidR="00000000" w:rsidDel="00000000" w:rsidP="00000000" w:rsidRDefault="00000000" w:rsidRPr="00000000" w14:paraId="00000039">
            <w:pPr>
              <w:spacing w:line="345.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3A">
            <w:pPr>
              <w:spacing w:line="345.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$group: {</w:t>
            </w:r>
          </w:p>
          <w:p w:rsidR="00000000" w:rsidDel="00000000" w:rsidP="00000000" w:rsidRDefault="00000000" w:rsidRPr="00000000" w14:paraId="0000003B">
            <w:pPr>
              <w:spacing w:line="345.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_id: "$NomEditorial",</w:t>
            </w:r>
          </w:p>
          <w:p w:rsidR="00000000" w:rsidDel="00000000" w:rsidP="00000000" w:rsidRDefault="00000000" w:rsidRPr="00000000" w14:paraId="0000003C">
            <w:pPr>
              <w:spacing w:line="345.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ColleccioTancada: { $sum: { $cond: [ "$tancada", 1, 0 ] } },</w:t>
            </w:r>
          </w:p>
          <w:p w:rsidR="00000000" w:rsidDel="00000000" w:rsidP="00000000" w:rsidRDefault="00000000" w:rsidRPr="00000000" w14:paraId="0000003D">
            <w:pPr>
              <w:spacing w:line="345.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ColleccioOberta: { $sum: { $cond: [ { $not: "$tancada" }, 1, 0 ] } },</w:t>
            </w:r>
          </w:p>
          <w:p w:rsidR="00000000" w:rsidDel="00000000" w:rsidP="00000000" w:rsidRDefault="00000000" w:rsidRPr="00000000" w14:paraId="0000003E">
            <w:pPr>
              <w:spacing w:line="345.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F">
            <w:pPr>
              <w:spacing w:line="345.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40">
            <w:pPr>
              <w:spacing w:line="345.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])</w:t>
            </w:r>
          </w:p>
        </w:tc>
      </w:tr>
    </w:tbl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31.2" w:lineRule="auto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746500" cy="12954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31.2" w:lineRule="auto"/>
        <w:jc w:val="both"/>
        <w:rPr/>
      </w:pPr>
      <w:r w:rsidDel="00000000" w:rsidR="00000000" w:rsidRPr="00000000">
        <w:rPr>
          <w:rtl w:val="0"/>
        </w:rPr>
        <w:t xml:space="preserve">Per una banda, veiem com l’editorial Juniper Books té dues col·leccions tancades i no en té cap d’oberta. per l’altra banda, l’editorial Penguin té una col·lecció oberta i una tancada. Finalment l’editorial The Follo Society només té una col·lecció tancada.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ind w:left="4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Mostrar les 2 col·leccions ja finalitzades amb més publicacions. Mostrar editorial i nom col·lecció.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78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331.2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db.colleccions.aggregate([</w:t>
            </w:r>
          </w:p>
          <w:p w:rsidR="00000000" w:rsidDel="00000000" w:rsidP="00000000" w:rsidRDefault="00000000" w:rsidRPr="00000000" w14:paraId="00000048">
            <w:pPr>
              <w:spacing w:line="331.2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49">
            <w:pPr>
              <w:spacing w:line="331.2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$lookup: {</w:t>
            </w:r>
          </w:p>
          <w:p w:rsidR="00000000" w:rsidDel="00000000" w:rsidP="00000000" w:rsidRDefault="00000000" w:rsidRPr="00000000" w14:paraId="0000004A">
            <w:pPr>
              <w:spacing w:line="331.2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from: "publicacions",</w:t>
            </w:r>
          </w:p>
          <w:p w:rsidR="00000000" w:rsidDel="00000000" w:rsidP="00000000" w:rsidRDefault="00000000" w:rsidRPr="00000000" w14:paraId="0000004B">
            <w:pPr>
              <w:spacing w:line="331.2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localField: "NomColleccio",</w:t>
            </w:r>
          </w:p>
          <w:p w:rsidR="00000000" w:rsidDel="00000000" w:rsidP="00000000" w:rsidRDefault="00000000" w:rsidRPr="00000000" w14:paraId="0000004C">
            <w:pPr>
              <w:spacing w:line="331.2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foreignField: "NomColleccio",</w:t>
            </w:r>
          </w:p>
          <w:p w:rsidR="00000000" w:rsidDel="00000000" w:rsidP="00000000" w:rsidRDefault="00000000" w:rsidRPr="00000000" w14:paraId="0000004D">
            <w:pPr>
              <w:spacing w:line="331.2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as: "publicacions"</w:t>
            </w:r>
          </w:p>
          <w:p w:rsidR="00000000" w:rsidDel="00000000" w:rsidP="00000000" w:rsidRDefault="00000000" w:rsidRPr="00000000" w14:paraId="0000004E">
            <w:pPr>
              <w:spacing w:line="331.2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F">
            <w:pPr>
              <w:spacing w:line="331.2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050">
            <w:pPr>
              <w:spacing w:line="331.2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{ $match: { tancada: true } },</w:t>
            </w:r>
          </w:p>
          <w:p w:rsidR="00000000" w:rsidDel="00000000" w:rsidP="00000000" w:rsidRDefault="00000000" w:rsidRPr="00000000" w14:paraId="00000051">
            <w:pPr>
              <w:spacing w:line="331.2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{ $unwind: "$publicacions" },</w:t>
            </w:r>
          </w:p>
          <w:p w:rsidR="00000000" w:rsidDel="00000000" w:rsidP="00000000" w:rsidRDefault="00000000" w:rsidRPr="00000000" w14:paraId="00000052">
            <w:pPr>
              <w:spacing w:line="331.2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{ $group: {</w:t>
            </w:r>
          </w:p>
          <w:p w:rsidR="00000000" w:rsidDel="00000000" w:rsidP="00000000" w:rsidRDefault="00000000" w:rsidRPr="00000000" w14:paraId="00000053">
            <w:pPr>
              <w:spacing w:line="331.2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_id: { NomColleccio: "$NomColleccio", NomEditorial: "$publicacions.NomEditorial" },</w:t>
            </w:r>
          </w:p>
          <w:p w:rsidR="00000000" w:rsidDel="00000000" w:rsidP="00000000" w:rsidRDefault="00000000" w:rsidRPr="00000000" w14:paraId="00000054">
            <w:pPr>
              <w:spacing w:line="331.2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NumPublicacions: { $sum: 1 }</w:t>
            </w:r>
          </w:p>
          <w:p w:rsidR="00000000" w:rsidDel="00000000" w:rsidP="00000000" w:rsidRDefault="00000000" w:rsidRPr="00000000" w14:paraId="00000055">
            <w:pPr>
              <w:spacing w:line="331.2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56">
            <w:pPr>
              <w:spacing w:line="331.2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057">
            <w:pPr>
              <w:spacing w:line="331.2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{ $sort: { NumPublicacions: -1 }},</w:t>
            </w:r>
          </w:p>
          <w:p w:rsidR="00000000" w:rsidDel="00000000" w:rsidP="00000000" w:rsidRDefault="00000000" w:rsidRPr="00000000" w14:paraId="00000058">
            <w:pPr>
              <w:spacing w:line="331.2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{ $project: {</w:t>
            </w:r>
          </w:p>
          <w:p w:rsidR="00000000" w:rsidDel="00000000" w:rsidP="00000000" w:rsidRDefault="00000000" w:rsidRPr="00000000" w14:paraId="00000059">
            <w:pPr>
              <w:spacing w:line="331.2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_id: 0,</w:t>
            </w:r>
          </w:p>
          <w:p w:rsidR="00000000" w:rsidDel="00000000" w:rsidP="00000000" w:rsidRDefault="00000000" w:rsidRPr="00000000" w14:paraId="0000005A">
            <w:pPr>
              <w:spacing w:line="331.2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NomColleccio: "$_id.NomColleccio",</w:t>
            </w:r>
          </w:p>
          <w:p w:rsidR="00000000" w:rsidDel="00000000" w:rsidP="00000000" w:rsidRDefault="00000000" w:rsidRPr="00000000" w14:paraId="0000005B">
            <w:pPr>
              <w:spacing w:line="331.2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NomEditorial: "$_id.NomEditorial",</w:t>
            </w:r>
          </w:p>
          <w:p w:rsidR="00000000" w:rsidDel="00000000" w:rsidP="00000000" w:rsidRDefault="00000000" w:rsidRPr="00000000" w14:paraId="0000005C">
            <w:pPr>
              <w:spacing w:line="331.2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}},</w:t>
            </w:r>
          </w:p>
          <w:p w:rsidR="00000000" w:rsidDel="00000000" w:rsidP="00000000" w:rsidRDefault="00000000" w:rsidRPr="00000000" w14:paraId="0000005D">
            <w:pPr>
              <w:spacing w:line="331.2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{ $limit: 2}</w:t>
            </w:r>
          </w:p>
          <w:p w:rsidR="00000000" w:rsidDel="00000000" w:rsidP="00000000" w:rsidRDefault="00000000" w:rsidRPr="00000000" w14:paraId="0000005E">
            <w:pPr>
              <w:spacing w:line="331.2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])</w:t>
            </w:r>
          </w:p>
        </w:tc>
      </w:tr>
    </w:tbl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31.2" w:lineRule="auto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882900" cy="9017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31.2" w:lineRule="auto"/>
        <w:jc w:val="both"/>
        <w:rPr/>
      </w:pPr>
      <w:r w:rsidDel="00000000" w:rsidR="00000000" w:rsidRPr="00000000">
        <w:rPr>
          <w:rtl w:val="0"/>
        </w:rPr>
        <w:t xml:space="preserve">Veiem que les dues col·leccions que ja han finalitzat i que tenen més publicacions són de Harry Potter. En aquest cas, aquesta col·lecció la porten dues editorials, per tant, veiem que ens apareix la col·lecció i l’editorial Penguin i Juniper Books com a solució.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4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Mostrar el país d’origen de l’artista o artistes que han fet més guions.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62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345.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db.publicacions.aggregate([</w:t>
            </w:r>
          </w:p>
          <w:p w:rsidR="00000000" w:rsidDel="00000000" w:rsidP="00000000" w:rsidRDefault="00000000" w:rsidRPr="00000000" w14:paraId="00000068">
            <w:pPr>
              <w:spacing w:line="345.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{ $unwind: "$guionistes"},</w:t>
            </w:r>
          </w:p>
          <w:p w:rsidR="00000000" w:rsidDel="00000000" w:rsidP="00000000" w:rsidRDefault="00000000" w:rsidRPr="00000000" w14:paraId="00000069">
            <w:pPr>
              <w:spacing w:line="345.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{  $group:</w:t>
            </w:r>
          </w:p>
          <w:p w:rsidR="00000000" w:rsidDel="00000000" w:rsidP="00000000" w:rsidRDefault="00000000" w:rsidRPr="00000000" w14:paraId="0000006A">
            <w:pPr>
              <w:spacing w:line="345.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6B">
            <w:pPr>
              <w:spacing w:line="345.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_id: "$guionistes",</w:t>
            </w:r>
          </w:p>
          <w:p w:rsidR="00000000" w:rsidDel="00000000" w:rsidP="00000000" w:rsidRDefault="00000000" w:rsidRPr="00000000" w14:paraId="0000006C">
            <w:pPr>
              <w:spacing w:line="345.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count: { $sum: 1}</w:t>
            </w:r>
          </w:p>
          <w:p w:rsidR="00000000" w:rsidDel="00000000" w:rsidP="00000000" w:rsidRDefault="00000000" w:rsidRPr="00000000" w14:paraId="0000006D">
            <w:pPr>
              <w:spacing w:line="345.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}},</w:t>
            </w:r>
          </w:p>
          <w:p w:rsidR="00000000" w:rsidDel="00000000" w:rsidP="00000000" w:rsidRDefault="00000000" w:rsidRPr="00000000" w14:paraId="0000006E">
            <w:pPr>
              <w:spacing w:line="345.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{ $sort: { count: -1 } },</w:t>
            </w:r>
          </w:p>
          <w:p w:rsidR="00000000" w:rsidDel="00000000" w:rsidP="00000000" w:rsidRDefault="00000000" w:rsidRPr="00000000" w14:paraId="0000006F">
            <w:pPr>
              <w:spacing w:line="345.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{ $limit: 1},</w:t>
            </w:r>
          </w:p>
          <w:p w:rsidR="00000000" w:rsidDel="00000000" w:rsidP="00000000" w:rsidRDefault="00000000" w:rsidRPr="00000000" w14:paraId="00000070">
            <w:pPr>
              <w:spacing w:line="345.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71">
            <w:pPr>
              <w:spacing w:line="345.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$lookup: {</w:t>
            </w:r>
          </w:p>
          <w:p w:rsidR="00000000" w:rsidDel="00000000" w:rsidP="00000000" w:rsidRDefault="00000000" w:rsidRPr="00000000" w14:paraId="00000072">
            <w:pPr>
              <w:spacing w:line="345.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from: "artistes",</w:t>
            </w:r>
          </w:p>
          <w:p w:rsidR="00000000" w:rsidDel="00000000" w:rsidP="00000000" w:rsidRDefault="00000000" w:rsidRPr="00000000" w14:paraId="00000073">
            <w:pPr>
              <w:spacing w:line="345.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localField: "_id",</w:t>
            </w:r>
          </w:p>
          <w:p w:rsidR="00000000" w:rsidDel="00000000" w:rsidP="00000000" w:rsidRDefault="00000000" w:rsidRPr="00000000" w14:paraId="00000074">
            <w:pPr>
              <w:spacing w:line="345.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foreignField: "Nom_artistic",</w:t>
            </w:r>
          </w:p>
          <w:p w:rsidR="00000000" w:rsidDel="00000000" w:rsidP="00000000" w:rsidRDefault="00000000" w:rsidRPr="00000000" w14:paraId="00000075">
            <w:pPr>
              <w:spacing w:line="345.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as: "artistes"</w:t>
            </w:r>
          </w:p>
          <w:p w:rsidR="00000000" w:rsidDel="00000000" w:rsidP="00000000" w:rsidRDefault="00000000" w:rsidRPr="00000000" w14:paraId="00000076">
            <w:pPr>
              <w:spacing w:line="345.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7">
            <w:pPr>
              <w:spacing w:line="345.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078">
            <w:pPr>
              <w:spacing w:line="345.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{ $project: { _id: 0, pais: {$first: "$artistes.pais" }} }</w:t>
            </w:r>
          </w:p>
          <w:p w:rsidR="00000000" w:rsidDel="00000000" w:rsidP="00000000" w:rsidRDefault="00000000" w:rsidRPr="00000000" w14:paraId="00000079">
            <w:pPr>
              <w:spacing w:line="345.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]))</w:t>
            </w:r>
          </w:p>
        </w:tc>
      </w:tr>
    </w:tbl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31.2" w:lineRule="auto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492500" cy="9017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31.2" w:lineRule="auto"/>
        <w:jc w:val="both"/>
        <w:rPr/>
      </w:pPr>
      <w:r w:rsidDel="00000000" w:rsidR="00000000" w:rsidRPr="00000000">
        <w:rPr>
          <w:rtl w:val="0"/>
        </w:rPr>
        <w:t xml:space="preserve">Veiem que l’artista que més guions ha fet és d’origen noruec. 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ind w:left="4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Mostrar les publicacions amb tots els personatges de tipus “heroe”.</w:t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34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397.44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db.publicacions.aggregate()</w:t>
            </w:r>
          </w:p>
          <w:p w:rsidR="00000000" w:rsidDel="00000000" w:rsidP="00000000" w:rsidRDefault="00000000" w:rsidRPr="00000000" w14:paraId="00000083">
            <w:pPr>
              <w:spacing w:line="397.44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.match({"personatges.tipus":"heroe"})</w:t>
            </w:r>
          </w:p>
          <w:p w:rsidR="00000000" w:rsidDel="00000000" w:rsidP="00000000" w:rsidRDefault="00000000" w:rsidRPr="00000000" w14:paraId="00000084">
            <w:pPr>
              <w:spacing w:line="397.44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.project({_id:0,ISBN:1,</w:t>
            </w:r>
          </w:p>
          <w:p w:rsidR="00000000" w:rsidDel="00000000" w:rsidP="00000000" w:rsidRDefault="00000000" w:rsidRPr="00000000" w14:paraId="00000085">
            <w:pPr>
              <w:spacing w:line="397.44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nHeroes:{$size:{$filter:{input:"$personatges", cond:{$eq:["$$this.tipus","heroe"]}}}},</w:t>
            </w:r>
          </w:p>
          <w:p w:rsidR="00000000" w:rsidDel="00000000" w:rsidP="00000000" w:rsidRDefault="00000000" w:rsidRPr="00000000" w14:paraId="00000086">
            <w:pPr>
              <w:spacing w:line="397.44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nPersonatges:{$size:"$personatges"}</w:t>
            </w:r>
          </w:p>
          <w:p w:rsidR="00000000" w:rsidDel="00000000" w:rsidP="00000000" w:rsidRDefault="00000000" w:rsidRPr="00000000" w14:paraId="00000087">
            <w:pPr>
              <w:spacing w:line="397.44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0088">
            <w:pPr>
              <w:spacing w:line="397.44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.match({$expr:{$eq:["$nHeroes","$nPersonatges"]}})</w:t>
            </w:r>
          </w:p>
          <w:p w:rsidR="00000000" w:rsidDel="00000000" w:rsidP="00000000" w:rsidRDefault="00000000" w:rsidRPr="00000000" w14:paraId="00000089">
            <w:pPr>
              <w:spacing w:line="397.44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.project({_id:0,ISBN:1})</w:t>
            </w:r>
          </w:p>
        </w:tc>
      </w:tr>
    </w:tbl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31.2" w:lineRule="auto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511300" cy="10160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31.2" w:lineRule="auto"/>
        <w:jc w:val="both"/>
        <w:rPr/>
      </w:pPr>
      <w:r w:rsidDel="00000000" w:rsidR="00000000" w:rsidRPr="00000000">
        <w:rPr>
          <w:rtl w:val="0"/>
        </w:rPr>
        <w:t xml:space="preserve">Observem que les publicacions amb tots els personatges de tipus ‘heroe’ són les que corresponen als ISBNs 4, 20 i 22 de la nostra base de dades.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9"/>
        </w:numPr>
        <w:ind w:left="4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Modificar el preu de les publicacions amb stock superior a 20 exemplars i  incrementar-lo un 25%. </w:t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31.2" w:lineRule="auto"/>
        <w:rPr/>
      </w:pPr>
      <w:r w:rsidDel="00000000" w:rsidR="00000000" w:rsidRPr="00000000">
        <w:rPr>
          <w:rtl w:val="0"/>
        </w:rPr>
        <w:t xml:space="preserve">Abans de l’update:</w:t>
      </w:r>
    </w:p>
    <w:tbl>
      <w:tblPr>
        <w:tblStyle w:val="Table9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331.2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db.publicacions.find().projection({'_id':0,'stock':1,'preu':1}).limit(7)</w:t>
            </w:r>
          </w:p>
        </w:tc>
      </w:tr>
    </w:tbl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31.2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340100" cy="18542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31.2" w:lineRule="auto"/>
        <w:rPr/>
      </w:pPr>
      <w:r w:rsidDel="00000000" w:rsidR="00000000" w:rsidRPr="00000000">
        <w:rPr>
          <w:rtl w:val="0"/>
        </w:rPr>
        <w:t xml:space="preserve">Després de l’update:</w:t>
      </w:r>
    </w:p>
    <w:tbl>
      <w:tblPr>
        <w:tblStyle w:val="Table10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331.2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db.publicacions.updateMany(</w:t>
            </w:r>
          </w:p>
          <w:p w:rsidR="00000000" w:rsidDel="00000000" w:rsidP="00000000" w:rsidRDefault="00000000" w:rsidRPr="00000000" w14:paraId="00000099">
            <w:pPr>
              <w:spacing w:line="331.2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{ "stock": { $gt: 20 } },</w:t>
            </w:r>
          </w:p>
          <w:p w:rsidR="00000000" w:rsidDel="00000000" w:rsidP="00000000" w:rsidRDefault="00000000" w:rsidRPr="00000000" w14:paraId="0000009A">
            <w:pPr>
              <w:spacing w:line="331.2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{ $mul: { "preu": 1.25 } } </w:t>
            </w:r>
          </w:p>
          <w:p w:rsidR="00000000" w:rsidDel="00000000" w:rsidP="00000000" w:rsidRDefault="00000000" w:rsidRPr="00000000" w14:paraId="0000009B">
            <w:pPr>
              <w:spacing w:line="331.2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31.2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1938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31.2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302000" cy="20447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31.2" w:lineRule="auto"/>
        <w:jc w:val="both"/>
        <w:rPr/>
      </w:pPr>
      <w:r w:rsidDel="00000000" w:rsidR="00000000" w:rsidRPr="00000000">
        <w:rPr>
          <w:rtl w:val="0"/>
        </w:rPr>
        <w:t xml:space="preserve">Observem com s’han modificat set publicacions les quals tenien un estoc superior a vint unitats i se’ls ha augmentat el preu un 25%.</w:t>
      </w:r>
    </w:p>
    <w:p w:rsidR="00000000" w:rsidDel="00000000" w:rsidP="00000000" w:rsidRDefault="00000000" w:rsidRPr="00000000" w14:paraId="000000A1">
      <w:pPr>
        <w:spacing w:line="331.2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5"/>
        </w:numPr>
        <w:ind w:left="4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Mostrar ISBN i títol de les publicacions conjuntament amb tota la seva informació dels personatges.</w:t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331.2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db.publicacions.find().projection({'_id':0, 'ISBN':1, 'titol':1, 'personatges':1}</w:t>
            </w:r>
          </w:p>
        </w:tc>
      </w:tr>
    </w:tbl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331.2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2225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31.2" w:lineRule="auto"/>
        <w:rPr/>
      </w:pPr>
      <w:r w:rsidDel="00000000" w:rsidR="00000000" w:rsidRPr="00000000">
        <w:rPr>
          <w:rtl w:val="0"/>
        </w:rPr>
        <w:t xml:space="preserve">Per cada publicació podem veure l’ISBN el títol, els personatges que hi apareixen i de quin tipus són.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2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8.png"/><Relationship Id="rId14" Type="http://schemas.openxmlformats.org/officeDocument/2006/relationships/image" Target="media/image3.png"/><Relationship Id="rId17" Type="http://schemas.openxmlformats.org/officeDocument/2006/relationships/image" Target="media/image7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1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