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15. Устранение неполадок с переферийными утройствами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Идентификация подключенных устройств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Выяснить распознает ли Linux USB устройство: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lsusb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Вывести полный профиль оборужования системы в html файл: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lshw -html &gt; lshw-output.html (+ сохранить в домашнем каталоге)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Также можно вывести: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lshw -class storage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lshw -class cpu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lshw -class multimedia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Управление переферийными устройствами с помощью модуля ядра Linux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Linux управляет аппаратной переферией, используя модули ядра. Linux изолирует само ядро, но позволяет добавлять специальные функции через загрузочные модули ядра (LKM). Модуль сообщяет ядру где найти устройство и что с ним делать. Ядро делает устройство доступным для пользователя и процессов и контролирует его работу.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Модули ядра – ПО, которое определяет атрибуты аппаратного устройства. Модуль - файлы с расширением .ko (объект ядра) в каталоге /lib/modules/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2.1. Поиск модулей ядра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Способ 1: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Модули для кажддого доступного реляиза ядра можно найти: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 /lib/modules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Так, может быть представлено несколько версий, чтобы определить текущую: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uname -r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Далее можно попробовать снова, перейдя в модули нужного релиза: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 /lib/modules/`uname -r`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Посмотреть модули: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 /lib/modules/`uname -r`/kernel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Способ 2: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Перечислить все загруженные модули с базовой информацией: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lsmod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Посчитать их кол-во:</w:t>
      </w:r>
    </w:p>
    <w:p>
      <w:pPr>
        <w:pStyle w:val="Normal"/>
        <w:numPr>
          <w:ilvl w:val="0"/>
          <w:numId w:val="9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lsmod | wc -l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Всего доступно: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modprobe -c | wc -l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Загрузка модулей ядра вручную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Чтобы загрузить модуль, нужно знать как он называется, что не совсем просто. К </w:t>
        <w:tab/>
        <w:t xml:space="preserve">примеру, модуль AR9485, может иметь имя установки как ath9k.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Найти модуль: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 /lib/modules/$(uname -r) -type f -name ath9k*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Загрузить модуль: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modprobe ath9k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Допустим, почему-то не работает камера, можно найти модуль камеры, предположив, </w:t>
        <w:tab/>
        <w:t>что у него в названии будет присутсвовать слово video так: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lsmode | grep video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Далее, если есть совпадение, можно переустановить найденный модуь: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rmmod uvcvideo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moprobe uvcvideo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Ручное управление параметрами ядра во время загрузки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Способы передачи пользовательским параметров ядру при загрузке:</w:t>
      </w:r>
    </w:p>
    <w:p>
      <w:pPr>
        <w:pStyle w:val="Normal"/>
        <w:numPr>
          <w:ilvl w:val="0"/>
          <w:numId w:val="16"/>
        </w:numPr>
        <w:jc w:val="left"/>
        <w:rPr/>
      </w:pPr>
      <w:r>
        <w:rPr>
          <w:b w:val="false"/>
          <w:bCs w:val="false"/>
          <w:sz w:val="28"/>
          <w:szCs w:val="28"/>
        </w:rPr>
        <w:t>Редактирование пункта меню GRUB (во время процесса загрузки)</w:t>
      </w:r>
    </w:p>
    <w:p>
      <w:pPr>
        <w:pStyle w:val="Normal"/>
        <w:numPr>
          <w:ilvl w:val="0"/>
          <w:numId w:val="16"/>
        </w:numPr>
        <w:jc w:val="left"/>
        <w:rPr/>
      </w:pPr>
      <w:r>
        <w:rPr>
          <w:b w:val="false"/>
          <w:bCs w:val="false"/>
          <w:sz w:val="28"/>
          <w:szCs w:val="28"/>
        </w:rPr>
        <w:t>Изменение файла конфигурации /etc/default/grub (в работающей системе, чтобы правки вступили при следующем запуске).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3.1. Передача параметров во время загрузки</w:t>
      </w:r>
    </w:p>
    <w:p>
      <w:pPr>
        <w:pStyle w:val="Normal"/>
        <w:numPr>
          <w:ilvl w:val="0"/>
          <w:numId w:val="15"/>
        </w:numPr>
        <w:jc w:val="left"/>
        <w:rPr/>
      </w:pPr>
      <w:r>
        <w:rPr>
          <w:b w:val="false"/>
          <w:bCs w:val="false"/>
          <w:sz w:val="24"/>
          <w:szCs w:val="24"/>
        </w:rPr>
        <w:t>Нажать в GRUB E на системе, которую хотим запустить</w:t>
      </w:r>
    </w:p>
    <w:p>
      <w:pPr>
        <w:pStyle w:val="Normal"/>
        <w:numPr>
          <w:ilvl w:val="0"/>
          <w:numId w:val="15"/>
        </w:numPr>
        <w:jc w:val="left"/>
        <w:rPr/>
      </w:pPr>
      <w:r>
        <w:rPr>
          <w:b w:val="false"/>
          <w:bCs w:val="false"/>
          <w:sz w:val="24"/>
          <w:szCs w:val="24"/>
        </w:rPr>
        <w:t>Откроется окно, где можно пропистаь параметры.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3.2.Передача параметров через ФС</w:t>
      </w:r>
    </w:p>
    <w:p>
      <w:pPr>
        <w:pStyle w:val="Normal"/>
        <w:numPr>
          <w:ilvl w:val="0"/>
          <w:numId w:val="1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Открыть /etc/defaults/grub</w:t>
      </w:r>
    </w:p>
    <w:p>
      <w:pPr>
        <w:pStyle w:val="Normal"/>
        <w:numPr>
          <w:ilvl w:val="0"/>
          <w:numId w:val="1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Найти строку GRUB_CMDLINE_LINUX_DEFAULT=”quite splash”</w:t>
      </w:r>
    </w:p>
    <w:p>
      <w:pPr>
        <w:pStyle w:val="Normal"/>
        <w:numPr>
          <w:ilvl w:val="0"/>
          <w:numId w:val="1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Изменить на GRUB_CMDLINE_LINUX_DEFAULT=”quite splash systemd.unit=runlevel3.target”</w:t>
      </w:r>
    </w:p>
    <w:p>
      <w:pPr>
        <w:pStyle w:val="Normal"/>
        <w:numPr>
          <w:ilvl w:val="0"/>
          <w:numId w:val="1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Запустить update-grub (Ubuntu); grub2-mkconfig (CentOS)</w:t>
      </w:r>
    </w:p>
    <w:p>
      <w:pPr>
        <w:pStyle w:val="Normal"/>
        <w:numPr>
          <w:ilvl w:val="0"/>
          <w:numId w:val="1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После устранения всех неполадок, можно вернуть изначальное состояние GRUB_CMDLINE_LINUX_DEFAULT , снова обновить GRUB и перезагрузить комп.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Управление принтерами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4.1. Основы lp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Просмотр доступных принтеров:</w:t>
      </w:r>
    </w:p>
    <w:p>
      <w:pPr>
        <w:pStyle w:val="Normal"/>
        <w:numPr>
          <w:ilvl w:val="0"/>
          <w:numId w:val="18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lpq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Распечатать файл:</w:t>
      </w:r>
    </w:p>
    <w:p>
      <w:pPr>
        <w:pStyle w:val="Normal"/>
        <w:numPr>
          <w:ilvl w:val="0"/>
          <w:numId w:val="19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lp -d </w:t>
      </w:r>
      <w:bookmarkStart w:id="0" w:name="__DdeLink__14_361323112"/>
      <w:r>
        <w:rPr>
          <w:b w:val="false"/>
          <w:bCs w:val="false"/>
          <w:sz w:val="24"/>
          <w:szCs w:val="24"/>
        </w:rPr>
        <w:t>PRINTER_NAME /</w:t>
      </w:r>
      <w:r>
        <w:rPr>
          <w:b w:val="false"/>
          <w:bCs w:val="false"/>
          <w:i/>
          <w:iCs/>
          <w:sz w:val="24"/>
          <w:szCs w:val="24"/>
        </w:rPr>
        <w:t>home</w:t>
      </w:r>
      <w:r>
        <w:rPr>
          <w:b w:val="false"/>
          <w:bCs w:val="false"/>
          <w:i w:val="false"/>
          <w:iCs w:val="false"/>
          <w:sz w:val="24"/>
          <w:szCs w:val="24"/>
        </w:rPr>
        <w:t>/user/myfile.pdf</w:t>
      </w:r>
      <w:bookmarkEnd w:id="0"/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Печать в определенное время:</w:t>
      </w:r>
    </w:p>
    <w:p>
      <w:pPr>
        <w:pStyle w:val="Normal"/>
        <w:numPr>
          <w:ilvl w:val="0"/>
          <w:numId w:val="20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lp -H 11:30 -d PRINTER_NAME /</w:t>
      </w:r>
      <w:r>
        <w:rPr>
          <w:b w:val="false"/>
          <w:bCs w:val="false"/>
          <w:i/>
          <w:iCs/>
          <w:sz w:val="24"/>
          <w:szCs w:val="24"/>
        </w:rPr>
        <w:t>home</w:t>
      </w:r>
      <w:r>
        <w:rPr>
          <w:b w:val="false"/>
          <w:bCs w:val="false"/>
          <w:i w:val="false"/>
          <w:iCs w:val="false"/>
          <w:sz w:val="24"/>
          <w:szCs w:val="24"/>
        </w:rPr>
        <w:t>/user/myfile.pdf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4.2. Управление принтерами с помощью CUPS: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Еще недавно подключить принтер к Linux и чтобы при этом все работало было </w:t>
        <w:tab/>
        <w:t>праздником. Но в последнее время прогрессу поспособствовали:</w:t>
      </w:r>
    </w:p>
    <w:p>
      <w:pPr>
        <w:pStyle w:val="Normal"/>
        <w:numPr>
          <w:ilvl w:val="0"/>
          <w:numId w:val="21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Модульная система печати CUPS была принята многими дистрибутивами Linux.</w:t>
      </w:r>
    </w:p>
    <w:p>
      <w:pPr>
        <w:pStyle w:val="Normal"/>
        <w:numPr>
          <w:ilvl w:val="0"/>
          <w:numId w:val="21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Крупные производители принтеров теперь поставляют драйверы для Linux.</w:t>
      </w:r>
    </w:p>
    <w:p>
      <w:pPr>
        <w:pStyle w:val="Normal"/>
        <w:numPr>
          <w:ilvl w:val="0"/>
          <w:numId w:val="21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Начиная с 17.04 Ubuntu предлагает печать без драйверов.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(Дополнительная информация help.ubuntu.com/communiy/Printers)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Доступ к интерфейсу CUPS можно получить через браузер:</w:t>
      </w:r>
    </w:p>
    <w:p>
      <w:pPr>
        <w:pStyle w:val="Normal"/>
        <w:numPr>
          <w:ilvl w:val="0"/>
          <w:numId w:val="22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localhost:631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Более детально настроить CUPS можно в файле /etc/cups/cupsd.conf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Если CUPS не распознает принтеры:</w:t>
      </w:r>
    </w:p>
    <w:p>
      <w:pPr>
        <w:pStyle w:val="Normal"/>
        <w:numPr>
          <w:ilvl w:val="0"/>
          <w:numId w:val="23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Проверить systemctl status cups</w:t>
      </w:r>
    </w:p>
    <w:p>
      <w:pPr>
        <w:pStyle w:val="Normal"/>
        <w:numPr>
          <w:ilvl w:val="0"/>
          <w:numId w:val="23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lsusb, если USB-принтер (lpinfo -v), чтобы убедиться, что система видит принтер.</w:t>
      </w:r>
    </w:p>
    <w:p>
      <w:pPr>
        <w:pStyle w:val="Normal"/>
        <w:numPr>
          <w:ilvl w:val="0"/>
          <w:numId w:val="23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Убедиться,что в файле /etc/cups/printers.conf нет повторяющихся и устаревших записей. Если есть, нужно остановить CUPS, сохранить копию исходного файла, удлаить все старые записи, запустить CUPS, добюавить принтер через браузер</w:t>
      </w:r>
    </w:p>
    <w:p>
      <w:pPr>
        <w:pStyle w:val="Normal"/>
        <w:numPr>
          <w:ilvl w:val="0"/>
          <w:numId w:val="23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Убедиться, что в разделе &lt;Policy default&gt; файла /etc/cups/cupsd.conf отстутвуют ограничетльные параметры, которые могут локировать допустимые запросы.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LibreOffice/6.1.5.2$Linux_x86 LibreOffice_project/10$Build-2</Application>
  <Pages>3</Pages>
  <Words>554</Words>
  <Characters>3554</Characters>
  <CharactersWithSpaces>4044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2020-11-15T19:28:11Z</dcterms:created>
  <dc:creator/>
  <dc:description/>
  <dc:language>en-US</dc:language>
  <cp:lastModifiedBy/>
  <dcterms:modified xsi:type="dcterms:W3CDTF">2020-11-15T21:03:20Z</dcterms:modified>
  <cp:revision>3</cp:revision>
  <dc:subject/>
  <dc:title/>
</cp:coreProperties>
</file>