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041F4BE5">
      <w:bookmarkStart w:name="_GoBack" w:id="0"/>
      <w:bookmarkEnd w:id="0"/>
      <w:r w:rsidRPr="22FB6319" w:rsidR="3A084DCD">
        <w:rPr>
          <w:b w:val="1"/>
          <w:bCs w:val="1"/>
          <w:sz w:val="60"/>
          <w:szCs w:val="60"/>
        </w:rPr>
        <w:t>UŻYTE WZORCE PROJEKTOWE</w:t>
      </w:r>
    </w:p>
    <w:p w:rsidR="3A084DCD" w:rsidP="22FB6319" w:rsidRDefault="3A084DCD" w14:paraId="25275757" w14:textId="736A946F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3456E332" w:rsidR="3456E332">
        <w:rPr>
          <w:b w:val="1"/>
          <w:bCs w:val="1"/>
          <w:sz w:val="30"/>
          <w:szCs w:val="30"/>
        </w:rPr>
        <w:t xml:space="preserve">Singleton </w:t>
      </w:r>
      <w:r w:rsidRPr="3456E332" w:rsidR="3456E332">
        <w:rPr>
          <w:b w:val="0"/>
          <w:bCs w:val="0"/>
          <w:sz w:val="30"/>
          <w:szCs w:val="30"/>
        </w:rPr>
        <w:t>- został użyty, aby mieć pewność, że mamy tylko jedną instancję naszego bohatera, gdyż gra jest single-</w:t>
      </w:r>
      <w:r w:rsidRPr="3456E332" w:rsidR="3456E332">
        <w:rPr>
          <w:b w:val="0"/>
          <w:bCs w:val="0"/>
          <w:sz w:val="30"/>
          <w:szCs w:val="30"/>
        </w:rPr>
        <w:t>player</w:t>
      </w:r>
      <w:r w:rsidRPr="3456E332" w:rsidR="3456E332">
        <w:rPr>
          <w:b w:val="0"/>
          <w:bCs w:val="0"/>
          <w:sz w:val="30"/>
          <w:szCs w:val="30"/>
        </w:rPr>
        <w:t xml:space="preserve"> i utworzenie więcej niż jednej instancji gracza byłoby błędem (klasa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Hero</w:t>
      </w:r>
      <w:r w:rsidRPr="3456E332" w:rsidR="3456E332">
        <w:rPr>
          <w:b w:val="0"/>
          <w:bCs w:val="0"/>
          <w:sz w:val="30"/>
          <w:szCs w:val="30"/>
        </w:rPr>
        <w:t>).</w:t>
      </w:r>
    </w:p>
    <w:p w:rsidR="27844A6C" w:rsidP="22FB6319" w:rsidRDefault="27844A6C" w14:paraId="00F11C4E" w14:textId="2BDF4A0D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3456E332" w:rsidR="3456E332">
        <w:rPr>
          <w:b w:val="1"/>
          <w:bCs w:val="1"/>
          <w:sz w:val="30"/>
          <w:szCs w:val="30"/>
        </w:rPr>
        <w:t xml:space="preserve">Fabryka Abstrakcyjna </w:t>
      </w:r>
      <w:r w:rsidRPr="3456E332" w:rsidR="3456E332">
        <w:rPr>
          <w:b w:val="0"/>
          <w:bCs w:val="0"/>
          <w:sz w:val="30"/>
          <w:szCs w:val="30"/>
        </w:rPr>
        <w:t xml:space="preserve">- wzorzec ten ułatwia tworzenie przedmiotów które wykorzystujemy potem jako ekwipunek bohatera (klasa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Items</w:t>
      </w:r>
      <w:r w:rsidRPr="3456E332" w:rsidR="3456E332">
        <w:rPr>
          <w:b w:val="0"/>
          <w:bCs w:val="0"/>
          <w:sz w:val="30"/>
          <w:szCs w:val="30"/>
        </w:rPr>
        <w:t>).</w:t>
      </w:r>
    </w:p>
    <w:p w:rsidR="4E143C15" w:rsidP="22FB6319" w:rsidRDefault="4E143C15" w14:paraId="6E73EE98" w14:textId="225F99FB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3456E332" w:rsidR="3456E332">
        <w:rPr>
          <w:b w:val="1"/>
          <w:bCs w:val="1"/>
          <w:sz w:val="30"/>
          <w:szCs w:val="30"/>
        </w:rPr>
        <w:t>Strategia</w:t>
      </w:r>
      <w:r w:rsidRPr="3456E332" w:rsidR="3456E332">
        <w:rPr>
          <w:b w:val="0"/>
          <w:bCs w:val="0"/>
          <w:sz w:val="30"/>
          <w:szCs w:val="30"/>
        </w:rPr>
        <w:t xml:space="preserve"> - oraz po niej dziedziczące, za jej pomocą możemy ustawić w jaki sposób handlarz sprzedaje nam przedmioty, to jest w jaki sposób możemy się z nim targować (klasa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Strategy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 xml:space="preserve"> </w:t>
      </w:r>
      <w:r w:rsidRPr="3456E332" w:rsidR="3456E332">
        <w:rPr>
          <w:b w:val="0"/>
          <w:bCs w:val="0"/>
          <w:sz w:val="30"/>
          <w:szCs w:val="30"/>
        </w:rPr>
        <w:t>oraz dziedziczące</w:t>
      </w:r>
      <w:r w:rsidRPr="3456E332" w:rsidR="3456E332">
        <w:rPr>
          <w:b w:val="0"/>
          <w:bCs w:val="0"/>
          <w:sz w:val="30"/>
          <w:szCs w:val="30"/>
        </w:rPr>
        <w:t>).</w:t>
      </w:r>
    </w:p>
    <w:p w:rsidR="3EFCAFB0" w:rsidP="22FB6319" w:rsidRDefault="3EFCAFB0" w14:paraId="09F4EB84" w14:textId="0529D784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3456E332" w:rsidR="3456E332">
        <w:rPr>
          <w:b w:val="1"/>
          <w:bCs w:val="1"/>
          <w:sz w:val="30"/>
          <w:szCs w:val="30"/>
        </w:rPr>
        <w:t>Obserwator</w:t>
      </w:r>
      <w:r w:rsidRPr="3456E332" w:rsidR="3456E332">
        <w:rPr>
          <w:b w:val="0"/>
          <w:bCs w:val="0"/>
          <w:sz w:val="30"/>
          <w:szCs w:val="30"/>
        </w:rPr>
        <w:t xml:space="preserve"> - monitoruje stan zdrowia bohatera i w wypadku zdrowia wynoszącego 0 punktów kończy grę (klasa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Observer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 xml:space="preserve"> </w:t>
      </w:r>
      <w:r w:rsidRPr="3456E332" w:rsidR="3456E332">
        <w:rPr>
          <w:b w:val="0"/>
          <w:bCs w:val="0"/>
          <w:sz w:val="30"/>
          <w:szCs w:val="30"/>
        </w:rPr>
        <w:t>oraz dziedziczące).</w:t>
      </w:r>
    </w:p>
    <w:p w:rsidR="61E370F0" w:rsidP="22FB6319" w:rsidRDefault="61E370F0" w14:paraId="598D3C9F" w14:textId="1C6FE586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3456E332" w:rsidR="3456E332">
        <w:rPr>
          <w:b w:val="1"/>
          <w:bCs w:val="1"/>
          <w:sz w:val="30"/>
          <w:szCs w:val="30"/>
        </w:rPr>
        <w:t>Odwiedzający</w:t>
      </w:r>
      <w:r w:rsidRPr="3456E332" w:rsidR="3456E332">
        <w:rPr>
          <w:b w:val="0"/>
          <w:bCs w:val="0"/>
          <w:sz w:val="30"/>
          <w:szCs w:val="30"/>
        </w:rPr>
        <w:t xml:space="preserve"> - za jego pomocą możemy dostosować co znajduje się w każdej z komnat, oraz jakie akcje</w:t>
      </w:r>
      <w:r w:rsidRPr="3456E332" w:rsidR="3456E332">
        <w:rPr>
          <w:b w:val="0"/>
          <w:bCs w:val="0"/>
          <w:sz w:val="30"/>
          <w:szCs w:val="30"/>
        </w:rPr>
        <w:t xml:space="preserve"> będ</w:t>
      </w:r>
      <w:r w:rsidRPr="3456E332" w:rsidR="3456E332">
        <w:rPr>
          <w:b w:val="0"/>
          <w:bCs w:val="0"/>
          <w:sz w:val="30"/>
          <w:szCs w:val="30"/>
        </w:rPr>
        <w:t xml:space="preserve">ą się w niej </w:t>
      </w:r>
      <w:r w:rsidRPr="3456E332" w:rsidR="3456E332">
        <w:rPr>
          <w:b w:val="0"/>
          <w:bCs w:val="0"/>
          <w:sz w:val="30"/>
          <w:szCs w:val="30"/>
        </w:rPr>
        <w:t>działy (</w:t>
      </w:r>
      <w:r w:rsidRPr="3456E332" w:rsidR="3456E332">
        <w:rPr>
          <w:b w:val="0"/>
          <w:bCs w:val="0"/>
          <w:sz w:val="30"/>
          <w:szCs w:val="30"/>
        </w:rPr>
        <w:t xml:space="preserve">klasa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IVisitor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 xml:space="preserve"> </w:t>
      </w:r>
      <w:r w:rsidRPr="3456E332" w:rsidR="3456E332">
        <w:rPr>
          <w:b w:val="0"/>
          <w:bCs w:val="0"/>
          <w:sz w:val="30"/>
          <w:szCs w:val="30"/>
        </w:rPr>
        <w:t>oraz dziedziczące).</w:t>
      </w:r>
    </w:p>
    <w:p w:rsidR="108AD0FC" w:rsidP="22FB6319" w:rsidRDefault="108AD0FC" w14:paraId="29EF475B" w14:textId="70F79F47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3456E332" w:rsidR="3456E332">
        <w:rPr>
          <w:b w:val="1"/>
          <w:bCs w:val="1"/>
          <w:sz w:val="30"/>
          <w:szCs w:val="30"/>
        </w:rPr>
        <w:t>Iterator</w:t>
      </w:r>
      <w:r w:rsidRPr="3456E332" w:rsidR="3456E332">
        <w:rPr>
          <w:b w:val="0"/>
          <w:bCs w:val="0"/>
          <w:sz w:val="30"/>
          <w:szCs w:val="30"/>
        </w:rPr>
        <w:t xml:space="preserve"> - wbudowany </w:t>
      </w:r>
      <w:r w:rsidRPr="3456E332" w:rsidR="3456E332">
        <w:rPr>
          <w:b w:val="0"/>
          <w:bCs w:val="0"/>
          <w:sz w:val="30"/>
          <w:szCs w:val="30"/>
        </w:rPr>
        <w:t>iterator</w:t>
      </w:r>
      <w:r w:rsidRPr="3456E332" w:rsidR="3456E332">
        <w:rPr>
          <w:b w:val="0"/>
          <w:bCs w:val="0"/>
          <w:sz w:val="30"/>
          <w:szCs w:val="30"/>
        </w:rPr>
        <w:t xml:space="preserve"> z </w:t>
      </w:r>
      <w:r w:rsidRPr="3456E332" w:rsidR="3456E332">
        <w:rPr>
          <w:b w:val="0"/>
          <w:bCs w:val="0"/>
          <w:sz w:val="30"/>
          <w:szCs w:val="30"/>
        </w:rPr>
        <w:t>vectora</w:t>
      </w:r>
      <w:r w:rsidRPr="3456E332" w:rsidR="3456E332">
        <w:rPr>
          <w:b w:val="0"/>
          <w:bCs w:val="0"/>
          <w:sz w:val="30"/>
          <w:szCs w:val="30"/>
        </w:rPr>
        <w:t xml:space="preserve">, w celu odpowiedniego pokazania różnych opcji z jakich gracz może wybrać w danym momencie (funkcja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eventTransitionFunction</w:t>
      </w:r>
      <w:r w:rsidRPr="3456E332" w:rsidR="3456E332">
        <w:rPr>
          <w:b w:val="0"/>
          <w:bCs w:val="0"/>
          <w:sz w:val="30"/>
          <w:szCs w:val="30"/>
        </w:rPr>
        <w:t>).</w:t>
      </w:r>
    </w:p>
    <w:p w:rsidR="5E2EE670" w:rsidP="22FB6319" w:rsidRDefault="5E2EE670" w14:paraId="5C131658" w14:textId="0818305C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3456E332" w:rsidR="3456E332">
        <w:rPr>
          <w:b w:val="1"/>
          <w:bCs w:val="1"/>
          <w:sz w:val="30"/>
          <w:szCs w:val="30"/>
        </w:rPr>
        <w:t>Dekorator</w:t>
      </w:r>
      <w:r w:rsidRPr="3456E332" w:rsidR="3456E332">
        <w:rPr>
          <w:b w:val="0"/>
          <w:bCs w:val="0"/>
          <w:sz w:val="30"/>
          <w:szCs w:val="30"/>
        </w:rPr>
        <w:t xml:space="preserve"> - służy do wyświetlania różnych informacji na temat danej </w:t>
      </w:r>
      <w:r w:rsidRPr="3456E332" w:rsidR="3456E332">
        <w:rPr>
          <w:b w:val="0"/>
          <w:bCs w:val="0"/>
          <w:sz w:val="30"/>
          <w:szCs w:val="30"/>
        </w:rPr>
        <w:t>komnaty,</w:t>
      </w:r>
      <w:r w:rsidRPr="3456E332" w:rsidR="3456E332">
        <w:rPr>
          <w:b w:val="0"/>
          <w:bCs w:val="0"/>
          <w:sz w:val="30"/>
          <w:szCs w:val="30"/>
        </w:rPr>
        <w:t xml:space="preserve"> w której aktualnie jesteśmy (klasa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Chamber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 xml:space="preserve"> </w:t>
      </w:r>
      <w:r w:rsidRPr="3456E332" w:rsidR="3456E332">
        <w:rPr>
          <w:b w:val="0"/>
          <w:bCs w:val="0"/>
          <w:sz w:val="30"/>
          <w:szCs w:val="30"/>
        </w:rPr>
        <w:t>oraz dziedziczące).</w:t>
      </w:r>
    </w:p>
    <w:p w:rsidR="24A10C28" w:rsidP="3456E332" w:rsidRDefault="24A10C28" w14:paraId="59FA07F3" w14:textId="35731BDB">
      <w:pPr>
        <w:pStyle w:val="ListParagraph"/>
        <w:numPr>
          <w:ilvl w:val="0"/>
          <w:numId w:val="1"/>
        </w:numPr>
        <w:ind/>
        <w:rPr>
          <w:b w:val="0"/>
          <w:bCs w:val="0"/>
          <w:sz w:val="30"/>
          <w:szCs w:val="30"/>
        </w:rPr>
      </w:pPr>
      <w:r w:rsidRPr="3456E332" w:rsidR="3456E332">
        <w:rPr>
          <w:b w:val="1"/>
          <w:bCs w:val="1"/>
          <w:sz w:val="30"/>
          <w:szCs w:val="30"/>
        </w:rPr>
        <w:t>MVC (oraz Most w kontrolerze)</w:t>
      </w:r>
      <w:r w:rsidRPr="3456E332" w:rsidR="3456E332">
        <w:rPr>
          <w:b w:val="0"/>
          <w:bCs w:val="0"/>
          <w:sz w:val="30"/>
          <w:szCs w:val="30"/>
        </w:rPr>
        <w:t xml:space="preserve"> - służy do oddzielenia składowych kodu od siebie, sprawiając, że łatwiej osobie dopiero wchodzącej do programu znaleźć potrzebne informacje, oraz pozwala m.in. na szybką podmianę interfejsu wyświetlania użytkownikowi komunikatów z gry - domyślnie widok tekstowy (</w:t>
      </w:r>
      <w:r w:rsidRPr="3456E332" w:rsidR="3456E332">
        <w:rPr>
          <w:b w:val="1"/>
          <w:bCs w:val="1"/>
          <w:sz w:val="30"/>
          <w:szCs w:val="30"/>
          <w:u w:val="none"/>
        </w:rPr>
        <w:t>Controller</w:t>
      </w:r>
      <w:r w:rsidRPr="3456E332" w:rsidR="3456E332">
        <w:rPr>
          <w:b w:val="0"/>
          <w:bCs w:val="0"/>
          <w:sz w:val="30"/>
          <w:szCs w:val="30"/>
        </w:rPr>
        <w:t xml:space="preserve">: klasa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Controller</w:t>
      </w:r>
      <w:r w:rsidRPr="3456E332" w:rsidR="3456E332">
        <w:rPr>
          <w:b w:val="0"/>
          <w:bCs w:val="0"/>
          <w:sz w:val="30"/>
          <w:szCs w:val="30"/>
        </w:rPr>
        <w:t xml:space="preserve"> oraz wchodzące w jej skład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Game</w:t>
      </w:r>
      <w:r w:rsidRPr="3456E332" w:rsidR="3456E332">
        <w:rPr>
          <w:b w:val="0"/>
          <w:bCs w:val="0"/>
          <w:sz w:val="30"/>
          <w:szCs w:val="30"/>
        </w:rPr>
        <w:t xml:space="preserve">,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ActionVisitor</w:t>
      </w:r>
      <w:r w:rsidRPr="3456E332" w:rsidR="3456E332">
        <w:rPr>
          <w:b w:val="0"/>
          <w:bCs w:val="0"/>
          <w:sz w:val="30"/>
          <w:szCs w:val="30"/>
        </w:rPr>
        <w:t xml:space="preserve">,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Chamber</w:t>
      </w:r>
      <w:r w:rsidRPr="3456E332" w:rsidR="3456E332">
        <w:rPr>
          <w:b w:val="0"/>
          <w:bCs w:val="0"/>
          <w:sz w:val="30"/>
          <w:szCs w:val="30"/>
        </w:rPr>
        <w:t xml:space="preserve">,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Event</w:t>
      </w:r>
      <w:r w:rsidRPr="3456E332" w:rsidR="3456E332">
        <w:rPr>
          <w:b w:val="0"/>
          <w:bCs w:val="0"/>
          <w:sz w:val="30"/>
          <w:szCs w:val="30"/>
        </w:rPr>
        <w:t xml:space="preserve">,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DescriptionVisitor</w:t>
      </w:r>
      <w:r w:rsidRPr="3456E332" w:rsidR="3456E332">
        <w:rPr>
          <w:b w:val="0"/>
          <w:bCs w:val="0"/>
          <w:sz w:val="30"/>
          <w:szCs w:val="30"/>
        </w:rPr>
        <w:t xml:space="preserve">,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Chest</w:t>
      </w:r>
      <w:r w:rsidRPr="3456E332" w:rsidR="3456E332">
        <w:rPr>
          <w:b w:val="0"/>
          <w:bCs w:val="0"/>
          <w:sz w:val="30"/>
          <w:szCs w:val="30"/>
        </w:rPr>
        <w:t>;</w:t>
      </w:r>
      <w:r w:rsidRPr="3456E332" w:rsidR="3456E332">
        <w:rPr>
          <w:b w:val="0"/>
          <w:bCs w:val="0"/>
          <w:sz w:val="30"/>
          <w:szCs w:val="30"/>
        </w:rPr>
        <w:t xml:space="preserve">  </w:t>
      </w:r>
      <w:r w:rsidRPr="3456E332" w:rsidR="3456E332">
        <w:rPr>
          <w:b w:val="1"/>
          <w:bCs w:val="1"/>
          <w:sz w:val="30"/>
          <w:szCs w:val="30"/>
        </w:rPr>
        <w:t>View</w:t>
      </w:r>
      <w:r w:rsidRPr="3456E332" w:rsidR="3456E332">
        <w:rPr>
          <w:b w:val="0"/>
          <w:bCs w:val="0"/>
          <w:sz w:val="30"/>
          <w:szCs w:val="30"/>
        </w:rPr>
        <w:t xml:space="preserve">: klasa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View</w:t>
      </w:r>
      <w:r w:rsidRPr="3456E332" w:rsidR="3456E332">
        <w:rPr>
          <w:b w:val="0"/>
          <w:bCs w:val="0"/>
          <w:sz w:val="30"/>
          <w:szCs w:val="30"/>
        </w:rPr>
        <w:t xml:space="preserve">; </w:t>
      </w:r>
      <w:r w:rsidRPr="3456E332" w:rsidR="3456E332">
        <w:rPr>
          <w:b w:val="0"/>
          <w:bCs w:val="0"/>
          <w:sz w:val="30"/>
          <w:szCs w:val="30"/>
        </w:rPr>
        <w:t xml:space="preserve"> </w:t>
      </w:r>
      <w:r w:rsidRPr="3456E332" w:rsidR="3456E332">
        <w:rPr>
          <w:b w:val="1"/>
          <w:bCs w:val="1"/>
          <w:sz w:val="30"/>
          <w:szCs w:val="30"/>
        </w:rPr>
        <w:t>Model</w:t>
      </w:r>
      <w:r w:rsidRPr="3456E332" w:rsidR="3456E332">
        <w:rPr>
          <w:b w:val="0"/>
          <w:bCs w:val="0"/>
          <w:sz w:val="30"/>
          <w:szCs w:val="30"/>
        </w:rPr>
        <w:t xml:space="preserve">: </w:t>
      </w:r>
      <w:r w:rsidRPr="3456E332" w:rsidR="3456E332">
        <w:rPr>
          <w:b w:val="0"/>
          <w:bCs w:val="0"/>
          <w:i w:val="1"/>
          <w:iCs w:val="1"/>
          <w:sz w:val="30"/>
          <w:szCs w:val="30"/>
        </w:rPr>
        <w:t>pozostałe klasy</w:t>
      </w:r>
      <w:r w:rsidRPr="3456E332" w:rsidR="3456E332">
        <w:rPr>
          <w:b w:val="0"/>
          <w:bCs w:val="0"/>
          <w:sz w:val="30"/>
          <w:szCs w:val="30"/>
        </w:rPr>
        <w:t>).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dda8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DBAB3"/>
    <w:rsid w:val="00042FD2"/>
    <w:rsid w:val="06BF30A6"/>
    <w:rsid w:val="08964408"/>
    <w:rsid w:val="08E35A53"/>
    <w:rsid w:val="0920FBD3"/>
    <w:rsid w:val="0BD73170"/>
    <w:rsid w:val="108AD0FC"/>
    <w:rsid w:val="13B8FDA5"/>
    <w:rsid w:val="18B45558"/>
    <w:rsid w:val="1A7DBAB3"/>
    <w:rsid w:val="1E4DCC3B"/>
    <w:rsid w:val="20B1BD39"/>
    <w:rsid w:val="21856CFD"/>
    <w:rsid w:val="22FB6319"/>
    <w:rsid w:val="23213D5E"/>
    <w:rsid w:val="24A10C28"/>
    <w:rsid w:val="24BD0DBF"/>
    <w:rsid w:val="2658DE20"/>
    <w:rsid w:val="27844A6C"/>
    <w:rsid w:val="29CE893A"/>
    <w:rsid w:val="2E04CA02"/>
    <w:rsid w:val="2E7884DB"/>
    <w:rsid w:val="3014553C"/>
    <w:rsid w:val="31385E63"/>
    <w:rsid w:val="3365F241"/>
    <w:rsid w:val="3456E332"/>
    <w:rsid w:val="34E7C65F"/>
    <w:rsid w:val="3A084DCD"/>
    <w:rsid w:val="3A6B3276"/>
    <w:rsid w:val="3EFCAFB0"/>
    <w:rsid w:val="3F150BD2"/>
    <w:rsid w:val="41B2E54D"/>
    <w:rsid w:val="439607B6"/>
    <w:rsid w:val="4415803D"/>
    <w:rsid w:val="4C94DC8E"/>
    <w:rsid w:val="4DD6EF54"/>
    <w:rsid w:val="4E143C15"/>
    <w:rsid w:val="4E30ACEF"/>
    <w:rsid w:val="55E20139"/>
    <w:rsid w:val="5642E211"/>
    <w:rsid w:val="577DD19A"/>
    <w:rsid w:val="57DEB272"/>
    <w:rsid w:val="5E2EE670"/>
    <w:rsid w:val="61E370F0"/>
    <w:rsid w:val="648AE5BB"/>
    <w:rsid w:val="6626B61C"/>
    <w:rsid w:val="6BFB4E4F"/>
    <w:rsid w:val="6CEDFB4B"/>
    <w:rsid w:val="75A5B7BB"/>
    <w:rsid w:val="7BEAE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BAB3"/>
  <w15:chartTrackingRefBased/>
  <w15:docId w15:val="{2FF016B7-D9AB-4800-AE60-4E88D9B8D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fcc50f1ebe40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2023-01-14T16:43:39.1768959Z</dcterms:created>
  <dcterms:modified xsi:type="dcterms:W3CDTF">2023-05-10T08:40:56.0093488Z</dcterms:modified>
  <dc:creator>Jan Jaskot</dc:creator>
  <lastModifiedBy>Albert Słotwiński</lastModifiedBy>
</coreProperties>
</file>