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-247"/>
        <w:tblW w:w="95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1"/>
        <w:gridCol w:w="6620"/>
      </w:tblGrid>
      <w:tr w:rsidR="00686564" w:rsidRPr="00C5619B" w14:paraId="2CDD2FDB" w14:textId="77777777" w:rsidTr="00686564">
        <w:trPr>
          <w:trHeight w:val="350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F6132" w14:textId="77777777" w:rsidR="00686564" w:rsidRPr="00C5619B" w:rsidRDefault="00686564" w:rsidP="00686564">
            <w:pPr>
              <w:spacing w:after="0"/>
              <w:ind w:firstLine="709"/>
              <w:jc w:val="both"/>
            </w:pPr>
            <w:r w:rsidRPr="00C5619B">
              <w:t>Название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09A52" w14:textId="77777777" w:rsidR="00686564" w:rsidRPr="00C5619B" w:rsidRDefault="00686564" w:rsidP="00686564">
            <w:pPr>
              <w:spacing w:after="0"/>
              <w:ind w:firstLine="709"/>
              <w:jc w:val="both"/>
            </w:pPr>
            <w:r>
              <w:t>Использование клиента</w:t>
            </w:r>
          </w:p>
        </w:tc>
      </w:tr>
      <w:tr w:rsidR="00686564" w:rsidRPr="00C5619B" w14:paraId="516D16B6" w14:textId="77777777" w:rsidTr="00686564">
        <w:trPr>
          <w:trHeight w:val="531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1A5E6" w14:textId="77777777" w:rsidR="00686564" w:rsidRPr="00C5619B" w:rsidRDefault="00686564" w:rsidP="00686564">
            <w:pPr>
              <w:spacing w:after="0"/>
              <w:ind w:firstLine="709"/>
              <w:jc w:val="both"/>
            </w:pPr>
            <w:r w:rsidRPr="00C5619B">
              <w:t>Описание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62B04" w14:textId="77777777" w:rsidR="00686564" w:rsidRPr="00C5619B" w:rsidRDefault="00686564" w:rsidP="00686564">
            <w:pPr>
              <w:spacing w:after="0"/>
              <w:ind w:firstLine="709"/>
              <w:jc w:val="both"/>
            </w:pPr>
            <w:r>
              <w:t>Пользователь</w:t>
            </w:r>
            <w:r w:rsidRPr="00C5619B">
              <w:t xml:space="preserve"> может выбрать </w:t>
            </w:r>
            <w:r>
              <w:t>особые опции или не выбирать ничего и запустить клиент игры со стандартными настройками.</w:t>
            </w:r>
          </w:p>
        </w:tc>
      </w:tr>
      <w:tr w:rsidR="00686564" w:rsidRPr="00C5619B" w14:paraId="7E00AB06" w14:textId="77777777" w:rsidTr="00686564">
        <w:trPr>
          <w:trHeight w:val="350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D3149" w14:textId="77777777" w:rsidR="00686564" w:rsidRPr="00C5619B" w:rsidRDefault="00686564" w:rsidP="00686564">
            <w:pPr>
              <w:spacing w:after="0"/>
              <w:ind w:firstLine="709"/>
              <w:jc w:val="both"/>
            </w:pPr>
            <w:r w:rsidRPr="00C5619B">
              <w:t>Акторы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8B04F" w14:textId="77777777" w:rsidR="00686564" w:rsidRPr="00C5619B" w:rsidRDefault="00686564" w:rsidP="00686564">
            <w:pPr>
              <w:spacing w:after="0"/>
              <w:ind w:firstLine="709"/>
              <w:jc w:val="both"/>
            </w:pPr>
            <w:r>
              <w:t>Пользователь, продвинутый пользователь</w:t>
            </w:r>
          </w:p>
        </w:tc>
      </w:tr>
      <w:tr w:rsidR="00686564" w:rsidRPr="00C5619B" w14:paraId="611BCA7F" w14:textId="77777777" w:rsidTr="00686564">
        <w:trPr>
          <w:trHeight w:val="350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E0DB2" w14:textId="77777777" w:rsidR="00686564" w:rsidRPr="00C5619B" w:rsidRDefault="00686564" w:rsidP="00686564">
            <w:pPr>
              <w:spacing w:after="0"/>
              <w:ind w:firstLine="709"/>
              <w:jc w:val="both"/>
            </w:pPr>
            <w:r w:rsidRPr="00C5619B">
              <w:t>Предусловия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06412" w14:textId="77777777" w:rsidR="00686564" w:rsidRPr="00C5619B" w:rsidRDefault="00686564" w:rsidP="00686564">
            <w:pPr>
              <w:spacing w:after="0"/>
              <w:ind w:firstLine="709"/>
              <w:jc w:val="both"/>
            </w:pPr>
            <w:r>
              <w:t>Пользователь и продвинутый пользователь запустили клиент бота</w:t>
            </w:r>
          </w:p>
        </w:tc>
      </w:tr>
      <w:tr w:rsidR="00686564" w:rsidRPr="00C5619B" w14:paraId="79E7D754" w14:textId="77777777" w:rsidTr="00686564">
        <w:trPr>
          <w:trHeight w:val="1619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460AE" w14:textId="77777777" w:rsidR="00686564" w:rsidRPr="00866526" w:rsidRDefault="00686564" w:rsidP="00686564">
            <w:pPr>
              <w:spacing w:after="0"/>
              <w:ind w:firstLine="709"/>
              <w:jc w:val="both"/>
              <w:rPr>
                <w:lang w:val="en-US"/>
              </w:rPr>
            </w:pPr>
            <w:r w:rsidRPr="00C5619B">
              <w:t>Основной поток событий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213E7" w14:textId="77777777" w:rsidR="007C60D4" w:rsidRPr="00C5619B" w:rsidRDefault="007C60D4" w:rsidP="007C60D4">
            <w:pPr>
              <w:spacing w:after="0"/>
              <w:jc w:val="both"/>
            </w:pPr>
            <w:r w:rsidRPr="00C5619B">
              <w:t xml:space="preserve">1. </w:t>
            </w:r>
            <w:r>
              <w:t>Продвинутый пользователь регистрируется</w:t>
            </w:r>
          </w:p>
          <w:p w14:paraId="6522827F" w14:textId="77777777" w:rsidR="007C60D4" w:rsidRPr="00C5619B" w:rsidRDefault="007C60D4" w:rsidP="007C60D4">
            <w:pPr>
              <w:spacing w:after="0"/>
              <w:jc w:val="both"/>
            </w:pPr>
            <w:r w:rsidRPr="00C5619B">
              <w:t xml:space="preserve">2. </w:t>
            </w:r>
            <w:r>
              <w:t>Продвинутый пользователь авторизируется</w:t>
            </w:r>
          </w:p>
          <w:p w14:paraId="77F52C75" w14:textId="77777777" w:rsidR="007C60D4" w:rsidRPr="00C5619B" w:rsidRDefault="007C60D4" w:rsidP="007C60D4">
            <w:pPr>
              <w:spacing w:after="0"/>
              <w:jc w:val="both"/>
            </w:pPr>
            <w:r w:rsidRPr="00C5619B">
              <w:t xml:space="preserve">3. </w:t>
            </w:r>
            <w:r>
              <w:t>Продвинутый пользователь выбирает функции бота</w:t>
            </w:r>
          </w:p>
          <w:p w14:paraId="433240AC" w14:textId="13B77B0B" w:rsidR="00686564" w:rsidRPr="007C60D4" w:rsidRDefault="007C60D4" w:rsidP="007C60D4">
            <w:pPr>
              <w:spacing w:after="0"/>
              <w:jc w:val="both"/>
              <w:rPr>
                <w:lang w:val="en-US"/>
              </w:rPr>
            </w:pPr>
            <w:r>
              <w:t xml:space="preserve">4. </w:t>
            </w:r>
            <w:r w:rsidRPr="00686564">
              <w:t xml:space="preserve"> </w:t>
            </w:r>
            <w:r>
              <w:t>Продвинутый пользователь сохраняет режим</w:t>
            </w:r>
          </w:p>
        </w:tc>
      </w:tr>
    </w:tbl>
    <w:p w14:paraId="2B24561D" w14:textId="367B7484" w:rsidR="00866526" w:rsidRDefault="00866526" w:rsidP="00686564">
      <w:pPr>
        <w:spacing w:after="0"/>
        <w:ind w:firstLine="709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03D886" wp14:editId="17CFC71A">
            <wp:extent cx="5934710" cy="4589145"/>
            <wp:effectExtent l="0" t="0" r="8890" b="1905"/>
            <wp:docPr id="86971709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3B14F" w14:textId="77777777" w:rsidR="00866526" w:rsidRDefault="00866526" w:rsidP="00686564">
      <w:pPr>
        <w:spacing w:after="0"/>
        <w:ind w:firstLine="709"/>
        <w:rPr>
          <w:lang w:val="en-US"/>
        </w:rPr>
      </w:pPr>
    </w:p>
    <w:tbl>
      <w:tblPr>
        <w:tblpPr w:leftFromText="180" w:rightFromText="180" w:vertAnchor="text" w:horzAnchor="margin" w:tblpY="-247"/>
        <w:tblW w:w="95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1"/>
        <w:gridCol w:w="6620"/>
      </w:tblGrid>
      <w:tr w:rsidR="00866526" w:rsidRPr="00C5619B" w14:paraId="3AF92313" w14:textId="77777777" w:rsidTr="005F0797">
        <w:trPr>
          <w:trHeight w:val="350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239C0" w14:textId="77777777" w:rsidR="00866526" w:rsidRPr="00C5619B" w:rsidRDefault="00866526" w:rsidP="005F0797">
            <w:pPr>
              <w:spacing w:after="0"/>
              <w:ind w:firstLine="709"/>
              <w:jc w:val="both"/>
            </w:pPr>
            <w:r w:rsidRPr="00C5619B">
              <w:lastRenderedPageBreak/>
              <w:t>Название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E4D52" w14:textId="77777777" w:rsidR="00866526" w:rsidRPr="00C5619B" w:rsidRDefault="00866526" w:rsidP="005F0797">
            <w:pPr>
              <w:spacing w:after="0"/>
              <w:ind w:firstLine="709"/>
              <w:jc w:val="both"/>
            </w:pPr>
            <w:r>
              <w:t>Использование клиента</w:t>
            </w:r>
          </w:p>
        </w:tc>
      </w:tr>
      <w:tr w:rsidR="00866526" w:rsidRPr="00C5619B" w14:paraId="5BBE842F" w14:textId="77777777" w:rsidTr="005F0797">
        <w:trPr>
          <w:trHeight w:val="531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3530B" w14:textId="77777777" w:rsidR="00866526" w:rsidRPr="00C5619B" w:rsidRDefault="00866526" w:rsidP="005F0797">
            <w:pPr>
              <w:spacing w:after="0"/>
              <w:ind w:firstLine="709"/>
              <w:jc w:val="both"/>
            </w:pPr>
            <w:r w:rsidRPr="00C5619B">
              <w:t>Описание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576E2" w14:textId="77777777" w:rsidR="00866526" w:rsidRPr="00C5619B" w:rsidRDefault="00866526" w:rsidP="005F0797">
            <w:pPr>
              <w:spacing w:after="0"/>
              <w:ind w:firstLine="709"/>
              <w:jc w:val="both"/>
            </w:pPr>
            <w:r>
              <w:t>Пользователь</w:t>
            </w:r>
            <w:r w:rsidRPr="00C5619B">
              <w:t xml:space="preserve"> может выбрать </w:t>
            </w:r>
            <w:r>
              <w:t>особые опции или не выбирать ничего и запустить клиент игры со стандартными настройками.</w:t>
            </w:r>
          </w:p>
        </w:tc>
      </w:tr>
      <w:tr w:rsidR="00866526" w:rsidRPr="00C5619B" w14:paraId="18782DB0" w14:textId="77777777" w:rsidTr="005F0797">
        <w:trPr>
          <w:trHeight w:val="350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1E5E0" w14:textId="77777777" w:rsidR="00866526" w:rsidRPr="00C5619B" w:rsidRDefault="00866526" w:rsidP="005F0797">
            <w:pPr>
              <w:spacing w:after="0"/>
              <w:ind w:firstLine="709"/>
              <w:jc w:val="both"/>
            </w:pPr>
            <w:r w:rsidRPr="00C5619B">
              <w:t>Акторы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CA44F" w14:textId="77777777" w:rsidR="00866526" w:rsidRPr="00C5619B" w:rsidRDefault="00866526" w:rsidP="005F0797">
            <w:pPr>
              <w:spacing w:after="0"/>
              <w:ind w:firstLine="709"/>
              <w:jc w:val="both"/>
            </w:pPr>
            <w:r>
              <w:t>Пользователь, продвинутый пользователь</w:t>
            </w:r>
          </w:p>
        </w:tc>
      </w:tr>
      <w:tr w:rsidR="00866526" w:rsidRPr="00C5619B" w14:paraId="4DE4D473" w14:textId="77777777" w:rsidTr="005F0797">
        <w:trPr>
          <w:trHeight w:val="350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D7B40" w14:textId="77777777" w:rsidR="00866526" w:rsidRPr="00C5619B" w:rsidRDefault="00866526" w:rsidP="005F0797">
            <w:pPr>
              <w:spacing w:after="0"/>
              <w:ind w:firstLine="709"/>
              <w:jc w:val="both"/>
            </w:pPr>
            <w:r w:rsidRPr="00C5619B">
              <w:t>Предусловия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E1693" w14:textId="77777777" w:rsidR="00866526" w:rsidRPr="00C5619B" w:rsidRDefault="00866526" w:rsidP="005F0797">
            <w:pPr>
              <w:spacing w:after="0"/>
              <w:ind w:firstLine="709"/>
              <w:jc w:val="both"/>
            </w:pPr>
            <w:r>
              <w:t>Пользователь и продвинутый пользователь запустили клиент бота</w:t>
            </w:r>
          </w:p>
        </w:tc>
      </w:tr>
      <w:tr w:rsidR="00866526" w:rsidRPr="00C5619B" w14:paraId="64191F0E" w14:textId="77777777" w:rsidTr="005F0797">
        <w:trPr>
          <w:trHeight w:val="1619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731D1" w14:textId="77777777" w:rsidR="00866526" w:rsidRPr="00C5619B" w:rsidRDefault="00866526" w:rsidP="00866526">
            <w:pPr>
              <w:spacing w:after="0"/>
              <w:ind w:firstLine="709"/>
              <w:jc w:val="both"/>
            </w:pPr>
            <w:r w:rsidRPr="00C5619B">
              <w:t>Основной поток событий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8AEC2" w14:textId="77777777" w:rsidR="007C60D4" w:rsidRPr="00C5619B" w:rsidRDefault="007C60D4" w:rsidP="007C60D4">
            <w:pPr>
              <w:spacing w:after="0"/>
              <w:ind w:firstLine="709"/>
              <w:jc w:val="both"/>
            </w:pPr>
            <w:r w:rsidRPr="00C5619B">
              <w:t xml:space="preserve">1. </w:t>
            </w:r>
            <w:r>
              <w:t>Пользователь отдельно запускает игру</w:t>
            </w:r>
          </w:p>
          <w:p w14:paraId="1A253427" w14:textId="77777777" w:rsidR="007C60D4" w:rsidRPr="00C5619B" w:rsidRDefault="007C60D4" w:rsidP="007C60D4">
            <w:pPr>
              <w:spacing w:after="0"/>
              <w:ind w:firstLine="709"/>
              <w:jc w:val="both"/>
            </w:pPr>
            <w:r w:rsidRPr="00C5619B">
              <w:t xml:space="preserve">2. </w:t>
            </w:r>
            <w:r>
              <w:t>Пользователь регистрируется</w:t>
            </w:r>
          </w:p>
          <w:p w14:paraId="204E7052" w14:textId="77777777" w:rsidR="007C60D4" w:rsidRPr="00C5619B" w:rsidRDefault="007C60D4" w:rsidP="007C60D4">
            <w:pPr>
              <w:spacing w:after="0"/>
              <w:ind w:firstLine="709"/>
              <w:jc w:val="both"/>
            </w:pPr>
            <w:r w:rsidRPr="00C5619B">
              <w:t xml:space="preserve">3. </w:t>
            </w:r>
            <w:r>
              <w:t>Пользователь авторизируется</w:t>
            </w:r>
          </w:p>
          <w:p w14:paraId="4ECE86E0" w14:textId="5F41E459" w:rsidR="00866526" w:rsidRPr="007C60D4" w:rsidRDefault="007C60D4" w:rsidP="007C60D4">
            <w:pPr>
              <w:spacing w:after="0"/>
              <w:ind w:firstLine="709"/>
              <w:jc w:val="both"/>
              <w:rPr>
                <w:lang w:val="en-US"/>
              </w:rPr>
            </w:pPr>
            <w:r w:rsidRPr="00C5619B">
              <w:t xml:space="preserve">4. </w:t>
            </w:r>
            <w:r>
              <w:t>Пользователь выбирает готовый режим в клиенте</w:t>
            </w:r>
          </w:p>
        </w:tc>
      </w:tr>
    </w:tbl>
    <w:p w14:paraId="1EA68854" w14:textId="189A04C5" w:rsidR="00866526" w:rsidRPr="00686564" w:rsidRDefault="00866526" w:rsidP="00866526">
      <w:pPr>
        <w:spacing w:after="0"/>
        <w:ind w:firstLine="709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B5BEB9" wp14:editId="4262B226">
            <wp:extent cx="5934710" cy="4744720"/>
            <wp:effectExtent l="0" t="0" r="8890" b="0"/>
            <wp:docPr id="10129833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74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13A32" w14:textId="77777777" w:rsidR="00866526" w:rsidRPr="00686564" w:rsidRDefault="00866526" w:rsidP="00686564">
      <w:pPr>
        <w:spacing w:after="0"/>
        <w:ind w:firstLine="709"/>
        <w:rPr>
          <w:lang w:val="en-US"/>
        </w:rPr>
      </w:pPr>
    </w:p>
    <w:sectPr w:rsidR="00866526" w:rsidRPr="0068656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B65D3F" w14:textId="77777777" w:rsidR="00517FCA" w:rsidRDefault="00517FCA" w:rsidP="00686564">
      <w:pPr>
        <w:spacing w:after="0"/>
      </w:pPr>
      <w:r>
        <w:separator/>
      </w:r>
    </w:p>
  </w:endnote>
  <w:endnote w:type="continuationSeparator" w:id="0">
    <w:p w14:paraId="3EDCC8DE" w14:textId="77777777" w:rsidR="00517FCA" w:rsidRDefault="00517FCA" w:rsidP="006865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225802" w14:textId="77777777" w:rsidR="00517FCA" w:rsidRDefault="00517FCA" w:rsidP="00686564">
      <w:pPr>
        <w:spacing w:after="0"/>
      </w:pPr>
      <w:r>
        <w:separator/>
      </w:r>
    </w:p>
  </w:footnote>
  <w:footnote w:type="continuationSeparator" w:id="0">
    <w:p w14:paraId="4287F1D5" w14:textId="77777777" w:rsidR="00517FCA" w:rsidRDefault="00517FCA" w:rsidP="0068656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B5402D"/>
    <w:multiLevelType w:val="hybridMultilevel"/>
    <w:tmpl w:val="8FF4F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110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A5"/>
    <w:rsid w:val="00040730"/>
    <w:rsid w:val="000470BC"/>
    <w:rsid w:val="00066F68"/>
    <w:rsid w:val="000D19A4"/>
    <w:rsid w:val="00376886"/>
    <w:rsid w:val="0043234E"/>
    <w:rsid w:val="004C439B"/>
    <w:rsid w:val="00517FCA"/>
    <w:rsid w:val="00686564"/>
    <w:rsid w:val="006C0B77"/>
    <w:rsid w:val="007C60D4"/>
    <w:rsid w:val="008242FF"/>
    <w:rsid w:val="00866526"/>
    <w:rsid w:val="00870751"/>
    <w:rsid w:val="008D04D1"/>
    <w:rsid w:val="00922C48"/>
    <w:rsid w:val="00945E47"/>
    <w:rsid w:val="00955EDB"/>
    <w:rsid w:val="009D7DAF"/>
    <w:rsid w:val="00B32323"/>
    <w:rsid w:val="00B915B7"/>
    <w:rsid w:val="00BD52B8"/>
    <w:rsid w:val="00C5619B"/>
    <w:rsid w:val="00C66B46"/>
    <w:rsid w:val="00C80360"/>
    <w:rsid w:val="00D90E08"/>
    <w:rsid w:val="00E319A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0CDB6"/>
  <w15:chartTrackingRefBased/>
  <w15:docId w15:val="{6DC90594-D6C4-40AF-9B8D-60039D1D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39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86564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686564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686564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68656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0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14</cp:revision>
  <dcterms:created xsi:type="dcterms:W3CDTF">2024-09-10T10:54:00Z</dcterms:created>
  <dcterms:modified xsi:type="dcterms:W3CDTF">2024-09-20T15:51:00Z</dcterms:modified>
</cp:coreProperties>
</file>