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3D858" w14:textId="5DD96667" w:rsidR="00461C22" w:rsidRPr="00BE024A" w:rsidRDefault="00461C22" w:rsidP="00461C22">
      <w:pPr>
        <w:ind w:firstLine="420"/>
        <w:rPr>
          <w:rFonts w:cs="Times New Roman"/>
          <w:b/>
          <w:bCs/>
        </w:rPr>
      </w:pPr>
      <w:r w:rsidRPr="00BE024A">
        <w:rPr>
          <w:rFonts w:cs="Times New Roman" w:hint="eastAsia"/>
          <w:b/>
          <w:bCs/>
        </w:rPr>
        <w:t>E</w:t>
      </w:r>
      <w:r w:rsidRPr="00BE024A">
        <w:rPr>
          <w:rFonts w:cs="Times New Roman"/>
          <w:b/>
          <w:bCs/>
        </w:rPr>
        <w:t>NG 1430 W22</w:t>
      </w:r>
    </w:p>
    <w:p w14:paraId="72EA1CDC" w14:textId="350D5689" w:rsidR="00461C22" w:rsidRPr="00BE024A" w:rsidRDefault="00461C22" w:rsidP="00461C22">
      <w:pPr>
        <w:ind w:firstLine="420"/>
        <w:rPr>
          <w:rFonts w:cs="Times New Roman"/>
          <w:b/>
          <w:bCs/>
        </w:rPr>
      </w:pPr>
      <w:r w:rsidRPr="00BE024A">
        <w:rPr>
          <w:rFonts w:cs="Times New Roman" w:hint="eastAsia"/>
          <w:b/>
          <w:bCs/>
        </w:rPr>
        <w:t>A</w:t>
      </w:r>
      <w:r w:rsidRPr="00BE024A">
        <w:rPr>
          <w:rFonts w:cs="Times New Roman"/>
          <w:b/>
          <w:bCs/>
        </w:rPr>
        <w:t xml:space="preserve">rgumentative essay </w:t>
      </w:r>
    </w:p>
    <w:p w14:paraId="14B7F450" w14:textId="2A166FBB" w:rsidR="00461C22" w:rsidRPr="00BE024A" w:rsidRDefault="00461C22" w:rsidP="00461C22">
      <w:pPr>
        <w:ind w:firstLine="420"/>
        <w:rPr>
          <w:rFonts w:cs="Times New Roman"/>
          <w:b/>
          <w:bCs/>
        </w:rPr>
      </w:pPr>
      <w:r w:rsidRPr="00BE024A">
        <w:rPr>
          <w:rFonts w:cs="Times New Roman" w:hint="eastAsia"/>
          <w:b/>
          <w:bCs/>
        </w:rPr>
        <w:t>Q</w:t>
      </w:r>
      <w:r w:rsidRPr="00BE024A">
        <w:rPr>
          <w:rFonts w:cs="Times New Roman"/>
          <w:b/>
          <w:bCs/>
        </w:rPr>
        <w:t>injian Zhao (1235624)</w:t>
      </w:r>
    </w:p>
    <w:p w14:paraId="1FC0AE0E" w14:textId="77777777" w:rsidR="00461C22" w:rsidRPr="00BE024A" w:rsidRDefault="00461C22" w:rsidP="00461C22">
      <w:pPr>
        <w:rPr>
          <w:rFonts w:cs="Times New Roman"/>
          <w:b/>
          <w:bCs/>
        </w:rPr>
      </w:pPr>
    </w:p>
    <w:p w14:paraId="0ACE4B27" w14:textId="77777777" w:rsidR="00461C22" w:rsidRPr="00BE024A" w:rsidRDefault="00461C22" w:rsidP="00E71365">
      <w:pPr>
        <w:ind w:firstLine="420"/>
        <w:jc w:val="center"/>
        <w:rPr>
          <w:rFonts w:cs="Times New Roman"/>
          <w:b/>
          <w:bCs/>
        </w:rPr>
      </w:pPr>
    </w:p>
    <w:p w14:paraId="71BED7E2" w14:textId="77777777" w:rsidR="00461C22" w:rsidRPr="00BE024A" w:rsidRDefault="00461C22" w:rsidP="00E71365">
      <w:pPr>
        <w:ind w:firstLine="420"/>
        <w:jc w:val="center"/>
        <w:rPr>
          <w:rFonts w:cs="Times New Roman"/>
          <w:b/>
          <w:bCs/>
        </w:rPr>
      </w:pPr>
    </w:p>
    <w:p w14:paraId="0C4EBAF7" w14:textId="77777777" w:rsidR="00461C22" w:rsidRPr="00BE024A" w:rsidRDefault="00461C22" w:rsidP="00E71365">
      <w:pPr>
        <w:ind w:firstLine="420"/>
        <w:jc w:val="center"/>
        <w:rPr>
          <w:rFonts w:cs="Times New Roman"/>
          <w:b/>
          <w:bCs/>
        </w:rPr>
      </w:pPr>
    </w:p>
    <w:p w14:paraId="6EB20DEE" w14:textId="77777777" w:rsidR="00461C22" w:rsidRPr="00BE024A" w:rsidRDefault="00461C22" w:rsidP="00E71365">
      <w:pPr>
        <w:ind w:firstLine="420"/>
        <w:jc w:val="center"/>
        <w:rPr>
          <w:rFonts w:cs="Times New Roman"/>
          <w:b/>
          <w:bCs/>
        </w:rPr>
      </w:pPr>
    </w:p>
    <w:p w14:paraId="41FD0A8B" w14:textId="77777777" w:rsidR="00461C22" w:rsidRPr="00BE024A" w:rsidRDefault="00461C22" w:rsidP="00E71365">
      <w:pPr>
        <w:ind w:firstLine="420"/>
        <w:jc w:val="center"/>
        <w:rPr>
          <w:rFonts w:cs="Times New Roman"/>
          <w:b/>
          <w:bCs/>
        </w:rPr>
      </w:pPr>
    </w:p>
    <w:p w14:paraId="099B030D" w14:textId="77777777" w:rsidR="00461C22" w:rsidRPr="00BE024A" w:rsidRDefault="00461C22" w:rsidP="00E71365">
      <w:pPr>
        <w:ind w:firstLine="420"/>
        <w:jc w:val="center"/>
        <w:rPr>
          <w:rFonts w:cs="Times New Roman"/>
          <w:b/>
          <w:bCs/>
        </w:rPr>
      </w:pPr>
    </w:p>
    <w:p w14:paraId="5510FE09" w14:textId="77777777" w:rsidR="00461C22" w:rsidRPr="00BE024A" w:rsidRDefault="00461C22" w:rsidP="00E71365">
      <w:pPr>
        <w:ind w:firstLine="420"/>
        <w:jc w:val="center"/>
        <w:rPr>
          <w:rFonts w:cs="Times New Roman"/>
          <w:b/>
          <w:bCs/>
        </w:rPr>
      </w:pPr>
    </w:p>
    <w:p w14:paraId="62C8976B" w14:textId="77777777" w:rsidR="00461C22" w:rsidRPr="00BE024A" w:rsidRDefault="00461C22" w:rsidP="00E71365">
      <w:pPr>
        <w:ind w:firstLine="420"/>
        <w:jc w:val="center"/>
        <w:rPr>
          <w:rFonts w:cs="Times New Roman"/>
          <w:b/>
          <w:bCs/>
        </w:rPr>
      </w:pPr>
    </w:p>
    <w:p w14:paraId="12CEEB61" w14:textId="77777777" w:rsidR="00461C22" w:rsidRPr="00BE024A" w:rsidRDefault="00461C22" w:rsidP="00E71365">
      <w:pPr>
        <w:ind w:firstLine="420"/>
        <w:jc w:val="center"/>
        <w:rPr>
          <w:rFonts w:cs="Times New Roman"/>
          <w:b/>
          <w:bCs/>
        </w:rPr>
      </w:pPr>
    </w:p>
    <w:p w14:paraId="5F7F83E5" w14:textId="77777777" w:rsidR="00461C22" w:rsidRPr="00BE024A" w:rsidRDefault="00461C22" w:rsidP="00E71365">
      <w:pPr>
        <w:ind w:firstLine="420"/>
        <w:jc w:val="center"/>
        <w:rPr>
          <w:rFonts w:cs="Times New Roman"/>
          <w:b/>
          <w:bCs/>
        </w:rPr>
      </w:pPr>
    </w:p>
    <w:p w14:paraId="5B8C2EDB" w14:textId="77777777" w:rsidR="00461C22" w:rsidRPr="00BE024A" w:rsidRDefault="00461C22" w:rsidP="00E71365">
      <w:pPr>
        <w:ind w:firstLine="420"/>
        <w:jc w:val="center"/>
        <w:rPr>
          <w:rFonts w:cs="Times New Roman"/>
          <w:b/>
          <w:bCs/>
        </w:rPr>
      </w:pPr>
    </w:p>
    <w:p w14:paraId="66F278A6" w14:textId="77777777" w:rsidR="00461C22" w:rsidRPr="00BE024A" w:rsidRDefault="00461C22" w:rsidP="00E71365">
      <w:pPr>
        <w:ind w:firstLine="420"/>
        <w:jc w:val="center"/>
        <w:rPr>
          <w:rFonts w:cs="Times New Roman"/>
          <w:b/>
          <w:bCs/>
        </w:rPr>
      </w:pPr>
    </w:p>
    <w:p w14:paraId="73778C96" w14:textId="77777777" w:rsidR="00461C22" w:rsidRPr="00BE024A" w:rsidRDefault="00461C22" w:rsidP="00E71365">
      <w:pPr>
        <w:ind w:firstLine="420"/>
        <w:jc w:val="center"/>
        <w:rPr>
          <w:rFonts w:cs="Times New Roman"/>
          <w:b/>
          <w:bCs/>
        </w:rPr>
      </w:pPr>
    </w:p>
    <w:p w14:paraId="18B64F8E" w14:textId="77777777" w:rsidR="00461C22" w:rsidRPr="00BE024A" w:rsidRDefault="00461C22" w:rsidP="00E71365">
      <w:pPr>
        <w:ind w:firstLine="420"/>
        <w:jc w:val="center"/>
        <w:rPr>
          <w:rFonts w:cs="Times New Roman"/>
          <w:b/>
          <w:bCs/>
        </w:rPr>
      </w:pPr>
    </w:p>
    <w:p w14:paraId="728508F5" w14:textId="77777777" w:rsidR="00461C22" w:rsidRPr="00BE024A" w:rsidRDefault="00461C22" w:rsidP="00E71365">
      <w:pPr>
        <w:ind w:firstLine="420"/>
        <w:jc w:val="center"/>
        <w:rPr>
          <w:rFonts w:cs="Times New Roman"/>
          <w:b/>
          <w:bCs/>
        </w:rPr>
      </w:pPr>
    </w:p>
    <w:p w14:paraId="723A1902" w14:textId="77777777" w:rsidR="00461C22" w:rsidRPr="00BE024A" w:rsidRDefault="00461C22" w:rsidP="00E71365">
      <w:pPr>
        <w:ind w:firstLine="420"/>
        <w:jc w:val="center"/>
        <w:rPr>
          <w:rFonts w:cs="Times New Roman"/>
          <w:b/>
          <w:bCs/>
        </w:rPr>
      </w:pPr>
    </w:p>
    <w:p w14:paraId="75C4A8C6" w14:textId="77777777" w:rsidR="00461C22" w:rsidRPr="00BE024A" w:rsidRDefault="00461C22" w:rsidP="00E71365">
      <w:pPr>
        <w:ind w:firstLine="420"/>
        <w:jc w:val="center"/>
        <w:rPr>
          <w:rFonts w:cs="Times New Roman"/>
          <w:b/>
          <w:bCs/>
        </w:rPr>
      </w:pPr>
    </w:p>
    <w:p w14:paraId="4EAE260B" w14:textId="77777777" w:rsidR="00461C22" w:rsidRPr="00BE024A" w:rsidRDefault="00461C22" w:rsidP="00E71365">
      <w:pPr>
        <w:ind w:firstLine="420"/>
        <w:jc w:val="center"/>
        <w:rPr>
          <w:rFonts w:cs="Times New Roman"/>
          <w:b/>
          <w:bCs/>
        </w:rPr>
      </w:pPr>
    </w:p>
    <w:p w14:paraId="0EB85FD0" w14:textId="5AB61C2D" w:rsidR="00E71365" w:rsidRPr="00BE024A" w:rsidRDefault="00E71365" w:rsidP="00E71365">
      <w:pPr>
        <w:ind w:firstLine="420"/>
        <w:jc w:val="center"/>
        <w:rPr>
          <w:rFonts w:cs="Times New Roman"/>
          <w:b/>
          <w:bCs/>
        </w:rPr>
      </w:pPr>
      <w:r w:rsidRPr="00BE024A">
        <w:rPr>
          <w:rFonts w:cs="Times New Roman"/>
          <w:b/>
          <w:bCs/>
        </w:rPr>
        <w:lastRenderedPageBreak/>
        <w:t>Allowing Animal</w:t>
      </w:r>
      <w:r w:rsidR="00C250DA" w:rsidRPr="00BE024A">
        <w:rPr>
          <w:rFonts w:cs="Times New Roman"/>
          <w:b/>
          <w:bCs/>
        </w:rPr>
        <w:t xml:space="preserve"> Clinical</w:t>
      </w:r>
      <w:r w:rsidRPr="00BE024A">
        <w:rPr>
          <w:rFonts w:cs="Times New Roman"/>
          <w:b/>
          <w:bCs/>
        </w:rPr>
        <w:t xml:space="preserve"> Trials </w:t>
      </w:r>
      <w:r w:rsidR="003A54BB" w:rsidRPr="00BE024A">
        <w:rPr>
          <w:rFonts w:cs="Times New Roman"/>
          <w:b/>
          <w:bCs/>
        </w:rPr>
        <w:t>I</w:t>
      </w:r>
      <w:r w:rsidRPr="00BE024A">
        <w:rPr>
          <w:rFonts w:cs="Times New Roman"/>
          <w:b/>
          <w:bCs/>
        </w:rPr>
        <w:t xml:space="preserve">s Saving the </w:t>
      </w:r>
      <w:r w:rsidR="003A54BB" w:rsidRPr="00BE024A">
        <w:rPr>
          <w:rFonts w:cs="Times New Roman"/>
          <w:b/>
          <w:bCs/>
        </w:rPr>
        <w:t>Life</w:t>
      </w:r>
      <w:r w:rsidRPr="00BE024A">
        <w:rPr>
          <w:rFonts w:cs="Times New Roman"/>
          <w:b/>
          <w:bCs/>
        </w:rPr>
        <w:t xml:space="preserve"> of </w:t>
      </w:r>
      <w:r w:rsidR="00C250DA" w:rsidRPr="00BE024A">
        <w:rPr>
          <w:rFonts w:cs="Times New Roman"/>
          <w:b/>
          <w:bCs/>
        </w:rPr>
        <w:t>Humans</w:t>
      </w:r>
    </w:p>
    <w:p w14:paraId="056DE9AE" w14:textId="13729C73" w:rsidR="00797726" w:rsidRPr="00BE024A" w:rsidRDefault="00797726" w:rsidP="00CF5EA4">
      <w:pPr>
        <w:ind w:firstLine="420"/>
        <w:rPr>
          <w:rFonts w:cs="Times New Roman"/>
          <w:color w:val="202122"/>
          <w:shd w:val="clear" w:color="auto" w:fill="FFFFFF"/>
        </w:rPr>
      </w:pPr>
      <w:r w:rsidRPr="00BE024A">
        <w:rPr>
          <w:rFonts w:cs="Times New Roman"/>
        </w:rPr>
        <w:t>“</w:t>
      </w:r>
      <w:r w:rsidR="007E719B" w:rsidRPr="00BE024A">
        <w:rPr>
          <w:rFonts w:cs="Times New Roman"/>
        </w:rPr>
        <w:t xml:space="preserve">The moral cost of not doing animal research is the lives lost and the suffering that will not be alleviated because we don’t have the knowledge that comes from such research,” </w:t>
      </w:r>
      <w:r w:rsidRPr="00BE024A">
        <w:rPr>
          <w:rFonts w:cs="Times New Roman"/>
        </w:rPr>
        <w:t xml:space="preserve">wrote </w:t>
      </w:r>
      <w:r w:rsidR="007E719B" w:rsidRPr="00BE024A">
        <w:rPr>
          <w:rFonts w:cs="Times New Roman"/>
        </w:rPr>
        <w:t>David Jentsch</w:t>
      </w:r>
      <w:r w:rsidR="0020243D" w:rsidRPr="00BE024A">
        <w:rPr>
          <w:rFonts w:cs="Times New Roman"/>
        </w:rPr>
        <w:t xml:space="preserve"> (2014)</w:t>
      </w:r>
      <w:r w:rsidRPr="00BE024A">
        <w:rPr>
          <w:rFonts w:cs="Times New Roman"/>
        </w:rPr>
        <w:t xml:space="preserve">. </w:t>
      </w:r>
      <w:r w:rsidR="0040624F" w:rsidRPr="00BE024A">
        <w:rPr>
          <w:rFonts w:cs="Times New Roman"/>
        </w:rPr>
        <w:t>Animal</w:t>
      </w:r>
      <w:r w:rsidRPr="00BE024A">
        <w:rPr>
          <w:rFonts w:cs="Times New Roman"/>
        </w:rPr>
        <w:t xml:space="preserve"> clinical </w:t>
      </w:r>
      <w:r w:rsidR="0056338D" w:rsidRPr="00BE024A">
        <w:rPr>
          <w:rFonts w:cs="Times New Roman"/>
        </w:rPr>
        <w:t>research</w:t>
      </w:r>
      <w:r w:rsidRPr="00BE024A">
        <w:rPr>
          <w:rFonts w:cs="Times New Roman"/>
        </w:rPr>
        <w:t xml:space="preserve"> </w:t>
      </w:r>
      <w:r w:rsidR="00531E6E" w:rsidRPr="00BE024A">
        <w:rPr>
          <w:rFonts w:cs="Times New Roman"/>
        </w:rPr>
        <w:t>uses</w:t>
      </w:r>
      <w:r w:rsidRPr="00BE024A">
        <w:rPr>
          <w:rFonts w:cs="Times New Roman"/>
          <w:color w:val="202122"/>
          <w:shd w:val="clear" w:color="auto" w:fill="FFFFFF"/>
        </w:rPr>
        <w:t xml:space="preserve"> non-human animals in experiments </w:t>
      </w:r>
      <w:r w:rsidR="00531E6E" w:rsidRPr="00BE024A">
        <w:rPr>
          <w:rFonts w:cs="Times New Roman"/>
          <w:color w:val="202122"/>
          <w:shd w:val="clear" w:color="auto" w:fill="FFFFFF"/>
        </w:rPr>
        <w:t>to test</w:t>
      </w:r>
      <w:r w:rsidRPr="00BE024A">
        <w:rPr>
          <w:rFonts w:cs="Times New Roman"/>
          <w:color w:val="202122"/>
          <w:shd w:val="clear" w:color="auto" w:fill="FFFFFF"/>
        </w:rPr>
        <w:t xml:space="preserve"> the security and efficacy of </w:t>
      </w:r>
      <w:r w:rsidR="00531E6E" w:rsidRPr="00BE024A">
        <w:rPr>
          <w:rFonts w:cs="Times New Roman"/>
          <w:color w:val="202122"/>
          <w:shd w:val="clear" w:color="auto" w:fill="FFFFFF"/>
        </w:rPr>
        <w:t>medications</w:t>
      </w:r>
      <w:r w:rsidR="0040624F" w:rsidRPr="00BE024A">
        <w:rPr>
          <w:rFonts w:cs="Times New Roman"/>
          <w:color w:val="202122"/>
          <w:shd w:val="clear" w:color="auto" w:fill="FFFFFF"/>
        </w:rPr>
        <w:t xml:space="preserve"> like </w:t>
      </w:r>
      <w:r w:rsidR="00066976" w:rsidRPr="00BE024A">
        <w:rPr>
          <w:rFonts w:cs="Times New Roman"/>
          <w:color w:val="202122"/>
          <w:shd w:val="clear" w:color="auto" w:fill="FFFFFF"/>
        </w:rPr>
        <w:t xml:space="preserve">drugs </w:t>
      </w:r>
      <w:r w:rsidR="0040624F" w:rsidRPr="00BE024A">
        <w:rPr>
          <w:rFonts w:cs="Times New Roman"/>
          <w:color w:val="202122"/>
          <w:shd w:val="clear" w:color="auto" w:fill="FFFFFF"/>
        </w:rPr>
        <w:t xml:space="preserve">and </w:t>
      </w:r>
      <w:r w:rsidR="00066976" w:rsidRPr="00BE024A">
        <w:rPr>
          <w:rFonts w:cs="Times New Roman"/>
          <w:color w:val="202122"/>
          <w:shd w:val="clear" w:color="auto" w:fill="FFFFFF"/>
        </w:rPr>
        <w:t>vaccines.</w:t>
      </w:r>
      <w:r w:rsidR="00AF20F6" w:rsidRPr="00BE024A">
        <w:t xml:space="preserve"> </w:t>
      </w:r>
      <w:r w:rsidR="00AF20F6" w:rsidRPr="00BE024A">
        <w:rPr>
          <w:rFonts w:cs="Times New Roman"/>
          <w:color w:val="202122"/>
          <w:shd w:val="clear" w:color="auto" w:fill="FFFFFF"/>
        </w:rPr>
        <w:t xml:space="preserve">Although different countries have different laws and regulations regarding animal testing, it is a popular global issue that affects millions of animals every year, and there is an increasing number of people who </w:t>
      </w:r>
      <w:r w:rsidRPr="00BE024A">
        <w:rPr>
          <w:rFonts w:cs="Times New Roman"/>
          <w:color w:val="202122"/>
          <w:shd w:val="clear" w:color="auto" w:fill="FFFFFF"/>
        </w:rPr>
        <w:t>think</w:t>
      </w:r>
      <w:r w:rsidR="00AF20F6" w:rsidRPr="00BE024A">
        <w:rPr>
          <w:rFonts w:cs="Times New Roman"/>
          <w:color w:val="202122"/>
          <w:shd w:val="clear" w:color="auto" w:fill="FFFFFF"/>
        </w:rPr>
        <w:t xml:space="preserve"> animals should not be used in any clinical trials; however,</w:t>
      </w:r>
      <w:r w:rsidRPr="00BE024A">
        <w:rPr>
          <w:rFonts w:cs="Times New Roman"/>
          <w:bCs/>
        </w:rPr>
        <w:t xml:space="preserve"> scientists are </w:t>
      </w:r>
      <w:r w:rsidR="00AF20F6" w:rsidRPr="00BE024A">
        <w:rPr>
          <w:rFonts w:cs="Times New Roman"/>
          <w:bCs/>
        </w:rPr>
        <w:t xml:space="preserve">still </w:t>
      </w:r>
      <w:r w:rsidRPr="00BE024A">
        <w:rPr>
          <w:rFonts w:cs="Times New Roman"/>
          <w:bCs/>
        </w:rPr>
        <w:t>doing animal clinical trials more than usual</w:t>
      </w:r>
      <w:r w:rsidR="0056338D" w:rsidRPr="00BE024A">
        <w:rPr>
          <w:rFonts w:cs="Times New Roman"/>
          <w:bCs/>
        </w:rPr>
        <w:t xml:space="preserve"> </w:t>
      </w:r>
      <w:r w:rsidR="00BB54F6" w:rsidRPr="00BE024A">
        <w:rPr>
          <w:rFonts w:cs="Times New Roman"/>
          <w:bCs/>
        </w:rPr>
        <w:t>around the world</w:t>
      </w:r>
      <w:r w:rsidRPr="00BE024A">
        <w:rPr>
          <w:rFonts w:cs="Times New Roman"/>
          <w:bCs/>
        </w:rPr>
        <w:t xml:space="preserve">. </w:t>
      </w:r>
      <w:r w:rsidR="00334366" w:rsidRPr="00BE024A">
        <w:rPr>
          <w:rFonts w:cs="Times New Roman"/>
        </w:rPr>
        <w:t>Animal clinical t</w:t>
      </w:r>
      <w:r w:rsidR="00066976" w:rsidRPr="00BE024A">
        <w:rPr>
          <w:rFonts w:cs="Times New Roman"/>
        </w:rPr>
        <w:t>rials</w:t>
      </w:r>
      <w:r w:rsidR="00334366" w:rsidRPr="00BE024A">
        <w:rPr>
          <w:rFonts w:cs="Times New Roman"/>
          <w:bCs/>
        </w:rPr>
        <w:t xml:space="preserve"> </w:t>
      </w:r>
      <w:r w:rsidR="0040624F" w:rsidRPr="00BE024A">
        <w:rPr>
          <w:rFonts w:cs="Times New Roman"/>
          <w:bCs/>
        </w:rPr>
        <w:t>are</w:t>
      </w:r>
      <w:r w:rsidR="00334366" w:rsidRPr="00BE024A">
        <w:rPr>
          <w:rFonts w:cs="Times New Roman"/>
          <w:bCs/>
        </w:rPr>
        <w:t xml:space="preserve"> closely connected to </w:t>
      </w:r>
      <w:r w:rsidR="00E16B4E" w:rsidRPr="00BE024A">
        <w:rPr>
          <w:rFonts w:cs="Times New Roman"/>
          <w:bCs/>
        </w:rPr>
        <w:t>everyone</w:t>
      </w:r>
      <w:r w:rsidR="00334366" w:rsidRPr="00BE024A">
        <w:rPr>
          <w:rFonts w:cs="Times New Roman"/>
          <w:bCs/>
        </w:rPr>
        <w:t xml:space="preserve"> because p</w:t>
      </w:r>
      <w:r w:rsidRPr="00BE024A">
        <w:rPr>
          <w:rFonts w:cs="Times New Roman"/>
          <w:bCs/>
        </w:rPr>
        <w:t xml:space="preserve">eople will use medicine </w:t>
      </w:r>
      <w:r w:rsidR="00334366" w:rsidRPr="00BE024A">
        <w:rPr>
          <w:rFonts w:cs="Times New Roman"/>
          <w:bCs/>
        </w:rPr>
        <w:t>i</w:t>
      </w:r>
      <w:r w:rsidRPr="00BE024A">
        <w:rPr>
          <w:rFonts w:cs="Times New Roman"/>
          <w:bCs/>
        </w:rPr>
        <w:t>nevitably in their daily lif</w:t>
      </w:r>
      <w:r w:rsidR="00E16B4E" w:rsidRPr="00BE024A">
        <w:rPr>
          <w:rFonts w:cs="Times New Roman"/>
          <w:bCs/>
        </w:rPr>
        <w:t>e,</w:t>
      </w:r>
      <w:r w:rsidR="00CF5EA4" w:rsidRPr="00BE024A">
        <w:rPr>
          <w:rFonts w:cs="Times New Roman"/>
          <w:bCs/>
        </w:rPr>
        <w:t xml:space="preserve"> whether</w:t>
      </w:r>
      <w:r w:rsidR="00BB54F6" w:rsidRPr="00BE024A">
        <w:rPr>
          <w:rFonts w:cs="Times New Roman"/>
          <w:bCs/>
        </w:rPr>
        <w:t xml:space="preserve"> </w:t>
      </w:r>
      <w:r w:rsidR="00CF5EA4" w:rsidRPr="00BE024A">
        <w:rPr>
          <w:rFonts w:cs="Times New Roman"/>
          <w:bCs/>
        </w:rPr>
        <w:t>us</w:t>
      </w:r>
      <w:r w:rsidR="00E16B4E" w:rsidRPr="00BE024A">
        <w:rPr>
          <w:rFonts w:cs="Times New Roman"/>
          <w:bCs/>
        </w:rPr>
        <w:t>ing</w:t>
      </w:r>
      <w:r w:rsidR="00CF5EA4" w:rsidRPr="00BE024A">
        <w:rPr>
          <w:rFonts w:cs="Times New Roman"/>
          <w:bCs/>
        </w:rPr>
        <w:t xml:space="preserve"> animals to </w:t>
      </w:r>
      <w:r w:rsidRPr="00BE024A">
        <w:rPr>
          <w:rFonts w:cs="Times New Roman"/>
          <w:bCs/>
        </w:rPr>
        <w:t>do clinical trials</w:t>
      </w:r>
      <w:r w:rsidR="00E16B4E" w:rsidRPr="00BE024A">
        <w:rPr>
          <w:rFonts w:cs="Times New Roman"/>
          <w:bCs/>
        </w:rPr>
        <w:t xml:space="preserve"> decides </w:t>
      </w:r>
      <w:r w:rsidRPr="00BE024A">
        <w:rPr>
          <w:rFonts w:cs="Times New Roman"/>
          <w:bCs/>
        </w:rPr>
        <w:t xml:space="preserve">the development of </w:t>
      </w:r>
      <w:r w:rsidR="00AF20F6" w:rsidRPr="00BE024A">
        <w:rPr>
          <w:rFonts w:cs="Times New Roman"/>
          <w:bCs/>
        </w:rPr>
        <w:t>medications,</w:t>
      </w:r>
      <w:r w:rsidRPr="00BE024A">
        <w:rPr>
          <w:rFonts w:cs="Times New Roman"/>
          <w:bCs/>
        </w:rPr>
        <w:t xml:space="preserve"> and </w:t>
      </w:r>
      <w:r w:rsidR="00C57607" w:rsidRPr="00BE024A">
        <w:rPr>
          <w:rFonts w:cs="Times New Roman"/>
          <w:bCs/>
        </w:rPr>
        <w:t xml:space="preserve">strictly </w:t>
      </w:r>
      <w:r w:rsidR="00AF20F6" w:rsidRPr="00BE024A">
        <w:rPr>
          <w:rFonts w:cs="Times New Roman"/>
          <w:bCs/>
        </w:rPr>
        <w:t>implementing</w:t>
      </w:r>
      <w:r w:rsidR="00C57607" w:rsidRPr="00BE024A">
        <w:rPr>
          <w:rFonts w:cs="Times New Roman"/>
          <w:bCs/>
        </w:rPr>
        <w:t xml:space="preserve"> animal clinical trials can ensure</w:t>
      </w:r>
      <w:r w:rsidR="00AF20F6" w:rsidRPr="00BE024A">
        <w:rPr>
          <w:rFonts w:cs="Times New Roman"/>
          <w:bCs/>
        </w:rPr>
        <w:t xml:space="preserve"> the medication</w:t>
      </w:r>
      <w:r w:rsidR="00C57607" w:rsidRPr="00BE024A">
        <w:rPr>
          <w:rFonts w:cs="Times New Roman"/>
          <w:bCs/>
        </w:rPr>
        <w:t xml:space="preserve"> does not have deadly side effects. </w:t>
      </w:r>
      <w:r w:rsidR="005E31BD" w:rsidRPr="00BE024A">
        <w:rPr>
          <w:rFonts w:cs="Times New Roman"/>
          <w:bCs/>
        </w:rPr>
        <w:t xml:space="preserve">Medicine scientific </w:t>
      </w:r>
      <w:r w:rsidR="0056338D" w:rsidRPr="00BE024A">
        <w:rPr>
          <w:rFonts w:cs="Times New Roman"/>
          <w:bCs/>
        </w:rPr>
        <w:t>trials</w:t>
      </w:r>
      <w:r w:rsidR="005E31BD" w:rsidRPr="00BE024A">
        <w:rPr>
          <w:rFonts w:cs="Times New Roman"/>
          <w:bCs/>
        </w:rPr>
        <w:t xml:space="preserve"> should use animal subjects</w:t>
      </w:r>
      <w:r w:rsidR="00CF5EA4" w:rsidRPr="00BE024A">
        <w:rPr>
          <w:rFonts w:cs="Times New Roman"/>
        </w:rPr>
        <w:t xml:space="preserve"> because animal testing is intended to guarantee medi</w:t>
      </w:r>
      <w:r w:rsidR="00AF20F6" w:rsidRPr="00BE024A">
        <w:rPr>
          <w:rFonts w:cs="Times New Roman"/>
        </w:rPr>
        <w:t>cation</w:t>
      </w:r>
      <w:r w:rsidR="00CF5EA4" w:rsidRPr="00BE024A">
        <w:rPr>
          <w:rFonts w:cs="Times New Roman"/>
        </w:rPr>
        <w:t xml:space="preserve"> safety</w:t>
      </w:r>
      <w:r w:rsidR="0056338D" w:rsidRPr="00BE024A">
        <w:rPr>
          <w:rFonts w:cs="Times New Roman"/>
        </w:rPr>
        <w:t>; there</w:t>
      </w:r>
      <w:r w:rsidR="00CF5EA4" w:rsidRPr="00BE024A">
        <w:rPr>
          <w:rFonts w:cs="Times New Roman"/>
        </w:rPr>
        <w:t xml:space="preserve"> is no </w:t>
      </w:r>
      <w:r w:rsidR="00BB54F6" w:rsidRPr="00BE024A">
        <w:rPr>
          <w:rFonts w:cs="Times New Roman"/>
        </w:rPr>
        <w:t xml:space="preserve">other alternative </w:t>
      </w:r>
      <w:r w:rsidR="00CF5EA4" w:rsidRPr="00BE024A">
        <w:rPr>
          <w:rFonts w:cs="Times New Roman"/>
        </w:rPr>
        <w:t>technology to replac</w:t>
      </w:r>
      <w:r w:rsidR="00BB54F6" w:rsidRPr="00BE024A">
        <w:rPr>
          <w:rFonts w:cs="Times New Roman"/>
        </w:rPr>
        <w:t>e animals</w:t>
      </w:r>
      <w:r w:rsidR="0072121D" w:rsidRPr="00BE024A">
        <w:rPr>
          <w:rFonts w:cs="Times New Roman"/>
        </w:rPr>
        <w:t>,</w:t>
      </w:r>
      <w:r w:rsidR="00CF5EA4" w:rsidRPr="00BE024A">
        <w:rPr>
          <w:rFonts w:cs="Times New Roman"/>
        </w:rPr>
        <w:t xml:space="preserve"> and animal</w:t>
      </w:r>
      <w:r w:rsidR="005C7149" w:rsidRPr="00BE024A">
        <w:rPr>
          <w:rFonts w:cs="Times New Roman"/>
        </w:rPr>
        <w:t xml:space="preserve"> rights are not equal to </w:t>
      </w:r>
      <w:r w:rsidR="005E31BD" w:rsidRPr="00BE024A">
        <w:rPr>
          <w:rFonts w:cs="Times New Roman"/>
        </w:rPr>
        <w:t>humans</w:t>
      </w:r>
      <w:r w:rsidR="005C7149" w:rsidRPr="00BE024A">
        <w:rPr>
          <w:rFonts w:cs="Times New Roman"/>
        </w:rPr>
        <w:t>.</w:t>
      </w:r>
    </w:p>
    <w:p w14:paraId="685F54B4" w14:textId="3994B1AF" w:rsidR="000B3E63" w:rsidRPr="00BE024A" w:rsidRDefault="0040624F" w:rsidP="000B3E63">
      <w:pPr>
        <w:ind w:firstLine="420"/>
        <w:rPr>
          <w:rFonts w:cs="Times New Roman"/>
        </w:rPr>
      </w:pPr>
      <w:r w:rsidRPr="00BE024A">
        <w:rPr>
          <w:rFonts w:cs="Times New Roman"/>
        </w:rPr>
        <w:t xml:space="preserve">One of the main reasons why </w:t>
      </w:r>
      <w:r w:rsidR="00531E6E" w:rsidRPr="00BE024A">
        <w:rPr>
          <w:rFonts w:cs="Times New Roman"/>
        </w:rPr>
        <w:t>scientific medicine</w:t>
      </w:r>
      <w:r w:rsidR="00D8552E" w:rsidRPr="00BE024A">
        <w:rPr>
          <w:rFonts w:cs="Times New Roman"/>
        </w:rPr>
        <w:t xml:space="preserve"> </w:t>
      </w:r>
      <w:r w:rsidR="0056338D" w:rsidRPr="00BE024A">
        <w:rPr>
          <w:rFonts w:cs="Times New Roman"/>
        </w:rPr>
        <w:t>trials</w:t>
      </w:r>
      <w:r w:rsidR="00D8552E" w:rsidRPr="00BE024A">
        <w:rPr>
          <w:rFonts w:cs="Times New Roman"/>
        </w:rPr>
        <w:t xml:space="preserve"> should use animal subjects</w:t>
      </w:r>
      <w:r w:rsidRPr="00BE024A">
        <w:rPr>
          <w:rFonts w:cs="Times New Roman"/>
        </w:rPr>
        <w:t xml:space="preserve"> is that it ensures the safety of drugs and vaccines before they are used on humans.</w:t>
      </w:r>
      <w:r w:rsidR="00723288" w:rsidRPr="00BE024A">
        <w:rPr>
          <w:rFonts w:cs="Times New Roman"/>
        </w:rPr>
        <w:t xml:space="preserve"> </w:t>
      </w:r>
      <w:r w:rsidR="00CF5EA4" w:rsidRPr="00BE024A">
        <w:rPr>
          <w:rFonts w:cs="Times New Roman"/>
        </w:rPr>
        <w:t xml:space="preserve">All medicine should pass </w:t>
      </w:r>
      <w:r w:rsidR="0072121D" w:rsidRPr="00BE024A">
        <w:rPr>
          <w:rFonts w:cs="Times New Roman"/>
        </w:rPr>
        <w:t>actual</w:t>
      </w:r>
      <w:r w:rsidR="00723288" w:rsidRPr="00BE024A">
        <w:rPr>
          <w:rFonts w:cs="Times New Roman"/>
        </w:rPr>
        <w:t xml:space="preserve"> human</w:t>
      </w:r>
      <w:r w:rsidR="00CF5EA4" w:rsidRPr="00BE024A">
        <w:rPr>
          <w:rFonts w:cs="Times New Roman"/>
        </w:rPr>
        <w:t xml:space="preserve"> clinical trials to guarantee there will not be a </w:t>
      </w:r>
      <w:r w:rsidR="0072121D" w:rsidRPr="00BE024A">
        <w:rPr>
          <w:rFonts w:cs="Times New Roman"/>
        </w:rPr>
        <w:t>vast</w:t>
      </w:r>
      <w:r w:rsidR="00CF5EA4" w:rsidRPr="00BE024A">
        <w:rPr>
          <w:rFonts w:cs="Times New Roman"/>
        </w:rPr>
        <w:t xml:space="preserve"> side-effect that endangers the life of the medic</w:t>
      </w:r>
      <w:r w:rsidR="0072121D" w:rsidRPr="00BE024A">
        <w:rPr>
          <w:rFonts w:cs="Times New Roman"/>
        </w:rPr>
        <w:t>ation</w:t>
      </w:r>
      <w:r w:rsidR="00CF5EA4" w:rsidRPr="00BE024A">
        <w:rPr>
          <w:rFonts w:cs="Times New Roman"/>
        </w:rPr>
        <w:t xml:space="preserve"> user</w:t>
      </w:r>
      <w:r w:rsidR="000B3E63" w:rsidRPr="00BE024A">
        <w:rPr>
          <w:rFonts w:cs="Times New Roman"/>
        </w:rPr>
        <w:t>.</w:t>
      </w:r>
      <w:r w:rsidR="007341BE" w:rsidRPr="00BE024A">
        <w:rPr>
          <w:rFonts w:cs="Times New Roman"/>
        </w:rPr>
        <w:t xml:space="preserve"> </w:t>
      </w:r>
      <w:r w:rsidR="008B068B" w:rsidRPr="00BE024A">
        <w:rPr>
          <w:rFonts w:cs="Times New Roman"/>
        </w:rPr>
        <w:t>Because animals and humans have similar biological systems, researchers have to stop the subsequent clinical trials if they find serious side effects when testing medicine on animals.</w:t>
      </w:r>
      <w:r w:rsidR="007341BE" w:rsidRPr="00BE024A">
        <w:rPr>
          <w:rFonts w:cs="Times New Roman"/>
        </w:rPr>
        <w:t xml:space="preserve"> Only </w:t>
      </w:r>
      <w:r w:rsidR="007341BE" w:rsidRPr="00BE024A">
        <w:rPr>
          <w:rFonts w:cs="Times New Roman"/>
        </w:rPr>
        <w:lastRenderedPageBreak/>
        <w:t xml:space="preserve">when </w:t>
      </w:r>
      <w:r w:rsidR="008B068B" w:rsidRPr="00BE024A">
        <w:rPr>
          <w:rFonts w:cs="Times New Roman"/>
        </w:rPr>
        <w:t>people</w:t>
      </w:r>
      <w:r w:rsidR="007341BE" w:rsidRPr="00BE024A">
        <w:rPr>
          <w:rFonts w:cs="Times New Roman"/>
        </w:rPr>
        <w:t xml:space="preserve"> pass both animal trials </w:t>
      </w:r>
      <w:r w:rsidR="0072121D" w:rsidRPr="00BE024A">
        <w:rPr>
          <w:rFonts w:cs="Times New Roman"/>
        </w:rPr>
        <w:t xml:space="preserve">can </w:t>
      </w:r>
      <w:r w:rsidR="001C282F">
        <w:rPr>
          <w:rFonts w:cs="Times New Roman" w:hint="eastAsia"/>
        </w:rPr>
        <w:t>scientists</w:t>
      </w:r>
      <w:r w:rsidR="0072121D" w:rsidRPr="00BE024A">
        <w:rPr>
          <w:rFonts w:cs="Times New Roman"/>
        </w:rPr>
        <w:t xml:space="preserve"> guarantee the medicine is safe and </w:t>
      </w:r>
      <w:r w:rsidR="007341BE" w:rsidRPr="00BE024A">
        <w:rPr>
          <w:rFonts w:cs="Times New Roman"/>
        </w:rPr>
        <w:t xml:space="preserve">start the </w:t>
      </w:r>
      <w:r w:rsidR="0072121D" w:rsidRPr="00BE024A">
        <w:rPr>
          <w:rFonts w:cs="Times New Roman"/>
        </w:rPr>
        <w:t>actual</w:t>
      </w:r>
      <w:r w:rsidR="007341BE" w:rsidRPr="00BE024A">
        <w:rPr>
          <w:rFonts w:cs="Times New Roman"/>
        </w:rPr>
        <w:t xml:space="preserve"> human trial. </w:t>
      </w:r>
      <w:r w:rsidRPr="00BE024A">
        <w:rPr>
          <w:rFonts w:cs="Times New Roman"/>
        </w:rPr>
        <w:t>For instance, i</w:t>
      </w:r>
      <w:r w:rsidR="00CF69A4" w:rsidRPr="00BE024A">
        <w:rPr>
          <w:rFonts w:cs="Times New Roman"/>
        </w:rPr>
        <w:t xml:space="preserve">n 1937, a U.S. drug company produced a new elixir to treat strep throat, which had not been tested in humans or animals and turned out to be toxic, killing more than 100 people (Anthes, 2023). </w:t>
      </w:r>
      <w:r w:rsidR="00563866" w:rsidRPr="00BE024A">
        <w:rPr>
          <w:rFonts w:cs="Times New Roman"/>
        </w:rPr>
        <w:t>Furthermore</w:t>
      </w:r>
      <w:r w:rsidR="00CF69A4" w:rsidRPr="00BE024A">
        <w:rPr>
          <w:rFonts w:cs="Times New Roman"/>
        </w:rPr>
        <w:t>, t</w:t>
      </w:r>
      <w:r w:rsidR="00BF13DD" w:rsidRPr="00BE024A">
        <w:rPr>
          <w:rFonts w:cs="Times New Roman"/>
        </w:rPr>
        <w:t xml:space="preserve">he Salk polio vaccine was put </w:t>
      </w:r>
      <w:r w:rsidR="008E19A9" w:rsidRPr="00BE024A">
        <w:rPr>
          <w:rFonts w:cs="Times New Roman"/>
        </w:rPr>
        <w:t>onto</w:t>
      </w:r>
      <w:r w:rsidR="00BF13DD" w:rsidRPr="00BE024A">
        <w:rPr>
          <w:rFonts w:cs="Times New Roman"/>
        </w:rPr>
        <w:t xml:space="preserve"> the market even though </w:t>
      </w:r>
      <w:r w:rsidR="0072121D" w:rsidRPr="00BE024A">
        <w:rPr>
          <w:rFonts w:cs="Times New Roman"/>
        </w:rPr>
        <w:t xml:space="preserve">some animals were paralyzed to show the vaccine was unsafe; finally, </w:t>
      </w:r>
      <w:r w:rsidR="001E3E63">
        <w:rPr>
          <w:rFonts w:cs="Times New Roman"/>
        </w:rPr>
        <w:t>ten</w:t>
      </w:r>
      <w:r w:rsidR="00BF13DD" w:rsidRPr="00BE024A">
        <w:rPr>
          <w:rFonts w:cs="Times New Roman"/>
        </w:rPr>
        <w:t xml:space="preserve"> children who g</w:t>
      </w:r>
      <w:r w:rsidR="00123A6A" w:rsidRPr="00BE024A">
        <w:rPr>
          <w:rFonts w:cs="Times New Roman"/>
        </w:rPr>
        <w:t>ot</w:t>
      </w:r>
      <w:r w:rsidR="00BF13DD" w:rsidRPr="00BE024A">
        <w:rPr>
          <w:rFonts w:cs="Times New Roman"/>
        </w:rPr>
        <w:t xml:space="preserve"> vaccinated died (Danish, 2020).</w:t>
      </w:r>
      <w:r w:rsidR="00555662" w:rsidRPr="00BE024A">
        <w:rPr>
          <w:rFonts w:cs="Times New Roman"/>
          <w:color w:val="222222"/>
          <w:shd w:val="clear" w:color="auto" w:fill="FFFFFF"/>
        </w:rPr>
        <w:t> </w:t>
      </w:r>
      <w:r w:rsidR="008E19A9" w:rsidRPr="00BE024A">
        <w:rPr>
          <w:rFonts w:cs="Times New Roman"/>
          <w:color w:val="222222"/>
          <w:shd w:val="clear" w:color="auto" w:fill="FFFFFF"/>
        </w:rPr>
        <w:t>The two drugs both did not pass the ani</w:t>
      </w:r>
      <w:r w:rsidR="008B068B" w:rsidRPr="00BE024A">
        <w:rPr>
          <w:rFonts w:cs="Times New Roman"/>
          <w:color w:val="222222"/>
          <w:shd w:val="clear" w:color="auto" w:fill="FFFFFF"/>
        </w:rPr>
        <w:t>mal</w:t>
      </w:r>
      <w:r w:rsidR="008E19A9" w:rsidRPr="00BE024A">
        <w:rPr>
          <w:rFonts w:cs="Times New Roman"/>
          <w:color w:val="222222"/>
          <w:shd w:val="clear" w:color="auto" w:fill="FFFFFF"/>
        </w:rPr>
        <w:t xml:space="preserve"> trials</w:t>
      </w:r>
      <w:r w:rsidR="008B068B" w:rsidRPr="00BE024A">
        <w:rPr>
          <w:rFonts w:cs="Times New Roman"/>
          <w:color w:val="222222"/>
          <w:shd w:val="clear" w:color="auto" w:fill="FFFFFF"/>
        </w:rPr>
        <w:t xml:space="preserve"> seriously, and this is the reason why the two tragedies happened.</w:t>
      </w:r>
      <w:r w:rsidR="008E19A9" w:rsidRPr="00BE024A">
        <w:rPr>
          <w:rFonts w:cs="Times New Roman"/>
          <w:color w:val="222222"/>
          <w:shd w:val="clear" w:color="auto" w:fill="FFFFFF"/>
        </w:rPr>
        <w:t xml:space="preserve"> </w:t>
      </w:r>
      <w:r w:rsidR="00123A6A" w:rsidRPr="00BE024A">
        <w:rPr>
          <w:rFonts w:cs="Times New Roman"/>
          <w:color w:val="222222"/>
          <w:shd w:val="clear" w:color="auto" w:fill="FFFFFF"/>
        </w:rPr>
        <w:t xml:space="preserve">It is one of </w:t>
      </w:r>
      <w:r w:rsidR="0072121D" w:rsidRPr="00BE024A">
        <w:rPr>
          <w:rFonts w:cs="Times New Roman"/>
          <w:color w:val="222222"/>
          <w:shd w:val="clear" w:color="auto" w:fill="FFFFFF"/>
        </w:rPr>
        <w:t>human history's most serious medical incidents</w:t>
      </w:r>
      <w:r w:rsidR="00123A6A" w:rsidRPr="00BE024A">
        <w:rPr>
          <w:rFonts w:cs="Times New Roman"/>
          <w:color w:val="222222"/>
          <w:shd w:val="clear" w:color="auto" w:fill="FFFFFF"/>
        </w:rPr>
        <w:t xml:space="preserve">, showing </w:t>
      </w:r>
      <w:r w:rsidR="001C282F">
        <w:rPr>
          <w:rFonts w:cs="Times New Roman"/>
          <w:color w:val="222222"/>
          <w:shd w:val="clear" w:color="auto" w:fill="FFFFFF"/>
        </w:rPr>
        <w:t>people</w:t>
      </w:r>
      <w:r w:rsidR="00123A6A" w:rsidRPr="00BE024A">
        <w:rPr>
          <w:rFonts w:cs="Times New Roman"/>
          <w:color w:val="222222"/>
          <w:shd w:val="clear" w:color="auto" w:fill="FFFFFF"/>
        </w:rPr>
        <w:t xml:space="preserve"> the significance of animal clinical </w:t>
      </w:r>
      <w:r w:rsidR="001A6ED5" w:rsidRPr="00BE024A">
        <w:rPr>
          <w:rFonts w:cs="Times New Roman"/>
          <w:color w:val="222222"/>
          <w:shd w:val="clear" w:color="auto" w:fill="FFFFFF"/>
        </w:rPr>
        <w:t>trials</w:t>
      </w:r>
      <w:r w:rsidR="00BB54F6" w:rsidRPr="00BE024A">
        <w:rPr>
          <w:rFonts w:cs="Times New Roman"/>
          <w:color w:val="222222"/>
          <w:shd w:val="clear" w:color="auto" w:fill="FFFFFF"/>
        </w:rPr>
        <w:t>, and</w:t>
      </w:r>
      <w:r w:rsidR="001C282F">
        <w:rPr>
          <w:rFonts w:cs="Times New Roman"/>
          <w:color w:val="222222"/>
          <w:shd w:val="clear" w:color="auto" w:fill="FFFFFF"/>
        </w:rPr>
        <w:t xml:space="preserve"> people</w:t>
      </w:r>
      <w:r w:rsidR="00BB54F6" w:rsidRPr="00BE024A">
        <w:rPr>
          <w:rFonts w:cs="Times New Roman"/>
          <w:color w:val="222222"/>
          <w:shd w:val="clear" w:color="auto" w:fill="FFFFFF"/>
        </w:rPr>
        <w:t xml:space="preserve"> must do it seriously</w:t>
      </w:r>
      <w:r w:rsidR="008B068B" w:rsidRPr="00BE024A">
        <w:rPr>
          <w:rFonts w:cs="Times New Roman"/>
          <w:color w:val="222222"/>
          <w:shd w:val="clear" w:color="auto" w:fill="FFFFFF"/>
        </w:rPr>
        <w:t xml:space="preserve"> to ensure there is no deadly side-effect</w:t>
      </w:r>
      <w:r w:rsidR="00123A6A" w:rsidRPr="00BE024A">
        <w:rPr>
          <w:rFonts w:cs="Times New Roman"/>
          <w:color w:val="222222"/>
          <w:shd w:val="clear" w:color="auto" w:fill="FFFFFF"/>
        </w:rPr>
        <w:t xml:space="preserve">. If scientists </w:t>
      </w:r>
      <w:r w:rsidR="001A6ED5" w:rsidRPr="00BE024A">
        <w:rPr>
          <w:rFonts w:cs="Times New Roman"/>
          <w:color w:val="222222"/>
          <w:shd w:val="clear" w:color="auto" w:fill="FFFFFF"/>
        </w:rPr>
        <w:t xml:space="preserve">are not allowed to use animals in clinical trials, history </w:t>
      </w:r>
      <w:r w:rsidR="0072121D" w:rsidRPr="00BE024A">
        <w:rPr>
          <w:rFonts w:cs="Times New Roman"/>
          <w:color w:val="222222"/>
          <w:shd w:val="clear" w:color="auto" w:fill="FFFFFF"/>
        </w:rPr>
        <w:t>will likely</w:t>
      </w:r>
      <w:r w:rsidR="001A6ED5" w:rsidRPr="00BE024A">
        <w:rPr>
          <w:rFonts w:cs="Times New Roman"/>
          <w:color w:val="222222"/>
          <w:shd w:val="clear" w:color="auto" w:fill="FFFFFF"/>
        </w:rPr>
        <w:t xml:space="preserve"> repeat itself and be even more tragic.</w:t>
      </w:r>
      <w:r w:rsidR="00CF5EA4" w:rsidRPr="00BE024A">
        <w:rPr>
          <w:rFonts w:cs="Times New Roman"/>
        </w:rPr>
        <w:t xml:space="preserve"> </w:t>
      </w:r>
      <w:r w:rsidR="00257ACE" w:rsidRPr="00BE024A">
        <w:rPr>
          <w:rFonts w:cs="Times New Roman"/>
        </w:rPr>
        <w:t>According to Science, Medicine, and Animals (2006), s</w:t>
      </w:r>
      <w:r w:rsidR="000B3E63" w:rsidRPr="00BE024A">
        <w:rPr>
          <w:rFonts w:cs="Times New Roman"/>
        </w:rPr>
        <w:t>ociety deems it unethical to use that drug or technique first in human beings since it would cause harm rather than good, so scientists should use animals to test safety firs</w:t>
      </w:r>
      <w:r w:rsidR="00123A6A" w:rsidRPr="00BE024A">
        <w:rPr>
          <w:rFonts w:cs="Times New Roman"/>
        </w:rPr>
        <w:t>t</w:t>
      </w:r>
      <w:r w:rsidR="001A6ED5" w:rsidRPr="00BE024A">
        <w:rPr>
          <w:rFonts w:cs="Times New Roman"/>
        </w:rPr>
        <w:t xml:space="preserve">. </w:t>
      </w:r>
      <w:r w:rsidR="001C282F">
        <w:rPr>
          <w:rFonts w:cs="Times New Roman"/>
        </w:rPr>
        <w:t xml:space="preserve">People </w:t>
      </w:r>
      <w:r w:rsidR="001A6ED5" w:rsidRPr="00BE024A">
        <w:rPr>
          <w:rFonts w:cs="Times New Roman"/>
        </w:rPr>
        <w:t xml:space="preserve">cannot </w:t>
      </w:r>
      <w:r w:rsidR="0072121D" w:rsidRPr="00BE024A">
        <w:rPr>
          <w:rFonts w:cs="Times New Roman"/>
        </w:rPr>
        <w:t>altogether</w:t>
      </w:r>
      <w:r w:rsidR="001A6ED5" w:rsidRPr="00BE024A">
        <w:rPr>
          <w:rFonts w:cs="Times New Roman"/>
        </w:rPr>
        <w:t xml:space="preserve"> avoid the side effects of medicine; however, </w:t>
      </w:r>
      <w:r w:rsidR="001C50EB">
        <w:rPr>
          <w:rFonts w:cs="Times New Roman"/>
        </w:rPr>
        <w:t>we</w:t>
      </w:r>
      <w:r w:rsidR="001A6ED5" w:rsidRPr="00BE024A">
        <w:rPr>
          <w:rFonts w:cs="Times New Roman"/>
        </w:rPr>
        <w:t xml:space="preserve"> can do animal testing first to ensure every mother’s </w:t>
      </w:r>
      <w:r w:rsidR="00A477FC" w:rsidRPr="00BE024A">
        <w:rPr>
          <w:rFonts w:cs="Times New Roman"/>
        </w:rPr>
        <w:t>child</w:t>
      </w:r>
      <w:r w:rsidR="001A6ED5" w:rsidRPr="00BE024A">
        <w:rPr>
          <w:rFonts w:cs="Times New Roman"/>
        </w:rPr>
        <w:t xml:space="preserve"> and everyone we love does not die </w:t>
      </w:r>
      <w:r w:rsidR="005441F2">
        <w:rPr>
          <w:rFonts w:cs="Times New Roman"/>
        </w:rPr>
        <w:t>from</w:t>
      </w:r>
      <w:r w:rsidR="001A6ED5" w:rsidRPr="00BE024A">
        <w:rPr>
          <w:rFonts w:cs="Times New Roman"/>
        </w:rPr>
        <w:t xml:space="preserve"> a tiny pill.   </w:t>
      </w:r>
    </w:p>
    <w:p w14:paraId="22BFF573" w14:textId="3C5CBCD0" w:rsidR="005701A7" w:rsidRPr="00BE024A" w:rsidRDefault="00D8552E" w:rsidP="005701A7">
      <w:pPr>
        <w:ind w:firstLine="420"/>
        <w:rPr>
          <w:rFonts w:cs="Times New Roman"/>
        </w:rPr>
      </w:pPr>
      <w:r w:rsidRPr="00BE024A">
        <w:rPr>
          <w:rFonts w:cs="Times New Roman"/>
        </w:rPr>
        <w:t xml:space="preserve">Another reason why </w:t>
      </w:r>
      <w:r w:rsidR="00531E6E" w:rsidRPr="00BE024A">
        <w:rPr>
          <w:rFonts w:cs="Times New Roman"/>
        </w:rPr>
        <w:t>scientific medicine</w:t>
      </w:r>
      <w:r w:rsidRPr="00BE024A">
        <w:rPr>
          <w:rFonts w:cs="Times New Roman"/>
        </w:rPr>
        <w:t xml:space="preserve"> </w:t>
      </w:r>
      <w:r w:rsidR="0056338D" w:rsidRPr="00BE024A">
        <w:rPr>
          <w:rFonts w:cs="Times New Roman"/>
        </w:rPr>
        <w:t>trials</w:t>
      </w:r>
      <w:r w:rsidRPr="00BE024A">
        <w:rPr>
          <w:rFonts w:cs="Times New Roman"/>
        </w:rPr>
        <w:t xml:space="preserve"> should use animal subjects is that there are </w:t>
      </w:r>
      <w:r w:rsidR="0072121D" w:rsidRPr="00BE024A">
        <w:rPr>
          <w:rFonts w:cs="Times New Roman"/>
        </w:rPr>
        <w:t xml:space="preserve">no </w:t>
      </w:r>
      <w:r w:rsidRPr="00BE024A">
        <w:rPr>
          <w:rFonts w:cs="Times New Roman"/>
        </w:rPr>
        <w:t>alternatives</w:t>
      </w:r>
      <w:r w:rsidR="0072121D" w:rsidRPr="00BE024A">
        <w:rPr>
          <w:rFonts w:cs="Times New Roman"/>
        </w:rPr>
        <w:t xml:space="preserve"> or other technolog</w:t>
      </w:r>
      <w:r w:rsidRPr="00BE024A">
        <w:rPr>
          <w:rFonts w:cs="Times New Roman"/>
        </w:rPr>
        <w:t>y</w:t>
      </w:r>
      <w:r w:rsidR="0072121D" w:rsidRPr="00BE024A">
        <w:rPr>
          <w:rFonts w:cs="Times New Roman"/>
        </w:rPr>
        <w:t xml:space="preserve"> </w:t>
      </w:r>
      <w:r w:rsidRPr="00BE024A">
        <w:rPr>
          <w:rFonts w:cs="Times New Roman"/>
        </w:rPr>
        <w:t>to replace</w:t>
      </w:r>
      <w:r w:rsidR="00A477FC" w:rsidRPr="00BE024A">
        <w:rPr>
          <w:rFonts w:cs="Times New Roman"/>
        </w:rPr>
        <w:t xml:space="preserve"> animals. </w:t>
      </w:r>
      <w:r w:rsidR="005701A7" w:rsidRPr="00BE024A">
        <w:rPr>
          <w:rFonts w:cs="Times New Roman"/>
        </w:rPr>
        <w:t>Animals have similar living systems to humans</w:t>
      </w:r>
      <w:r w:rsidR="003D4E5F" w:rsidRPr="00BE024A">
        <w:rPr>
          <w:rFonts w:cs="Times New Roman"/>
        </w:rPr>
        <w:t>. For instance</w:t>
      </w:r>
      <w:r w:rsidRPr="00BE024A">
        <w:rPr>
          <w:rFonts w:cs="Times New Roman"/>
        </w:rPr>
        <w:t>,</w:t>
      </w:r>
      <w:r w:rsidR="005701A7" w:rsidRPr="00BE024A">
        <w:rPr>
          <w:rFonts w:cs="Times New Roman"/>
        </w:rPr>
        <w:t xml:space="preserve"> </w:t>
      </w:r>
      <w:r w:rsidR="005441F2">
        <w:rPr>
          <w:rFonts w:cs="Times New Roman"/>
        </w:rPr>
        <w:t>humans and animals</w:t>
      </w:r>
      <w:r w:rsidR="005701A7" w:rsidRPr="00BE024A">
        <w:rPr>
          <w:rFonts w:cs="Times New Roman"/>
        </w:rPr>
        <w:t xml:space="preserve"> both </w:t>
      </w:r>
      <w:r w:rsidR="0072121D" w:rsidRPr="00BE024A">
        <w:rPr>
          <w:rFonts w:cs="Times New Roman"/>
        </w:rPr>
        <w:t>breathe</w:t>
      </w:r>
      <w:r w:rsidR="005701A7" w:rsidRPr="00BE024A">
        <w:rPr>
          <w:rFonts w:cs="Times New Roman"/>
        </w:rPr>
        <w:t xml:space="preserve"> air and get nutrients from food</w:t>
      </w:r>
      <w:r w:rsidRPr="00BE024A">
        <w:rPr>
          <w:rFonts w:cs="Times New Roman"/>
        </w:rPr>
        <w:t>; h</w:t>
      </w:r>
      <w:r w:rsidR="005701A7" w:rsidRPr="00BE024A">
        <w:rPr>
          <w:rFonts w:cs="Times New Roman"/>
        </w:rPr>
        <w:t>umans and animals both get ill</w:t>
      </w:r>
      <w:r w:rsidRPr="00BE024A">
        <w:rPr>
          <w:rFonts w:cs="Times New Roman"/>
        </w:rPr>
        <w:t>,</w:t>
      </w:r>
      <w:r w:rsidR="00822315" w:rsidRPr="00BE024A">
        <w:rPr>
          <w:rFonts w:cs="Times New Roman"/>
        </w:rPr>
        <w:t xml:space="preserve"> </w:t>
      </w:r>
      <w:r w:rsidRPr="00BE024A">
        <w:rPr>
          <w:rFonts w:cs="Times New Roman"/>
        </w:rPr>
        <w:t>among others</w:t>
      </w:r>
      <w:r w:rsidR="005701A7" w:rsidRPr="00BE024A">
        <w:rPr>
          <w:rFonts w:cs="Times New Roman"/>
        </w:rPr>
        <w:t xml:space="preserve">. However, computers or artificial cells are not </w:t>
      </w:r>
      <w:r w:rsidR="0072121D" w:rsidRPr="00BE024A">
        <w:rPr>
          <w:rFonts w:cs="Times New Roman"/>
        </w:rPr>
        <w:t>entirely</w:t>
      </w:r>
      <w:r w:rsidR="005701A7" w:rsidRPr="00BE024A">
        <w:rPr>
          <w:rFonts w:cs="Times New Roman"/>
        </w:rPr>
        <w:t xml:space="preserve"> living systems that do not have similar </w:t>
      </w:r>
      <w:r w:rsidR="005701A7" w:rsidRPr="00BE024A">
        <w:rPr>
          <w:rFonts w:cs="Times New Roman"/>
        </w:rPr>
        <w:lastRenderedPageBreak/>
        <w:t xml:space="preserve">behavior to humans. </w:t>
      </w:r>
      <w:r w:rsidR="00822315" w:rsidRPr="00BE024A">
        <w:rPr>
          <w:rFonts w:cs="Times New Roman"/>
        </w:rPr>
        <w:t xml:space="preserve">If </w:t>
      </w:r>
      <w:r w:rsidR="005441F2">
        <w:rPr>
          <w:rFonts w:cs="Times New Roman"/>
        </w:rPr>
        <w:t>scientists</w:t>
      </w:r>
      <w:r w:rsidR="00822315" w:rsidRPr="00BE024A">
        <w:rPr>
          <w:rFonts w:cs="Times New Roman"/>
        </w:rPr>
        <w:t xml:space="preserve"> fail in animal trials, </w:t>
      </w:r>
      <w:r w:rsidR="005441F2">
        <w:rPr>
          <w:rFonts w:cs="Times New Roman"/>
        </w:rPr>
        <w:t>they</w:t>
      </w:r>
      <w:r w:rsidR="00822315" w:rsidRPr="00BE024A">
        <w:rPr>
          <w:rFonts w:cs="Times New Roman"/>
        </w:rPr>
        <w:t xml:space="preserve"> can see that the trialed medicine is unsafe for humans because </w:t>
      </w:r>
      <w:r w:rsidR="005441F2">
        <w:rPr>
          <w:rFonts w:cs="Times New Roman"/>
        </w:rPr>
        <w:t>humans and animals</w:t>
      </w:r>
      <w:r w:rsidR="00822315" w:rsidRPr="00BE024A">
        <w:rPr>
          <w:rFonts w:cs="Times New Roman"/>
        </w:rPr>
        <w:t xml:space="preserve"> have similar behavior that may cause these side effects to humans too. However, if </w:t>
      </w:r>
      <w:r w:rsidR="005441F2">
        <w:rPr>
          <w:rFonts w:cs="Times New Roman"/>
        </w:rPr>
        <w:t>people</w:t>
      </w:r>
      <w:r w:rsidR="00822315" w:rsidRPr="00BE024A">
        <w:rPr>
          <w:rFonts w:cs="Times New Roman"/>
        </w:rPr>
        <w:t xml:space="preserve"> use other technology to replace animal trials</w:t>
      </w:r>
      <w:r w:rsidR="00D046D7" w:rsidRPr="00BE024A">
        <w:rPr>
          <w:rFonts w:cs="Times New Roman"/>
        </w:rPr>
        <w:t xml:space="preserve"> and pass the clinical trials, </w:t>
      </w:r>
      <w:r w:rsidR="005441F2">
        <w:rPr>
          <w:rFonts w:cs="Times New Roman"/>
        </w:rPr>
        <w:t>they</w:t>
      </w:r>
      <w:r w:rsidR="00D046D7" w:rsidRPr="00BE024A">
        <w:rPr>
          <w:rFonts w:cs="Times New Roman"/>
        </w:rPr>
        <w:t xml:space="preserve"> cannot ensure safety because humans and machines do not have similar behaviors; there are potential side effects that can harm humans but will not be detected by machines. With biotechnology developing so fast, it seems that scientists </w:t>
      </w:r>
      <w:r w:rsidR="0072121D" w:rsidRPr="00BE024A">
        <w:rPr>
          <w:rFonts w:cs="Times New Roman"/>
        </w:rPr>
        <w:t>can</w:t>
      </w:r>
      <w:r w:rsidR="00D046D7" w:rsidRPr="00BE024A">
        <w:rPr>
          <w:rFonts w:cs="Times New Roman"/>
        </w:rPr>
        <w:t xml:space="preserve"> </w:t>
      </w:r>
      <w:r w:rsidR="00A4761E" w:rsidRPr="00BE024A">
        <w:rPr>
          <w:rFonts w:cs="Times New Roman"/>
        </w:rPr>
        <w:t>build</w:t>
      </w:r>
      <w:r w:rsidR="00D046D7" w:rsidRPr="00BE024A">
        <w:rPr>
          <w:rFonts w:cs="Times New Roman"/>
        </w:rPr>
        <w:t xml:space="preserve"> a machine that can replace animals; however, </w:t>
      </w:r>
      <w:r w:rsidR="005701A7" w:rsidRPr="00BE024A">
        <w:rPr>
          <w:rFonts w:cs="Times New Roman"/>
        </w:rPr>
        <w:t xml:space="preserve">the human living system is so complex that there is no possibility of using </w:t>
      </w:r>
      <w:r w:rsidR="00D046D7" w:rsidRPr="00BE024A">
        <w:rPr>
          <w:rFonts w:cs="Times New Roman"/>
        </w:rPr>
        <w:t>such</w:t>
      </w:r>
      <w:r w:rsidR="005701A7" w:rsidRPr="00BE024A">
        <w:rPr>
          <w:rFonts w:cs="Times New Roman"/>
        </w:rPr>
        <w:t xml:space="preserve"> technology to replace animals.</w:t>
      </w:r>
      <w:r w:rsidR="003D4E5F" w:rsidRPr="00BE024A">
        <w:rPr>
          <w:rFonts w:cs="Times New Roman"/>
        </w:rPr>
        <w:t xml:space="preserve"> For instance,</w:t>
      </w:r>
      <w:r w:rsidR="005701A7" w:rsidRPr="00BE024A">
        <w:rPr>
          <w:rFonts w:cs="Times New Roman"/>
        </w:rPr>
        <w:t xml:space="preserve"> </w:t>
      </w:r>
      <w:r w:rsidR="00D046D7" w:rsidRPr="00BE024A">
        <w:rPr>
          <w:rFonts w:cs="Times New Roman"/>
        </w:rPr>
        <w:t>BBC NEWS (2007</w:t>
      </w:r>
      <w:r w:rsidR="00567569" w:rsidRPr="00BE024A">
        <w:rPr>
          <w:rFonts w:cs="Times New Roman"/>
        </w:rPr>
        <w:t>) reported that US researchers have simulated mouse brains on computers, and they find it hard to simulate because a real mouse brain is thought to have about eight million neurons</w:t>
      </w:r>
      <w:r w:rsidR="0072121D" w:rsidRPr="00BE024A">
        <w:rPr>
          <w:rFonts w:cs="Times New Roman"/>
        </w:rPr>
        <w:t>, and there</w:t>
      </w:r>
      <w:r w:rsidR="00567569" w:rsidRPr="00BE024A">
        <w:rPr>
          <w:rFonts w:cs="Times New Roman"/>
        </w:rPr>
        <w:t xml:space="preserve"> is not enough computer memory to present these neurons.</w:t>
      </w:r>
      <w:r w:rsidR="005133B2" w:rsidRPr="00BE024A">
        <w:rPr>
          <w:rFonts w:cs="Times New Roman"/>
        </w:rPr>
        <w:t xml:space="preserve"> </w:t>
      </w:r>
      <w:r w:rsidR="003D4E5F" w:rsidRPr="00BE024A">
        <w:rPr>
          <w:rFonts w:cs="Times New Roman"/>
        </w:rPr>
        <w:t xml:space="preserve">Similarly, </w:t>
      </w:r>
      <w:r w:rsidR="005441F2">
        <w:rPr>
          <w:rFonts w:cs="Times New Roman"/>
        </w:rPr>
        <w:t>doctors</w:t>
      </w:r>
      <w:r w:rsidR="005133B2" w:rsidRPr="00BE024A">
        <w:rPr>
          <w:rFonts w:cs="Times New Roman"/>
        </w:rPr>
        <w:t xml:space="preserve"> can image the brain, but </w:t>
      </w:r>
      <w:r w:rsidR="005441F2">
        <w:rPr>
          <w:rFonts w:cs="Times New Roman"/>
        </w:rPr>
        <w:t>they</w:t>
      </w:r>
      <w:r w:rsidR="005133B2" w:rsidRPr="00BE024A">
        <w:rPr>
          <w:rFonts w:cs="Times New Roman"/>
        </w:rPr>
        <w:t xml:space="preserve"> cannot see the cells, and research needs to be able to directly measure and assess the brain, which is why the mouse is required (Collier, n.d.).</w:t>
      </w:r>
      <w:r w:rsidR="003D4E5F" w:rsidRPr="00BE024A">
        <w:rPr>
          <w:rFonts w:cs="Times New Roman"/>
        </w:rPr>
        <w:t xml:space="preserve"> Both two examples show that human</w:t>
      </w:r>
      <w:r w:rsidR="005133B2" w:rsidRPr="00BE024A">
        <w:rPr>
          <w:rFonts w:cs="Times New Roman"/>
        </w:rPr>
        <w:t xml:space="preserve"> systems are so </w:t>
      </w:r>
      <w:r w:rsidR="00BF682A" w:rsidRPr="00BE024A">
        <w:rPr>
          <w:rFonts w:cs="Times New Roman"/>
        </w:rPr>
        <w:t xml:space="preserve">complex </w:t>
      </w:r>
      <w:r w:rsidR="005133B2" w:rsidRPr="00BE024A">
        <w:rPr>
          <w:rFonts w:cs="Times New Roman"/>
        </w:rPr>
        <w:t xml:space="preserve">and our </w:t>
      </w:r>
      <w:r w:rsidR="000379AC" w:rsidRPr="00BE024A">
        <w:rPr>
          <w:rFonts w:cs="Times New Roman"/>
        </w:rPr>
        <w:t xml:space="preserve">technology </w:t>
      </w:r>
      <w:r w:rsidR="00BF682A" w:rsidRPr="00BE024A">
        <w:rPr>
          <w:rFonts w:cs="Times New Roman"/>
        </w:rPr>
        <w:t>is backward</w:t>
      </w:r>
      <w:r w:rsidR="004F058D" w:rsidRPr="00BE024A">
        <w:rPr>
          <w:rFonts w:cs="Times New Roman"/>
        </w:rPr>
        <w:t>; the two examples show us the complexity of a living system, and there is no other alternative since only animals have a similar living system to humans</w:t>
      </w:r>
      <w:r w:rsidR="000379AC" w:rsidRPr="00BE024A">
        <w:rPr>
          <w:rFonts w:cs="Times New Roman"/>
        </w:rPr>
        <w:t xml:space="preserve">. </w:t>
      </w:r>
      <w:r w:rsidR="00E66B90" w:rsidRPr="00BE024A">
        <w:rPr>
          <w:rFonts w:cs="Times New Roman"/>
        </w:rPr>
        <w:t xml:space="preserve">If clinical trials on animals are banned, and medication users are killed by unreliable medicine, should </w:t>
      </w:r>
      <w:r w:rsidR="005441F2">
        <w:rPr>
          <w:rFonts w:cs="Times New Roman"/>
        </w:rPr>
        <w:t>people</w:t>
      </w:r>
      <w:r w:rsidR="00E66B90" w:rsidRPr="00BE024A">
        <w:rPr>
          <w:rFonts w:cs="Times New Roman"/>
        </w:rPr>
        <w:t xml:space="preserve"> sue the unreliable machines or our conceit? </w:t>
      </w:r>
      <w:r w:rsidR="000379AC" w:rsidRPr="00BE024A">
        <w:rPr>
          <w:rFonts w:cs="Times New Roman"/>
        </w:rPr>
        <w:t xml:space="preserve">Before </w:t>
      </w:r>
      <w:r w:rsidR="005441F2">
        <w:rPr>
          <w:rFonts w:cs="Times New Roman"/>
        </w:rPr>
        <w:t>people</w:t>
      </w:r>
      <w:r w:rsidR="000379AC" w:rsidRPr="00BE024A">
        <w:rPr>
          <w:rFonts w:cs="Times New Roman"/>
        </w:rPr>
        <w:t xml:space="preserve"> </w:t>
      </w:r>
      <w:r w:rsidR="000702ED" w:rsidRPr="00BE024A">
        <w:rPr>
          <w:rFonts w:cs="Times New Roman"/>
        </w:rPr>
        <w:t xml:space="preserve">know everything about our </w:t>
      </w:r>
      <w:r w:rsidR="00BF682A" w:rsidRPr="00BE024A">
        <w:rPr>
          <w:rFonts w:cs="Times New Roman"/>
        </w:rPr>
        <w:t>bodies</w:t>
      </w:r>
      <w:r w:rsidR="000702ED" w:rsidRPr="00BE024A">
        <w:rPr>
          <w:rFonts w:cs="Times New Roman"/>
        </w:rPr>
        <w:t>, we should still insist on animal trials</w:t>
      </w:r>
      <w:r w:rsidR="00BF682A" w:rsidRPr="00BE024A">
        <w:rPr>
          <w:rFonts w:cs="Times New Roman"/>
        </w:rPr>
        <w:t xml:space="preserve"> - do not be a murderer of any life </w:t>
      </w:r>
      <w:r w:rsidR="00CF69A4" w:rsidRPr="00BE024A">
        <w:rPr>
          <w:rFonts w:cs="Times New Roman"/>
        </w:rPr>
        <w:t>which</w:t>
      </w:r>
      <w:r w:rsidR="00BF682A" w:rsidRPr="00BE024A">
        <w:rPr>
          <w:rFonts w:cs="Times New Roman"/>
        </w:rPr>
        <w:t xml:space="preserve"> could be saved.</w:t>
      </w:r>
      <w:r w:rsidR="000379AC" w:rsidRPr="00BE024A">
        <w:rPr>
          <w:rFonts w:cs="Times New Roman"/>
        </w:rPr>
        <w:t xml:space="preserve">  </w:t>
      </w:r>
    </w:p>
    <w:p w14:paraId="5A26B342" w14:textId="77AD3C4B" w:rsidR="00A4761E" w:rsidRPr="00BE024A" w:rsidRDefault="007D7C07" w:rsidP="007D7C07">
      <w:pPr>
        <w:ind w:firstLine="420"/>
        <w:rPr>
          <w:rFonts w:cs="Times New Roman"/>
        </w:rPr>
      </w:pPr>
      <w:r w:rsidRPr="00BE024A">
        <w:rPr>
          <w:rFonts w:cs="Times New Roman"/>
        </w:rPr>
        <w:lastRenderedPageBreak/>
        <w:t xml:space="preserve">The ultimate reason why </w:t>
      </w:r>
      <w:r w:rsidR="00531E6E" w:rsidRPr="00BE024A">
        <w:rPr>
          <w:rFonts w:cs="Times New Roman"/>
        </w:rPr>
        <w:t>scientific medicine</w:t>
      </w:r>
      <w:r w:rsidRPr="00BE024A">
        <w:rPr>
          <w:rFonts w:cs="Times New Roman"/>
        </w:rPr>
        <w:t xml:space="preserve"> </w:t>
      </w:r>
      <w:r w:rsidR="0056338D" w:rsidRPr="00BE024A">
        <w:rPr>
          <w:rFonts w:cs="Times New Roman"/>
        </w:rPr>
        <w:t>trials</w:t>
      </w:r>
      <w:r w:rsidRPr="00BE024A">
        <w:rPr>
          <w:rFonts w:cs="Times New Roman"/>
        </w:rPr>
        <w:t xml:space="preserve"> should use animal subjects is that</w:t>
      </w:r>
      <w:r w:rsidR="00A4761E" w:rsidRPr="00BE024A">
        <w:rPr>
          <w:rFonts w:cs="Times New Roman"/>
        </w:rPr>
        <w:t xml:space="preserve"> humans have precedence over animals, and there is animal welfare to ensure they not be abused.</w:t>
      </w:r>
      <w:r w:rsidR="000345A9" w:rsidRPr="00BE024A">
        <w:rPr>
          <w:rFonts w:cs="Times New Roman"/>
        </w:rPr>
        <w:t xml:space="preserve"> Animals have the right to live, but </w:t>
      </w:r>
      <w:r w:rsidRPr="00BE024A">
        <w:rPr>
          <w:rFonts w:cs="Times New Roman"/>
        </w:rPr>
        <w:t>they</w:t>
      </w:r>
      <w:r w:rsidR="000345A9" w:rsidRPr="00BE024A">
        <w:rPr>
          <w:rFonts w:cs="Times New Roman"/>
        </w:rPr>
        <w:t xml:space="preserve"> should not be seen as equal to human rights. </w:t>
      </w:r>
      <w:r w:rsidR="00925C2C" w:rsidRPr="00BE024A">
        <w:rPr>
          <w:rFonts w:cs="Times New Roman"/>
        </w:rPr>
        <w:t xml:space="preserve">Human rights are based on an ethical principle that everyone should obey; the life right is not given by </w:t>
      </w:r>
      <w:r w:rsidR="004F058D" w:rsidRPr="00BE024A">
        <w:rPr>
          <w:rFonts w:cs="Times New Roman"/>
        </w:rPr>
        <w:t>God</w:t>
      </w:r>
      <w:r w:rsidR="00925C2C" w:rsidRPr="00BE024A">
        <w:rPr>
          <w:rFonts w:cs="Times New Roman"/>
        </w:rPr>
        <w:t xml:space="preserve"> but by ourselves since we follow the common principle. </w:t>
      </w:r>
      <w:r w:rsidR="005441F2">
        <w:rPr>
          <w:rFonts w:cs="Times New Roman"/>
        </w:rPr>
        <w:t>People</w:t>
      </w:r>
      <w:r w:rsidR="00925C2C" w:rsidRPr="00BE024A">
        <w:rPr>
          <w:rFonts w:cs="Times New Roman"/>
        </w:rPr>
        <w:t xml:space="preserve"> care about animals because</w:t>
      </w:r>
      <w:r w:rsidR="005441F2">
        <w:rPr>
          <w:rFonts w:cs="Times New Roman"/>
        </w:rPr>
        <w:t xml:space="preserve"> th</w:t>
      </w:r>
      <w:r w:rsidR="00925C2C" w:rsidRPr="00BE024A">
        <w:rPr>
          <w:rFonts w:cs="Times New Roman"/>
        </w:rPr>
        <w:t>e</w:t>
      </w:r>
      <w:r w:rsidR="005441F2">
        <w:rPr>
          <w:rFonts w:cs="Times New Roman"/>
        </w:rPr>
        <w:t>y</w:t>
      </w:r>
      <w:r w:rsidR="00925C2C" w:rsidRPr="00BE024A">
        <w:rPr>
          <w:rFonts w:cs="Times New Roman"/>
        </w:rPr>
        <w:t xml:space="preserve"> are all creatures </w:t>
      </w:r>
      <w:r w:rsidR="0072121D" w:rsidRPr="00BE024A">
        <w:rPr>
          <w:rFonts w:cs="Times New Roman"/>
        </w:rPr>
        <w:t>with the same mother, but animals do not follow the common principle, so the right to life of humanity differs from that of</w:t>
      </w:r>
      <w:r w:rsidR="00925C2C" w:rsidRPr="00BE024A">
        <w:rPr>
          <w:rFonts w:cs="Times New Roman"/>
        </w:rPr>
        <w:t xml:space="preserve"> animals. For </w:t>
      </w:r>
      <w:r w:rsidR="004F058D" w:rsidRPr="00BE024A">
        <w:rPr>
          <w:rFonts w:cs="Times New Roman"/>
        </w:rPr>
        <w:t>example</w:t>
      </w:r>
      <w:r w:rsidR="00925C2C" w:rsidRPr="00BE024A">
        <w:rPr>
          <w:rFonts w:cs="Times New Roman"/>
        </w:rPr>
        <w:t xml:space="preserve">, although </w:t>
      </w:r>
      <w:r w:rsidR="005441F2">
        <w:rPr>
          <w:rFonts w:cs="Times New Roman"/>
        </w:rPr>
        <w:t>people</w:t>
      </w:r>
      <w:r w:rsidR="00925C2C" w:rsidRPr="00BE024A">
        <w:rPr>
          <w:rFonts w:cs="Times New Roman"/>
        </w:rPr>
        <w:t xml:space="preserve"> </w:t>
      </w:r>
      <w:r w:rsidR="0072121D" w:rsidRPr="00BE024A">
        <w:rPr>
          <w:rFonts w:cs="Times New Roman"/>
        </w:rPr>
        <w:t>consider all creatures equal</w:t>
      </w:r>
      <w:r w:rsidR="00925C2C" w:rsidRPr="00BE024A">
        <w:rPr>
          <w:rFonts w:cs="Times New Roman"/>
        </w:rPr>
        <w:t xml:space="preserve">, we will not sentence a person who kills a mouse for fright to </w:t>
      </w:r>
      <w:r w:rsidR="00215FD3">
        <w:rPr>
          <w:rFonts w:cs="Times New Roman"/>
        </w:rPr>
        <w:t>death</w:t>
      </w:r>
      <w:r w:rsidR="00925C2C" w:rsidRPr="00BE024A">
        <w:rPr>
          <w:rFonts w:cs="Times New Roman"/>
        </w:rPr>
        <w:t xml:space="preserve">. In human society, humans have precedence over animals. </w:t>
      </w:r>
      <w:r w:rsidR="000345A9" w:rsidRPr="00BE024A">
        <w:rPr>
          <w:rFonts w:cs="Times New Roman"/>
        </w:rPr>
        <w:t xml:space="preserve">Scientific research emphasizes specific principles designed to protect individual and group interests based on broad, perceived benefits to humanity (Ferdowsian &amp; Beck, 2011). </w:t>
      </w:r>
      <w:r w:rsidR="004F058D" w:rsidRPr="00BE024A">
        <w:rPr>
          <w:rFonts w:cs="Times New Roman"/>
        </w:rPr>
        <w:t xml:space="preserve">This evidence shows us that humans have precedence over animals, and scientists are fighting for the right of humanity. </w:t>
      </w:r>
      <w:r w:rsidR="00D67138" w:rsidRPr="00BE024A">
        <w:rPr>
          <w:rFonts w:cs="Times New Roman"/>
        </w:rPr>
        <w:t xml:space="preserve">Scientists did animal clinical trials intended to save more lives, the greatest and pure purpose in the world. </w:t>
      </w:r>
      <w:r w:rsidR="000345A9" w:rsidRPr="00BE024A">
        <w:rPr>
          <w:rFonts w:cs="Times New Roman"/>
        </w:rPr>
        <w:t>Moreover, scientists have already studied animal welfare</w:t>
      </w:r>
      <w:r w:rsidR="0072121D" w:rsidRPr="00BE024A">
        <w:rPr>
          <w:rFonts w:cs="Times New Roman"/>
        </w:rPr>
        <w:t>. There are also some regulations like the 3Rs to ensure animals are not abused; doing animal clinical trials that</w:t>
      </w:r>
      <w:r w:rsidR="000345A9" w:rsidRPr="00BE024A">
        <w:rPr>
          <w:rFonts w:cs="Times New Roman"/>
        </w:rPr>
        <w:t xml:space="preserve"> do not violate animal welfare is reasonable.</w:t>
      </w:r>
    </w:p>
    <w:p w14:paraId="187EED4F" w14:textId="366F4A29" w:rsidR="00D67138" w:rsidRPr="00BE024A" w:rsidRDefault="00D67138" w:rsidP="00C00022">
      <w:pPr>
        <w:ind w:firstLine="420"/>
        <w:rPr>
          <w:rFonts w:cs="Times New Roman"/>
        </w:rPr>
      </w:pPr>
      <w:r w:rsidRPr="00BE024A">
        <w:rPr>
          <w:rFonts w:cs="Times New Roman"/>
        </w:rPr>
        <w:t xml:space="preserve">Someone is calling to forbid animal clinical trials because animals and humans are all creatures born on earth that should not be treated differently; since scientists did not get animals’ permission </w:t>
      </w:r>
      <w:r w:rsidR="002A710F" w:rsidRPr="00BE024A">
        <w:rPr>
          <w:rFonts w:cs="Times New Roman"/>
        </w:rPr>
        <w:t>as</w:t>
      </w:r>
      <w:r w:rsidRPr="00BE024A">
        <w:rPr>
          <w:rFonts w:cs="Times New Roman"/>
        </w:rPr>
        <w:t xml:space="preserve"> </w:t>
      </w:r>
      <w:r w:rsidR="002A710F" w:rsidRPr="00BE024A">
        <w:rPr>
          <w:rFonts w:cs="Times New Roman"/>
        </w:rPr>
        <w:t xml:space="preserve">they do with </w:t>
      </w:r>
      <w:r w:rsidRPr="00BE024A">
        <w:rPr>
          <w:rFonts w:cs="Times New Roman"/>
        </w:rPr>
        <w:t>human</w:t>
      </w:r>
      <w:r w:rsidR="002A710F" w:rsidRPr="00BE024A">
        <w:rPr>
          <w:rFonts w:cs="Times New Roman"/>
        </w:rPr>
        <w:t>s</w:t>
      </w:r>
      <w:r w:rsidRPr="00BE024A">
        <w:rPr>
          <w:rFonts w:cs="Times New Roman"/>
        </w:rPr>
        <w:t xml:space="preserve">, </w:t>
      </w:r>
      <w:r w:rsidR="00226134">
        <w:rPr>
          <w:rFonts w:cs="Times New Roman"/>
        </w:rPr>
        <w:t>they</w:t>
      </w:r>
      <w:r w:rsidRPr="00BE024A">
        <w:rPr>
          <w:rFonts w:cs="Times New Roman"/>
        </w:rPr>
        <w:t xml:space="preserve"> cannot force </w:t>
      </w:r>
      <w:r w:rsidR="002D470C">
        <w:rPr>
          <w:rFonts w:cs="Times New Roman"/>
        </w:rPr>
        <w:t>animals</w:t>
      </w:r>
      <w:r w:rsidRPr="00BE024A">
        <w:rPr>
          <w:rFonts w:cs="Times New Roman"/>
        </w:rPr>
        <w:t xml:space="preserve"> to take the trials. </w:t>
      </w:r>
      <w:r w:rsidR="00C00022" w:rsidRPr="00BE024A">
        <w:rPr>
          <w:rFonts w:cs="Times New Roman"/>
        </w:rPr>
        <w:t>We need human permission to participate in clinical trials since they have responsibilities to themselves</w:t>
      </w:r>
      <w:r w:rsidR="0072121D" w:rsidRPr="00BE024A">
        <w:rPr>
          <w:rFonts w:cs="Times New Roman"/>
        </w:rPr>
        <w:t xml:space="preserve"> and </w:t>
      </w:r>
      <w:r w:rsidR="00C00022" w:rsidRPr="00BE024A">
        <w:rPr>
          <w:rFonts w:cs="Times New Roman"/>
        </w:rPr>
        <w:t xml:space="preserve">know what they are doing and its </w:t>
      </w:r>
      <w:r w:rsidR="00C00022" w:rsidRPr="00BE024A">
        <w:rPr>
          <w:rFonts w:cs="Times New Roman"/>
        </w:rPr>
        <w:lastRenderedPageBreak/>
        <w:t xml:space="preserve">consequences. </w:t>
      </w:r>
      <w:r w:rsidR="008F043B" w:rsidRPr="00BE024A">
        <w:rPr>
          <w:rFonts w:cs="Times New Roman"/>
        </w:rPr>
        <w:t>However, this argument relies on an unstated assumption that animals are capable of understanding the purpose and risks of the research they are involved in. This assumption is false, or else we would need to ask for permission to eat our lunch, and every pet should be seen as a slave because we did not ask for their permission too</w:t>
      </w:r>
      <w:r w:rsidR="000E4DEB" w:rsidRPr="00BE024A">
        <w:rPr>
          <w:rFonts w:cs="Times New Roman"/>
        </w:rPr>
        <w:t>. Because the whole assumption is false, the whole argumentative is false too</w:t>
      </w:r>
      <w:r w:rsidR="008F043B" w:rsidRPr="00BE024A">
        <w:rPr>
          <w:rFonts w:cs="Times New Roman"/>
        </w:rPr>
        <w:t>.</w:t>
      </w:r>
      <w:r w:rsidR="00457996" w:rsidRPr="00BE024A">
        <w:rPr>
          <w:rFonts w:cs="Times New Roman"/>
        </w:rPr>
        <w:t xml:space="preserve"> </w:t>
      </w:r>
      <w:r w:rsidR="000E4DEB" w:rsidRPr="00BE024A">
        <w:rPr>
          <w:rFonts w:cs="Times New Roman"/>
        </w:rPr>
        <w:t>Moreover, this argument ignores the fact that animal trials are regulated by ethical guidelines and laws that ensure the welfare and protection of animals used in research; animals will not be harmed by regulated trials.</w:t>
      </w:r>
      <w:r w:rsidR="00457996" w:rsidRPr="00BE024A">
        <w:rPr>
          <w:rFonts w:cs="Times New Roman"/>
        </w:rPr>
        <w:t xml:space="preserve"> </w:t>
      </w:r>
    </w:p>
    <w:p w14:paraId="2A3466B4" w14:textId="231350B7" w:rsidR="00D67138" w:rsidRPr="00BE024A" w:rsidRDefault="001E4A8B" w:rsidP="005701A7">
      <w:pPr>
        <w:ind w:firstLine="420"/>
        <w:rPr>
          <w:rFonts w:cs="Times New Roman"/>
        </w:rPr>
      </w:pPr>
      <w:r w:rsidRPr="00BE024A">
        <w:rPr>
          <w:rFonts w:cs="Times New Roman"/>
        </w:rPr>
        <w:t>A</w:t>
      </w:r>
      <w:r w:rsidR="00457996" w:rsidRPr="00BE024A">
        <w:rPr>
          <w:rFonts w:cs="Times New Roman"/>
        </w:rPr>
        <w:t xml:space="preserve">nimal clinical trials should be allowed since they ensure the safety of everyone taking medicine, and </w:t>
      </w:r>
      <w:r w:rsidR="005441F2">
        <w:rPr>
          <w:rFonts w:cs="Times New Roman"/>
        </w:rPr>
        <w:t>people</w:t>
      </w:r>
      <w:r w:rsidR="00457996" w:rsidRPr="00BE024A">
        <w:rPr>
          <w:rFonts w:cs="Times New Roman"/>
        </w:rPr>
        <w:t xml:space="preserve"> cannot find another alternative to replace animals;</w:t>
      </w:r>
      <w:r w:rsidR="008F043B" w:rsidRPr="00BE024A">
        <w:rPr>
          <w:rFonts w:cs="Times New Roman"/>
        </w:rPr>
        <w:t xml:space="preserve"> </w:t>
      </w:r>
      <w:r w:rsidR="00457996" w:rsidRPr="00BE024A">
        <w:rPr>
          <w:rFonts w:cs="Times New Roman"/>
        </w:rPr>
        <w:t xml:space="preserve">furthermore, </w:t>
      </w:r>
      <w:r w:rsidRPr="00BE024A">
        <w:rPr>
          <w:rFonts w:cs="Times New Roman"/>
        </w:rPr>
        <w:t xml:space="preserve">there should not be ethical concerns since </w:t>
      </w:r>
      <w:r w:rsidR="00457996" w:rsidRPr="00BE024A">
        <w:rPr>
          <w:rFonts w:cs="Times New Roman"/>
        </w:rPr>
        <w:t>human</w:t>
      </w:r>
      <w:r w:rsidRPr="00BE024A">
        <w:rPr>
          <w:rFonts w:cs="Times New Roman"/>
        </w:rPr>
        <w:t>s</w:t>
      </w:r>
      <w:r w:rsidR="00457996" w:rsidRPr="00BE024A">
        <w:rPr>
          <w:rFonts w:cs="Times New Roman"/>
        </w:rPr>
        <w:t xml:space="preserve"> are working on animal welfare</w:t>
      </w:r>
      <w:r w:rsidRPr="00BE024A">
        <w:rPr>
          <w:rFonts w:cs="Times New Roman"/>
        </w:rPr>
        <w:t>, and doing animal clinical trials is for the interest of humanity. It is the animal clinical trials and researchers that protect us from the deadly side-effect. Only do</w:t>
      </w:r>
      <w:r w:rsidR="005441F2">
        <w:rPr>
          <w:rFonts w:cs="Times New Roman"/>
        </w:rPr>
        <w:t xml:space="preserve"> people</w:t>
      </w:r>
      <w:r w:rsidRPr="00BE024A">
        <w:rPr>
          <w:rFonts w:cs="Times New Roman"/>
        </w:rPr>
        <w:t xml:space="preserve"> seriously take all clinical trials</w:t>
      </w:r>
      <w:r w:rsidR="005441F2">
        <w:rPr>
          <w:rFonts w:cs="Times New Roman"/>
        </w:rPr>
        <w:t>,</w:t>
      </w:r>
      <w:r w:rsidRPr="00BE024A">
        <w:rPr>
          <w:rFonts w:cs="Times New Roman"/>
        </w:rPr>
        <w:t xml:space="preserve"> the sacrifice by all medication trial participants will not be wasted. Animals are similar to us</w:t>
      </w:r>
      <w:r w:rsidR="001D2571" w:rsidRPr="00BE024A">
        <w:rPr>
          <w:rFonts w:cs="Times New Roman"/>
        </w:rPr>
        <w:t xml:space="preserve">, and the complexity of the human body decides that animals </w:t>
      </w:r>
      <w:r w:rsidRPr="00BE024A">
        <w:rPr>
          <w:rFonts w:cs="Times New Roman"/>
        </w:rPr>
        <w:t>cannot be replaced by other technologies to do clinical trials.</w:t>
      </w:r>
      <w:r w:rsidR="001D2571" w:rsidRPr="00BE024A">
        <w:rPr>
          <w:rFonts w:cs="Times New Roman"/>
        </w:rPr>
        <w:t xml:space="preserve"> Animals are not a part of our society; we </w:t>
      </w:r>
      <w:r w:rsidRPr="00BE024A">
        <w:rPr>
          <w:rFonts w:cs="Times New Roman"/>
        </w:rPr>
        <w:t>cannot get their permission</w:t>
      </w:r>
      <w:r w:rsidR="001D2571" w:rsidRPr="00BE024A">
        <w:rPr>
          <w:rFonts w:cs="Times New Roman"/>
        </w:rPr>
        <w:t xml:space="preserve">; although we cannot treat them as humans, we can remember them as a hero to science. It is not a contradiction to protect animals and allow animal testing; with more people more open to animal clinical trials, </w:t>
      </w:r>
      <w:r w:rsidR="0072121D" w:rsidRPr="00BE024A">
        <w:rPr>
          <w:rFonts w:cs="Times New Roman"/>
        </w:rPr>
        <w:t>more lives will</w:t>
      </w:r>
      <w:r w:rsidR="001D2571" w:rsidRPr="00BE024A">
        <w:rPr>
          <w:rFonts w:cs="Times New Roman"/>
        </w:rPr>
        <w:t xml:space="preserve"> be saved.</w:t>
      </w:r>
    </w:p>
    <w:p w14:paraId="346629FD" w14:textId="54872AF6" w:rsidR="00555662" w:rsidRPr="008F043B" w:rsidRDefault="00555662" w:rsidP="0072121D">
      <w:pPr>
        <w:rPr>
          <w:rFonts w:cs="Times New Roman"/>
        </w:rPr>
      </w:pPr>
    </w:p>
    <w:p w14:paraId="2E8282FB" w14:textId="77777777" w:rsidR="00555662" w:rsidRPr="008F043B" w:rsidRDefault="00555662" w:rsidP="00555662">
      <w:pPr>
        <w:rPr>
          <w:rFonts w:cs="Times New Roman"/>
        </w:rPr>
      </w:pPr>
    </w:p>
    <w:p w14:paraId="7D0E15E6" w14:textId="77777777" w:rsidR="00E71365" w:rsidRPr="008F043B" w:rsidRDefault="00E71365" w:rsidP="00555662">
      <w:pPr>
        <w:rPr>
          <w:rFonts w:cs="Times New Roman"/>
        </w:rPr>
      </w:pPr>
    </w:p>
    <w:p w14:paraId="46A4A79B" w14:textId="77777777" w:rsidR="00E71365" w:rsidRPr="008F043B" w:rsidRDefault="00E71365" w:rsidP="00555662">
      <w:pPr>
        <w:rPr>
          <w:rFonts w:cs="Times New Roman"/>
        </w:rPr>
      </w:pPr>
    </w:p>
    <w:p w14:paraId="14F815E1" w14:textId="77777777" w:rsidR="00461C22" w:rsidRDefault="00461C22" w:rsidP="00555662">
      <w:pPr>
        <w:rPr>
          <w:rFonts w:cs="Times New Roman"/>
          <w:b/>
          <w:bCs/>
        </w:rPr>
      </w:pPr>
    </w:p>
    <w:p w14:paraId="2A19612D" w14:textId="6D0FDF58" w:rsidR="00555662" w:rsidRPr="008F043B" w:rsidRDefault="00555662" w:rsidP="00A525C1">
      <w:pPr>
        <w:jc w:val="center"/>
        <w:rPr>
          <w:rFonts w:cs="Times New Roman"/>
          <w:b/>
          <w:bCs/>
        </w:rPr>
      </w:pPr>
      <w:r w:rsidRPr="008F043B">
        <w:rPr>
          <w:rFonts w:cs="Times New Roman"/>
          <w:b/>
          <w:bCs/>
        </w:rPr>
        <w:t>References:</w:t>
      </w:r>
    </w:p>
    <w:p w14:paraId="26C47B2C" w14:textId="77777777" w:rsidR="00461C22" w:rsidRDefault="00461C22" w:rsidP="00CF69A4">
      <w:pPr>
        <w:pStyle w:val="NormalWeb"/>
        <w:spacing w:before="0" w:beforeAutospacing="0" w:after="0" w:afterAutospacing="0" w:line="480" w:lineRule="auto"/>
        <w:ind w:left="720" w:hanging="720"/>
        <w:rPr>
          <w:rFonts w:ascii="Times New Roman" w:hAnsi="Times New Roman" w:cs="Times New Roman"/>
        </w:rPr>
      </w:pPr>
    </w:p>
    <w:p w14:paraId="491F793F" w14:textId="577B3323" w:rsidR="00BE024A" w:rsidRDefault="00CF69A4" w:rsidP="00BE024A">
      <w:pPr>
        <w:pStyle w:val="NormalWeb"/>
        <w:spacing w:before="0" w:beforeAutospacing="0" w:after="0" w:afterAutospacing="0" w:line="480" w:lineRule="auto"/>
        <w:ind w:left="720" w:hanging="720"/>
        <w:rPr>
          <w:rStyle w:val="Hyperlink"/>
          <w:rFonts w:ascii="Times New Roman" w:hAnsi="Times New Roman" w:cs="Times New Roman"/>
        </w:rPr>
      </w:pPr>
      <w:r w:rsidRPr="008F043B">
        <w:rPr>
          <w:rFonts w:ascii="Times New Roman" w:hAnsi="Times New Roman" w:cs="Times New Roman"/>
        </w:rPr>
        <w:t xml:space="preserve">Anthes, E. (2023, March 7). Could the Next Blockbuster Drug Be Lab-Rat Free? </w:t>
      </w:r>
      <w:r w:rsidRPr="008F043B">
        <w:rPr>
          <w:rFonts w:ascii="Times New Roman" w:hAnsi="Times New Roman" w:cs="Times New Roman"/>
          <w:i/>
          <w:iCs/>
        </w:rPr>
        <w:t>The New York Times</w:t>
      </w:r>
      <w:r w:rsidRPr="008F043B">
        <w:rPr>
          <w:rFonts w:ascii="Times New Roman" w:hAnsi="Times New Roman" w:cs="Times New Roman"/>
        </w:rPr>
        <w:t xml:space="preserve">. </w:t>
      </w:r>
      <w:hyperlink r:id="rId6" w:history="1">
        <w:r w:rsidRPr="008F043B">
          <w:rPr>
            <w:rStyle w:val="Hyperlink"/>
            <w:rFonts w:ascii="Times New Roman" w:hAnsi="Times New Roman" w:cs="Times New Roman"/>
          </w:rPr>
          <w:t>https://www.nytimes.com/2023/03/07/health/drug-animals-testing.html</w:t>
        </w:r>
      </w:hyperlink>
    </w:p>
    <w:p w14:paraId="16639138" w14:textId="2DE91DE6" w:rsidR="00BE024A" w:rsidRPr="00BE024A" w:rsidRDefault="00BE024A" w:rsidP="00BE024A">
      <w:pPr>
        <w:pStyle w:val="NormalWeb"/>
        <w:spacing w:before="0" w:beforeAutospacing="0" w:after="0" w:afterAutospacing="0" w:line="480" w:lineRule="auto"/>
        <w:ind w:left="720" w:hanging="720"/>
        <w:rPr>
          <w:rFonts w:ascii="Times New Roman" w:hAnsi="Times New Roman" w:cs="Times New Roman"/>
          <w:color w:val="0563C1" w:themeColor="hyperlink"/>
          <w:u w:val="single"/>
        </w:rPr>
      </w:pPr>
      <w:r w:rsidRPr="008F043B">
        <w:rPr>
          <w:rFonts w:ascii="Times New Roman" w:hAnsi="Times New Roman" w:cs="Times New Roman"/>
        </w:rPr>
        <w:t xml:space="preserve">BBC NEWS. (2007, April 27). Mouse brain simulated on a computer. </w:t>
      </w:r>
      <w:r w:rsidRPr="008F043B">
        <w:rPr>
          <w:rFonts w:ascii="Times New Roman" w:hAnsi="Times New Roman" w:cs="Times New Roman"/>
          <w:i/>
          <w:iCs/>
        </w:rPr>
        <w:t>BBC NEWS</w:t>
      </w:r>
      <w:r w:rsidRPr="008F043B">
        <w:rPr>
          <w:rFonts w:ascii="Times New Roman" w:hAnsi="Times New Roman" w:cs="Times New Roman"/>
        </w:rPr>
        <w:t xml:space="preserve">. </w:t>
      </w:r>
      <w:hyperlink r:id="rId7" w:history="1">
        <w:r w:rsidRPr="008F043B">
          <w:rPr>
            <w:rStyle w:val="Hyperlink"/>
            <w:rFonts w:ascii="Times New Roman" w:hAnsi="Times New Roman" w:cs="Times New Roman"/>
          </w:rPr>
          <w:t>http://news.bbc.co.uk/2/hi/technology/6600965.stm</w:t>
        </w:r>
      </w:hyperlink>
    </w:p>
    <w:p w14:paraId="36938B38" w14:textId="4CAD42D1" w:rsidR="00A525C1" w:rsidRPr="00BE024A" w:rsidRDefault="00BE024A" w:rsidP="00BE024A">
      <w:pPr>
        <w:pStyle w:val="NormalWeb"/>
        <w:spacing w:before="0" w:beforeAutospacing="0" w:after="0" w:afterAutospacing="0" w:line="480" w:lineRule="auto"/>
        <w:ind w:left="720" w:hanging="720"/>
        <w:rPr>
          <w:rFonts w:ascii="Times New Roman" w:hAnsi="Times New Roman" w:cs="Times New Roman"/>
        </w:rPr>
      </w:pPr>
      <w:r w:rsidRPr="008F043B">
        <w:rPr>
          <w:rFonts w:ascii="Times New Roman" w:hAnsi="Times New Roman" w:cs="Times New Roman"/>
        </w:rPr>
        <w:t xml:space="preserve">Collier, L. (n.d.). Defending animal research. </w:t>
      </w:r>
      <w:r w:rsidRPr="008F043B">
        <w:rPr>
          <w:rFonts w:ascii="Times New Roman" w:hAnsi="Times New Roman" w:cs="Times New Roman"/>
          <w:i/>
          <w:iCs/>
        </w:rPr>
        <w:t>American Psychological Association.</w:t>
      </w:r>
      <w:r w:rsidRPr="008F043B">
        <w:rPr>
          <w:rFonts w:ascii="Times New Roman" w:hAnsi="Times New Roman" w:cs="Times New Roman"/>
        </w:rPr>
        <w:t xml:space="preserve"> </w:t>
      </w:r>
      <w:hyperlink r:id="rId8" w:history="1">
        <w:r w:rsidRPr="008F043B">
          <w:rPr>
            <w:rStyle w:val="Hyperlink"/>
            <w:rFonts w:ascii="Times New Roman" w:hAnsi="Times New Roman" w:cs="Times New Roman"/>
          </w:rPr>
          <w:t>https://www.apa.org/monitor/2014/07-08/defending-research</w:t>
        </w:r>
      </w:hyperlink>
    </w:p>
    <w:p w14:paraId="228C6A79" w14:textId="0E0E063D" w:rsidR="00555662" w:rsidRPr="008F043B" w:rsidRDefault="00555662" w:rsidP="00555662">
      <w:pPr>
        <w:pStyle w:val="NormalWeb"/>
        <w:spacing w:before="0" w:beforeAutospacing="0" w:after="0" w:afterAutospacing="0" w:line="480" w:lineRule="auto"/>
        <w:ind w:left="720" w:hanging="720"/>
        <w:rPr>
          <w:rFonts w:ascii="Times New Roman" w:hAnsi="Times New Roman" w:cs="Times New Roman"/>
        </w:rPr>
      </w:pPr>
      <w:r w:rsidRPr="008F043B">
        <w:rPr>
          <w:rFonts w:ascii="Times New Roman" w:hAnsi="Times New Roman" w:cs="Times New Roman"/>
        </w:rPr>
        <w:t xml:space="preserve">Danish, P. (2020). The Cutter incident: A cautionary tale for Operation Warp Speed. </w:t>
      </w:r>
      <w:r w:rsidRPr="008F043B">
        <w:rPr>
          <w:rFonts w:ascii="Times New Roman" w:hAnsi="Times New Roman" w:cs="Times New Roman"/>
          <w:i/>
          <w:iCs/>
        </w:rPr>
        <w:t>Boulder Weekly</w:t>
      </w:r>
      <w:r w:rsidRPr="008F043B">
        <w:rPr>
          <w:rFonts w:ascii="Times New Roman" w:hAnsi="Times New Roman" w:cs="Times New Roman"/>
        </w:rPr>
        <w:t xml:space="preserve">. </w:t>
      </w:r>
      <w:hyperlink r:id="rId9" w:history="1">
        <w:r w:rsidR="00257ACE" w:rsidRPr="008F043B">
          <w:rPr>
            <w:rStyle w:val="Hyperlink"/>
            <w:rFonts w:ascii="Times New Roman" w:hAnsi="Times New Roman" w:cs="Times New Roman"/>
          </w:rPr>
          <w:t>https://boulderweekly.com/opinion/the-cutter-incident-a-cautionary-tale-for-operation-warp-speed/</w:t>
        </w:r>
      </w:hyperlink>
    </w:p>
    <w:p w14:paraId="4BF8F307" w14:textId="57860CFE" w:rsidR="00257ACE" w:rsidRPr="008F043B" w:rsidRDefault="00BE024A" w:rsidP="00BE024A">
      <w:pPr>
        <w:pStyle w:val="NormalWeb"/>
        <w:spacing w:before="0" w:beforeAutospacing="0" w:after="0" w:afterAutospacing="0" w:line="480" w:lineRule="auto"/>
        <w:ind w:left="720" w:hanging="720"/>
        <w:rPr>
          <w:rFonts w:ascii="Times New Roman" w:hAnsi="Times New Roman" w:cs="Times New Roman"/>
        </w:rPr>
      </w:pPr>
      <w:r w:rsidRPr="008F043B">
        <w:rPr>
          <w:rFonts w:ascii="Times New Roman" w:hAnsi="Times New Roman" w:cs="Times New Roman"/>
        </w:rPr>
        <w:t xml:space="preserve">Ferdowsian, H., &amp; Beck, N. B. (2011). Ethical and Scientific Considerations Regarding Animal Testing and Research. </w:t>
      </w:r>
      <w:r w:rsidRPr="008F043B">
        <w:rPr>
          <w:rFonts w:ascii="Times New Roman" w:hAnsi="Times New Roman" w:cs="Times New Roman"/>
          <w:i/>
          <w:iCs/>
        </w:rPr>
        <w:t>PLOS ONE</w:t>
      </w:r>
      <w:r w:rsidRPr="008F043B">
        <w:rPr>
          <w:rFonts w:ascii="Times New Roman" w:hAnsi="Times New Roman" w:cs="Times New Roman"/>
        </w:rPr>
        <w:t xml:space="preserve">, </w:t>
      </w:r>
      <w:r w:rsidRPr="008F043B">
        <w:rPr>
          <w:rFonts w:ascii="Times New Roman" w:hAnsi="Times New Roman" w:cs="Times New Roman"/>
          <w:i/>
          <w:iCs/>
        </w:rPr>
        <w:t>6</w:t>
      </w:r>
      <w:r w:rsidRPr="008F043B">
        <w:rPr>
          <w:rFonts w:ascii="Times New Roman" w:hAnsi="Times New Roman" w:cs="Times New Roman"/>
        </w:rPr>
        <w:t xml:space="preserve">(9), e24059. </w:t>
      </w:r>
      <w:hyperlink r:id="rId10" w:history="1">
        <w:r w:rsidRPr="008F043B">
          <w:rPr>
            <w:rStyle w:val="Hyperlink"/>
            <w:rFonts w:ascii="Times New Roman" w:hAnsi="Times New Roman" w:cs="Times New Roman"/>
          </w:rPr>
          <w:t>https://doi.org/10.1371/journal.pone.0024059</w:t>
        </w:r>
      </w:hyperlink>
    </w:p>
    <w:p w14:paraId="1F076FBC" w14:textId="77777777" w:rsidR="00257ACE" w:rsidRPr="008F043B" w:rsidRDefault="00257ACE" w:rsidP="00257ACE">
      <w:pPr>
        <w:pStyle w:val="NormalWeb"/>
        <w:spacing w:before="0" w:beforeAutospacing="0" w:after="0" w:afterAutospacing="0" w:line="480" w:lineRule="auto"/>
        <w:ind w:left="720" w:hanging="720"/>
        <w:rPr>
          <w:rFonts w:ascii="Times New Roman" w:hAnsi="Times New Roman" w:cs="Times New Roman"/>
        </w:rPr>
      </w:pPr>
      <w:r w:rsidRPr="008F043B">
        <w:rPr>
          <w:rFonts w:ascii="Times New Roman" w:hAnsi="Times New Roman" w:cs="Times New Roman"/>
        </w:rPr>
        <w:t xml:space="preserve">National Research, Division On Earth And Life, &amp; Institute For Laboratory Animal. (2006). </w:t>
      </w:r>
      <w:r w:rsidRPr="008F043B">
        <w:rPr>
          <w:rFonts w:ascii="Times New Roman" w:hAnsi="Times New Roman" w:cs="Times New Roman"/>
          <w:i/>
          <w:iCs/>
        </w:rPr>
        <w:t>Science, Medicine, and Animals: A Circle of Discovery: Teacher’s Guide</w:t>
      </w:r>
      <w:r w:rsidRPr="008F043B">
        <w:rPr>
          <w:rFonts w:ascii="Times New Roman" w:hAnsi="Times New Roman" w:cs="Times New Roman"/>
        </w:rPr>
        <w:t>. National Academies Press. https://doi.org/10.17226/11564.</w:t>
      </w:r>
    </w:p>
    <w:p w14:paraId="40372807" w14:textId="77777777" w:rsidR="00257ACE" w:rsidRPr="008F043B" w:rsidRDefault="00257ACE" w:rsidP="00555662">
      <w:pPr>
        <w:pStyle w:val="NormalWeb"/>
        <w:spacing w:before="0" w:beforeAutospacing="0" w:after="0" w:afterAutospacing="0" w:line="480" w:lineRule="auto"/>
        <w:ind w:left="720" w:hanging="720"/>
        <w:rPr>
          <w:rFonts w:ascii="Times New Roman" w:hAnsi="Times New Roman" w:cs="Times New Roman"/>
        </w:rPr>
      </w:pPr>
    </w:p>
    <w:p w14:paraId="32F67BDD" w14:textId="77777777" w:rsidR="00563866" w:rsidRPr="008F043B" w:rsidRDefault="00563866" w:rsidP="005133B2">
      <w:pPr>
        <w:pStyle w:val="NormalWeb"/>
        <w:spacing w:before="0" w:beforeAutospacing="0" w:after="0" w:afterAutospacing="0" w:line="480" w:lineRule="auto"/>
        <w:ind w:left="720" w:hanging="720"/>
        <w:rPr>
          <w:rFonts w:ascii="Times New Roman" w:hAnsi="Times New Roman" w:cs="Times New Roman"/>
        </w:rPr>
      </w:pPr>
    </w:p>
    <w:p w14:paraId="3CD8B1F7" w14:textId="77777777" w:rsidR="00563866" w:rsidRPr="008F043B" w:rsidRDefault="00563866" w:rsidP="005133B2">
      <w:pPr>
        <w:pStyle w:val="NormalWeb"/>
        <w:spacing w:before="0" w:beforeAutospacing="0" w:after="0" w:afterAutospacing="0" w:line="480" w:lineRule="auto"/>
        <w:ind w:left="720" w:hanging="720"/>
        <w:rPr>
          <w:rFonts w:ascii="Times New Roman" w:hAnsi="Times New Roman" w:cs="Times New Roman"/>
        </w:rPr>
      </w:pPr>
    </w:p>
    <w:p w14:paraId="770504EC" w14:textId="77777777" w:rsidR="00CF5EA4" w:rsidRPr="008F043B" w:rsidRDefault="00CF5EA4" w:rsidP="005133B2">
      <w:pPr>
        <w:rPr>
          <w:b/>
        </w:rPr>
      </w:pPr>
    </w:p>
    <w:p w14:paraId="13A8F89A" w14:textId="64AA66E4" w:rsidR="00797726" w:rsidRPr="008F043B" w:rsidRDefault="00797726" w:rsidP="00797726"/>
    <w:p w14:paraId="5455EBB5" w14:textId="77777777" w:rsidR="00797726" w:rsidRPr="008F043B" w:rsidRDefault="00797726" w:rsidP="00797726"/>
    <w:sectPr w:rsidR="00797726" w:rsidRPr="008F043B">
      <w:headerReference w:type="even" r:id="rId11"/>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184A1" w14:textId="77777777" w:rsidR="00BF6A4D" w:rsidRDefault="00BF6A4D" w:rsidP="00797726">
      <w:pPr>
        <w:spacing w:line="240" w:lineRule="auto"/>
      </w:pPr>
      <w:r>
        <w:separator/>
      </w:r>
    </w:p>
  </w:endnote>
  <w:endnote w:type="continuationSeparator" w:id="0">
    <w:p w14:paraId="491CB0BD" w14:textId="77777777" w:rsidR="00BF6A4D" w:rsidRDefault="00BF6A4D" w:rsidP="007977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1198D" w14:textId="77777777" w:rsidR="00BF6A4D" w:rsidRDefault="00BF6A4D" w:rsidP="00797726">
      <w:pPr>
        <w:spacing w:line="240" w:lineRule="auto"/>
      </w:pPr>
      <w:r>
        <w:separator/>
      </w:r>
    </w:p>
  </w:footnote>
  <w:footnote w:type="continuationSeparator" w:id="0">
    <w:p w14:paraId="47E6A1EC" w14:textId="77777777" w:rsidR="00BF6A4D" w:rsidRDefault="00BF6A4D" w:rsidP="007977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2D42A" w14:textId="77777777" w:rsidR="00797726" w:rsidRDefault="00797726" w:rsidP="0079772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B4FA" w14:textId="77777777" w:rsidR="00797726" w:rsidRDefault="00797726" w:rsidP="00797726">
    <w:pPr>
      <w:pStyle w:val="Header"/>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96C"/>
    <w:rsid w:val="000345A9"/>
    <w:rsid w:val="000379AC"/>
    <w:rsid w:val="00066976"/>
    <w:rsid w:val="000702ED"/>
    <w:rsid w:val="000B3E63"/>
    <w:rsid w:val="000E4DEB"/>
    <w:rsid w:val="001012EA"/>
    <w:rsid w:val="00123A6A"/>
    <w:rsid w:val="00161DE6"/>
    <w:rsid w:val="001A6ED5"/>
    <w:rsid w:val="001C282F"/>
    <w:rsid w:val="001C50EB"/>
    <w:rsid w:val="001D2571"/>
    <w:rsid w:val="001E3E63"/>
    <w:rsid w:val="001E4A8B"/>
    <w:rsid w:val="001F17EA"/>
    <w:rsid w:val="0020243D"/>
    <w:rsid w:val="00215FD3"/>
    <w:rsid w:val="00226134"/>
    <w:rsid w:val="00257ACE"/>
    <w:rsid w:val="002A710F"/>
    <w:rsid w:val="002B4EC0"/>
    <w:rsid w:val="002D470C"/>
    <w:rsid w:val="00334366"/>
    <w:rsid w:val="003A54BB"/>
    <w:rsid w:val="003D4E5F"/>
    <w:rsid w:val="00403EB2"/>
    <w:rsid w:val="0040624F"/>
    <w:rsid w:val="00457996"/>
    <w:rsid w:val="00461C22"/>
    <w:rsid w:val="00484397"/>
    <w:rsid w:val="004B2FFA"/>
    <w:rsid w:val="004F058D"/>
    <w:rsid w:val="005133B2"/>
    <w:rsid w:val="00531E6E"/>
    <w:rsid w:val="005441F2"/>
    <w:rsid w:val="00555662"/>
    <w:rsid w:val="0056338D"/>
    <w:rsid w:val="00563866"/>
    <w:rsid w:val="00567569"/>
    <w:rsid w:val="005701A7"/>
    <w:rsid w:val="00585FDC"/>
    <w:rsid w:val="005913D3"/>
    <w:rsid w:val="005B0E4E"/>
    <w:rsid w:val="005C7149"/>
    <w:rsid w:val="005E31BD"/>
    <w:rsid w:val="0061010B"/>
    <w:rsid w:val="00710877"/>
    <w:rsid w:val="0072121D"/>
    <w:rsid w:val="00723288"/>
    <w:rsid w:val="007341BE"/>
    <w:rsid w:val="00797726"/>
    <w:rsid w:val="007D7C07"/>
    <w:rsid w:val="007E719B"/>
    <w:rsid w:val="00822315"/>
    <w:rsid w:val="0086084E"/>
    <w:rsid w:val="008B068B"/>
    <w:rsid w:val="008E19A9"/>
    <w:rsid w:val="008F043B"/>
    <w:rsid w:val="009168A6"/>
    <w:rsid w:val="00925C2C"/>
    <w:rsid w:val="00943821"/>
    <w:rsid w:val="00994E9F"/>
    <w:rsid w:val="00A4761E"/>
    <w:rsid w:val="00A477FC"/>
    <w:rsid w:val="00A525C1"/>
    <w:rsid w:val="00A61C10"/>
    <w:rsid w:val="00AF20F6"/>
    <w:rsid w:val="00BB54F6"/>
    <w:rsid w:val="00BE024A"/>
    <w:rsid w:val="00BF13DD"/>
    <w:rsid w:val="00BF682A"/>
    <w:rsid w:val="00BF6A4D"/>
    <w:rsid w:val="00C00022"/>
    <w:rsid w:val="00C250DA"/>
    <w:rsid w:val="00C57607"/>
    <w:rsid w:val="00CF5EA4"/>
    <w:rsid w:val="00CF69A4"/>
    <w:rsid w:val="00D046D7"/>
    <w:rsid w:val="00D67138"/>
    <w:rsid w:val="00D8552E"/>
    <w:rsid w:val="00D87D57"/>
    <w:rsid w:val="00E16B4E"/>
    <w:rsid w:val="00E5496C"/>
    <w:rsid w:val="00E66B90"/>
    <w:rsid w:val="00E71365"/>
    <w:rsid w:val="00EA59E1"/>
    <w:rsid w:val="00F34F3A"/>
    <w:rsid w:val="00FB1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38ABD"/>
  <w15:chartTrackingRefBased/>
  <w15:docId w15:val="{C617854A-0944-4196-8ADE-D11CB45D0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7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72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97726"/>
    <w:rPr>
      <w:sz w:val="18"/>
      <w:szCs w:val="18"/>
    </w:rPr>
  </w:style>
  <w:style w:type="paragraph" w:styleId="Footer">
    <w:name w:val="footer"/>
    <w:basedOn w:val="Normal"/>
    <w:link w:val="FooterChar"/>
    <w:uiPriority w:val="99"/>
    <w:unhideWhenUsed/>
    <w:rsid w:val="0079772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797726"/>
    <w:rPr>
      <w:sz w:val="18"/>
      <w:szCs w:val="18"/>
    </w:rPr>
  </w:style>
  <w:style w:type="table" w:styleId="TableGrid">
    <w:name w:val="Table Grid"/>
    <w:basedOn w:val="TableNormal"/>
    <w:uiPriority w:val="59"/>
    <w:rsid w:val="00797726"/>
    <w:pPr>
      <w:spacing w:line="240" w:lineRule="auto"/>
    </w:pPr>
    <w:rPr>
      <w:rFonts w:asciiTheme="minorHAnsi" w:hAnsiTheme="minorHAnsi"/>
      <w:kern w:val="0"/>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555662"/>
    <w:pPr>
      <w:spacing w:before="100" w:beforeAutospacing="1" w:after="100" w:afterAutospacing="1" w:line="240" w:lineRule="auto"/>
    </w:pPr>
    <w:rPr>
      <w:rFonts w:ascii="宋体" w:eastAsia="宋体" w:hAnsi="宋体" w:cs="宋体"/>
      <w:kern w:val="0"/>
    </w:rPr>
  </w:style>
  <w:style w:type="character" w:styleId="Hyperlink">
    <w:name w:val="Hyperlink"/>
    <w:basedOn w:val="DefaultParagraphFont"/>
    <w:uiPriority w:val="99"/>
    <w:unhideWhenUsed/>
    <w:rsid w:val="00257ACE"/>
    <w:rPr>
      <w:color w:val="0563C1" w:themeColor="hyperlink"/>
      <w:u w:val="single"/>
    </w:rPr>
  </w:style>
  <w:style w:type="character" w:styleId="UnresolvedMention">
    <w:name w:val="Unresolved Mention"/>
    <w:basedOn w:val="DefaultParagraphFont"/>
    <w:uiPriority w:val="99"/>
    <w:semiHidden/>
    <w:unhideWhenUsed/>
    <w:rsid w:val="00257ACE"/>
    <w:rPr>
      <w:color w:val="605E5C"/>
      <w:shd w:val="clear" w:color="auto" w:fill="E1DFDD"/>
    </w:rPr>
  </w:style>
  <w:style w:type="character" w:styleId="FollowedHyperlink">
    <w:name w:val="FollowedHyperlink"/>
    <w:basedOn w:val="DefaultParagraphFont"/>
    <w:uiPriority w:val="99"/>
    <w:semiHidden/>
    <w:unhideWhenUsed/>
    <w:rsid w:val="00D046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29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org/monitor/2014/07-08/defending-research"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ews.bbc.co.uk/2/hi/technology/6600965.stm"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23/03/07/health/drug-animals-testing.htm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doi.org/10.1371/journal.pone.0024059" TargetMode="External"/><Relationship Id="rId4" Type="http://schemas.openxmlformats.org/officeDocument/2006/relationships/footnotes" Target="footnotes.xml"/><Relationship Id="rId9" Type="http://schemas.openxmlformats.org/officeDocument/2006/relationships/hyperlink" Target="https://boulderweekly.com/opinion/the-cutter-incident-a-cautionary-tale-for-operation-warp-speed/"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4922</TotalTime>
  <Pages>8</Pages>
  <Words>1543</Words>
  <Characters>8798</Characters>
  <Application>Microsoft Office Word</Application>
  <DocSecurity>0</DocSecurity>
  <Lines>73</Lines>
  <Paragraphs>20</Paragraphs>
  <ScaleCrop>false</ScaleCrop>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Qinjian Zhao</dc:creator>
  <cp:keywords/>
  <dc:description/>
  <cp:lastModifiedBy>赵钦鉴</cp:lastModifiedBy>
  <cp:revision>27</cp:revision>
  <dcterms:created xsi:type="dcterms:W3CDTF">2023-05-07T13:50:00Z</dcterms:created>
  <dcterms:modified xsi:type="dcterms:W3CDTF">2023-11-26T09:54:00Z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fc61bf48c9e78f25f809a6f87a6a4438b3daffe8dfd00fbc5f2bc33d2af73563</vt:lpwstr>
  </property>
</Properties>
</file>