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05C2E" w14:textId="48D34E7C" w:rsidR="00672303" w:rsidRPr="00DE4EDC" w:rsidRDefault="00EC1524" w:rsidP="00DE4EDC">
      <w:pPr>
        <w:pStyle w:val="Title"/>
        <w:jc w:val="center"/>
        <w:rPr>
          <w:b/>
          <w:bCs/>
          <w:sz w:val="44"/>
          <w:szCs w:val="44"/>
        </w:rPr>
      </w:pPr>
      <w:r w:rsidRPr="00DE4EDC">
        <w:rPr>
          <w:b/>
          <w:bCs/>
          <w:sz w:val="44"/>
          <w:szCs w:val="44"/>
        </w:rPr>
        <w:t>Customer Distribution and Deactivation Analysis</w:t>
      </w:r>
    </w:p>
    <w:p w14:paraId="3147D412" w14:textId="77777777" w:rsidR="00DE4EDC" w:rsidRDefault="00DE4EDC" w:rsidP="00B23B62">
      <w:pPr>
        <w:jc w:val="right"/>
      </w:pPr>
    </w:p>
    <w:p w14:paraId="51DE0A3F" w14:textId="2E516F67" w:rsidR="00B23B62" w:rsidRPr="001232B5" w:rsidRDefault="002C5CE0" w:rsidP="00B23B62">
      <w:pPr>
        <w:jc w:val="right"/>
      </w:pPr>
      <w:r>
        <w:t xml:space="preserve">Project for </w:t>
      </w:r>
      <w:r w:rsidR="00C75193">
        <w:t xml:space="preserve">Advanced </w:t>
      </w:r>
      <w:r w:rsidR="00B23B62" w:rsidRPr="001232B5">
        <w:t>SAS</w:t>
      </w:r>
    </w:p>
    <w:p w14:paraId="02778905" w14:textId="3CB2228F" w:rsidR="00EC1524" w:rsidRDefault="00B23B62" w:rsidP="00FD03F3">
      <w:pPr>
        <w:jc w:val="right"/>
      </w:pPr>
      <w:r w:rsidRPr="001232B5">
        <w:t>Zihan Zeng</w:t>
      </w:r>
    </w:p>
    <w:p w14:paraId="588991FD" w14:textId="63347D9A" w:rsidR="00EC1524" w:rsidRPr="00D7290C" w:rsidRDefault="00EC1524" w:rsidP="00B23B62">
      <w:pPr>
        <w:pStyle w:val="Heading1"/>
        <w:rPr>
          <w:b/>
          <w:bCs/>
          <w:color w:val="auto"/>
        </w:rPr>
      </w:pPr>
      <w:r w:rsidRPr="00D7290C">
        <w:rPr>
          <w:b/>
          <w:bCs/>
          <w:color w:val="auto"/>
        </w:rPr>
        <w:t>Objectives</w:t>
      </w:r>
    </w:p>
    <w:p w14:paraId="481B23D1" w14:textId="2EDCB309" w:rsidR="00C1775F" w:rsidRDefault="00C1775F"/>
    <w:p w14:paraId="435D1451" w14:textId="1D295EDB" w:rsidR="00B23B62" w:rsidRDefault="00B23B62">
      <w:r>
        <w:t xml:space="preserve">The objective of this project is to </w:t>
      </w:r>
      <w:r w:rsidR="00D3580A">
        <w:t xml:space="preserve">investigate the customer distribution and business behaviors, and </w:t>
      </w:r>
      <w:r w:rsidR="005169B4">
        <w:t xml:space="preserve">to </w:t>
      </w:r>
      <w:r w:rsidR="00D3580A">
        <w:t>explore</w:t>
      </w:r>
      <w:r>
        <w:t xml:space="preserve"> the statistical relationships between the sales data of </w:t>
      </w:r>
      <w:r w:rsidR="00D3580A">
        <w:t>the</w:t>
      </w:r>
      <w:r>
        <w:t xml:space="preserve"> telecommunication company and </w:t>
      </w:r>
      <w:r w:rsidR="005C36A2">
        <w:t>other customer</w:t>
      </w:r>
      <w:r>
        <w:t xml:space="preserve"> account features</w:t>
      </w:r>
      <w:r w:rsidR="005C36A2">
        <w:t xml:space="preserve">, in order to learn the impact of these features </w:t>
      </w:r>
      <w:r w:rsidR="00D3580A">
        <w:t>and to forecast the deactivation trend</w:t>
      </w:r>
      <w:r w:rsidR="005C36A2">
        <w:t>.</w:t>
      </w:r>
      <w:r>
        <w:t xml:space="preserve"> </w:t>
      </w:r>
    </w:p>
    <w:p w14:paraId="69C0DDD8" w14:textId="77777777" w:rsidR="00B23B62" w:rsidRDefault="00B23B62"/>
    <w:p w14:paraId="5C9544D1" w14:textId="1261FA73" w:rsidR="005C36A2" w:rsidRDefault="005C36A2">
      <w:r>
        <w:t>The basic customer account info</w:t>
      </w:r>
      <w:r w:rsidR="001232B5">
        <w:t>r</w:t>
      </w:r>
      <w:r>
        <w:t>mation in a two-year period of this telecommunication company were obtained and processed in SAS, then it was transformed and segmented for the following statistical analysis.</w:t>
      </w:r>
    </w:p>
    <w:p w14:paraId="3A874397" w14:textId="77777777" w:rsidR="005C36A2" w:rsidRDefault="005C36A2"/>
    <w:p w14:paraId="43B3C732" w14:textId="5BA00DA8" w:rsidR="00B23B62" w:rsidRPr="00D7290C" w:rsidRDefault="00B23B62" w:rsidP="00B23B62">
      <w:pPr>
        <w:pStyle w:val="Heading1"/>
        <w:rPr>
          <w:b/>
          <w:bCs/>
          <w:color w:val="auto"/>
        </w:rPr>
      </w:pPr>
      <w:r w:rsidRPr="00D7290C">
        <w:rPr>
          <w:b/>
          <w:bCs/>
          <w:color w:val="auto"/>
        </w:rPr>
        <w:t>Key Findings</w:t>
      </w:r>
    </w:p>
    <w:p w14:paraId="6BA10E9C" w14:textId="77777777" w:rsidR="00B23B62" w:rsidRDefault="00B23B62"/>
    <w:p w14:paraId="37558DCC" w14:textId="3F65EBED" w:rsidR="00B23B62" w:rsidRDefault="009D7089" w:rsidP="005127C1">
      <w:pPr>
        <w:pStyle w:val="ListParagraph"/>
        <w:numPr>
          <w:ilvl w:val="0"/>
          <w:numId w:val="1"/>
        </w:numPr>
      </w:pPr>
      <w:r w:rsidRPr="005127C1">
        <w:rPr>
          <w:shd w:val="clear" w:color="auto" w:fill="FFFFFF"/>
        </w:rPr>
        <w:t xml:space="preserve">Tenure segment is associated with </w:t>
      </w:r>
      <w:r w:rsidRPr="005127C1">
        <w:rPr>
          <w:shd w:val="clear" w:color="auto" w:fill="FFFFFF"/>
        </w:rPr>
        <w:t xml:space="preserve">"Status", </w:t>
      </w:r>
      <w:r w:rsidRPr="005127C1">
        <w:rPr>
          <w:shd w:val="clear" w:color="auto" w:fill="FFFFFF"/>
        </w:rPr>
        <w:t>"</w:t>
      </w:r>
      <w:proofErr w:type="spellStart"/>
      <w:r w:rsidRPr="005127C1">
        <w:rPr>
          <w:shd w:val="clear" w:color="auto" w:fill="FFFFFF"/>
        </w:rPr>
        <w:t>GoodCredit</w:t>
      </w:r>
      <w:proofErr w:type="spellEnd"/>
      <w:r w:rsidRPr="005127C1">
        <w:rPr>
          <w:shd w:val="clear" w:color="auto" w:fill="FFFFFF"/>
        </w:rPr>
        <w:t>"</w:t>
      </w:r>
      <w:r w:rsidRPr="005127C1">
        <w:rPr>
          <w:shd w:val="clear" w:color="auto" w:fill="FFFFFF"/>
        </w:rPr>
        <w:t>, "</w:t>
      </w:r>
      <w:proofErr w:type="spellStart"/>
      <w:r w:rsidRPr="005127C1">
        <w:rPr>
          <w:shd w:val="clear" w:color="auto" w:fill="FFFFFF"/>
        </w:rPr>
        <w:t>RatePlan</w:t>
      </w:r>
      <w:proofErr w:type="spellEnd"/>
      <w:r w:rsidRPr="005127C1">
        <w:rPr>
          <w:shd w:val="clear" w:color="auto" w:fill="FFFFFF"/>
        </w:rPr>
        <w:t>", and "</w:t>
      </w:r>
      <w:proofErr w:type="spellStart"/>
      <w:r w:rsidRPr="005127C1">
        <w:rPr>
          <w:shd w:val="clear" w:color="auto" w:fill="FFFFFF"/>
        </w:rPr>
        <w:t>DealerType</w:t>
      </w:r>
      <w:proofErr w:type="spellEnd"/>
      <w:r w:rsidRPr="005127C1">
        <w:rPr>
          <w:shd w:val="clear" w:color="auto" w:fill="FFFFFF"/>
        </w:rPr>
        <w:t>".</w:t>
      </w:r>
    </w:p>
    <w:p w14:paraId="5336DC27" w14:textId="5A790B0A" w:rsidR="00B23B62" w:rsidRDefault="00315C9F" w:rsidP="005127C1">
      <w:pPr>
        <w:pStyle w:val="ListParagraph"/>
        <w:numPr>
          <w:ilvl w:val="0"/>
          <w:numId w:val="1"/>
        </w:numPr>
      </w:pPr>
      <w:r>
        <w:t>There is not enough evidence for a significant difference in d</w:t>
      </w:r>
      <w:r w:rsidR="00A045EE">
        <w:t xml:space="preserve">eactivation rate </w:t>
      </w:r>
      <w:r>
        <w:t>among the age groups and provinces.</w:t>
      </w:r>
    </w:p>
    <w:p w14:paraId="028ABCFC" w14:textId="3B78FBE6" w:rsidR="00315C9F" w:rsidRDefault="00315C9F" w:rsidP="005127C1">
      <w:pPr>
        <w:pStyle w:val="ListParagraph"/>
        <w:numPr>
          <w:ilvl w:val="0"/>
          <w:numId w:val="1"/>
        </w:numPr>
      </w:pPr>
      <w:r>
        <w:t>T</w:t>
      </w:r>
      <w:r>
        <w:t xml:space="preserve">here is not enough evidence for </w:t>
      </w:r>
      <w:r>
        <w:t xml:space="preserve">significant </w:t>
      </w:r>
      <w:r>
        <w:t>sales difference</w:t>
      </w:r>
      <w:r w:rsidR="00D90EBF">
        <w:t>s</w:t>
      </w:r>
      <w:r>
        <w:t xml:space="preserve"> among </w:t>
      </w:r>
      <w:r w:rsidR="009B3E3F">
        <w:t xml:space="preserve">different </w:t>
      </w:r>
      <w:r>
        <w:t>"Status", "</w:t>
      </w:r>
      <w:proofErr w:type="spellStart"/>
      <w:r>
        <w:t>GoodCredit</w:t>
      </w:r>
      <w:proofErr w:type="spellEnd"/>
      <w:r>
        <w:t xml:space="preserve">", and </w:t>
      </w:r>
      <w:r>
        <w:t>customer age groups</w:t>
      </w:r>
      <w:r>
        <w:t>.</w:t>
      </w:r>
    </w:p>
    <w:p w14:paraId="7732A3F2" w14:textId="2D28FA10" w:rsidR="00D5332B" w:rsidRDefault="00D5332B" w:rsidP="005127C1">
      <w:pPr>
        <w:pStyle w:val="ListParagraph"/>
        <w:numPr>
          <w:ilvl w:val="0"/>
          <w:numId w:val="1"/>
        </w:numPr>
      </w:pPr>
      <w:r>
        <w:t xml:space="preserve">There </w:t>
      </w:r>
      <w:r w:rsidR="00886B4C">
        <w:t>are</w:t>
      </w:r>
      <w:r>
        <w:t xml:space="preserve"> significant deactivation rate difference</w:t>
      </w:r>
      <w:r w:rsidR="00886B4C">
        <w:t>s</w:t>
      </w:r>
      <w:r>
        <w:t xml:space="preserve"> among different </w:t>
      </w:r>
      <w:r>
        <w:rPr>
          <w:shd w:val="clear" w:color="auto" w:fill="FFFFFF"/>
        </w:rPr>
        <w:t>groups of "</w:t>
      </w:r>
      <w:proofErr w:type="spellStart"/>
      <w:r>
        <w:rPr>
          <w:shd w:val="clear" w:color="auto" w:fill="FFFFFF"/>
        </w:rPr>
        <w:t>GoodCredit</w:t>
      </w:r>
      <w:proofErr w:type="spellEnd"/>
      <w:r>
        <w:rPr>
          <w:shd w:val="clear" w:color="auto" w:fill="FFFFFF"/>
        </w:rPr>
        <w:t>", "</w:t>
      </w:r>
      <w:proofErr w:type="spellStart"/>
      <w:r>
        <w:rPr>
          <w:shd w:val="clear" w:color="auto" w:fill="FFFFFF"/>
        </w:rPr>
        <w:t>RatePlan</w:t>
      </w:r>
      <w:proofErr w:type="spellEnd"/>
      <w:r>
        <w:rPr>
          <w:shd w:val="clear" w:color="auto" w:fill="FFFFFF"/>
        </w:rPr>
        <w:t>", and "</w:t>
      </w:r>
      <w:proofErr w:type="spellStart"/>
      <w:r>
        <w:rPr>
          <w:shd w:val="clear" w:color="auto" w:fill="FFFFFF"/>
        </w:rPr>
        <w:t>DealerType</w:t>
      </w:r>
      <w:proofErr w:type="spellEnd"/>
      <w:r>
        <w:rPr>
          <w:shd w:val="clear" w:color="auto" w:fill="FFFFFF"/>
        </w:rPr>
        <w:t>"</w:t>
      </w:r>
      <w:r>
        <w:rPr>
          <w:shd w:val="clear" w:color="auto" w:fill="FFFFFF"/>
        </w:rPr>
        <w:t>.</w:t>
      </w:r>
    </w:p>
    <w:p w14:paraId="6B05673B" w14:textId="77777777" w:rsidR="003E0EEA" w:rsidRDefault="003E0EEA" w:rsidP="003E0EEA"/>
    <w:p w14:paraId="08543700" w14:textId="176E4EC7" w:rsidR="00DF7936" w:rsidRPr="00D7290C" w:rsidRDefault="00DF7936" w:rsidP="00B23B62">
      <w:pPr>
        <w:pStyle w:val="Heading1"/>
        <w:rPr>
          <w:b/>
          <w:bCs/>
          <w:color w:val="auto"/>
        </w:rPr>
      </w:pPr>
      <w:r w:rsidRPr="00D7290C">
        <w:rPr>
          <w:b/>
          <w:bCs/>
          <w:color w:val="auto"/>
        </w:rPr>
        <w:t>Data Preparation</w:t>
      </w:r>
    </w:p>
    <w:p w14:paraId="512CDEFF" w14:textId="77777777" w:rsidR="00DF7936" w:rsidRDefault="00DF7936"/>
    <w:p w14:paraId="0F09B98C" w14:textId="1638EA99" w:rsidR="00DF7936" w:rsidRPr="00D7290C" w:rsidRDefault="00DF7936" w:rsidP="00B23B62">
      <w:pPr>
        <w:pStyle w:val="Heading2"/>
        <w:rPr>
          <w:b/>
          <w:bCs/>
          <w:color w:val="auto"/>
        </w:rPr>
      </w:pPr>
      <w:r w:rsidRPr="00D7290C">
        <w:rPr>
          <w:b/>
          <w:bCs/>
          <w:color w:val="auto"/>
        </w:rPr>
        <w:t>Import</w:t>
      </w:r>
      <w:r w:rsidR="0082785C" w:rsidRPr="00D7290C">
        <w:rPr>
          <w:b/>
          <w:bCs/>
          <w:color w:val="auto"/>
        </w:rPr>
        <w:t xml:space="preserve"> Data</w:t>
      </w:r>
    </w:p>
    <w:p w14:paraId="601D60AC" w14:textId="77777777" w:rsidR="005237C6" w:rsidRDefault="005237C6"/>
    <w:p w14:paraId="7B787A52" w14:textId="2C0A1EC9" w:rsidR="005237C6" w:rsidRDefault="005237C6">
      <w:r>
        <w:t xml:space="preserve">Data file "New_Wireless_Fixed.txt" </w:t>
      </w:r>
      <w:r w:rsidR="00D67D44">
        <w:t>wa</w:t>
      </w:r>
      <w:r>
        <w:t>s imported to SAS work library table "</w:t>
      </w:r>
      <w:proofErr w:type="spellStart"/>
      <w:r>
        <w:t>tc</w:t>
      </w:r>
      <w:proofErr w:type="spellEnd"/>
      <w:r>
        <w:t>".</w:t>
      </w:r>
    </w:p>
    <w:p w14:paraId="57433DFA" w14:textId="621284AB" w:rsidR="00EC1524" w:rsidRDefault="00EE0AA3">
      <w:r>
        <w:fldChar w:fldCharType="begin"/>
      </w:r>
      <w:r>
        <w:instrText xml:space="preserve"> QUOTE   \* MERGEFORMAT </w:instrText>
      </w:r>
      <w:r>
        <w:fldChar w:fldCharType="end"/>
      </w:r>
    </w:p>
    <w:p w14:paraId="26333D4C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C348EF" w14:textId="77777777" w:rsidR="00D7290C" w:rsidRPr="00D7290C" w:rsidRDefault="00D7290C" w:rsidP="00D7290C">
      <w:pPr>
        <w:tabs>
          <w:tab w:val="left" w:pos="567"/>
          <w:tab w:val="left" w:pos="709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7290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"C:\Users\zihan\Documents\Metro College\5. SAS\Project\New_Wireless_Fixed.txt"</w:t>
      </w:r>
    </w:p>
    <w:p w14:paraId="5CD1A568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D7290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"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truncover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C3638A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Acctno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$ 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13</w:t>
      </w:r>
    </w:p>
    <w:p w14:paraId="6FCEA063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@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15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7290C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mmddyy10.</w:t>
      </w:r>
    </w:p>
    <w:p w14:paraId="64EBEE86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@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26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7290C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mmddyy10.</w:t>
      </w:r>
    </w:p>
    <w:p w14:paraId="4A2A6E8F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$ 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41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44</w:t>
      </w:r>
    </w:p>
    <w:p w14:paraId="58E042A8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@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53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</w:p>
    <w:p w14:paraId="2E6A17A6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@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62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RatePlan</w:t>
      </w:r>
      <w:proofErr w:type="spellEnd"/>
    </w:p>
    <w:p w14:paraId="371A155F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DealerType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$ 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65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66</w:t>
      </w:r>
    </w:p>
    <w:p w14:paraId="7EB29DB9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Age 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74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75</w:t>
      </w:r>
    </w:p>
    <w:p w14:paraId="2559B599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Province$ 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80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81</w:t>
      </w:r>
    </w:p>
    <w:p w14:paraId="7D987DED" w14:textId="77777777" w:rsidR="00D7290C" w:rsidRPr="00D7290C" w:rsidRDefault="00D7290C" w:rsidP="00D7290C">
      <w:pPr>
        <w:tabs>
          <w:tab w:val="left" w:pos="567"/>
          <w:tab w:val="left" w:pos="1276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_Sales $ 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83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92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23FB03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Sales = input(_Sales,</w:t>
      </w:r>
      <w:r w:rsidRPr="00D7290C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dollar32.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5617D21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7290C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mmddyy10.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 </w:t>
      </w:r>
      <w:r w:rsidRPr="00D7290C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dollar8.2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0A2911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_Sales;</w:t>
      </w:r>
    </w:p>
    <w:p w14:paraId="28D62EFE" w14:textId="77777777" w:rsidR="00D7290C" w:rsidRPr="00D7290C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7290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8A0F3FA" w14:textId="3BD59A7E" w:rsidR="00DF7936" w:rsidRPr="00D7290C" w:rsidRDefault="00D7290C" w:rsidP="00D7290C">
      <w:pPr>
        <w:tabs>
          <w:tab w:val="left" w:pos="567"/>
        </w:tabs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D7290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7290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Pr="00D7290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D7290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D7290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D7290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B3AB21" w14:textId="77777777" w:rsidR="005169B4" w:rsidRPr="00B23B62" w:rsidRDefault="005169B4" w:rsidP="00D7290C">
      <w:pPr>
        <w:tabs>
          <w:tab w:val="left" w:pos="567"/>
        </w:tabs>
        <w:rPr>
          <w:sz w:val="20"/>
          <w:szCs w:val="20"/>
        </w:rPr>
      </w:pPr>
    </w:p>
    <w:p w14:paraId="685E3F3B" w14:textId="6FC37295" w:rsidR="00DF7936" w:rsidRDefault="005169B4" w:rsidP="00D7290C">
      <w:pPr>
        <w:tabs>
          <w:tab w:val="left" w:pos="567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169B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169B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nmiss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5169B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spellEnd"/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80CDBE" w14:textId="77777777" w:rsidR="005169B4" w:rsidRPr="005169B4" w:rsidRDefault="005169B4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169B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169B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61B263" w14:textId="64085BF2" w:rsidR="005169B4" w:rsidRPr="005169B4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ab/>
      </w:r>
      <w:r w:rsidR="005169B4"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count(*) </w:t>
      </w:r>
      <w:r w:rsidR="005169B4"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accts,count</w:t>
      </w:r>
      <w:proofErr w:type="spellEnd"/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="005169B4"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distinct</w:t>
      </w:r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acctno</w:t>
      </w:r>
      <w:proofErr w:type="spellEnd"/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="005169B4"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unique_accts</w:t>
      </w:r>
      <w:proofErr w:type="spellEnd"/>
    </w:p>
    <w:p w14:paraId="01055AEF" w14:textId="2FBC4BDA" w:rsidR="005169B4" w:rsidRPr="005169B4" w:rsidRDefault="00D7290C" w:rsidP="00D7290C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ab/>
      </w:r>
      <w:r w:rsidR="005169B4" w:rsidRPr="005169B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5169B4"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</w:p>
    <w:p w14:paraId="4F20FCEC" w14:textId="457E2391" w:rsidR="005169B4" w:rsidRDefault="005169B4" w:rsidP="00D7290C">
      <w:pPr>
        <w:tabs>
          <w:tab w:val="left" w:pos="567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5169B4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5169B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597F91" w14:textId="77777777" w:rsidR="00C35BB9" w:rsidRPr="00C35BB9" w:rsidRDefault="00C35BB9" w:rsidP="00C35B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35BB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nmiss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stddev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7FD483" w14:textId="77777777" w:rsidR="00C35BB9" w:rsidRPr="00C35BB9" w:rsidRDefault="00C35BB9" w:rsidP="00C35B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 Sales;</w:t>
      </w:r>
    </w:p>
    <w:p w14:paraId="020882BB" w14:textId="77777777" w:rsidR="00C35BB9" w:rsidRPr="00C35BB9" w:rsidRDefault="00C35BB9" w:rsidP="00C35B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35BB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8BEAF2" w14:textId="77777777" w:rsidR="00C35BB9" w:rsidRPr="00C35BB9" w:rsidRDefault="00C35BB9" w:rsidP="00C35B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35BB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C1036E" w14:textId="77777777" w:rsidR="00C35BB9" w:rsidRPr="00C35BB9" w:rsidRDefault="00C35BB9" w:rsidP="00C35BB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35BB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RatePlan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DealerType</w:t>
      </w:r>
      <w:proofErr w:type="spellEnd"/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Province;</w:t>
      </w:r>
    </w:p>
    <w:p w14:paraId="36CE98E8" w14:textId="44AD88AC" w:rsidR="00DF7936" w:rsidRPr="00C35BB9" w:rsidRDefault="00C35BB9" w:rsidP="00C35BB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35BB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C35BB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973229" w14:textId="77777777" w:rsidR="00C35BB9" w:rsidRDefault="00C35BB9" w:rsidP="00C35BB9"/>
    <w:p w14:paraId="748A228B" w14:textId="7A4889B7" w:rsidR="005169B4" w:rsidRDefault="00DE4EDC">
      <w:r>
        <w:t>There are 102,255 observations in this dataset, with 102,255 unique accounts</w:t>
      </w:r>
      <w:r w:rsidR="00924E74">
        <w:t>, meaning there is no duplicates.</w:t>
      </w:r>
      <w:r>
        <w:t xml:space="preserve"> </w:t>
      </w:r>
      <w:r w:rsidR="00924E74">
        <w:t xml:space="preserve">There are </w:t>
      </w:r>
      <w:r>
        <w:t xml:space="preserve">19,635 </w:t>
      </w:r>
      <w:r w:rsidR="00924E74">
        <w:t>accounts</w:t>
      </w:r>
      <w:r>
        <w:t xml:space="preserve"> </w:t>
      </w:r>
      <w:r w:rsidR="00924E74">
        <w:t xml:space="preserve">that </w:t>
      </w:r>
      <w:r>
        <w:t>has been deactivated</w:t>
      </w:r>
      <w:r w:rsidR="00924E74">
        <w:t xml:space="preserve"> during this period</w:t>
      </w:r>
      <w:r w:rsidR="00791D03">
        <w:t>, which is a deactivation rate of 19.20%</w:t>
      </w:r>
      <w:r>
        <w:t>. The dataset starts with the earliest activation date of 1999-01-20, ends on 2001-01-20, while first deactivation occurs on 1999-01-25, ends on 2001-01-20.</w:t>
      </w:r>
    </w:p>
    <w:p w14:paraId="11D22E08" w14:textId="77777777" w:rsidR="00113FC8" w:rsidRDefault="00113FC8"/>
    <w:p w14:paraId="7F028255" w14:textId="1EA6E583" w:rsidR="00113FC8" w:rsidRDefault="00113FC8">
      <w:r>
        <w:t>Some missing data has been observed in this dataset</w:t>
      </w:r>
      <w:r w:rsidR="00C35BB9">
        <w:t>,</w:t>
      </w:r>
      <w:r>
        <w:t xml:space="preserve"> Age column has 7,708</w:t>
      </w:r>
      <w:r w:rsidR="00C35BB9">
        <w:t>, Province has 5,907,</w:t>
      </w:r>
      <w:r>
        <w:t xml:space="preserve"> and Sales column has 8,605 missing observations. </w:t>
      </w:r>
    </w:p>
    <w:p w14:paraId="0A44BD0C" w14:textId="77777777" w:rsidR="00DE4EDC" w:rsidRDefault="00DE4EDC"/>
    <w:p w14:paraId="7DFD33DD" w14:textId="77777777" w:rsidR="00113FC8" w:rsidRDefault="00113FC8"/>
    <w:p w14:paraId="48DA5060" w14:textId="3BAEEFE1" w:rsidR="00113FC8" w:rsidRPr="00D7290C" w:rsidRDefault="00113FC8" w:rsidP="00113FC8">
      <w:pPr>
        <w:pStyle w:val="Heading2"/>
        <w:rPr>
          <w:b/>
          <w:bCs/>
          <w:color w:val="auto"/>
        </w:rPr>
      </w:pPr>
      <w:r w:rsidRPr="00D7290C">
        <w:rPr>
          <w:b/>
          <w:bCs/>
          <w:color w:val="auto"/>
        </w:rPr>
        <w:t>Data</w:t>
      </w:r>
      <w:r>
        <w:rPr>
          <w:b/>
          <w:bCs/>
          <w:color w:val="auto"/>
        </w:rPr>
        <w:t xml:space="preserve"> Transformation</w:t>
      </w:r>
    </w:p>
    <w:p w14:paraId="698A22E0" w14:textId="77777777" w:rsidR="00DE4EDC" w:rsidRDefault="00DE4EDC"/>
    <w:p w14:paraId="52899254" w14:textId="504B31C5" w:rsidR="00C35BB9" w:rsidRPr="00D67D44" w:rsidRDefault="00C35BB9" w:rsidP="00282E30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Step 1.</w:t>
      </w:r>
      <w:r w:rsidRPr="00D67D44">
        <w:rPr>
          <w:i/>
          <w:iCs/>
        </w:rPr>
        <w:t xml:space="preserve"> Create segment for age</w:t>
      </w:r>
      <w:r w:rsidR="005237C6" w:rsidRPr="00D67D44">
        <w:rPr>
          <w:i/>
          <w:iCs/>
        </w:rPr>
        <w:t xml:space="preserve"> and sales.</w:t>
      </w:r>
    </w:p>
    <w:p w14:paraId="5DF27395" w14:textId="77777777" w:rsidR="00D67D44" w:rsidRDefault="00D67D44"/>
    <w:p w14:paraId="7D1CC8A6" w14:textId="6E08AD6F" w:rsidR="005237C6" w:rsidRDefault="005237C6">
      <w:r>
        <w:t>Proc format segment was created for each column and applied to</w:t>
      </w:r>
      <w:r w:rsidR="00031FB0">
        <w:t xml:space="preserve"> table</w:t>
      </w:r>
      <w:r>
        <w:t xml:space="preserve"> "</w:t>
      </w:r>
      <w:proofErr w:type="spellStart"/>
      <w:r>
        <w:t>tc</w:t>
      </w:r>
      <w:proofErr w:type="spellEnd"/>
      <w:r>
        <w:t>" to create a new table "tc1"</w:t>
      </w:r>
      <w:r w:rsidR="00C70655">
        <w:t>, with new columns "</w:t>
      </w:r>
      <w:proofErr w:type="spellStart"/>
      <w:r w:rsidR="00C70655">
        <w:t>AgeGrp</w:t>
      </w:r>
      <w:proofErr w:type="spellEnd"/>
      <w:r w:rsidR="00C70655">
        <w:t>" and "</w:t>
      </w:r>
      <w:proofErr w:type="spellStart"/>
      <w:r w:rsidR="00C70655">
        <w:t>SalesGrp</w:t>
      </w:r>
      <w:proofErr w:type="spellEnd"/>
      <w:r w:rsidR="00C70655">
        <w:t>".</w:t>
      </w:r>
    </w:p>
    <w:p w14:paraId="6138DECC" w14:textId="77777777" w:rsidR="005237C6" w:rsidRDefault="005237C6"/>
    <w:p w14:paraId="0B6FEF91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463396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AgeGroup</w:t>
      </w:r>
      <w:proofErr w:type="spellEnd"/>
    </w:p>
    <w:p w14:paraId="0035FE41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low-&lt;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'Under 20'</w:t>
      </w:r>
    </w:p>
    <w:p w14:paraId="3267A149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'21-40'</w:t>
      </w:r>
    </w:p>
    <w:p w14:paraId="4CA344AA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'41-60'</w:t>
      </w:r>
    </w:p>
    <w:p w14:paraId="2E8DF923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61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-high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'Above 60'</w:t>
      </w:r>
    </w:p>
    <w:p w14:paraId="179B8337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05A41B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SalesGroup</w:t>
      </w:r>
      <w:proofErr w:type="spellEnd"/>
    </w:p>
    <w:p w14:paraId="27757275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low -&lt;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100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'Below 100'</w:t>
      </w:r>
    </w:p>
    <w:p w14:paraId="5FB4B364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100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'100-500'</w:t>
      </w:r>
    </w:p>
    <w:p w14:paraId="3252E8B5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800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'500-800'</w:t>
      </w:r>
    </w:p>
    <w:p w14:paraId="31B63861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800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-high =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'Above 800'</w:t>
      </w:r>
    </w:p>
    <w:p w14:paraId="369DA5CC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EE64AA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98BAA1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1A3C8968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D8D84D" w14:textId="77777777" w:rsidR="00C70655" w:rsidRDefault="005237C6" w:rsidP="00C70655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</w:t>
      </w:r>
      <w:r w:rsidR="00C7065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Grp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agegroup</w:t>
      </w:r>
      <w:proofErr w:type="spellEnd"/>
      <w:r w:rsidRPr="005237C6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.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SalesGrp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salesgroup</w:t>
      </w:r>
      <w:proofErr w:type="spellEnd"/>
      <w:r w:rsidRPr="005237C6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.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70293C" w14:textId="2DEED525" w:rsidR="005237C6" w:rsidRPr="00C70655" w:rsidRDefault="00C70655" w:rsidP="00C70655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C7065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C7065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C7065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Age;</w:t>
      </w:r>
    </w:p>
    <w:p w14:paraId="2CEA9D18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SalesGrp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Sales;</w:t>
      </w:r>
    </w:p>
    <w:p w14:paraId="3F996155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9AF6F4" w14:textId="7A37DBE2" w:rsidR="005237C6" w:rsidRPr="005237C6" w:rsidRDefault="005237C6" w:rsidP="006A5CE9">
      <w:pPr>
        <w:tabs>
          <w:tab w:val="left" w:pos="567"/>
        </w:tabs>
        <w:rPr>
          <w:sz w:val="20"/>
          <w:szCs w:val="20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 (</w:t>
      </w:r>
      <w:proofErr w:type="spellStart"/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D57476" w14:textId="77777777" w:rsidR="005237C6" w:rsidRDefault="005237C6"/>
    <w:p w14:paraId="65B762C4" w14:textId="77777777" w:rsidR="00821CD3" w:rsidRDefault="00821CD3"/>
    <w:p w14:paraId="41F3A136" w14:textId="175545FB" w:rsidR="005237C6" w:rsidRPr="00D67D44" w:rsidRDefault="005237C6" w:rsidP="00282E30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Step 2.</w:t>
      </w:r>
      <w:r w:rsidRPr="00D67D44">
        <w:rPr>
          <w:i/>
          <w:iCs/>
        </w:rPr>
        <w:t xml:space="preserve"> Calculate tenure days.</w:t>
      </w:r>
    </w:p>
    <w:p w14:paraId="41FE3C55" w14:textId="77777777" w:rsidR="00D67D44" w:rsidRDefault="00D67D44"/>
    <w:p w14:paraId="348AA991" w14:textId="39490980" w:rsidR="005237C6" w:rsidRDefault="005237C6">
      <w:proofErr w:type="spellStart"/>
      <w:r>
        <w:t>TenureDays</w:t>
      </w:r>
      <w:proofErr w:type="spellEnd"/>
      <w:r>
        <w:t xml:space="preserve"> was created by calculating days interval between the account date and the last account date </w:t>
      </w:r>
      <w:r>
        <w:t>2001-01-20</w:t>
      </w:r>
      <w:r>
        <w:t>, or 14995.</w:t>
      </w:r>
      <w:r w:rsidR="00117955">
        <w:t xml:space="preserve"> For deactivated accounts, tenure days is the interval between account date and the deactivation date.</w:t>
      </w:r>
    </w:p>
    <w:p w14:paraId="508E0024" w14:textId="77777777" w:rsidR="005237C6" w:rsidRDefault="005237C6"/>
    <w:p w14:paraId="321BC2B5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6E0957DE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777CCFBD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color w:val="1B7A1B"/>
          <w:sz w:val="20"/>
          <w:szCs w:val="20"/>
          <w:shd w:val="clear" w:color="auto" w:fill="FFFFFF"/>
        </w:rPr>
        <w:t xml:space="preserve">* </w:t>
      </w:r>
      <w:proofErr w:type="gramStart"/>
      <w:r w:rsidRPr="005237C6">
        <w:rPr>
          <w:rFonts w:ascii="Courier New" w:hAnsi="Courier New" w:cs="Courier New"/>
          <w:color w:val="1B7A1B"/>
          <w:sz w:val="20"/>
          <w:szCs w:val="20"/>
          <w:shd w:val="clear" w:color="auto" w:fill="FFFFFF"/>
        </w:rPr>
        <w:t>last</w:t>
      </w:r>
      <w:proofErr w:type="gramEnd"/>
      <w:r w:rsidRPr="005237C6">
        <w:rPr>
          <w:rFonts w:ascii="Courier New" w:hAnsi="Courier New" w:cs="Courier New"/>
          <w:color w:val="1B7A1B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1B7A1B"/>
          <w:sz w:val="20"/>
          <w:szCs w:val="20"/>
          <w:shd w:val="clear" w:color="auto" w:fill="FFFFFF"/>
        </w:rPr>
        <w:t>actdt</w:t>
      </w:r>
      <w:proofErr w:type="spellEnd"/>
      <w:r w:rsidRPr="005237C6">
        <w:rPr>
          <w:rFonts w:ascii="Courier New" w:hAnsi="Courier New" w:cs="Courier New"/>
          <w:color w:val="1B7A1B"/>
          <w:sz w:val="20"/>
          <w:szCs w:val="20"/>
          <w:shd w:val="clear" w:color="auto" w:fill="FFFFFF"/>
        </w:rPr>
        <w:t xml:space="preserve"> = 14995;</w:t>
      </w:r>
    </w:p>
    <w:p w14:paraId="0A3A7BAD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missing(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intck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"day"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,actdt,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14995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0A752A0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intck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 w:rsidRPr="005237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"day"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</w:t>
      </w:r>
      <w:proofErr w:type="spellStart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actdt,deactdt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E196F23" w14:textId="77777777" w:rsidR="005237C6" w:rsidRPr="005237C6" w:rsidRDefault="005237C6" w:rsidP="006A5CE9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14B6D7" w14:textId="1F20E31F" w:rsidR="005237C6" w:rsidRPr="00916CEC" w:rsidRDefault="005237C6" w:rsidP="00916CEC">
      <w:pPr>
        <w:tabs>
          <w:tab w:val="left" w:pos="567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 (</w:t>
      </w:r>
      <w:proofErr w:type="spellStart"/>
      <w:r w:rsidRPr="005237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5237C6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5237C6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5237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104DA3" w14:textId="77777777" w:rsidR="00916CEC" w:rsidRDefault="00916CEC" w:rsidP="005237C6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1FD474C5" w14:textId="77777777" w:rsidR="00821CD3" w:rsidRDefault="00821CD3" w:rsidP="005237C6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6890C534" w14:textId="101EF83C" w:rsidR="005237C6" w:rsidRPr="00D67D44" w:rsidRDefault="00DA2C79" w:rsidP="00282E30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Step 3.</w:t>
      </w:r>
      <w:r w:rsidRPr="00D67D44">
        <w:rPr>
          <w:i/>
          <w:iCs/>
        </w:rPr>
        <w:t xml:space="preserve"> Add account status, and segment tenure days.</w:t>
      </w:r>
    </w:p>
    <w:p w14:paraId="04119C02" w14:textId="77777777" w:rsidR="00D67D44" w:rsidRDefault="00D67D44" w:rsidP="005237C6"/>
    <w:p w14:paraId="3950C0F6" w14:textId="515D51A2" w:rsidR="00DA2C79" w:rsidRDefault="00DA2C79" w:rsidP="005237C6">
      <w:r>
        <w:t>Status column was added by checking if deactivation date is null</w:t>
      </w:r>
      <w:r w:rsidR="006A5CE9">
        <w:t>, if a deactivation date exists then Status is Deactivated, else the account is Active.</w:t>
      </w:r>
      <w:r w:rsidR="00031FB0">
        <w:t xml:space="preserve"> Tenure column was created based on the number of tenure days calculated previously.</w:t>
      </w:r>
    </w:p>
    <w:p w14:paraId="3BF937FA" w14:textId="77777777" w:rsidR="00DA2C79" w:rsidRDefault="00DA2C79" w:rsidP="005237C6"/>
    <w:p w14:paraId="1D373FE1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C5F8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9A68BC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tenuregrp</w:t>
      </w:r>
      <w:proofErr w:type="spellEnd"/>
    </w:p>
    <w:p w14:paraId="1DB0F7E0" w14:textId="27CCE2DB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low-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30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DC5F8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'&lt;30 days'</w:t>
      </w:r>
    </w:p>
    <w:p w14:paraId="2921FE5B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30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60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DC5F8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'31-60 days'</w:t>
      </w:r>
    </w:p>
    <w:p w14:paraId="1827A275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60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</w:t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365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DC5F8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'61 days - one year'</w:t>
      </w:r>
    </w:p>
    <w:p w14:paraId="43901B3A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365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-high= </w:t>
      </w:r>
      <w:r w:rsidRPr="00DC5F8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'Over one year'</w:t>
      </w:r>
    </w:p>
    <w:p w14:paraId="751B6DB0" w14:textId="0A7146CE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DC5F8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0908C5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6AA26C1E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741AB328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length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 $</w:t>
      </w:r>
      <w:r w:rsidRPr="00DC5F88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11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57F3D3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</w:t>
      </w:r>
      <w:proofErr w:type="spellStart"/>
      <w:r w:rsidRPr="00DC5F88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tenuregrp</w:t>
      </w:r>
      <w:proofErr w:type="spellEnd"/>
      <w:r w:rsidRPr="00DC5F88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.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31CDE1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missing(</w:t>
      </w:r>
      <w:proofErr w:type="spellStart"/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 = </w:t>
      </w:r>
      <w:r w:rsidRPr="00DC5F8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'Active'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B3FD9E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DC5F8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 = </w:t>
      </w:r>
      <w:r w:rsidRPr="00DC5F8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'Deactivated'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1557CF" w14:textId="77777777" w:rsidR="00DC5F88" w:rsidRPr="00DC5F88" w:rsidRDefault="00DC5F88" w:rsidP="00DC5F88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Tenure = </w:t>
      </w:r>
      <w:proofErr w:type="spellStart"/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B2F779" w14:textId="77777777" w:rsidR="00DC5F88" w:rsidRPr="00DC5F88" w:rsidRDefault="00DC5F88" w:rsidP="00DC5F88">
      <w:pPr>
        <w:tabs>
          <w:tab w:val="left" w:pos="567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C5F8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DC5F8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69A6F1" w14:textId="612230B2" w:rsidR="00DA2C79" w:rsidRPr="00DA2C79" w:rsidRDefault="00DA2C79" w:rsidP="00DC5F88">
      <w:pPr>
        <w:tabs>
          <w:tab w:val="left" w:pos="567"/>
        </w:tabs>
        <w:rPr>
          <w:sz w:val="20"/>
          <w:szCs w:val="20"/>
        </w:rPr>
      </w:pPr>
      <w:r w:rsidRPr="00DA2C7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DA2C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A2C7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DA2C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A2C7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A2C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 (</w:t>
      </w:r>
      <w:proofErr w:type="spellStart"/>
      <w:r w:rsidRPr="00DA2C7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DA2C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DA2C79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</w:t>
      </w:r>
      <w:r w:rsidRPr="00DA2C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DA2C7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DA2C7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1AE73F" w14:textId="77777777" w:rsidR="006A5CE9" w:rsidRDefault="006A5CE9"/>
    <w:p w14:paraId="60C4075F" w14:textId="2B05292F" w:rsidR="007250E3" w:rsidRPr="00D7290C" w:rsidRDefault="004435E2" w:rsidP="007250E3">
      <w:pPr>
        <w:pStyle w:val="Heading1"/>
        <w:rPr>
          <w:b/>
          <w:bCs/>
          <w:color w:val="auto"/>
        </w:rPr>
      </w:pPr>
      <w:r>
        <w:rPr>
          <w:b/>
          <w:bCs/>
          <w:color w:val="auto"/>
        </w:rPr>
        <w:t xml:space="preserve">Exploratory </w:t>
      </w:r>
      <w:r w:rsidR="009D1186">
        <w:rPr>
          <w:b/>
          <w:bCs/>
          <w:color w:val="auto"/>
        </w:rPr>
        <w:t>Analysis</w:t>
      </w:r>
    </w:p>
    <w:p w14:paraId="002F831B" w14:textId="77777777" w:rsidR="007250E3" w:rsidRDefault="007250E3"/>
    <w:p w14:paraId="630D0AC3" w14:textId="38B93DEF" w:rsidR="009D1186" w:rsidRPr="00D7290C" w:rsidRDefault="004435E2" w:rsidP="009D1186">
      <w:pPr>
        <w:pStyle w:val="Heading2"/>
        <w:rPr>
          <w:b/>
          <w:bCs/>
          <w:color w:val="auto"/>
        </w:rPr>
      </w:pPr>
      <w:r>
        <w:rPr>
          <w:b/>
          <w:bCs/>
          <w:color w:val="auto"/>
        </w:rPr>
        <w:t>Trends and Distributions</w:t>
      </w:r>
    </w:p>
    <w:p w14:paraId="15B78F96" w14:textId="77777777" w:rsidR="005169B4" w:rsidRDefault="005169B4"/>
    <w:p w14:paraId="693CB53D" w14:textId="40FC2A9E" w:rsidR="00282E30" w:rsidRPr="00D67D44" w:rsidRDefault="00282E30" w:rsidP="00282E30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</w:t>
      </w:r>
      <w:r w:rsidRPr="00D67D44">
        <w:rPr>
          <w:i/>
          <w:iCs/>
        </w:rPr>
        <w:t>Report the number of accounts of percent of all for each tenure segment.</w:t>
      </w:r>
    </w:p>
    <w:p w14:paraId="685312A0" w14:textId="77777777" w:rsidR="00282E30" w:rsidRDefault="00282E30"/>
    <w:p w14:paraId="5F77A7E7" w14:textId="77777777" w:rsidR="00282E30" w:rsidRPr="00282E30" w:rsidRDefault="00282E30" w:rsidP="00282E3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82E3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82E3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82E3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282E3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82E3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82E3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0C713A96" w14:textId="77777777" w:rsidR="00282E30" w:rsidRPr="00282E30" w:rsidRDefault="00282E30" w:rsidP="00282E3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82E3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282E3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/</w:t>
      </w:r>
      <w:proofErr w:type="spellStart"/>
      <w:r w:rsidRPr="00282E3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nocum</w:t>
      </w:r>
      <w:proofErr w:type="spellEnd"/>
      <w:r w:rsidRPr="00282E3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BC244A" w14:textId="77777777" w:rsidR="00282E30" w:rsidRPr="00282E30" w:rsidRDefault="00282E30" w:rsidP="00282E30">
      <w:pPr>
        <w:rPr>
          <w:sz w:val="20"/>
          <w:szCs w:val="20"/>
        </w:rPr>
      </w:pPr>
      <w:r w:rsidRPr="00282E3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82E3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282E30">
        <w:rPr>
          <w:sz w:val="20"/>
          <w:szCs w:val="20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1228"/>
        <w:gridCol w:w="950"/>
      </w:tblGrid>
      <w:tr w:rsidR="008C1F3D" w14:paraId="72541E4A" w14:textId="77777777" w:rsidTr="008C1F3D">
        <w:trPr>
          <w:jc w:val="center"/>
        </w:trPr>
        <w:tc>
          <w:tcPr>
            <w:tcW w:w="0" w:type="auto"/>
            <w:vAlign w:val="bottom"/>
          </w:tcPr>
          <w:p w14:paraId="7FC7C9F7" w14:textId="41BA4872" w:rsidR="008C1F3D" w:rsidRPr="008C1F3D" w:rsidRDefault="008C1F3D" w:rsidP="008C1F3D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C1F3D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Tenure</w:t>
            </w:r>
          </w:p>
        </w:tc>
        <w:tc>
          <w:tcPr>
            <w:tcW w:w="0" w:type="auto"/>
          </w:tcPr>
          <w:p w14:paraId="2E9C0869" w14:textId="3FA19862" w:rsidR="008C1F3D" w:rsidRPr="008C1F3D" w:rsidRDefault="008C1F3D" w:rsidP="008C1F3D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C1F3D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Frequency</w:t>
            </w:r>
          </w:p>
        </w:tc>
        <w:tc>
          <w:tcPr>
            <w:tcW w:w="0" w:type="auto"/>
          </w:tcPr>
          <w:p w14:paraId="32FB6B67" w14:textId="33CF51C5" w:rsidR="008C1F3D" w:rsidRPr="008C1F3D" w:rsidRDefault="008C1F3D" w:rsidP="008C1F3D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C1F3D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Percent</w:t>
            </w:r>
          </w:p>
        </w:tc>
      </w:tr>
      <w:tr w:rsidR="00282E30" w14:paraId="37AC3E2A" w14:textId="77777777" w:rsidTr="008C1F3D">
        <w:trPr>
          <w:jc w:val="center"/>
        </w:trPr>
        <w:tc>
          <w:tcPr>
            <w:tcW w:w="0" w:type="auto"/>
          </w:tcPr>
          <w:p w14:paraId="1AAECAF8" w14:textId="77777777" w:rsidR="00282E30" w:rsidRDefault="00282E30" w:rsidP="00572A59">
            <w: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&lt;30 days</w:t>
            </w:r>
          </w:p>
        </w:tc>
        <w:tc>
          <w:tcPr>
            <w:tcW w:w="0" w:type="auto"/>
          </w:tcPr>
          <w:p w14:paraId="3EAD43EA" w14:textId="77777777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10092</w:t>
            </w:r>
          </w:p>
        </w:tc>
        <w:tc>
          <w:tcPr>
            <w:tcW w:w="0" w:type="auto"/>
          </w:tcPr>
          <w:p w14:paraId="18134E36" w14:textId="77777777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9.87</w:t>
            </w:r>
          </w:p>
        </w:tc>
      </w:tr>
      <w:tr w:rsidR="00282E30" w14:paraId="29324066" w14:textId="77777777" w:rsidTr="008C1F3D">
        <w:trPr>
          <w:jc w:val="center"/>
        </w:trPr>
        <w:tc>
          <w:tcPr>
            <w:tcW w:w="0" w:type="auto"/>
          </w:tcPr>
          <w:p w14:paraId="201AEEDA" w14:textId="5D0D8135" w:rsidR="00282E30" w:rsidRDefault="00282E30" w:rsidP="00282E30">
            <w: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lastRenderedPageBreak/>
              <w:t>31-60 days</w:t>
            </w:r>
          </w:p>
        </w:tc>
        <w:tc>
          <w:tcPr>
            <w:tcW w:w="0" w:type="auto"/>
          </w:tcPr>
          <w:p w14:paraId="4449DF50" w14:textId="6A22AFBC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8138</w:t>
            </w:r>
          </w:p>
        </w:tc>
        <w:tc>
          <w:tcPr>
            <w:tcW w:w="0" w:type="auto"/>
          </w:tcPr>
          <w:p w14:paraId="6108C9CA" w14:textId="4FBCA533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7.96</w:t>
            </w:r>
          </w:p>
        </w:tc>
      </w:tr>
      <w:tr w:rsidR="00282E30" w14:paraId="26B322FA" w14:textId="77777777" w:rsidTr="008C1F3D">
        <w:trPr>
          <w:jc w:val="center"/>
        </w:trPr>
        <w:tc>
          <w:tcPr>
            <w:tcW w:w="0" w:type="auto"/>
          </w:tcPr>
          <w:p w14:paraId="07DD3FC2" w14:textId="131A7091" w:rsidR="00282E30" w:rsidRDefault="00282E30" w:rsidP="00282E30">
            <w: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61 days - one year</w:t>
            </w:r>
          </w:p>
        </w:tc>
        <w:tc>
          <w:tcPr>
            <w:tcW w:w="0" w:type="auto"/>
          </w:tcPr>
          <w:p w14:paraId="4DE39984" w14:textId="785D38BF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45389</w:t>
            </w:r>
          </w:p>
        </w:tc>
        <w:tc>
          <w:tcPr>
            <w:tcW w:w="0" w:type="auto"/>
          </w:tcPr>
          <w:p w14:paraId="2F8544F4" w14:textId="2B5701EE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44.39</w:t>
            </w:r>
          </w:p>
        </w:tc>
      </w:tr>
      <w:tr w:rsidR="00282E30" w14:paraId="767E676E" w14:textId="77777777" w:rsidTr="008C1F3D">
        <w:trPr>
          <w:jc w:val="center"/>
        </w:trPr>
        <w:tc>
          <w:tcPr>
            <w:tcW w:w="0" w:type="auto"/>
          </w:tcPr>
          <w:p w14:paraId="26232F44" w14:textId="7C529B19" w:rsidR="00282E30" w:rsidRDefault="00282E30" w:rsidP="00282E30">
            <w: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Over one year</w:t>
            </w:r>
          </w:p>
        </w:tc>
        <w:tc>
          <w:tcPr>
            <w:tcW w:w="0" w:type="auto"/>
          </w:tcPr>
          <w:p w14:paraId="2ED8FBAD" w14:textId="0814F869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38636</w:t>
            </w:r>
          </w:p>
        </w:tc>
        <w:tc>
          <w:tcPr>
            <w:tcW w:w="0" w:type="auto"/>
          </w:tcPr>
          <w:p w14:paraId="553BE99F" w14:textId="278A7E08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37.78</w:t>
            </w:r>
          </w:p>
        </w:tc>
      </w:tr>
      <w:tr w:rsidR="00282E30" w14:paraId="739B9501" w14:textId="77777777" w:rsidTr="008C1F3D">
        <w:trPr>
          <w:jc w:val="center"/>
        </w:trPr>
        <w:tc>
          <w:tcPr>
            <w:tcW w:w="0" w:type="auto"/>
          </w:tcPr>
          <w:p w14:paraId="6A52CBAA" w14:textId="2C591748" w:rsidR="00282E30" w:rsidRPr="00282E30" w:rsidRDefault="00282E30" w:rsidP="00282E30">
            <w:pPr>
              <w:rPr>
                <w:b/>
                <w:bCs/>
              </w:rPr>
            </w:pPr>
            <w:r w:rsidRPr="008C1F3D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Total</w:t>
            </w:r>
          </w:p>
        </w:tc>
        <w:tc>
          <w:tcPr>
            <w:tcW w:w="0" w:type="auto"/>
          </w:tcPr>
          <w:p w14:paraId="055C1765" w14:textId="25FB7CD8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102255</w:t>
            </w:r>
          </w:p>
        </w:tc>
        <w:tc>
          <w:tcPr>
            <w:tcW w:w="0" w:type="auto"/>
          </w:tcPr>
          <w:p w14:paraId="38FA40FA" w14:textId="5F37919E" w:rsidR="00282E30" w:rsidRPr="008C1F3D" w:rsidRDefault="00282E30" w:rsidP="008C1F3D">
            <w:pPr>
              <w:jc w:val="right"/>
              <w:rPr>
                <w:sz w:val="20"/>
                <w:szCs w:val="20"/>
              </w:rPr>
            </w:pPr>
            <w:r w:rsidRPr="008C1F3D">
              <w:rPr>
                <w:sz w:val="20"/>
                <w:szCs w:val="20"/>
              </w:rPr>
              <w:t>100.00</w:t>
            </w:r>
          </w:p>
        </w:tc>
      </w:tr>
    </w:tbl>
    <w:p w14:paraId="6EC5F192" w14:textId="36C920BF" w:rsidR="00282E30" w:rsidRDefault="00282E30" w:rsidP="00282E30"/>
    <w:p w14:paraId="752D209E" w14:textId="77777777" w:rsidR="000B318C" w:rsidRDefault="000B318C" w:rsidP="000B318C"/>
    <w:p w14:paraId="5F4939BE" w14:textId="77777777" w:rsidR="000B318C" w:rsidRPr="00D67D44" w:rsidRDefault="000B318C" w:rsidP="000B318C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Give simple statistics of tenure days.</w:t>
      </w:r>
    </w:p>
    <w:p w14:paraId="1739210B" w14:textId="77777777" w:rsidR="000B318C" w:rsidRDefault="000B318C" w:rsidP="000B318C"/>
    <w:p w14:paraId="05B54F82" w14:textId="77777777" w:rsidR="000B318C" w:rsidRPr="00916CEC" w:rsidRDefault="000B318C" w:rsidP="000B318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16CE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=tc1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q1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q3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qrange</w:t>
      </w:r>
      <w:proofErr w:type="spellEnd"/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maxdec</w:t>
      </w:r>
      <w:proofErr w:type="spellEnd"/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916CEC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B7DDA9" w14:textId="77777777" w:rsidR="000B318C" w:rsidRDefault="000B318C" w:rsidP="000B318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16CE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BF4F0D" w14:textId="77777777" w:rsidR="000B318C" w:rsidRDefault="000B318C" w:rsidP="000B318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16CE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916CE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48511B" w14:textId="77777777" w:rsidR="000B318C" w:rsidRPr="00916CEC" w:rsidRDefault="000B318C" w:rsidP="000B318C">
      <w:pPr>
        <w:rPr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6"/>
        <w:gridCol w:w="840"/>
        <w:gridCol w:w="803"/>
        <w:gridCol w:w="1181"/>
        <w:gridCol w:w="1019"/>
        <w:gridCol w:w="979"/>
        <w:gridCol w:w="1019"/>
        <w:gridCol w:w="1220"/>
        <w:gridCol w:w="1019"/>
      </w:tblGrid>
      <w:tr w:rsidR="000B318C" w:rsidRPr="00916CEC" w14:paraId="03D590BB" w14:textId="77777777" w:rsidTr="00E835CA">
        <w:tc>
          <w:tcPr>
            <w:tcW w:w="9016" w:type="dxa"/>
            <w:gridSpan w:val="9"/>
          </w:tcPr>
          <w:p w14:paraId="3A5C592B" w14:textId="77777777" w:rsidR="000B318C" w:rsidRPr="008D659C" w:rsidRDefault="000B318C" w:rsidP="00E835CA">
            <w:pPr>
              <w:jc w:val="center"/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 xml:space="preserve">Analysis Variable : </w:t>
            </w:r>
            <w:proofErr w:type="spellStart"/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TenureDays</w:t>
            </w:r>
            <w:proofErr w:type="spellEnd"/>
          </w:p>
        </w:tc>
      </w:tr>
      <w:tr w:rsidR="000B318C" w:rsidRPr="00916CEC" w14:paraId="31CF6A26" w14:textId="77777777" w:rsidTr="00E835CA">
        <w:tc>
          <w:tcPr>
            <w:tcW w:w="936" w:type="dxa"/>
          </w:tcPr>
          <w:p w14:paraId="331DFBB3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N</w:t>
            </w:r>
          </w:p>
        </w:tc>
        <w:tc>
          <w:tcPr>
            <w:tcW w:w="840" w:type="dxa"/>
          </w:tcPr>
          <w:p w14:paraId="204DCA7C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Mean</w:t>
            </w:r>
          </w:p>
        </w:tc>
        <w:tc>
          <w:tcPr>
            <w:tcW w:w="803" w:type="dxa"/>
          </w:tcPr>
          <w:p w14:paraId="635DC352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Std Dev</w:t>
            </w:r>
          </w:p>
        </w:tc>
        <w:tc>
          <w:tcPr>
            <w:tcW w:w="1181" w:type="dxa"/>
          </w:tcPr>
          <w:p w14:paraId="1F1B1D8C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Minimum</w:t>
            </w:r>
          </w:p>
        </w:tc>
        <w:tc>
          <w:tcPr>
            <w:tcW w:w="1019" w:type="dxa"/>
          </w:tcPr>
          <w:p w14:paraId="6E4947E4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Lower Quartile</w:t>
            </w:r>
          </w:p>
        </w:tc>
        <w:tc>
          <w:tcPr>
            <w:tcW w:w="979" w:type="dxa"/>
          </w:tcPr>
          <w:p w14:paraId="0C57F356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Median</w:t>
            </w:r>
          </w:p>
        </w:tc>
        <w:tc>
          <w:tcPr>
            <w:tcW w:w="1019" w:type="dxa"/>
          </w:tcPr>
          <w:p w14:paraId="251EE750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Upper Quartile</w:t>
            </w:r>
          </w:p>
        </w:tc>
        <w:tc>
          <w:tcPr>
            <w:tcW w:w="1220" w:type="dxa"/>
          </w:tcPr>
          <w:p w14:paraId="2D9C9CF7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Maximum</w:t>
            </w:r>
          </w:p>
        </w:tc>
        <w:tc>
          <w:tcPr>
            <w:tcW w:w="1019" w:type="dxa"/>
          </w:tcPr>
          <w:p w14:paraId="6C3E6C58" w14:textId="77777777" w:rsidR="000B318C" w:rsidRPr="008D659C" w:rsidRDefault="000B318C" w:rsidP="00E835CA">
            <w:pPr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</w:pPr>
            <w:r w:rsidRPr="008D659C">
              <w:rPr>
                <w:rFonts w:ascii="Arial" w:hAnsi="Arial" w:cs="Arial"/>
                <w:b/>
                <w:bCs/>
                <w:color w:val="112277"/>
                <w:sz w:val="20"/>
                <w:szCs w:val="20"/>
              </w:rPr>
              <w:t>Quartile Range</w:t>
            </w:r>
          </w:p>
        </w:tc>
      </w:tr>
      <w:tr w:rsidR="000B318C" w:rsidRPr="00916CEC" w14:paraId="50396390" w14:textId="77777777" w:rsidTr="00E835CA">
        <w:tc>
          <w:tcPr>
            <w:tcW w:w="936" w:type="dxa"/>
          </w:tcPr>
          <w:p w14:paraId="7D280925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102255</w:t>
            </w:r>
          </w:p>
        </w:tc>
        <w:tc>
          <w:tcPr>
            <w:tcW w:w="840" w:type="dxa"/>
          </w:tcPr>
          <w:p w14:paraId="03F3CC60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282.6</w:t>
            </w:r>
          </w:p>
        </w:tc>
        <w:tc>
          <w:tcPr>
            <w:tcW w:w="803" w:type="dxa"/>
          </w:tcPr>
          <w:p w14:paraId="3AF44323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197.3</w:t>
            </w:r>
          </w:p>
        </w:tc>
        <w:tc>
          <w:tcPr>
            <w:tcW w:w="1181" w:type="dxa"/>
          </w:tcPr>
          <w:p w14:paraId="47C05B66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0.0</w:t>
            </w:r>
          </w:p>
        </w:tc>
        <w:tc>
          <w:tcPr>
            <w:tcW w:w="1019" w:type="dxa"/>
          </w:tcPr>
          <w:p w14:paraId="397F2F0C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101.0</w:t>
            </w:r>
          </w:p>
        </w:tc>
        <w:tc>
          <w:tcPr>
            <w:tcW w:w="979" w:type="dxa"/>
          </w:tcPr>
          <w:p w14:paraId="5F3CB4C7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265.0</w:t>
            </w:r>
          </w:p>
        </w:tc>
        <w:tc>
          <w:tcPr>
            <w:tcW w:w="1019" w:type="dxa"/>
          </w:tcPr>
          <w:p w14:paraId="36F012D5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426.0</w:t>
            </w:r>
          </w:p>
        </w:tc>
        <w:tc>
          <w:tcPr>
            <w:tcW w:w="1220" w:type="dxa"/>
          </w:tcPr>
          <w:p w14:paraId="330F355E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731.0</w:t>
            </w:r>
          </w:p>
        </w:tc>
        <w:tc>
          <w:tcPr>
            <w:tcW w:w="1019" w:type="dxa"/>
          </w:tcPr>
          <w:p w14:paraId="697F35A1" w14:textId="77777777" w:rsidR="000B318C" w:rsidRPr="00916CEC" w:rsidRDefault="000B318C" w:rsidP="008D659C">
            <w:pPr>
              <w:jc w:val="right"/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FFFFFF"/>
              </w:rPr>
            </w:pPr>
            <w:r w:rsidRPr="00916CEC">
              <w:rPr>
                <w:sz w:val="20"/>
                <w:szCs w:val="20"/>
              </w:rPr>
              <w:t>325.0</w:t>
            </w:r>
          </w:p>
        </w:tc>
      </w:tr>
    </w:tbl>
    <w:p w14:paraId="44AD71BD" w14:textId="77777777" w:rsidR="000B318C" w:rsidRDefault="000B318C" w:rsidP="000B318C"/>
    <w:p w14:paraId="4CF1451D" w14:textId="77777777" w:rsidR="000B318C" w:rsidRPr="00333799" w:rsidRDefault="000B318C" w:rsidP="000B318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3379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3379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5EF54120" w14:textId="77777777" w:rsidR="000B318C" w:rsidRPr="00333799" w:rsidRDefault="000B318C" w:rsidP="000B318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D04F6E" w14:textId="77777777" w:rsidR="000B318C" w:rsidRPr="00333799" w:rsidRDefault="000B318C" w:rsidP="000B318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3379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"Histogram for Tenure Days"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83EA88" w14:textId="77777777" w:rsidR="000B318C" w:rsidRPr="00333799" w:rsidRDefault="000B318C" w:rsidP="000B318C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33379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2C92664" w14:textId="77777777" w:rsidR="000B318C" w:rsidRPr="00916CEC" w:rsidRDefault="000B318C" w:rsidP="000B318C">
      <w:pPr>
        <w:jc w:val="center"/>
      </w:pPr>
      <w:r w:rsidRPr="00333799">
        <w:drawing>
          <wp:inline distT="0" distB="0" distL="0" distR="0" wp14:anchorId="169C75FC" wp14:editId="0B67146D">
            <wp:extent cx="3409950" cy="2502273"/>
            <wp:effectExtent l="0" t="0" r="0" b="0"/>
            <wp:docPr id="24662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93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3030" cy="250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A02" w14:textId="77777777" w:rsidR="000B318C" w:rsidRDefault="000B318C" w:rsidP="000B318C"/>
    <w:p w14:paraId="37C63E19" w14:textId="77777777" w:rsidR="00282E30" w:rsidRDefault="00282E30"/>
    <w:p w14:paraId="28336BB2" w14:textId="509E409F" w:rsidR="009D1186" w:rsidRPr="00D67D44" w:rsidRDefault="00916CEC" w:rsidP="008E7AE7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</w:t>
      </w:r>
      <w:r w:rsidR="009D1186" w:rsidRPr="00D67D44">
        <w:rPr>
          <w:i/>
          <w:iCs/>
        </w:rPr>
        <w:t>What is the age and province distributions of active and deactivated customers?</w:t>
      </w:r>
    </w:p>
    <w:p w14:paraId="2DFB3A39" w14:textId="77777777" w:rsidR="009D1186" w:rsidRDefault="009D1186"/>
    <w:p w14:paraId="36FE528E" w14:textId="77777777" w:rsidR="00CF2CAA" w:rsidRPr="00CF2CAA" w:rsidRDefault="00CF2CAA" w:rsidP="00CF2C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F2CA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F2CA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F2CA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55B1CF8D" w14:textId="77777777" w:rsidR="00CF2CAA" w:rsidRPr="00CF2CAA" w:rsidRDefault="00CF2CAA" w:rsidP="00CF2C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F2CA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F2CAA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'Account Status by Age Group'</w:t>
      </w:r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17441D8" w14:textId="77777777" w:rsidR="00CF2CAA" w:rsidRPr="00CF2CAA" w:rsidRDefault="00CF2CAA" w:rsidP="00CF2CA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CF2CA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proofErr w:type="spellEnd"/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 w:rsidRPr="00CF2CA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=Status;</w:t>
      </w:r>
    </w:p>
    <w:p w14:paraId="4E94732D" w14:textId="77777777" w:rsidR="00CF2CAA" w:rsidRPr="00CF2CAA" w:rsidRDefault="00CF2CAA" w:rsidP="00CF2CAA">
      <w:pPr>
        <w:rPr>
          <w:sz w:val="20"/>
          <w:szCs w:val="20"/>
        </w:rPr>
      </w:pPr>
      <w:proofErr w:type="spellStart"/>
      <w:r w:rsidRPr="00CF2CA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CF2CA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CF2CA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CF2CAA">
        <w:rPr>
          <w:sz w:val="20"/>
          <w:szCs w:val="20"/>
        </w:rPr>
        <w:t xml:space="preserve"> </w:t>
      </w:r>
    </w:p>
    <w:p w14:paraId="0139E338" w14:textId="5F515771" w:rsidR="00DF7936" w:rsidRDefault="00CF2CAA" w:rsidP="003C3B75">
      <w:pPr>
        <w:jc w:val="center"/>
      </w:pPr>
      <w:r w:rsidRPr="00CF2CAA">
        <w:lastRenderedPageBreak/>
        <w:drawing>
          <wp:inline distT="0" distB="0" distL="0" distR="0" wp14:anchorId="174D4603" wp14:editId="48BBA043">
            <wp:extent cx="3853815" cy="2597150"/>
            <wp:effectExtent l="0" t="0" r="0" b="0"/>
            <wp:docPr id="111213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38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DF83" w14:textId="77777777" w:rsidR="003C3B75" w:rsidRPr="003C3B75" w:rsidRDefault="003C3B75" w:rsidP="003C3B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C3B7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C3B7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C3B7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60457C2E" w14:textId="69AA670C" w:rsidR="003C3B75" w:rsidRPr="003C3B75" w:rsidRDefault="003C3B75" w:rsidP="003C3B7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C3B7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*Status /</w:t>
      </w:r>
      <w:proofErr w:type="spellStart"/>
      <w:r w:rsidRPr="003C3B75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90CAE47" w14:textId="64B9D783" w:rsidR="00C70655" w:rsidRPr="003C3B75" w:rsidRDefault="003C3B75" w:rsidP="003C3B7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C3B75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C3B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073DAA" w14:textId="77777777" w:rsidR="003C3B75" w:rsidRDefault="003C3B75" w:rsidP="003C3B75"/>
    <w:p w14:paraId="59AE817C" w14:textId="23DAC6B7" w:rsidR="00CC28FE" w:rsidRDefault="003C3B75">
      <w:r>
        <w:t xml:space="preserve">A chi-square test was performed on age group and status features, </w:t>
      </w:r>
      <w:r w:rsidR="004140C8">
        <w:t>with a P-value of 0.9057</w:t>
      </w:r>
      <w:r w:rsidR="00131164">
        <w:t xml:space="preserve">, </w:t>
      </w:r>
      <w:r w:rsidR="00CC28FE">
        <w:t xml:space="preserve">meaning there is not enough evidence for a significant </w:t>
      </w:r>
      <w:r w:rsidR="00315C9F">
        <w:t>difference in deactivation rate among the age groups</w:t>
      </w:r>
      <w:r w:rsidR="00CC28FE">
        <w:t xml:space="preserve"> at 5% significan</w:t>
      </w:r>
      <w:r w:rsidR="00902967">
        <w:t>ce</w:t>
      </w:r>
      <w:r w:rsidR="00CC28FE">
        <w:t xml:space="preserve"> level</w:t>
      </w:r>
      <w:r w:rsidR="004140C8">
        <w:t xml:space="preserve">. </w:t>
      </w:r>
    </w:p>
    <w:p w14:paraId="44537150" w14:textId="3F785E03" w:rsidR="00C70655" w:rsidRDefault="004140C8">
      <w:r>
        <w:t>We can see the deactivation rate of each age group is similar to the overall deactivation rate at 19.2</w:t>
      </w:r>
      <w:r w:rsidR="00791D03">
        <w:t>0</w:t>
      </w:r>
      <w:r>
        <w:t>%.</w:t>
      </w:r>
      <w:r w:rsidR="004A2819">
        <w:t xml:space="preserve"> Observations with missing age feature were omitted by this test</w:t>
      </w:r>
      <w:r w:rsidR="003E66D4">
        <w:t xml:space="preserve"> as they represent less than 10 percent of overall population.</w:t>
      </w:r>
    </w:p>
    <w:p w14:paraId="61FA014D" w14:textId="77777777" w:rsidR="004140C8" w:rsidRDefault="004140C8"/>
    <w:p w14:paraId="580B3ED3" w14:textId="77777777" w:rsidR="004140C8" w:rsidRPr="004140C8" w:rsidRDefault="004140C8" w:rsidP="004140C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0C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140C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42760BAE" w14:textId="77777777" w:rsidR="004140C8" w:rsidRPr="004140C8" w:rsidRDefault="004140C8" w:rsidP="004140C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0C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'Account Status by Province'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AAE2AF" w14:textId="77777777" w:rsidR="004140C8" w:rsidRPr="004140C8" w:rsidRDefault="004140C8" w:rsidP="004140C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proofErr w:type="spellEnd"/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Province /</w:t>
      </w:r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=Status;</w:t>
      </w:r>
    </w:p>
    <w:p w14:paraId="54DAEE08" w14:textId="47C7308F" w:rsidR="004140C8" w:rsidRPr="004140C8" w:rsidRDefault="004140C8" w:rsidP="004140C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4140C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61D682" w14:textId="7DC14892" w:rsidR="004140C8" w:rsidRDefault="00333799" w:rsidP="004140C8">
      <w:pPr>
        <w:jc w:val="center"/>
      </w:pPr>
      <w:r w:rsidRPr="00333799">
        <w:drawing>
          <wp:inline distT="0" distB="0" distL="0" distR="0" wp14:anchorId="7B0A0724" wp14:editId="2EFE8115">
            <wp:extent cx="3745230" cy="2444750"/>
            <wp:effectExtent l="0" t="0" r="7620" b="0"/>
            <wp:docPr id="111297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74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3562" cy="245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4DEB" w14:textId="77777777" w:rsidR="004140C8" w:rsidRPr="004140C8" w:rsidRDefault="004140C8" w:rsidP="004140C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0C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140C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5613E08D" w14:textId="1E1DFD39" w:rsidR="004140C8" w:rsidRPr="004140C8" w:rsidRDefault="004140C8" w:rsidP="004140C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Province*Status /</w:t>
      </w:r>
      <w:proofErr w:type="spellStart"/>
      <w:r w:rsidRPr="004140C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B1C90A" w14:textId="539A5332" w:rsidR="004140C8" w:rsidRPr="004140C8" w:rsidRDefault="004140C8" w:rsidP="004140C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0C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4140C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C1E636" w14:textId="77777777" w:rsidR="004140C8" w:rsidRDefault="004140C8" w:rsidP="004140C8"/>
    <w:p w14:paraId="3C9DD833" w14:textId="76B118BE" w:rsidR="00CC28FE" w:rsidRDefault="004140C8" w:rsidP="004140C8">
      <w:r>
        <w:t>A chi-square test was also performed on province and status features, with a P-value of 0.9754, showing that there is also no</w:t>
      </w:r>
      <w:r w:rsidR="00CC28FE">
        <w:t xml:space="preserve">t enough evidence for a significant </w:t>
      </w:r>
      <w:r w:rsidR="00315C9F">
        <w:t>difference in deactivation rate among the provinces</w:t>
      </w:r>
      <w:r w:rsidR="00CC28FE">
        <w:t xml:space="preserve"> at 5% significan</w:t>
      </w:r>
      <w:r w:rsidR="00902967">
        <w:t>ce</w:t>
      </w:r>
      <w:r w:rsidR="00CC28FE">
        <w:t xml:space="preserve"> level</w:t>
      </w:r>
      <w:r>
        <w:t>.</w:t>
      </w:r>
      <w:r w:rsidR="004A2819">
        <w:t xml:space="preserve"> </w:t>
      </w:r>
    </w:p>
    <w:p w14:paraId="2287EF6B" w14:textId="2B9635E2" w:rsidR="004140C8" w:rsidRDefault="004A2819" w:rsidP="004140C8">
      <w:r>
        <w:lastRenderedPageBreak/>
        <w:t xml:space="preserve">Deactivation rate in each province is </w:t>
      </w:r>
      <w:r w:rsidR="00F26812">
        <w:t>similar</w:t>
      </w:r>
      <w:r>
        <w:t xml:space="preserve"> to the overall deactivation rate. Observations with missing province feature were </w:t>
      </w:r>
      <w:r w:rsidR="003E66D4">
        <w:t xml:space="preserve">also </w:t>
      </w:r>
      <w:r>
        <w:t>not considered in this test.</w:t>
      </w:r>
    </w:p>
    <w:p w14:paraId="3B7DD35E" w14:textId="77777777" w:rsidR="004140C8" w:rsidRDefault="004140C8" w:rsidP="004140C8"/>
    <w:p w14:paraId="0060F4DE" w14:textId="77777777" w:rsidR="00333799" w:rsidRDefault="00333799" w:rsidP="004140C8"/>
    <w:p w14:paraId="1B5C060C" w14:textId="1DDC536F" w:rsidR="004140C8" w:rsidRPr="00D67D44" w:rsidRDefault="00333799" w:rsidP="008E7AE7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Calculate the number of accounts deactivated each month.</w:t>
      </w:r>
    </w:p>
    <w:p w14:paraId="00917307" w14:textId="77777777" w:rsidR="004140C8" w:rsidRDefault="004140C8" w:rsidP="004140C8"/>
    <w:p w14:paraId="2B264FCA" w14:textId="77777777" w:rsidR="00AD133B" w:rsidRDefault="00AD133B" w:rsidP="00AD133B">
      <w:r>
        <w:t>A monthly summary table "</w:t>
      </w:r>
      <w:proofErr w:type="spellStart"/>
      <w:r>
        <w:t>tc_periods</w:t>
      </w:r>
      <w:proofErr w:type="spellEnd"/>
      <w:r>
        <w:t xml:space="preserve">" was created by joining the account date by month and the deactivation date by month in a proc </w:t>
      </w:r>
      <w:proofErr w:type="spellStart"/>
      <w:r>
        <w:t>sql</w:t>
      </w:r>
      <w:proofErr w:type="spellEnd"/>
      <w:r>
        <w:t xml:space="preserve"> step, showing the number of accounts created and number of accounts deactivated in each month period.</w:t>
      </w:r>
    </w:p>
    <w:p w14:paraId="77CFCC13" w14:textId="77777777" w:rsidR="00AD133B" w:rsidRDefault="00AD133B" w:rsidP="00AD133B"/>
    <w:p w14:paraId="79D4F0FB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2DC597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tc_periods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</w:p>
    <w:p w14:paraId="6C022E29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a.Year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a.Month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a.Period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a.N_Act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b.N_Deactivates</w:t>
      </w:r>
      <w:proofErr w:type="spellEnd"/>
    </w:p>
    <w:p w14:paraId="2AB1C1EC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</w:p>
    <w:p w14:paraId="00694B49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Year,</w:t>
      </w:r>
    </w:p>
    <w:p w14:paraId="6279ED1C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month(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Month,</w:t>
      </w:r>
    </w:p>
    <w:p w14:paraId="7A8A30D9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year(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)*</w:t>
      </w:r>
      <w:r w:rsidRPr="006A5CE9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100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month(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Period,</w:t>
      </w:r>
    </w:p>
    <w:p w14:paraId="2280EFB7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count(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N_Act</w:t>
      </w:r>
      <w:proofErr w:type="spellEnd"/>
    </w:p>
    <w:p w14:paraId="47791520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</w:t>
      </w:r>
    </w:p>
    <w:p w14:paraId="0B2C37B5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Year,Month,Period</w:t>
      </w:r>
      <w:proofErr w:type="spellEnd"/>
    </w:p>
    <w:p w14:paraId="3A61CE61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) </w:t>
      </w:r>
      <w:proofErr w:type="gramStart"/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proofErr w:type="gram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</w:t>
      </w:r>
    </w:p>
    <w:p w14:paraId="55373ED9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left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join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</w:p>
    <w:p w14:paraId="4372DBFB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Year,</w:t>
      </w:r>
    </w:p>
    <w:p w14:paraId="286DFB29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month(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Month,</w:t>
      </w:r>
    </w:p>
    <w:p w14:paraId="1E49189B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year(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)*</w:t>
      </w:r>
      <w:r w:rsidRPr="006A5CE9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100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+ month(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Period,</w:t>
      </w:r>
    </w:p>
    <w:p w14:paraId="7541BB70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count(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N_Deactivates</w:t>
      </w:r>
      <w:proofErr w:type="spellEnd"/>
    </w:p>
    <w:p w14:paraId="75C09C50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</w:t>
      </w:r>
    </w:p>
    <w:p w14:paraId="7939A72A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null</w:t>
      </w:r>
    </w:p>
    <w:p w14:paraId="33CEEB12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Year,Month,Period</w:t>
      </w:r>
      <w:proofErr w:type="spellEnd"/>
    </w:p>
    <w:p w14:paraId="241CF246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) b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on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b.Period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a.Period</w:t>
      </w:r>
      <w:proofErr w:type="spellEnd"/>
    </w:p>
    <w:p w14:paraId="05872E04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a.Period</w:t>
      </w:r>
      <w:proofErr w:type="spellEnd"/>
    </w:p>
    <w:p w14:paraId="2DFD06FA" w14:textId="77777777" w:rsidR="00AD133B" w:rsidRPr="006A5CE9" w:rsidRDefault="00AD133B" w:rsidP="00AD133B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6A5CE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016F26" w14:textId="77777777" w:rsidR="00AD133B" w:rsidRPr="006A5CE9" w:rsidRDefault="00AD133B" w:rsidP="00AD133B">
      <w:pPr>
        <w:tabs>
          <w:tab w:val="left" w:pos="567"/>
        </w:tabs>
        <w:rPr>
          <w:sz w:val="20"/>
          <w:szCs w:val="20"/>
        </w:rPr>
      </w:pPr>
      <w:r w:rsidRPr="006A5CE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6A5CE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tc_periods;</w:t>
      </w:r>
      <w:r w:rsidRPr="006A5CE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spellEnd"/>
      <w:r w:rsidRPr="006A5CE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3011C4" w14:textId="77777777" w:rsidR="00AD133B" w:rsidRDefault="00AD133B" w:rsidP="004140C8"/>
    <w:p w14:paraId="241DEFE7" w14:textId="77777777" w:rsidR="00333799" w:rsidRPr="00333799" w:rsidRDefault="00333799" w:rsidP="003337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3379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3379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tc_periods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893ACD" w14:textId="77777777" w:rsidR="00333799" w:rsidRPr="00333799" w:rsidRDefault="00333799" w:rsidP="003337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3379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'Number of Account Deactivation by Period'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A181B2" w14:textId="77777777" w:rsidR="00333799" w:rsidRPr="00333799" w:rsidRDefault="00333799" w:rsidP="0033379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period /</w:t>
      </w:r>
      <w:proofErr w:type="spellStart"/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freq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n_deactivates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D5B447" w14:textId="30F95E7C" w:rsidR="00333799" w:rsidRDefault="00333799" w:rsidP="0033379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333799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333799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333799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3631F8" w14:textId="6D27DF04" w:rsidR="009D7089" w:rsidRDefault="009D7089" w:rsidP="009D7089">
      <w:pPr>
        <w:jc w:val="center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33799">
        <w:drawing>
          <wp:inline distT="0" distB="0" distL="0" distR="0" wp14:anchorId="2DA39A2F" wp14:editId="6AF057C7">
            <wp:extent cx="3498850" cy="2347921"/>
            <wp:effectExtent l="0" t="0" r="6350" b="0"/>
            <wp:docPr id="159313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130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482" cy="238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4345" w14:textId="77777777" w:rsidR="00B87A31" w:rsidRPr="00EF1DE7" w:rsidRDefault="00B87A31" w:rsidP="00B87A3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F1D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F1D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F1D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tc_periods</w:t>
      </w:r>
      <w:proofErr w:type="spellEnd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6D64C3" w14:textId="77777777" w:rsidR="00B87A31" w:rsidRPr="00EF1DE7" w:rsidRDefault="00B87A31" w:rsidP="00B87A3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F1D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F1DE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'Number of Account Activation by Period'</w:t>
      </w:r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BF7D9B" w14:textId="77777777" w:rsidR="00B87A31" w:rsidRPr="00EF1DE7" w:rsidRDefault="00B87A31" w:rsidP="00B87A3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EF1D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proofErr w:type="spellEnd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period /</w:t>
      </w:r>
      <w:proofErr w:type="spellStart"/>
      <w:r w:rsidRPr="00EF1D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freq</w:t>
      </w:r>
      <w:proofErr w:type="spellEnd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n_act</w:t>
      </w:r>
      <w:proofErr w:type="spellEnd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28AD3A" w14:textId="64C8244C" w:rsidR="009D7089" w:rsidRPr="009D7089" w:rsidRDefault="00B87A31" w:rsidP="009D7089">
      <w:pPr>
        <w:rPr>
          <w:sz w:val="20"/>
          <w:szCs w:val="20"/>
        </w:rPr>
      </w:pPr>
      <w:proofErr w:type="spellStart"/>
      <w:r w:rsidRPr="00EF1DE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run</w:t>
      </w:r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EF1DE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EF1DE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6671EF" w14:textId="12A0F020" w:rsidR="004140C8" w:rsidRDefault="00B87A31" w:rsidP="009D7089">
      <w:pPr>
        <w:jc w:val="center"/>
      </w:pPr>
      <w:r w:rsidRPr="00EF1DE7">
        <w:drawing>
          <wp:inline distT="0" distB="0" distL="0" distR="0" wp14:anchorId="4F550B53" wp14:editId="111274D3">
            <wp:extent cx="3524250" cy="2500424"/>
            <wp:effectExtent l="0" t="0" r="0" b="0"/>
            <wp:docPr id="105053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31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111" cy="254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337C" w14:textId="77777777" w:rsidR="00333799" w:rsidRDefault="00333799" w:rsidP="004140C8"/>
    <w:p w14:paraId="303A7C30" w14:textId="77777777" w:rsidR="004435E2" w:rsidRDefault="004435E2" w:rsidP="00EF1DE7"/>
    <w:p w14:paraId="6EA5B6ED" w14:textId="2C1E5993" w:rsidR="004435E2" w:rsidRPr="00D7290C" w:rsidRDefault="004435E2" w:rsidP="004435E2">
      <w:pPr>
        <w:pStyle w:val="Heading2"/>
        <w:rPr>
          <w:b/>
          <w:bCs/>
          <w:color w:val="auto"/>
        </w:rPr>
      </w:pPr>
      <w:r>
        <w:rPr>
          <w:b/>
          <w:bCs/>
          <w:color w:val="auto"/>
        </w:rPr>
        <w:t>Hypothesis Testing</w:t>
      </w:r>
    </w:p>
    <w:p w14:paraId="60331C91" w14:textId="77777777" w:rsidR="00EF1DE7" w:rsidRDefault="00EF1DE7" w:rsidP="00EF1DE7"/>
    <w:p w14:paraId="022DCFED" w14:textId="6FD95639" w:rsidR="00EF1DE7" w:rsidRPr="00D67D44" w:rsidRDefault="00EF1DE7" w:rsidP="008E7AE7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</w:t>
      </w:r>
      <w:r w:rsidRPr="00D67D44">
        <w:rPr>
          <w:i/>
          <w:iCs/>
        </w:rPr>
        <w:t>Test the general association between the tenure segments and "Good Credit", "Rate Plan", and "Dealer Type".</w:t>
      </w:r>
    </w:p>
    <w:p w14:paraId="75CCDD04" w14:textId="77777777" w:rsidR="00160A06" w:rsidRDefault="00160A06" w:rsidP="00EF1DE7"/>
    <w:p w14:paraId="11D52F8B" w14:textId="14FDAC1B" w:rsidR="00160A06" w:rsidRDefault="00160A06" w:rsidP="00EF1DE7">
      <w:r>
        <w:t>Since "Tenure", "</w:t>
      </w:r>
      <w:proofErr w:type="spellStart"/>
      <w:r>
        <w:t>GoodCredit</w:t>
      </w:r>
      <w:proofErr w:type="spellEnd"/>
      <w:r>
        <w:t>", "</w:t>
      </w:r>
      <w:proofErr w:type="spellStart"/>
      <w:r>
        <w:t>RatePlan</w:t>
      </w:r>
      <w:proofErr w:type="spellEnd"/>
      <w:r>
        <w:t>", and "</w:t>
      </w:r>
      <w:proofErr w:type="spellStart"/>
      <w:r>
        <w:t>DealerType</w:t>
      </w:r>
      <w:proofErr w:type="spellEnd"/>
      <w:r>
        <w:t>" are all categorical features, chi-square test is the appropriate test to determine the associations.</w:t>
      </w:r>
      <w:r w:rsidR="002A0E11">
        <w:t xml:space="preserve"> The null hypothesis for these chi-square tests is that "Tenure" is independent from "</w:t>
      </w:r>
      <w:proofErr w:type="spellStart"/>
      <w:r w:rsidR="002A0E11">
        <w:t>GoodCredit</w:t>
      </w:r>
      <w:proofErr w:type="spellEnd"/>
      <w:r w:rsidR="002A0E11">
        <w:t>", "</w:t>
      </w:r>
      <w:proofErr w:type="spellStart"/>
      <w:r w:rsidR="002A0E11">
        <w:t>RatePlan</w:t>
      </w:r>
      <w:proofErr w:type="spellEnd"/>
      <w:r w:rsidR="002A0E11">
        <w:t>", and "</w:t>
      </w:r>
      <w:proofErr w:type="spellStart"/>
      <w:r w:rsidR="002A0E11">
        <w:t>DealerType</w:t>
      </w:r>
      <w:proofErr w:type="spellEnd"/>
      <w:r w:rsidR="002A0E11">
        <w:t>", respectively.</w:t>
      </w:r>
    </w:p>
    <w:p w14:paraId="14D80203" w14:textId="77777777" w:rsidR="00EF1DE7" w:rsidRDefault="00EF1DE7" w:rsidP="00EF1DE7"/>
    <w:p w14:paraId="007EFFB3" w14:textId="77777777" w:rsidR="002A0E11" w:rsidRP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2324356B" w14:textId="4D3F3449" w:rsidR="002A0E11" w:rsidRP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Tenure*</w:t>
      </w:r>
      <w:proofErr w:type="spellStart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F2216F9" w14:textId="77777777" w:rsid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6B0600" w14:textId="77777777" w:rsidR="007B2CFA" w:rsidRDefault="007B2CFA" w:rsidP="007B2CFA">
      <w:pPr>
        <w:rPr>
          <w:shd w:val="clear" w:color="auto" w:fill="FFFFFF"/>
        </w:rPr>
      </w:pPr>
    </w:p>
    <w:p w14:paraId="0B2E861A" w14:textId="032AEAEA" w:rsidR="007B2CFA" w:rsidRDefault="007B2CFA" w:rsidP="007B2CFA">
      <w:pPr>
        <w:rPr>
          <w:shd w:val="clear" w:color="auto" w:fill="FFFFFF"/>
        </w:rPr>
      </w:pPr>
      <w:r>
        <w:rPr>
          <w:shd w:val="clear" w:color="auto" w:fill="FFFFFF"/>
        </w:rPr>
        <w:t xml:space="preserve">Resulting P-value is &lt;0.0001, </w:t>
      </w:r>
      <w:r w:rsidR="00E44A83">
        <w:rPr>
          <w:shd w:val="clear" w:color="auto" w:fill="FFFFFF"/>
        </w:rPr>
        <w:t xml:space="preserve">the null hypothesis that the proportions </w:t>
      </w:r>
      <w:r w:rsidR="00DD0C06">
        <w:rPr>
          <w:shd w:val="clear" w:color="auto" w:fill="FFFFFF"/>
        </w:rPr>
        <w:t>are</w:t>
      </w:r>
      <w:r w:rsidR="00E44A83">
        <w:rPr>
          <w:shd w:val="clear" w:color="auto" w:fill="FFFFFF"/>
        </w:rPr>
        <w:t xml:space="preserve"> equal in </w:t>
      </w:r>
      <w:r w:rsidR="00DD0C06">
        <w:rPr>
          <w:shd w:val="clear" w:color="auto" w:fill="FFFFFF"/>
        </w:rPr>
        <w:t xml:space="preserve">all categories is rejected, </w:t>
      </w:r>
      <w:r w:rsidR="005C6560">
        <w:rPr>
          <w:shd w:val="clear" w:color="auto" w:fill="FFFFFF"/>
        </w:rPr>
        <w:t>indicat</w:t>
      </w:r>
      <w:r>
        <w:rPr>
          <w:shd w:val="clear" w:color="auto" w:fill="FFFFFF"/>
        </w:rPr>
        <w:t>ing that Tenure segment is associated with "</w:t>
      </w:r>
      <w:proofErr w:type="spellStart"/>
      <w:r>
        <w:rPr>
          <w:shd w:val="clear" w:color="auto" w:fill="FFFFFF"/>
        </w:rPr>
        <w:t>GoodCredit</w:t>
      </w:r>
      <w:proofErr w:type="spellEnd"/>
      <w:r>
        <w:rPr>
          <w:shd w:val="clear" w:color="auto" w:fill="FFFFFF"/>
        </w:rPr>
        <w:t>"</w:t>
      </w:r>
      <w:r w:rsidR="00CC28FE">
        <w:rPr>
          <w:shd w:val="clear" w:color="auto" w:fill="FFFFFF"/>
        </w:rPr>
        <w:t xml:space="preserve"> </w:t>
      </w:r>
      <w:r w:rsidR="00CC28FE">
        <w:rPr>
          <w:shd w:val="clear" w:color="auto" w:fill="FFFFFF"/>
        </w:rPr>
        <w:t>at 95% confidence level</w:t>
      </w:r>
      <w:r>
        <w:rPr>
          <w:shd w:val="clear" w:color="auto" w:fill="FFFFFF"/>
        </w:rPr>
        <w:t>.</w:t>
      </w:r>
    </w:p>
    <w:p w14:paraId="1E55E2D7" w14:textId="77777777" w:rsidR="007B2CFA" w:rsidRPr="002A0E11" w:rsidRDefault="007B2CFA" w:rsidP="007B2CFA">
      <w:pPr>
        <w:rPr>
          <w:shd w:val="clear" w:color="auto" w:fill="FFFFFF"/>
        </w:rPr>
      </w:pPr>
    </w:p>
    <w:p w14:paraId="19D83047" w14:textId="77777777" w:rsidR="002A0E11" w:rsidRP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15C0DF79" w14:textId="14EA462D" w:rsidR="002A0E11" w:rsidRP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Tenure*</w:t>
      </w:r>
      <w:proofErr w:type="spellStart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RatePlan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49E9F8" w14:textId="77777777" w:rsid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6A3879" w14:textId="77777777" w:rsidR="007B2CFA" w:rsidRDefault="007B2CFA" w:rsidP="007B2CFA">
      <w:pPr>
        <w:rPr>
          <w:shd w:val="clear" w:color="auto" w:fill="FFFFFF"/>
        </w:rPr>
      </w:pPr>
    </w:p>
    <w:p w14:paraId="7C70F8DE" w14:textId="470EC885" w:rsidR="007B2CFA" w:rsidRDefault="007B2CFA" w:rsidP="007B2CFA">
      <w:pPr>
        <w:rPr>
          <w:shd w:val="clear" w:color="auto" w:fill="FFFFFF"/>
        </w:rPr>
      </w:pPr>
      <w:r>
        <w:rPr>
          <w:shd w:val="clear" w:color="auto" w:fill="FFFFFF"/>
        </w:rPr>
        <w:t>Resulting P-value is &lt;0.0001</w:t>
      </w:r>
      <w:r w:rsidR="00DD0C06">
        <w:rPr>
          <w:shd w:val="clear" w:color="auto" w:fill="FFFFFF"/>
        </w:rPr>
        <w:t xml:space="preserve">, the null hypothesis that the proportions </w:t>
      </w:r>
      <w:r w:rsidR="00DD0C06">
        <w:rPr>
          <w:shd w:val="clear" w:color="auto" w:fill="FFFFFF"/>
        </w:rPr>
        <w:t>are</w:t>
      </w:r>
      <w:r w:rsidR="00DD0C06">
        <w:rPr>
          <w:shd w:val="clear" w:color="auto" w:fill="FFFFFF"/>
        </w:rPr>
        <w:t xml:space="preserve"> equal in all categories is rejected</w:t>
      </w:r>
      <w:r>
        <w:rPr>
          <w:shd w:val="clear" w:color="auto" w:fill="FFFFFF"/>
        </w:rPr>
        <w:t xml:space="preserve">, </w:t>
      </w:r>
      <w:r w:rsidR="005C6560">
        <w:rPr>
          <w:shd w:val="clear" w:color="auto" w:fill="FFFFFF"/>
        </w:rPr>
        <w:t>indicating</w:t>
      </w:r>
      <w:r>
        <w:rPr>
          <w:shd w:val="clear" w:color="auto" w:fill="FFFFFF"/>
        </w:rPr>
        <w:t xml:space="preserve"> that Tenure segment is associated with "</w:t>
      </w:r>
      <w:proofErr w:type="spellStart"/>
      <w:r>
        <w:rPr>
          <w:shd w:val="clear" w:color="auto" w:fill="FFFFFF"/>
        </w:rPr>
        <w:t>RatePlan</w:t>
      </w:r>
      <w:proofErr w:type="spellEnd"/>
      <w:r>
        <w:rPr>
          <w:shd w:val="clear" w:color="auto" w:fill="FFFFFF"/>
        </w:rPr>
        <w:t>"</w:t>
      </w:r>
      <w:r w:rsidR="00CC28FE">
        <w:rPr>
          <w:shd w:val="clear" w:color="auto" w:fill="FFFFFF"/>
        </w:rPr>
        <w:t xml:space="preserve"> </w:t>
      </w:r>
      <w:r w:rsidR="00CC28FE">
        <w:rPr>
          <w:shd w:val="clear" w:color="auto" w:fill="FFFFFF"/>
        </w:rPr>
        <w:t>at 95% confidence level</w:t>
      </w:r>
      <w:r>
        <w:rPr>
          <w:shd w:val="clear" w:color="auto" w:fill="FFFFFF"/>
        </w:rPr>
        <w:t>.</w:t>
      </w:r>
    </w:p>
    <w:p w14:paraId="78A1E564" w14:textId="77777777" w:rsidR="007B2CFA" w:rsidRPr="002A0E11" w:rsidRDefault="007B2CFA" w:rsidP="007B2CFA">
      <w:pPr>
        <w:rPr>
          <w:shd w:val="clear" w:color="auto" w:fill="FFFFFF"/>
        </w:rPr>
      </w:pPr>
    </w:p>
    <w:p w14:paraId="65A18DBB" w14:textId="77777777" w:rsidR="002A0E11" w:rsidRP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01C73972" w14:textId="7A92F2ED" w:rsidR="002A0E11" w:rsidRPr="002A0E11" w:rsidRDefault="002A0E11" w:rsidP="002A0E1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Tenure*</w:t>
      </w:r>
      <w:proofErr w:type="spellStart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DealerType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 w:rsidRPr="002A0E1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 w:rsidR="00DE674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D22422" w14:textId="52F37D37" w:rsidR="00EF1DE7" w:rsidRPr="002A0E11" w:rsidRDefault="002A0E11" w:rsidP="002A0E11">
      <w:pPr>
        <w:rPr>
          <w:sz w:val="20"/>
          <w:szCs w:val="20"/>
        </w:rPr>
      </w:pPr>
      <w:r w:rsidRPr="002A0E1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A0E1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F5B292" w14:textId="77777777" w:rsidR="00EF1DE7" w:rsidRDefault="00EF1DE7" w:rsidP="00EF1DE7"/>
    <w:p w14:paraId="301E3DD3" w14:textId="42B48042" w:rsidR="007B2CFA" w:rsidRDefault="007B2CFA" w:rsidP="007B2CFA">
      <w:pPr>
        <w:rPr>
          <w:shd w:val="clear" w:color="auto" w:fill="FFFFFF"/>
        </w:rPr>
      </w:pPr>
      <w:r>
        <w:rPr>
          <w:shd w:val="clear" w:color="auto" w:fill="FFFFFF"/>
        </w:rPr>
        <w:t>Resulting P-value is &lt;0.0001</w:t>
      </w:r>
      <w:r w:rsidR="00DD0C06">
        <w:rPr>
          <w:shd w:val="clear" w:color="auto" w:fill="FFFFFF"/>
        </w:rPr>
        <w:t xml:space="preserve">, the null hypothesis that the proportions </w:t>
      </w:r>
      <w:r w:rsidR="00DD0C06">
        <w:rPr>
          <w:shd w:val="clear" w:color="auto" w:fill="FFFFFF"/>
        </w:rPr>
        <w:t>are</w:t>
      </w:r>
      <w:r w:rsidR="00DD0C06">
        <w:rPr>
          <w:shd w:val="clear" w:color="auto" w:fill="FFFFFF"/>
        </w:rPr>
        <w:t xml:space="preserve"> equal in all categories is rejected</w:t>
      </w:r>
      <w:r>
        <w:rPr>
          <w:shd w:val="clear" w:color="auto" w:fill="FFFFFF"/>
        </w:rPr>
        <w:t xml:space="preserve">, </w:t>
      </w:r>
      <w:r w:rsidR="005C6560">
        <w:rPr>
          <w:shd w:val="clear" w:color="auto" w:fill="FFFFFF"/>
        </w:rPr>
        <w:t>indicating</w:t>
      </w:r>
      <w:r>
        <w:rPr>
          <w:shd w:val="clear" w:color="auto" w:fill="FFFFFF"/>
        </w:rPr>
        <w:t xml:space="preserve"> that Tenure segment is associated with "</w:t>
      </w:r>
      <w:proofErr w:type="spellStart"/>
      <w:r>
        <w:rPr>
          <w:shd w:val="clear" w:color="auto" w:fill="FFFFFF"/>
        </w:rPr>
        <w:t>DealerType</w:t>
      </w:r>
      <w:proofErr w:type="spellEnd"/>
      <w:r>
        <w:rPr>
          <w:shd w:val="clear" w:color="auto" w:fill="FFFFFF"/>
        </w:rPr>
        <w:t>"</w:t>
      </w:r>
      <w:r w:rsidR="00CC28FE">
        <w:rPr>
          <w:shd w:val="clear" w:color="auto" w:fill="FFFFFF"/>
        </w:rPr>
        <w:t xml:space="preserve"> </w:t>
      </w:r>
      <w:r w:rsidR="00CC28FE">
        <w:rPr>
          <w:shd w:val="clear" w:color="auto" w:fill="FFFFFF"/>
        </w:rPr>
        <w:t>at 95% confidence level</w:t>
      </w:r>
      <w:r>
        <w:rPr>
          <w:shd w:val="clear" w:color="auto" w:fill="FFFFFF"/>
        </w:rPr>
        <w:t>.</w:t>
      </w:r>
    </w:p>
    <w:p w14:paraId="7B2FBC56" w14:textId="77777777" w:rsidR="007B2CFA" w:rsidRDefault="007B2CFA" w:rsidP="00EF1DE7"/>
    <w:p w14:paraId="071EC756" w14:textId="77777777" w:rsidR="007B2CFA" w:rsidRDefault="007B2CFA" w:rsidP="00EF1DE7"/>
    <w:p w14:paraId="2D2B36E5" w14:textId="77777777" w:rsidR="000B318C" w:rsidRPr="00D67D44" w:rsidRDefault="00996540" w:rsidP="001B648F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Is there any association between the account status and the tenure segments?</w:t>
      </w:r>
      <w:r w:rsidR="000B318C" w:rsidRPr="00D67D44">
        <w:rPr>
          <w:i/>
          <w:iCs/>
        </w:rPr>
        <w:t xml:space="preserve"> </w:t>
      </w:r>
      <w:r w:rsidR="000B318C" w:rsidRPr="00D67D44">
        <w:rPr>
          <w:i/>
          <w:iCs/>
        </w:rPr>
        <w:t>Could you find out a better tenure segmentation strategy that is more associated</w:t>
      </w:r>
    </w:p>
    <w:p w14:paraId="2CBC67B2" w14:textId="6DE5BBC4" w:rsidR="00996540" w:rsidRPr="00D67D44" w:rsidRDefault="000B318C" w:rsidP="001B648F">
      <w:pPr>
        <w:outlineLvl w:val="2"/>
        <w:rPr>
          <w:i/>
          <w:iCs/>
        </w:rPr>
      </w:pPr>
      <w:r w:rsidRPr="00D67D44">
        <w:rPr>
          <w:i/>
          <w:iCs/>
        </w:rPr>
        <w:t>with the account status?</w:t>
      </w:r>
    </w:p>
    <w:p w14:paraId="397A8ABB" w14:textId="77777777" w:rsidR="00996540" w:rsidRDefault="00996540" w:rsidP="00EF1DE7"/>
    <w:p w14:paraId="5F30DAA5" w14:textId="534D0819" w:rsidR="00263660" w:rsidRDefault="00263660" w:rsidP="00EF1DE7">
      <w:r>
        <w:t xml:space="preserve">Since both account "Status" and "Tenure" segments are categorical features, </w:t>
      </w:r>
      <w:r w:rsidR="000B318C">
        <w:t xml:space="preserve">a </w:t>
      </w:r>
      <w:r>
        <w:t xml:space="preserve">chi-square test </w:t>
      </w:r>
      <w:r w:rsidR="000B318C">
        <w:t>wa</w:t>
      </w:r>
      <w:r>
        <w:t>s performed to test the association.</w:t>
      </w:r>
    </w:p>
    <w:p w14:paraId="46D7956A" w14:textId="77777777" w:rsidR="00263660" w:rsidRDefault="00263660" w:rsidP="00EF1DE7"/>
    <w:p w14:paraId="52A1576C" w14:textId="77777777" w:rsidR="00263660" w:rsidRPr="00263660" w:rsidRDefault="00263660" w:rsidP="0026366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6366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6366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6366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12A3B0E4" w14:textId="4247511A" w:rsidR="00263660" w:rsidRPr="00263660" w:rsidRDefault="00263660" w:rsidP="00263660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6366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Status*Tenure </w:t>
      </w:r>
      <w:proofErr w:type="spellStart"/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</w:t>
      </w:r>
      <w:proofErr w:type="spellEnd"/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 w:rsidRPr="0026366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6366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A8A9EC" w14:textId="2CC5C876" w:rsidR="00996540" w:rsidRPr="00263660" w:rsidRDefault="00263660" w:rsidP="00263660">
      <w:pPr>
        <w:rPr>
          <w:sz w:val="20"/>
          <w:szCs w:val="20"/>
        </w:rPr>
      </w:pPr>
      <w:r w:rsidRPr="0026366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6366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0"/>
        <w:gridCol w:w="460"/>
        <w:gridCol w:w="1103"/>
        <w:gridCol w:w="815"/>
      </w:tblGrid>
      <w:tr w:rsidR="006661FD" w:rsidRPr="006661FD" w14:paraId="66FEC943" w14:textId="77777777" w:rsidTr="00E835CA">
        <w:trPr>
          <w:jc w:val="center"/>
        </w:trPr>
        <w:tc>
          <w:tcPr>
            <w:tcW w:w="0" w:type="auto"/>
            <w:vAlign w:val="bottom"/>
          </w:tcPr>
          <w:p w14:paraId="317E9885" w14:textId="77777777" w:rsidR="006661FD" w:rsidRPr="006661FD" w:rsidRDefault="006661FD" w:rsidP="00E835CA">
            <w:pPr>
              <w:rPr>
                <w:sz w:val="20"/>
                <w:szCs w:val="20"/>
              </w:rPr>
            </w:pPr>
            <w:r w:rsidRPr="006661FD">
              <w:rPr>
                <w:b/>
                <w:bCs/>
                <w:sz w:val="20"/>
                <w:szCs w:val="20"/>
              </w:rPr>
              <w:t>Statistic</w:t>
            </w:r>
          </w:p>
        </w:tc>
        <w:tc>
          <w:tcPr>
            <w:tcW w:w="0" w:type="auto"/>
          </w:tcPr>
          <w:p w14:paraId="60ADE75A" w14:textId="77777777" w:rsidR="006661FD" w:rsidRPr="006661FD" w:rsidRDefault="006661FD" w:rsidP="00E835CA">
            <w:pPr>
              <w:jc w:val="right"/>
              <w:rPr>
                <w:sz w:val="20"/>
                <w:szCs w:val="20"/>
              </w:rPr>
            </w:pPr>
            <w:r w:rsidRPr="006661FD">
              <w:rPr>
                <w:b/>
                <w:bCs/>
                <w:sz w:val="20"/>
                <w:szCs w:val="20"/>
              </w:rPr>
              <w:t>DF</w:t>
            </w:r>
          </w:p>
        </w:tc>
        <w:tc>
          <w:tcPr>
            <w:tcW w:w="0" w:type="auto"/>
          </w:tcPr>
          <w:p w14:paraId="0A915B03" w14:textId="77777777" w:rsidR="006661FD" w:rsidRPr="006661FD" w:rsidRDefault="006661FD" w:rsidP="00E835CA">
            <w:pPr>
              <w:jc w:val="right"/>
              <w:rPr>
                <w:sz w:val="20"/>
                <w:szCs w:val="20"/>
              </w:rPr>
            </w:pPr>
            <w:r w:rsidRPr="006661FD">
              <w:rPr>
                <w:b/>
                <w:bCs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055D4A79" w14:textId="77777777" w:rsidR="006661FD" w:rsidRPr="006661FD" w:rsidRDefault="006661FD" w:rsidP="00E835CA">
            <w:pPr>
              <w:jc w:val="right"/>
              <w:rPr>
                <w:sz w:val="20"/>
                <w:szCs w:val="20"/>
              </w:rPr>
            </w:pPr>
            <w:r w:rsidRPr="006661FD">
              <w:rPr>
                <w:b/>
                <w:bCs/>
                <w:sz w:val="20"/>
                <w:szCs w:val="20"/>
              </w:rPr>
              <w:t>Prob</w:t>
            </w:r>
          </w:p>
        </w:tc>
      </w:tr>
      <w:tr w:rsidR="006661FD" w:rsidRPr="006661FD" w14:paraId="71657E7F" w14:textId="77777777" w:rsidTr="00E835CA">
        <w:trPr>
          <w:jc w:val="center"/>
        </w:trPr>
        <w:tc>
          <w:tcPr>
            <w:tcW w:w="0" w:type="auto"/>
          </w:tcPr>
          <w:p w14:paraId="577C1037" w14:textId="77777777" w:rsidR="006661FD" w:rsidRPr="006661FD" w:rsidRDefault="006661FD" w:rsidP="00E835CA">
            <w:pPr>
              <w:rPr>
                <w:sz w:val="20"/>
                <w:szCs w:val="20"/>
              </w:rPr>
            </w:pPr>
            <w:r w:rsidRPr="006661FD">
              <w:rPr>
                <w:b/>
                <w:bCs/>
                <w:sz w:val="20"/>
                <w:szCs w:val="20"/>
              </w:rPr>
              <w:t>Chi-Square</w:t>
            </w:r>
          </w:p>
        </w:tc>
        <w:tc>
          <w:tcPr>
            <w:tcW w:w="0" w:type="auto"/>
          </w:tcPr>
          <w:p w14:paraId="4D86F801" w14:textId="77777777" w:rsidR="006661FD" w:rsidRPr="006661FD" w:rsidRDefault="006661FD" w:rsidP="00E835CA">
            <w:pPr>
              <w:jc w:val="right"/>
              <w:rPr>
                <w:sz w:val="20"/>
                <w:szCs w:val="20"/>
              </w:rPr>
            </w:pPr>
            <w:r w:rsidRPr="006661FD">
              <w:rPr>
                <w:sz w:val="20"/>
                <w:szCs w:val="20"/>
              </w:rPr>
              <w:t>3</w:t>
            </w:r>
          </w:p>
        </w:tc>
        <w:tc>
          <w:tcPr>
            <w:tcW w:w="0" w:type="auto"/>
          </w:tcPr>
          <w:p w14:paraId="4DE51907" w14:textId="77777777" w:rsidR="006661FD" w:rsidRPr="006661FD" w:rsidRDefault="006661FD" w:rsidP="00E835CA">
            <w:pPr>
              <w:jc w:val="right"/>
              <w:rPr>
                <w:sz w:val="20"/>
                <w:szCs w:val="20"/>
              </w:rPr>
            </w:pPr>
            <w:r w:rsidRPr="006661FD">
              <w:rPr>
                <w:sz w:val="20"/>
                <w:szCs w:val="20"/>
              </w:rPr>
              <w:t>4340.7439</w:t>
            </w:r>
          </w:p>
        </w:tc>
        <w:tc>
          <w:tcPr>
            <w:tcW w:w="0" w:type="auto"/>
          </w:tcPr>
          <w:p w14:paraId="68FDF323" w14:textId="77777777" w:rsidR="006661FD" w:rsidRPr="006661FD" w:rsidRDefault="006661FD" w:rsidP="00E835CA">
            <w:pPr>
              <w:jc w:val="right"/>
              <w:rPr>
                <w:sz w:val="20"/>
                <w:szCs w:val="20"/>
              </w:rPr>
            </w:pPr>
            <w:r w:rsidRPr="006661FD">
              <w:rPr>
                <w:sz w:val="20"/>
                <w:szCs w:val="20"/>
              </w:rPr>
              <w:t>&lt;.0001</w:t>
            </w:r>
          </w:p>
        </w:tc>
      </w:tr>
    </w:tbl>
    <w:p w14:paraId="620E3BF3" w14:textId="77777777" w:rsidR="002A0E11" w:rsidRDefault="002A0E11" w:rsidP="00EF1DE7"/>
    <w:p w14:paraId="30A42357" w14:textId="394578CF" w:rsidR="0038447E" w:rsidRDefault="0038447E" w:rsidP="0038447E">
      <w:pPr>
        <w:rPr>
          <w:shd w:val="clear" w:color="auto" w:fill="FFFFFF"/>
        </w:rPr>
      </w:pPr>
      <w:r>
        <w:rPr>
          <w:shd w:val="clear" w:color="auto" w:fill="FFFFFF"/>
        </w:rPr>
        <w:t xml:space="preserve">Resulting P-value is &lt;0.0001, </w:t>
      </w:r>
      <w:r w:rsidR="00DD0C06">
        <w:rPr>
          <w:shd w:val="clear" w:color="auto" w:fill="FFFFFF"/>
        </w:rPr>
        <w:t xml:space="preserve">the null hypothesis that the proportions are equal in all categories is rejected, </w:t>
      </w:r>
      <w:r>
        <w:rPr>
          <w:shd w:val="clear" w:color="auto" w:fill="FFFFFF"/>
        </w:rPr>
        <w:t>meaning that Tenure segment is associated with "</w:t>
      </w:r>
      <w:r>
        <w:rPr>
          <w:shd w:val="clear" w:color="auto" w:fill="FFFFFF"/>
        </w:rPr>
        <w:t>Status</w:t>
      </w:r>
      <w:r>
        <w:rPr>
          <w:shd w:val="clear" w:color="auto" w:fill="FFFFFF"/>
        </w:rPr>
        <w:t>"</w:t>
      </w:r>
      <w:r w:rsidR="00CC28FE">
        <w:rPr>
          <w:shd w:val="clear" w:color="auto" w:fill="FFFFFF"/>
        </w:rPr>
        <w:t xml:space="preserve"> at 95% confidence level</w:t>
      </w:r>
      <w:r>
        <w:rPr>
          <w:shd w:val="clear" w:color="auto" w:fill="FFFFFF"/>
        </w:rPr>
        <w:t>.</w:t>
      </w:r>
      <w:r w:rsidR="00845EAD">
        <w:rPr>
          <w:shd w:val="clear" w:color="auto" w:fill="FFFFFF"/>
        </w:rPr>
        <w:t xml:space="preserve"> From the data we can see that deactivation rate is highest in the "&lt;30 days" segment, and lowest in the "Over one year" segment.</w:t>
      </w:r>
    </w:p>
    <w:p w14:paraId="3B9616E1" w14:textId="77777777" w:rsidR="002A0E11" w:rsidRDefault="002A0E11" w:rsidP="00EF1DE7"/>
    <w:p w14:paraId="47C421C0" w14:textId="77777777" w:rsidR="007A62AE" w:rsidRPr="007A62AE" w:rsidRDefault="007A62AE" w:rsidP="007A62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A62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A62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A62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4A4F9193" w14:textId="77777777" w:rsidR="007A62AE" w:rsidRPr="007A62AE" w:rsidRDefault="007A62AE" w:rsidP="007A62A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A62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Status*Tenure /</w:t>
      </w:r>
      <w:proofErr w:type="spellStart"/>
      <w:r w:rsidRPr="007A62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nofreq</w:t>
      </w:r>
      <w:proofErr w:type="spellEnd"/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A62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norow</w:t>
      </w:r>
      <w:proofErr w:type="spellEnd"/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A62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D410A9" w14:textId="69909189" w:rsidR="007A62AE" w:rsidRPr="007A62AE" w:rsidRDefault="007A62AE" w:rsidP="007A62AE">
      <w:pPr>
        <w:rPr>
          <w:sz w:val="18"/>
          <w:szCs w:val="18"/>
        </w:rPr>
      </w:pPr>
      <w:r w:rsidRPr="007A62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A62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1045"/>
        <w:gridCol w:w="1228"/>
        <w:gridCol w:w="1900"/>
        <w:gridCol w:w="1488"/>
      </w:tblGrid>
      <w:tr w:rsidR="007A62AE" w14:paraId="4595D81C" w14:textId="77777777" w:rsidTr="007A62AE">
        <w:trPr>
          <w:jc w:val="center"/>
        </w:trPr>
        <w:tc>
          <w:tcPr>
            <w:tcW w:w="0" w:type="auto"/>
            <w:gridSpan w:val="5"/>
          </w:tcPr>
          <w:p w14:paraId="1FA2DA1A" w14:textId="45B7CB82" w:rsidR="007A62AE" w:rsidRDefault="007A62AE" w:rsidP="007A62AE">
            <w:pPr>
              <w:jc w:val="center"/>
            </w:pPr>
            <w:r>
              <w:rPr>
                <w:b/>
                <w:bCs/>
              </w:rPr>
              <w:t>Table of Status by Tenure</w:t>
            </w:r>
          </w:p>
        </w:tc>
      </w:tr>
      <w:tr w:rsidR="007A62AE" w14:paraId="4733B47A" w14:textId="77777777" w:rsidTr="007A62AE">
        <w:trPr>
          <w:jc w:val="center"/>
        </w:trPr>
        <w:tc>
          <w:tcPr>
            <w:tcW w:w="0" w:type="auto"/>
          </w:tcPr>
          <w:p w14:paraId="20907AA6" w14:textId="77777777" w:rsidR="007A62AE" w:rsidRPr="007A62AE" w:rsidRDefault="007A62AE" w:rsidP="007A62A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3425855E" w14:textId="68712484" w:rsidR="007A62AE" w:rsidRPr="007A62AE" w:rsidRDefault="007A62AE" w:rsidP="007A62AE">
            <w:pPr>
              <w:rPr>
                <w:b/>
                <w:bCs/>
                <w:sz w:val="20"/>
                <w:szCs w:val="20"/>
              </w:rPr>
            </w:pPr>
            <w:r w:rsidRPr="007A62AE">
              <w:rPr>
                <w:b/>
                <w:bCs/>
                <w:sz w:val="20"/>
                <w:szCs w:val="20"/>
              </w:rPr>
              <w:t>&lt;30 days</w:t>
            </w:r>
          </w:p>
        </w:tc>
        <w:tc>
          <w:tcPr>
            <w:tcW w:w="0" w:type="auto"/>
          </w:tcPr>
          <w:p w14:paraId="61BDE8ED" w14:textId="4F01E81C" w:rsidR="007A62AE" w:rsidRPr="007A62AE" w:rsidRDefault="007A62AE" w:rsidP="007A62AE">
            <w:pPr>
              <w:rPr>
                <w:sz w:val="20"/>
                <w:szCs w:val="20"/>
              </w:rPr>
            </w:pPr>
            <w:r w:rsidRPr="007A62AE">
              <w:rPr>
                <w:b/>
                <w:bCs/>
                <w:sz w:val="20"/>
                <w:szCs w:val="20"/>
              </w:rPr>
              <w:t>31-60 days</w:t>
            </w:r>
          </w:p>
        </w:tc>
        <w:tc>
          <w:tcPr>
            <w:tcW w:w="0" w:type="auto"/>
          </w:tcPr>
          <w:p w14:paraId="4D9DB5E5" w14:textId="77284911" w:rsidR="007A62AE" w:rsidRPr="007A62AE" w:rsidRDefault="007A62AE" w:rsidP="007A62AE">
            <w:pPr>
              <w:rPr>
                <w:sz w:val="20"/>
                <w:szCs w:val="20"/>
              </w:rPr>
            </w:pPr>
            <w:r w:rsidRPr="007A62AE">
              <w:rPr>
                <w:b/>
                <w:bCs/>
                <w:sz w:val="20"/>
                <w:szCs w:val="20"/>
              </w:rPr>
              <w:t>61 days - one year</w:t>
            </w:r>
          </w:p>
        </w:tc>
        <w:tc>
          <w:tcPr>
            <w:tcW w:w="0" w:type="auto"/>
          </w:tcPr>
          <w:p w14:paraId="68C42105" w14:textId="7F1B89EB" w:rsidR="007A62AE" w:rsidRPr="007A62AE" w:rsidRDefault="007A62AE" w:rsidP="007A62AE">
            <w:pPr>
              <w:rPr>
                <w:sz w:val="20"/>
                <w:szCs w:val="20"/>
              </w:rPr>
            </w:pPr>
            <w:r w:rsidRPr="007A62AE">
              <w:rPr>
                <w:b/>
                <w:bCs/>
                <w:sz w:val="20"/>
                <w:szCs w:val="20"/>
              </w:rPr>
              <w:t>Over one year</w:t>
            </w:r>
          </w:p>
        </w:tc>
      </w:tr>
      <w:tr w:rsidR="00A9737A" w:rsidRPr="00A9737A" w14:paraId="70C420A4" w14:textId="77777777" w:rsidTr="007A62AE">
        <w:trPr>
          <w:jc w:val="center"/>
        </w:trPr>
        <w:tc>
          <w:tcPr>
            <w:tcW w:w="0" w:type="auto"/>
          </w:tcPr>
          <w:p w14:paraId="76A49B56" w14:textId="3C022A05" w:rsidR="00A9737A" w:rsidRPr="00A9737A" w:rsidRDefault="00A9737A" w:rsidP="00A9737A">
            <w:pPr>
              <w:rPr>
                <w:sz w:val="20"/>
                <w:szCs w:val="20"/>
              </w:rPr>
            </w:pPr>
            <w:r w:rsidRPr="00A9737A">
              <w:rPr>
                <w:b/>
                <w:bCs/>
                <w:sz w:val="20"/>
                <w:szCs w:val="20"/>
              </w:rPr>
              <w:t>Active</w:t>
            </w:r>
          </w:p>
        </w:tc>
        <w:tc>
          <w:tcPr>
            <w:tcW w:w="0" w:type="auto"/>
          </w:tcPr>
          <w:p w14:paraId="23E82F13" w14:textId="05700598" w:rsidR="00A9737A" w:rsidRPr="00A9737A" w:rsidRDefault="00A9737A" w:rsidP="00A9737A">
            <w:pPr>
              <w:jc w:val="right"/>
              <w:rPr>
                <w:b/>
                <w:bCs/>
                <w:sz w:val="20"/>
                <w:szCs w:val="20"/>
              </w:rPr>
            </w:pPr>
            <w:r w:rsidRPr="00A9737A">
              <w:rPr>
                <w:sz w:val="20"/>
                <w:szCs w:val="20"/>
              </w:rPr>
              <w:t>68.16</w:t>
            </w:r>
          </w:p>
        </w:tc>
        <w:tc>
          <w:tcPr>
            <w:tcW w:w="0" w:type="auto"/>
          </w:tcPr>
          <w:p w14:paraId="1D62B70F" w14:textId="1F6CC9F9" w:rsidR="00A9737A" w:rsidRPr="00A9737A" w:rsidRDefault="00A9737A" w:rsidP="00A9737A">
            <w:pPr>
              <w:jc w:val="right"/>
              <w:rPr>
                <w:b/>
                <w:bCs/>
                <w:sz w:val="20"/>
                <w:szCs w:val="20"/>
              </w:rPr>
            </w:pPr>
            <w:r w:rsidRPr="00A9737A">
              <w:rPr>
                <w:sz w:val="20"/>
                <w:szCs w:val="20"/>
              </w:rPr>
              <w:t>86.04</w:t>
            </w:r>
          </w:p>
        </w:tc>
        <w:tc>
          <w:tcPr>
            <w:tcW w:w="0" w:type="auto"/>
          </w:tcPr>
          <w:p w14:paraId="6F15750A" w14:textId="5D828026" w:rsidR="00A9737A" w:rsidRPr="00A9737A" w:rsidRDefault="00A9737A" w:rsidP="00A9737A">
            <w:pPr>
              <w:jc w:val="right"/>
              <w:rPr>
                <w:b/>
                <w:bCs/>
                <w:sz w:val="20"/>
                <w:szCs w:val="20"/>
              </w:rPr>
            </w:pPr>
            <w:r w:rsidRPr="00A9737A">
              <w:rPr>
                <w:sz w:val="20"/>
                <w:szCs w:val="20"/>
              </w:rPr>
              <w:t>74.82</w:t>
            </w:r>
          </w:p>
        </w:tc>
        <w:tc>
          <w:tcPr>
            <w:tcW w:w="0" w:type="auto"/>
          </w:tcPr>
          <w:p w14:paraId="2538027C" w14:textId="42493628" w:rsidR="00A9737A" w:rsidRPr="00A9737A" w:rsidRDefault="00A9737A" w:rsidP="00A9737A">
            <w:pPr>
              <w:jc w:val="right"/>
              <w:rPr>
                <w:b/>
                <w:bCs/>
                <w:sz w:val="20"/>
                <w:szCs w:val="20"/>
              </w:rPr>
            </w:pPr>
            <w:r w:rsidRPr="00A9737A">
              <w:rPr>
                <w:sz w:val="20"/>
                <w:szCs w:val="20"/>
              </w:rPr>
              <w:t>90.01</w:t>
            </w:r>
          </w:p>
        </w:tc>
      </w:tr>
      <w:tr w:rsidR="007A62AE" w14:paraId="665CCFE8" w14:textId="77777777" w:rsidTr="007A62AE">
        <w:trPr>
          <w:jc w:val="center"/>
        </w:trPr>
        <w:tc>
          <w:tcPr>
            <w:tcW w:w="0" w:type="auto"/>
          </w:tcPr>
          <w:p w14:paraId="259F893C" w14:textId="2EB60CE9" w:rsidR="007A62AE" w:rsidRPr="007A62AE" w:rsidRDefault="007A62AE" w:rsidP="007A62AE">
            <w:pPr>
              <w:rPr>
                <w:sz w:val="20"/>
                <w:szCs w:val="20"/>
              </w:rPr>
            </w:pPr>
            <w:r w:rsidRPr="007A62AE">
              <w:rPr>
                <w:b/>
                <w:bCs/>
                <w:sz w:val="20"/>
                <w:szCs w:val="20"/>
              </w:rPr>
              <w:t>Deactivated</w:t>
            </w:r>
          </w:p>
        </w:tc>
        <w:tc>
          <w:tcPr>
            <w:tcW w:w="0" w:type="auto"/>
          </w:tcPr>
          <w:p w14:paraId="5233260E" w14:textId="5792BE42" w:rsidR="007A62AE" w:rsidRPr="007A62AE" w:rsidRDefault="007A62AE" w:rsidP="007A62AE">
            <w:pPr>
              <w:jc w:val="right"/>
              <w:rPr>
                <w:sz w:val="20"/>
                <w:szCs w:val="20"/>
              </w:rPr>
            </w:pPr>
            <w:r w:rsidRPr="007A62AE">
              <w:rPr>
                <w:sz w:val="20"/>
                <w:szCs w:val="20"/>
              </w:rPr>
              <w:t>31.84</w:t>
            </w:r>
          </w:p>
        </w:tc>
        <w:tc>
          <w:tcPr>
            <w:tcW w:w="0" w:type="auto"/>
          </w:tcPr>
          <w:p w14:paraId="74607F43" w14:textId="7F04BD52" w:rsidR="007A62AE" w:rsidRPr="007A62AE" w:rsidRDefault="007A62AE" w:rsidP="007A62AE">
            <w:pPr>
              <w:jc w:val="right"/>
              <w:rPr>
                <w:sz w:val="20"/>
                <w:szCs w:val="20"/>
              </w:rPr>
            </w:pPr>
            <w:r w:rsidRPr="007A62AE">
              <w:rPr>
                <w:sz w:val="20"/>
                <w:szCs w:val="20"/>
              </w:rPr>
              <w:t>13.96</w:t>
            </w:r>
          </w:p>
        </w:tc>
        <w:tc>
          <w:tcPr>
            <w:tcW w:w="0" w:type="auto"/>
          </w:tcPr>
          <w:p w14:paraId="34FF1D95" w14:textId="1AF9AFAC" w:rsidR="007A62AE" w:rsidRPr="007A62AE" w:rsidRDefault="007A62AE" w:rsidP="007A62AE">
            <w:pPr>
              <w:jc w:val="right"/>
              <w:rPr>
                <w:sz w:val="20"/>
                <w:szCs w:val="20"/>
              </w:rPr>
            </w:pPr>
            <w:r w:rsidRPr="007A62AE">
              <w:rPr>
                <w:sz w:val="20"/>
                <w:szCs w:val="20"/>
              </w:rPr>
              <w:t>25.18</w:t>
            </w:r>
          </w:p>
        </w:tc>
        <w:tc>
          <w:tcPr>
            <w:tcW w:w="0" w:type="auto"/>
          </w:tcPr>
          <w:p w14:paraId="47F3930A" w14:textId="4703D113" w:rsidR="007A62AE" w:rsidRPr="007A62AE" w:rsidRDefault="007A62AE" w:rsidP="007A62AE">
            <w:pPr>
              <w:jc w:val="right"/>
              <w:rPr>
                <w:sz w:val="20"/>
                <w:szCs w:val="20"/>
              </w:rPr>
            </w:pPr>
            <w:r w:rsidRPr="007A62AE">
              <w:rPr>
                <w:sz w:val="20"/>
                <w:szCs w:val="20"/>
              </w:rPr>
              <w:t>9.99</w:t>
            </w:r>
          </w:p>
        </w:tc>
      </w:tr>
    </w:tbl>
    <w:p w14:paraId="0CD20E12" w14:textId="77777777" w:rsidR="006661FD" w:rsidRDefault="006661FD" w:rsidP="00EF1DE7"/>
    <w:p w14:paraId="0A042BFF" w14:textId="0BD3C197" w:rsidR="007A62AE" w:rsidRDefault="007A62AE" w:rsidP="00EF1DE7">
      <w:r w:rsidRPr="007A62AE">
        <w:t xml:space="preserve">The current way of segmentation for tenure days cuts the dataset into 4 groups by using 30/60/one year as cut points, </w:t>
      </w:r>
      <w:r w:rsidR="00A9737A">
        <w:t>which results in deactivation rate</w:t>
      </w:r>
      <w:r w:rsidR="00C11BAE">
        <w:t>s</w:t>
      </w:r>
      <w:r w:rsidR="00A9737A">
        <w:t xml:space="preserve"> at 31.84%, 13.96%, 25.18%, and 9.99% for each tenure group</w:t>
      </w:r>
      <w:r w:rsidRPr="007A62AE">
        <w:t>.</w:t>
      </w:r>
      <w:r w:rsidR="00A9737A">
        <w:t xml:space="preserve"> </w:t>
      </w:r>
    </w:p>
    <w:p w14:paraId="2A3A181F" w14:textId="77777777" w:rsidR="00A9737A" w:rsidRDefault="00A9737A" w:rsidP="00EF1DE7"/>
    <w:p w14:paraId="7A7B6A8E" w14:textId="2F737AF1" w:rsidR="00A9737A" w:rsidRDefault="00A9737A" w:rsidP="00EF1DE7">
      <w:r>
        <w:t>To analyze the deactivation rate more closely, a new table "</w:t>
      </w:r>
      <w:proofErr w:type="spellStart"/>
      <w:r>
        <w:t>tc_tenure</w:t>
      </w:r>
      <w:proofErr w:type="spellEnd"/>
      <w:r>
        <w:t>" is created by summarizing the account status by tenure days.</w:t>
      </w:r>
    </w:p>
    <w:p w14:paraId="3CFA809B" w14:textId="77777777" w:rsidR="009D7D50" w:rsidRPr="009D7D50" w:rsidRDefault="009D7D50" w:rsidP="009D7D50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D7D5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D7D5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249E2F" w14:textId="77777777" w:rsidR="009D7D50" w:rsidRPr="009D7D50" w:rsidRDefault="009D7D50" w:rsidP="009D7D50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create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</w:p>
    <w:p w14:paraId="24D57626" w14:textId="77777777" w:rsidR="009D7D50" w:rsidRPr="009D7D50" w:rsidRDefault="009D7D50" w:rsidP="009D7D50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, count(*) </w:t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n, count(</w:t>
      </w:r>
      <w:proofErr w:type="spellStart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</w:t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n_deactive</w:t>
      </w:r>
      <w:proofErr w:type="spellEnd"/>
    </w:p>
    <w:p w14:paraId="2C225A0F" w14:textId="77777777" w:rsidR="009D7D50" w:rsidRPr="009D7D50" w:rsidRDefault="009D7D50" w:rsidP="009D7D50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</w:t>
      </w:r>
    </w:p>
    <w:p w14:paraId="5FF6815B" w14:textId="764583F3" w:rsidR="00CE70C7" w:rsidRDefault="00CE70C7" w:rsidP="00CE70C7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ab/>
      </w:r>
      <w:r w:rsidR="009D7D50"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="009D7D50"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9D7D50" w:rsidRPr="009D7D50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="009D7D50"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9D7D50"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</w:p>
    <w:p w14:paraId="3CE5CB83" w14:textId="0ECD5DF2" w:rsidR="009D7D50" w:rsidRPr="00CE70C7" w:rsidRDefault="00CE70C7" w:rsidP="00CE70C7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</w:p>
    <w:p w14:paraId="3B79CC24" w14:textId="56BD472A" w:rsidR="00A9737A" w:rsidRPr="009D7D50" w:rsidRDefault="009D7D50" w:rsidP="009D7D50">
      <w:pPr>
        <w:tabs>
          <w:tab w:val="left" w:pos="567"/>
        </w:tabs>
        <w:rPr>
          <w:sz w:val="20"/>
          <w:szCs w:val="20"/>
        </w:rPr>
      </w:pP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9D7D50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9D7D5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28B105" w14:textId="77777777" w:rsidR="007A62AE" w:rsidRDefault="007A62AE" w:rsidP="00EF1DE7"/>
    <w:p w14:paraId="525D649A" w14:textId="1E9945C0" w:rsidR="00C11BAE" w:rsidRDefault="00C11BAE" w:rsidP="00EF1DE7">
      <w:r>
        <w:t>Cumulative deactivation rate is calculated as "</w:t>
      </w:r>
      <w:proofErr w:type="spellStart"/>
      <w:r>
        <w:t>cum_deact_rate</w:t>
      </w:r>
      <w:proofErr w:type="spellEnd"/>
      <w:r>
        <w:t xml:space="preserve">" starting </w:t>
      </w:r>
      <w:r w:rsidR="001E24A0">
        <w:t>from</w:t>
      </w:r>
      <w:r>
        <w:t xml:space="preserve"> tenure days of 0.</w:t>
      </w:r>
    </w:p>
    <w:p w14:paraId="237C21E2" w14:textId="77777777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2C9338" w14:textId="77777777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C11B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18CD6C" w14:textId="77777777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C11B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8D684D" w14:textId="77777777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sum(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nsum,n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2E71111" w14:textId="77777777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sum(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n_deactsum,n_deactive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5866A67" w14:textId="0810AC25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cum_deact_rate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E833E49" w14:textId="3D32946A" w:rsidR="006661FD" w:rsidRDefault="006661FD" w:rsidP="006661FD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="00C11BAE" w:rsidRPr="00C11B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="00C11BAE"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C11BAE"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="00C11BAE"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C11BAE"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="00C11BAE"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ACD839" w14:textId="7BF94CFC" w:rsidR="00C11BAE" w:rsidRPr="006661FD" w:rsidRDefault="006661FD" w:rsidP="006661FD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daily_deact_rate</w:t>
      </w:r>
      <w:proofErr w:type="spellEnd"/>
      <w:r w:rsidRP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n_deactive</w:t>
      </w:r>
      <w:proofErr w:type="spellEnd"/>
      <w:r w:rsidRPr="006661F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n;</w:t>
      </w:r>
    </w:p>
    <w:p w14:paraId="41EFD55A" w14:textId="77777777" w:rsidR="00C11BAE" w:rsidRPr="00C11BAE" w:rsidRDefault="00C11BAE" w:rsidP="00C11BA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11B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812E55" w14:textId="0C55CE34" w:rsidR="007A62AE" w:rsidRPr="00C11BAE" w:rsidRDefault="00C11BAE" w:rsidP="00C11BAE">
      <w:pPr>
        <w:rPr>
          <w:sz w:val="20"/>
          <w:szCs w:val="20"/>
        </w:rPr>
      </w:pPr>
      <w:r w:rsidRPr="00C11B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11B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11BA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tc_tenure;</w:t>
      </w:r>
      <w:r w:rsidRPr="00C11BA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spellEnd"/>
      <w:r w:rsidRPr="00C11BA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8D7A7C" w14:textId="77777777" w:rsidR="00CE70C7" w:rsidRDefault="00CE70C7" w:rsidP="00CE70C7"/>
    <w:p w14:paraId="154FA03F" w14:textId="77777777" w:rsidR="00CE70C7" w:rsidRPr="00CE70C7" w:rsidRDefault="00CE70C7" w:rsidP="00CE70C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E70C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E70C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C34616" w14:textId="6CF843C5" w:rsidR="00CE70C7" w:rsidRPr="00CE70C7" w:rsidRDefault="00CE70C7" w:rsidP="00CE70C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E70C7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'Cumulative Deactivation Rate by Tenure Days'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64927C" w14:textId="77777777" w:rsidR="00CE70C7" w:rsidRPr="00CE70C7" w:rsidRDefault="00CE70C7" w:rsidP="00CE70C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cum_deact_rate</w:t>
      </w:r>
      <w:proofErr w:type="spellEnd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AE1562" w14:textId="4D546661" w:rsidR="00CE70C7" w:rsidRDefault="00CE70C7" w:rsidP="00CE70C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CE70C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CE70C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CE70C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795ADD" w14:textId="6173208E" w:rsidR="00CE70C7" w:rsidRPr="00CE70C7" w:rsidRDefault="00CE70C7" w:rsidP="00CE70C7">
      <w:pPr>
        <w:jc w:val="center"/>
      </w:pPr>
      <w:r w:rsidRPr="00CE70C7">
        <w:drawing>
          <wp:inline distT="0" distB="0" distL="0" distR="0" wp14:anchorId="18B4C746" wp14:editId="568C7E05">
            <wp:extent cx="3723005" cy="2851150"/>
            <wp:effectExtent l="0" t="0" r="0" b="6350"/>
            <wp:docPr id="451633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33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D78A" w14:textId="4CE83C46" w:rsidR="00C11BAE" w:rsidRDefault="00C11BAE" w:rsidP="00CE70C7"/>
    <w:p w14:paraId="4536121C" w14:textId="4EB2C7A8" w:rsidR="00414A4B" w:rsidRDefault="00034571" w:rsidP="00EF1DE7">
      <w:r>
        <w:t xml:space="preserve">The change of slope in the above plot represents a change in deactivation rate pattern. By reading the detailed table, it was found that the cumulative rate starts at 80% on days 0 and drops to a steady range around 25% </w:t>
      </w:r>
      <w:r w:rsidR="00414A4B">
        <w:t>near</w:t>
      </w:r>
      <w:r>
        <w:t xml:space="preserve"> days </w:t>
      </w:r>
      <w:r w:rsidR="003C6152">
        <w:t>6</w:t>
      </w:r>
      <w:r>
        <w:t xml:space="preserve">0, and remains stable until days 400 where the rate </w:t>
      </w:r>
      <w:r w:rsidR="00414A4B">
        <w:t xml:space="preserve">then </w:t>
      </w:r>
      <w:r>
        <w:t xml:space="preserve">starts to decline. </w:t>
      </w:r>
      <w:r w:rsidR="005772F9">
        <w:t>These two points, 60 days and 400 days, are good cutting points for tenure segments.</w:t>
      </w:r>
    </w:p>
    <w:p w14:paraId="42723F0D" w14:textId="77777777" w:rsidR="00414A4B" w:rsidRDefault="00414A4B" w:rsidP="00EF1DE7"/>
    <w:p w14:paraId="64F8CE92" w14:textId="7946B6DC" w:rsidR="00414A4B" w:rsidRPr="00414A4B" w:rsidRDefault="00414A4B" w:rsidP="00414A4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A4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14A4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="00FD633F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7</w:t>
      </w:r>
      <w:r w:rsidRPr="00414A4B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0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8199886" w14:textId="0440FDC2" w:rsidR="00414A4B" w:rsidRPr="00414A4B" w:rsidRDefault="00414A4B" w:rsidP="00414A4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A4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'Cumulative Deactivation Rate by Tenure Days &lt;</w:t>
      </w:r>
      <w:r w:rsidR="00FD633F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7</w:t>
      </w:r>
      <w:r w:rsidRPr="00414A4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0'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FD0C38" w14:textId="77777777" w:rsidR="00414A4B" w:rsidRPr="00414A4B" w:rsidRDefault="00414A4B" w:rsidP="00414A4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cum_deact_rate</w:t>
      </w:r>
      <w:proofErr w:type="spellEnd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C4F2B9" w14:textId="2ECA9B62" w:rsidR="00414A4B" w:rsidRPr="00414A4B" w:rsidRDefault="00414A4B" w:rsidP="00414A4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414A4B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414A4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414A4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B2C0C0" w14:textId="5BD43A08" w:rsidR="00414A4B" w:rsidRDefault="00FD633F" w:rsidP="00414A4B">
      <w:pPr>
        <w:jc w:val="center"/>
      </w:pPr>
      <w:r w:rsidRPr="00FD633F">
        <w:drawing>
          <wp:inline distT="0" distB="0" distL="0" distR="0" wp14:anchorId="7B179A84" wp14:editId="4196D146">
            <wp:extent cx="3517672" cy="2840990"/>
            <wp:effectExtent l="0" t="0" r="6985" b="0"/>
            <wp:docPr id="102685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56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528" cy="284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B536" w14:textId="77777777" w:rsidR="00414A4B" w:rsidRDefault="00414A4B" w:rsidP="00414A4B"/>
    <w:p w14:paraId="69CCFCCE" w14:textId="77777777" w:rsidR="007326D1" w:rsidRPr="007326D1" w:rsidRDefault="007326D1" w:rsidP="007326D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26D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326D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326D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Pr="007326D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7326D1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70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80B5109" w14:textId="77777777" w:rsidR="007326D1" w:rsidRPr="007326D1" w:rsidRDefault="007326D1" w:rsidP="007326D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7326D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title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7326D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'Daily Deactivation Rate by Tenure Days &lt;70'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30BD2E" w14:textId="77777777" w:rsidR="007326D1" w:rsidRPr="007326D1" w:rsidRDefault="007326D1" w:rsidP="007326D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7326D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vbar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 w:rsidRPr="007326D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response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daily_deact_rate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915323" w14:textId="1CC2E8D2" w:rsidR="002034DA" w:rsidRPr="007326D1" w:rsidRDefault="007326D1" w:rsidP="007326D1">
      <w:pPr>
        <w:rPr>
          <w:sz w:val="20"/>
          <w:szCs w:val="20"/>
        </w:rPr>
      </w:pPr>
      <w:proofErr w:type="spellStart"/>
      <w:r w:rsidRPr="007326D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7326D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7326D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3B124B8" w14:textId="22D57922" w:rsidR="002034DA" w:rsidRDefault="007326D1" w:rsidP="007326D1">
      <w:pPr>
        <w:jc w:val="center"/>
      </w:pPr>
      <w:r w:rsidRPr="007326D1">
        <w:drawing>
          <wp:inline distT="0" distB="0" distL="0" distR="0" wp14:anchorId="7294C026" wp14:editId="1B77640E">
            <wp:extent cx="4000087" cy="3003550"/>
            <wp:effectExtent l="0" t="0" r="635" b="6350"/>
            <wp:docPr id="156274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48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5997" cy="300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D3AB" w14:textId="77777777" w:rsidR="007326D1" w:rsidRDefault="007326D1" w:rsidP="00EF1DE7"/>
    <w:p w14:paraId="27E7EADD" w14:textId="21D33022" w:rsidR="007A62AE" w:rsidRDefault="00034571" w:rsidP="00EF1DE7">
      <w:r>
        <w:t xml:space="preserve">If we </w:t>
      </w:r>
      <w:r w:rsidR="00414A4B">
        <w:t xml:space="preserve">take a close look at the first </w:t>
      </w:r>
      <w:r w:rsidR="00FD633F">
        <w:t>7</w:t>
      </w:r>
      <w:r w:rsidR="00414A4B">
        <w:t xml:space="preserve">0 days, we can see the </w:t>
      </w:r>
      <w:r w:rsidR="007326D1">
        <w:t>deactivation rate for the first 5 days (0-4 days) are significantly higher than the following days. The pattern then changes again at around days 20. These two points are also good cutting points for tenure segment.</w:t>
      </w:r>
    </w:p>
    <w:p w14:paraId="626CD2FD" w14:textId="77777777" w:rsidR="007326D1" w:rsidRDefault="007326D1" w:rsidP="00EF1DE7"/>
    <w:p w14:paraId="5714D639" w14:textId="3E8155F5" w:rsidR="007326D1" w:rsidRDefault="007326D1" w:rsidP="00EF1DE7">
      <w:r>
        <w:t>The four cutting points (4, 20, 60, 400)</w:t>
      </w:r>
      <w:r w:rsidR="00E462DE">
        <w:t xml:space="preserve"> is then used to create five new tenure segments, "&lt;5 days", "5-20 days", "21-60 days", "61-400 days", and "Over 400 days".</w:t>
      </w:r>
    </w:p>
    <w:p w14:paraId="1B5EF610" w14:textId="77777777" w:rsidR="00E462DE" w:rsidRDefault="00E462DE" w:rsidP="00EF1DE7"/>
    <w:p w14:paraId="0443A95D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tc_tenure1;</w:t>
      </w:r>
    </w:p>
    <w:p w14:paraId="32C4F468" w14:textId="7FF391AD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tc_tenure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E10648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length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$</w:t>
      </w:r>
      <w:r w:rsidRPr="00E462DE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13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BAE373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 </w:t>
      </w:r>
      <w:r w:rsidRPr="00E462DE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= 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'&lt;5 days'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B4B72D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&lt;= </w:t>
      </w:r>
      <w:r w:rsidRPr="00E462DE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20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= 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'5-20 days'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E411B0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&lt;= </w:t>
      </w:r>
      <w:r w:rsidRPr="00E462DE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60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= 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'21-60 days'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876CB2" w14:textId="50DB68A6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&lt;= </w:t>
      </w:r>
      <w:r w:rsidRPr="00E462DE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400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= 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6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1-400 days'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61C7E5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= 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'Over 400 days'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3E9738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3C4970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=tc_tenure1;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DA1E8A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=tc_tenure1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=tc_tenure1;</w:t>
      </w:r>
    </w:p>
    <w:p w14:paraId="53D2473C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Tenure;</w:t>
      </w:r>
    </w:p>
    <w:p w14:paraId="45039DFE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D0E0E8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tc_tenure1;</w:t>
      </w:r>
    </w:p>
    <w:p w14:paraId="0650F0A3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tc_tenure1;</w:t>
      </w:r>
    </w:p>
    <w:p w14:paraId="6A2C5436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Tenure;</w:t>
      </w:r>
    </w:p>
    <w:p w14:paraId="41A781E5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22F05B5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first.Tenure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FAD096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n;</w:t>
      </w:r>
    </w:p>
    <w:p w14:paraId="6120F08B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n_deactive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B8ED9F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cum_grp_rate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80C089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66FE18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42EACA6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sum(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nsum,n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5DA20C2F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sum(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n_deactsum,n_deactive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CBA438A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cum_grp_rate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BDBE28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34C0C7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n_deactsum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D44745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BEF126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=tc_tenure1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=tc_tenure1;</w:t>
      </w:r>
    </w:p>
    <w:p w14:paraId="7E364782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36242D6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AAC1EA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=tc_tenure1;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DE145D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2BFEC0F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=tc_tenure1;</w:t>
      </w:r>
    </w:p>
    <w:p w14:paraId="07CFBEBD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'Cumulative Deactivation Rate by Tenure Days'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D5107B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series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x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y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cum_grp_rate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=Tenure;</w:t>
      </w:r>
    </w:p>
    <w:p w14:paraId="52BBC96E" w14:textId="53E624E3" w:rsidR="00E462DE" w:rsidRPr="00E462DE" w:rsidRDefault="00E462DE" w:rsidP="00E462DE">
      <w:pPr>
        <w:tabs>
          <w:tab w:val="left" w:pos="567"/>
        </w:tabs>
        <w:rPr>
          <w:sz w:val="20"/>
          <w:szCs w:val="20"/>
        </w:rPr>
      </w:pPr>
      <w:proofErr w:type="spellStart"/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7C512E" w14:textId="57CD8440" w:rsidR="007A62AE" w:rsidRDefault="00E462DE" w:rsidP="00E462DE">
      <w:pPr>
        <w:jc w:val="center"/>
      </w:pPr>
      <w:r w:rsidRPr="00E462DE">
        <w:drawing>
          <wp:inline distT="0" distB="0" distL="0" distR="0" wp14:anchorId="02577248" wp14:editId="4220750F">
            <wp:extent cx="4152899" cy="3238500"/>
            <wp:effectExtent l="0" t="0" r="635" b="0"/>
            <wp:docPr id="118922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253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5649" cy="324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BB68" w14:textId="77777777" w:rsidR="00E462DE" w:rsidRDefault="00E462DE" w:rsidP="00EF1DE7"/>
    <w:p w14:paraId="2E27FAA9" w14:textId="5027D15D" w:rsidR="00E462DE" w:rsidRDefault="00E462DE" w:rsidP="00EF1DE7">
      <w:r>
        <w:t xml:space="preserve">The cumulative </w:t>
      </w:r>
      <w:r w:rsidR="00614CA8">
        <w:t xml:space="preserve">deactivation </w:t>
      </w:r>
      <w:r>
        <w:t>rate of each new tenure segment is relatively constant.</w:t>
      </w:r>
    </w:p>
    <w:p w14:paraId="4BDC7657" w14:textId="77777777" w:rsidR="00E462DE" w:rsidRDefault="00E462DE" w:rsidP="00EF1DE7"/>
    <w:p w14:paraId="0D0AA151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5FB3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format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DB5519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newtenuregrp</w:t>
      </w:r>
      <w:proofErr w:type="spellEnd"/>
    </w:p>
    <w:p w14:paraId="585C9485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>low-&lt;</w:t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375FB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'&lt;5 days'</w:t>
      </w:r>
    </w:p>
    <w:p w14:paraId="72BA96A5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- </w:t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20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375FB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'5-20 days'</w:t>
      </w:r>
    </w:p>
    <w:p w14:paraId="7B321A18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20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 </w:t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60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375FB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'21-60 days'</w:t>
      </w:r>
    </w:p>
    <w:p w14:paraId="4C20091F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60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-</w:t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400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r w:rsidRPr="00375FB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'61-400 days'</w:t>
      </w:r>
    </w:p>
    <w:p w14:paraId="040AD497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375FB3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400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-high= </w:t>
      </w:r>
      <w:r w:rsidRPr="00375FB3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'Over 400 days'</w:t>
      </w:r>
    </w:p>
    <w:p w14:paraId="2E8A4EAB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375FB3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F8B73D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tc2;</w:t>
      </w:r>
    </w:p>
    <w:p w14:paraId="029A4CB8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375FB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747DF31A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375FB3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Tenure </w:t>
      </w:r>
      <w:proofErr w:type="spellStart"/>
      <w:r w:rsidRPr="00375FB3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newtenuregrp</w:t>
      </w:r>
      <w:proofErr w:type="spellEnd"/>
      <w:r w:rsidRPr="00375FB3">
        <w:rPr>
          <w:rFonts w:ascii="Courier New" w:hAnsi="Courier New" w:cs="Courier New"/>
          <w:color w:val="08726D"/>
          <w:sz w:val="20"/>
          <w:szCs w:val="20"/>
          <w:shd w:val="clear" w:color="auto" w:fill="FFFFFF"/>
        </w:rPr>
        <w:t>.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E4187F" w14:textId="77777777" w:rsidR="00375FB3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Tenure = </w:t>
      </w:r>
      <w:proofErr w:type="spellStart"/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TenureDays</w:t>
      </w:r>
      <w:proofErr w:type="spellEnd"/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F794FB" w14:textId="2F8C87D8" w:rsidR="00E462DE" w:rsidRPr="00375FB3" w:rsidRDefault="00375FB3" w:rsidP="00375FB3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375FB3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75FB3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1B1ABA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=tc2 (</w:t>
      </w:r>
      <w:proofErr w:type="spellStart"/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E462DE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50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DD3E98" w14:textId="77777777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=tc2;</w:t>
      </w:r>
    </w:p>
    <w:p w14:paraId="41B70BB6" w14:textId="0081B05C" w:rsidR="00E462DE" w:rsidRPr="00E462DE" w:rsidRDefault="00E462DE" w:rsidP="00E462DE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Status*Tenure /</w:t>
      </w:r>
      <w:proofErr w:type="spellStart"/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nofreq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norow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462DE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FE14A4" w14:textId="26490B54" w:rsidR="00E462DE" w:rsidRPr="00E462DE" w:rsidRDefault="00E462DE" w:rsidP="00E462DE">
      <w:pPr>
        <w:tabs>
          <w:tab w:val="left" w:pos="567"/>
        </w:tabs>
        <w:rPr>
          <w:sz w:val="20"/>
          <w:szCs w:val="20"/>
        </w:rPr>
      </w:pPr>
      <w:r w:rsidRPr="00E462DE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462DE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94"/>
        <w:gridCol w:w="934"/>
        <w:gridCol w:w="1117"/>
        <w:gridCol w:w="1228"/>
        <w:gridCol w:w="1339"/>
        <w:gridCol w:w="1505"/>
      </w:tblGrid>
      <w:tr w:rsidR="00614CA8" w14:paraId="50DE867B" w14:textId="77777777" w:rsidTr="00DD5E71">
        <w:trPr>
          <w:jc w:val="center"/>
        </w:trPr>
        <w:tc>
          <w:tcPr>
            <w:tcW w:w="0" w:type="auto"/>
            <w:gridSpan w:val="6"/>
          </w:tcPr>
          <w:p w14:paraId="18DC275B" w14:textId="7F07E3CD" w:rsidR="00614CA8" w:rsidRDefault="00614CA8" w:rsidP="00E835CA">
            <w:pPr>
              <w:jc w:val="center"/>
            </w:pPr>
            <w:r>
              <w:rPr>
                <w:b/>
                <w:bCs/>
              </w:rPr>
              <w:t>Table of Status by Tenure</w:t>
            </w:r>
          </w:p>
        </w:tc>
      </w:tr>
      <w:tr w:rsidR="00614CA8" w14:paraId="4A945BF8" w14:textId="77777777" w:rsidTr="008909B2">
        <w:trPr>
          <w:jc w:val="center"/>
        </w:trPr>
        <w:tc>
          <w:tcPr>
            <w:tcW w:w="0" w:type="auto"/>
          </w:tcPr>
          <w:p w14:paraId="03D9FC47" w14:textId="77777777" w:rsidR="00614CA8" w:rsidRPr="007A62AE" w:rsidRDefault="00614CA8" w:rsidP="00614CA8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</w:tcPr>
          <w:p w14:paraId="5CAFE271" w14:textId="0169AE09" w:rsidR="00614CA8" w:rsidRPr="00E462DE" w:rsidRDefault="00614CA8" w:rsidP="00614CA8">
            <w:pPr>
              <w:rPr>
                <w:b/>
                <w:bCs/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&lt;5 days</w:t>
            </w:r>
          </w:p>
        </w:tc>
        <w:tc>
          <w:tcPr>
            <w:tcW w:w="0" w:type="auto"/>
          </w:tcPr>
          <w:p w14:paraId="628F0129" w14:textId="62C559E8" w:rsidR="00614CA8" w:rsidRPr="00E462DE" w:rsidRDefault="00614CA8" w:rsidP="00614CA8">
            <w:pPr>
              <w:rPr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5-20 days</w:t>
            </w:r>
          </w:p>
        </w:tc>
        <w:tc>
          <w:tcPr>
            <w:tcW w:w="0" w:type="auto"/>
          </w:tcPr>
          <w:p w14:paraId="54067102" w14:textId="1D02AB94" w:rsidR="00614CA8" w:rsidRPr="00E462DE" w:rsidRDefault="00614CA8" w:rsidP="00614CA8">
            <w:pPr>
              <w:rPr>
                <w:b/>
                <w:bCs/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21-60 days</w:t>
            </w:r>
          </w:p>
        </w:tc>
        <w:tc>
          <w:tcPr>
            <w:tcW w:w="0" w:type="auto"/>
          </w:tcPr>
          <w:p w14:paraId="232C6241" w14:textId="3422E8D6" w:rsidR="00614CA8" w:rsidRPr="00E462DE" w:rsidRDefault="00614CA8" w:rsidP="00614CA8">
            <w:pPr>
              <w:rPr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6</w:t>
            </w:r>
            <w:r w:rsidRPr="00E462DE">
              <w:rPr>
                <w:b/>
                <w:bCs/>
                <w:sz w:val="20"/>
                <w:szCs w:val="20"/>
              </w:rPr>
              <w:t>1-400 days</w:t>
            </w:r>
          </w:p>
        </w:tc>
        <w:tc>
          <w:tcPr>
            <w:tcW w:w="0" w:type="auto"/>
          </w:tcPr>
          <w:p w14:paraId="78C221B7" w14:textId="790D09EE" w:rsidR="00614CA8" w:rsidRPr="00E462DE" w:rsidRDefault="00614CA8" w:rsidP="00614CA8">
            <w:pPr>
              <w:rPr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Over 400 days</w:t>
            </w:r>
          </w:p>
        </w:tc>
      </w:tr>
      <w:tr w:rsidR="00614CA8" w:rsidRPr="00A9737A" w14:paraId="6A452E24" w14:textId="77777777" w:rsidTr="00156882">
        <w:trPr>
          <w:jc w:val="center"/>
        </w:trPr>
        <w:tc>
          <w:tcPr>
            <w:tcW w:w="0" w:type="auto"/>
          </w:tcPr>
          <w:p w14:paraId="389927EA" w14:textId="096DB31A" w:rsidR="00614CA8" w:rsidRPr="00E462DE" w:rsidRDefault="00614CA8" w:rsidP="00614CA8">
            <w:pPr>
              <w:rPr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Active</w:t>
            </w:r>
          </w:p>
        </w:tc>
        <w:tc>
          <w:tcPr>
            <w:tcW w:w="0" w:type="auto"/>
          </w:tcPr>
          <w:p w14:paraId="669D0848" w14:textId="75D229B5" w:rsidR="00614CA8" w:rsidRPr="00E462DE" w:rsidRDefault="00614CA8" w:rsidP="00614CA8">
            <w:pPr>
              <w:jc w:val="right"/>
              <w:rPr>
                <w:b/>
                <w:bCs/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30.63</w:t>
            </w:r>
          </w:p>
        </w:tc>
        <w:tc>
          <w:tcPr>
            <w:tcW w:w="0" w:type="auto"/>
          </w:tcPr>
          <w:p w14:paraId="3153AEEA" w14:textId="6ED6A183" w:rsidR="00614CA8" w:rsidRPr="00E462DE" w:rsidRDefault="00614CA8" w:rsidP="00614CA8">
            <w:pPr>
              <w:jc w:val="right"/>
              <w:rPr>
                <w:b/>
                <w:bCs/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67.61</w:t>
            </w:r>
          </w:p>
        </w:tc>
        <w:tc>
          <w:tcPr>
            <w:tcW w:w="0" w:type="auto"/>
          </w:tcPr>
          <w:p w14:paraId="6EFD1155" w14:textId="0A7D112E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85.19</w:t>
            </w:r>
          </w:p>
        </w:tc>
        <w:tc>
          <w:tcPr>
            <w:tcW w:w="0" w:type="auto"/>
          </w:tcPr>
          <w:p w14:paraId="726A0B0A" w14:textId="7190D21A" w:rsidR="00614CA8" w:rsidRPr="00E462DE" w:rsidRDefault="00614CA8" w:rsidP="00614CA8">
            <w:pPr>
              <w:jc w:val="right"/>
              <w:rPr>
                <w:b/>
                <w:bCs/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76.49</w:t>
            </w:r>
          </w:p>
        </w:tc>
        <w:tc>
          <w:tcPr>
            <w:tcW w:w="0" w:type="auto"/>
          </w:tcPr>
          <w:p w14:paraId="69367C23" w14:textId="743DC07A" w:rsidR="00614CA8" w:rsidRPr="00E462DE" w:rsidRDefault="00614CA8" w:rsidP="00614CA8">
            <w:pPr>
              <w:jc w:val="right"/>
              <w:rPr>
                <w:b/>
                <w:bCs/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90.72</w:t>
            </w:r>
          </w:p>
        </w:tc>
      </w:tr>
      <w:tr w:rsidR="00614CA8" w14:paraId="6F712A4C" w14:textId="77777777" w:rsidTr="006F0D63">
        <w:trPr>
          <w:jc w:val="center"/>
        </w:trPr>
        <w:tc>
          <w:tcPr>
            <w:tcW w:w="0" w:type="auto"/>
          </w:tcPr>
          <w:p w14:paraId="7B081CB3" w14:textId="341F3D3A" w:rsidR="00614CA8" w:rsidRPr="00E462DE" w:rsidRDefault="00614CA8" w:rsidP="00614CA8">
            <w:pPr>
              <w:rPr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Deactivated</w:t>
            </w:r>
          </w:p>
        </w:tc>
        <w:tc>
          <w:tcPr>
            <w:tcW w:w="0" w:type="auto"/>
          </w:tcPr>
          <w:p w14:paraId="01420860" w14:textId="2D304D91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69.37</w:t>
            </w:r>
          </w:p>
        </w:tc>
        <w:tc>
          <w:tcPr>
            <w:tcW w:w="0" w:type="auto"/>
          </w:tcPr>
          <w:p w14:paraId="5D47FC67" w14:textId="57AB7079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32.39</w:t>
            </w:r>
          </w:p>
        </w:tc>
        <w:tc>
          <w:tcPr>
            <w:tcW w:w="0" w:type="auto"/>
          </w:tcPr>
          <w:p w14:paraId="6D32EAC2" w14:textId="7B08BEF7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14.81</w:t>
            </w:r>
          </w:p>
        </w:tc>
        <w:tc>
          <w:tcPr>
            <w:tcW w:w="0" w:type="auto"/>
          </w:tcPr>
          <w:p w14:paraId="2DAAD7BB" w14:textId="3287CD33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23.51</w:t>
            </w:r>
          </w:p>
        </w:tc>
        <w:tc>
          <w:tcPr>
            <w:tcW w:w="0" w:type="auto"/>
          </w:tcPr>
          <w:p w14:paraId="0E22FDD9" w14:textId="4F1FF018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9.28</w:t>
            </w:r>
          </w:p>
        </w:tc>
      </w:tr>
      <w:tr w:rsidR="00614CA8" w14:paraId="46ECAFA1" w14:textId="77777777" w:rsidTr="00CF3B58">
        <w:trPr>
          <w:jc w:val="center"/>
        </w:trPr>
        <w:tc>
          <w:tcPr>
            <w:tcW w:w="0" w:type="auto"/>
          </w:tcPr>
          <w:p w14:paraId="6227454F" w14:textId="44C89A2A" w:rsidR="00614CA8" w:rsidRPr="00E462DE" w:rsidRDefault="00614CA8" w:rsidP="00614CA8">
            <w:pPr>
              <w:rPr>
                <w:b/>
                <w:bCs/>
                <w:sz w:val="20"/>
                <w:szCs w:val="20"/>
              </w:rPr>
            </w:pPr>
            <w:r w:rsidRPr="00E462DE">
              <w:rPr>
                <w:b/>
                <w:bCs/>
                <w:sz w:val="20"/>
                <w:szCs w:val="20"/>
              </w:rPr>
              <w:t>Total</w:t>
            </w:r>
          </w:p>
        </w:tc>
        <w:tc>
          <w:tcPr>
            <w:tcW w:w="0" w:type="auto"/>
          </w:tcPr>
          <w:p w14:paraId="179AE1AF" w14:textId="2A746BEB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1603</w:t>
            </w:r>
          </w:p>
        </w:tc>
        <w:tc>
          <w:tcPr>
            <w:tcW w:w="0" w:type="auto"/>
          </w:tcPr>
          <w:p w14:paraId="032ED753" w14:textId="771FF5FE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4409</w:t>
            </w:r>
          </w:p>
        </w:tc>
        <w:tc>
          <w:tcPr>
            <w:tcW w:w="0" w:type="auto"/>
          </w:tcPr>
          <w:p w14:paraId="1EEBCA96" w14:textId="1992FED9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12218</w:t>
            </w:r>
          </w:p>
        </w:tc>
        <w:tc>
          <w:tcPr>
            <w:tcW w:w="0" w:type="auto"/>
          </w:tcPr>
          <w:p w14:paraId="37073A48" w14:textId="5AC16AC8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52635</w:t>
            </w:r>
          </w:p>
        </w:tc>
        <w:tc>
          <w:tcPr>
            <w:tcW w:w="0" w:type="auto"/>
          </w:tcPr>
          <w:p w14:paraId="2B53BFAA" w14:textId="7CCA9E11" w:rsidR="00614CA8" w:rsidRPr="00E462DE" w:rsidRDefault="00614CA8" w:rsidP="00614CA8">
            <w:pPr>
              <w:jc w:val="right"/>
              <w:rPr>
                <w:sz w:val="20"/>
                <w:szCs w:val="20"/>
              </w:rPr>
            </w:pPr>
            <w:r w:rsidRPr="00E462DE">
              <w:rPr>
                <w:sz w:val="20"/>
                <w:szCs w:val="20"/>
              </w:rPr>
              <w:t>31390</w:t>
            </w:r>
          </w:p>
        </w:tc>
      </w:tr>
    </w:tbl>
    <w:p w14:paraId="730A60C1" w14:textId="77777777" w:rsidR="00E462DE" w:rsidRDefault="00E462DE" w:rsidP="00EF1DE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40"/>
        <w:gridCol w:w="460"/>
        <w:gridCol w:w="1103"/>
        <w:gridCol w:w="815"/>
      </w:tblGrid>
      <w:tr w:rsidR="00614CA8" w14:paraId="42E1C88E" w14:textId="77777777" w:rsidTr="00614CA8">
        <w:trPr>
          <w:jc w:val="center"/>
        </w:trPr>
        <w:tc>
          <w:tcPr>
            <w:tcW w:w="0" w:type="auto"/>
            <w:vAlign w:val="bottom"/>
          </w:tcPr>
          <w:p w14:paraId="35D489BA" w14:textId="6C10B346" w:rsidR="00614CA8" w:rsidRPr="00614CA8" w:rsidRDefault="00614CA8" w:rsidP="00614CA8">
            <w:pPr>
              <w:rPr>
                <w:sz w:val="20"/>
                <w:szCs w:val="20"/>
              </w:rPr>
            </w:pPr>
            <w:r w:rsidRPr="00614CA8">
              <w:rPr>
                <w:b/>
                <w:bCs/>
                <w:sz w:val="20"/>
                <w:szCs w:val="20"/>
              </w:rPr>
              <w:t>Statistic</w:t>
            </w:r>
          </w:p>
        </w:tc>
        <w:tc>
          <w:tcPr>
            <w:tcW w:w="0" w:type="auto"/>
          </w:tcPr>
          <w:p w14:paraId="35B46B87" w14:textId="57BA71F9" w:rsidR="00614CA8" w:rsidRPr="00614CA8" w:rsidRDefault="00614CA8" w:rsidP="00614CA8">
            <w:pPr>
              <w:rPr>
                <w:sz w:val="20"/>
                <w:szCs w:val="20"/>
              </w:rPr>
            </w:pPr>
            <w:r w:rsidRPr="00614CA8">
              <w:rPr>
                <w:b/>
                <w:bCs/>
                <w:sz w:val="20"/>
                <w:szCs w:val="20"/>
              </w:rPr>
              <w:t>DF</w:t>
            </w:r>
          </w:p>
        </w:tc>
        <w:tc>
          <w:tcPr>
            <w:tcW w:w="0" w:type="auto"/>
          </w:tcPr>
          <w:p w14:paraId="658DF468" w14:textId="26B34CE1" w:rsidR="00614CA8" w:rsidRPr="00614CA8" w:rsidRDefault="00614CA8" w:rsidP="00614CA8">
            <w:pPr>
              <w:rPr>
                <w:sz w:val="20"/>
                <w:szCs w:val="20"/>
              </w:rPr>
            </w:pPr>
            <w:r w:rsidRPr="00614CA8">
              <w:rPr>
                <w:b/>
                <w:bCs/>
                <w:sz w:val="20"/>
                <w:szCs w:val="20"/>
              </w:rPr>
              <w:t>Value</w:t>
            </w:r>
          </w:p>
        </w:tc>
        <w:tc>
          <w:tcPr>
            <w:tcW w:w="0" w:type="auto"/>
          </w:tcPr>
          <w:p w14:paraId="11E615DF" w14:textId="47990B09" w:rsidR="00614CA8" w:rsidRPr="00614CA8" w:rsidRDefault="00614CA8" w:rsidP="00614CA8">
            <w:pPr>
              <w:rPr>
                <w:sz w:val="20"/>
                <w:szCs w:val="20"/>
              </w:rPr>
            </w:pPr>
            <w:r w:rsidRPr="00614CA8">
              <w:rPr>
                <w:b/>
                <w:bCs/>
                <w:sz w:val="20"/>
                <w:szCs w:val="20"/>
              </w:rPr>
              <w:t>Prob</w:t>
            </w:r>
          </w:p>
        </w:tc>
      </w:tr>
      <w:tr w:rsidR="00614CA8" w14:paraId="09D55B10" w14:textId="77777777" w:rsidTr="00614CA8">
        <w:trPr>
          <w:jc w:val="center"/>
        </w:trPr>
        <w:tc>
          <w:tcPr>
            <w:tcW w:w="0" w:type="auto"/>
          </w:tcPr>
          <w:p w14:paraId="6AD7C06E" w14:textId="5549340E" w:rsidR="00614CA8" w:rsidRPr="00614CA8" w:rsidRDefault="00614CA8" w:rsidP="00614CA8">
            <w:pPr>
              <w:rPr>
                <w:b/>
                <w:bCs/>
                <w:sz w:val="20"/>
                <w:szCs w:val="20"/>
              </w:rPr>
            </w:pPr>
            <w:r w:rsidRPr="00614CA8">
              <w:rPr>
                <w:b/>
                <w:bCs/>
                <w:sz w:val="20"/>
                <w:szCs w:val="20"/>
              </w:rPr>
              <w:t>Chi-Square</w:t>
            </w:r>
          </w:p>
        </w:tc>
        <w:tc>
          <w:tcPr>
            <w:tcW w:w="0" w:type="auto"/>
          </w:tcPr>
          <w:p w14:paraId="71FE3BC9" w14:textId="745EEA7A" w:rsidR="00614CA8" w:rsidRPr="00614CA8" w:rsidRDefault="00614CA8" w:rsidP="00614CA8">
            <w:pPr>
              <w:jc w:val="right"/>
              <w:rPr>
                <w:sz w:val="20"/>
                <w:szCs w:val="20"/>
              </w:rPr>
            </w:pPr>
            <w:r w:rsidRPr="00614CA8">
              <w:rPr>
                <w:sz w:val="20"/>
                <w:szCs w:val="20"/>
              </w:rPr>
              <w:t>4</w:t>
            </w:r>
          </w:p>
        </w:tc>
        <w:tc>
          <w:tcPr>
            <w:tcW w:w="0" w:type="auto"/>
          </w:tcPr>
          <w:p w14:paraId="414889BA" w14:textId="78565203" w:rsidR="00614CA8" w:rsidRPr="00614CA8" w:rsidRDefault="00614CA8" w:rsidP="00614CA8">
            <w:pPr>
              <w:jc w:val="right"/>
              <w:rPr>
                <w:sz w:val="20"/>
                <w:szCs w:val="20"/>
              </w:rPr>
            </w:pPr>
            <w:r w:rsidRPr="00614CA8">
              <w:rPr>
                <w:sz w:val="20"/>
                <w:szCs w:val="20"/>
              </w:rPr>
              <w:t>5865.4389</w:t>
            </w:r>
          </w:p>
        </w:tc>
        <w:tc>
          <w:tcPr>
            <w:tcW w:w="0" w:type="auto"/>
          </w:tcPr>
          <w:p w14:paraId="16D87A37" w14:textId="22953B7F" w:rsidR="00614CA8" w:rsidRPr="00614CA8" w:rsidRDefault="00614CA8" w:rsidP="00614CA8">
            <w:pPr>
              <w:jc w:val="right"/>
              <w:rPr>
                <w:sz w:val="20"/>
                <w:szCs w:val="20"/>
              </w:rPr>
            </w:pPr>
            <w:r w:rsidRPr="00614CA8">
              <w:rPr>
                <w:sz w:val="20"/>
                <w:szCs w:val="20"/>
              </w:rPr>
              <w:t>&lt;.0001</w:t>
            </w:r>
          </w:p>
        </w:tc>
      </w:tr>
    </w:tbl>
    <w:p w14:paraId="333FC57A" w14:textId="77777777" w:rsidR="00E462DE" w:rsidRDefault="00E462DE" w:rsidP="00EF1DE7"/>
    <w:p w14:paraId="0374C034" w14:textId="6CCE559E" w:rsidR="00614CA8" w:rsidRDefault="00614CA8" w:rsidP="00EF1DE7">
      <w:r>
        <w:t>Applying the chi-square test on the new tenure segment with Status also results in a P-value of &lt;0.0001, indicating that there is an association between the two features at 95% confidence level.</w:t>
      </w:r>
      <w:r>
        <w:t xml:space="preserve"> This new chi-square value 5865.4 is greater than the chi-square value 4340.7 of the original tenure segments, showing a stronger association between the Status and the new tenure segments.</w:t>
      </w:r>
    </w:p>
    <w:p w14:paraId="20BACB79" w14:textId="77777777" w:rsidR="00ED1F9E" w:rsidRDefault="00ED1F9E" w:rsidP="00EF1DE7"/>
    <w:p w14:paraId="12742EE9" w14:textId="77777777" w:rsidR="00614CA8" w:rsidRDefault="00614CA8" w:rsidP="00EF1DE7"/>
    <w:p w14:paraId="77124752" w14:textId="15F6E95A" w:rsidR="00CC3CE1" w:rsidRDefault="003E3DB7" w:rsidP="003E3DB7">
      <w:pPr>
        <w:outlineLvl w:val="2"/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</w:t>
      </w:r>
      <w:r>
        <w:rPr>
          <w:i/>
          <w:iCs/>
        </w:rPr>
        <w:t xml:space="preserve">Does Sales amount differ among different account status, </w:t>
      </w:r>
      <w:proofErr w:type="spellStart"/>
      <w:r>
        <w:rPr>
          <w:i/>
          <w:iCs/>
        </w:rPr>
        <w:t>GoodCredit</w:t>
      </w:r>
      <w:proofErr w:type="spellEnd"/>
      <w:r>
        <w:rPr>
          <w:i/>
          <w:iCs/>
        </w:rPr>
        <w:t>, and customer age segment?</w:t>
      </w:r>
    </w:p>
    <w:p w14:paraId="662B2A9B" w14:textId="77777777" w:rsidR="00CC3CE1" w:rsidRDefault="00CC3CE1" w:rsidP="00EF1DE7"/>
    <w:p w14:paraId="37B4FD67" w14:textId="058FDFF4" w:rsidR="00D03415" w:rsidRDefault="001367C6" w:rsidP="00EF1DE7">
      <w:r>
        <w:t xml:space="preserve">The sales amount is a continuous variable, while Status, </w:t>
      </w:r>
      <w:proofErr w:type="spellStart"/>
      <w:r>
        <w:t>GoodCredit</w:t>
      </w:r>
      <w:proofErr w:type="spellEnd"/>
      <w:r>
        <w:t xml:space="preserve">, and </w:t>
      </w:r>
      <w:proofErr w:type="spellStart"/>
      <w:r>
        <w:t>AgeGrp</w:t>
      </w:r>
      <w:proofErr w:type="spellEnd"/>
      <w:r>
        <w:t xml:space="preserve"> are categorical variables. In order to test the association of sales amount with the other three features, some assumptions on the data have to be verified before </w:t>
      </w:r>
      <w:r w:rsidR="00152BE7">
        <w:t>us</w:t>
      </w:r>
      <w:r>
        <w:t xml:space="preserve">ing </w:t>
      </w:r>
      <w:r w:rsidR="003E62E4">
        <w:t xml:space="preserve">any </w:t>
      </w:r>
      <w:r>
        <w:t>hypothesis tests.</w:t>
      </w:r>
    </w:p>
    <w:p w14:paraId="218F43EE" w14:textId="77777777" w:rsidR="001367C6" w:rsidRDefault="001367C6" w:rsidP="00EF1DE7"/>
    <w:p w14:paraId="48FB3963" w14:textId="35C15A9C" w:rsidR="001367C6" w:rsidRDefault="0025062F" w:rsidP="00EF1DE7">
      <w:r>
        <w:t xml:space="preserve">First, the dataset has the same number of unique accounts as the number of total observations, </w:t>
      </w:r>
      <w:r w:rsidR="008A35F7">
        <w:t xml:space="preserve">so </w:t>
      </w:r>
      <w:r>
        <w:t>the categorical features can be seen as independent.</w:t>
      </w:r>
    </w:p>
    <w:p w14:paraId="5D6FBE27" w14:textId="77777777" w:rsidR="0025062F" w:rsidRDefault="0025062F" w:rsidP="00EF1DE7"/>
    <w:p w14:paraId="2C18CB38" w14:textId="0F32511D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=tc1 </w:t>
      </w: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="00E64CF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plot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38F517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Status;</w:t>
      </w:r>
    </w:p>
    <w:p w14:paraId="7A1F53B6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Sales;</w:t>
      </w:r>
    </w:p>
    <w:p w14:paraId="1EDB5D96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A20FB1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40EF17" w14:textId="139A4F66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=tc1 </w:t>
      </w: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="00E64CF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plot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210D84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10315C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Sales;</w:t>
      </w:r>
    </w:p>
    <w:p w14:paraId="554256EF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0DF7B9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E5596F" w14:textId="1F91853E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=tc1 </w:t>
      </w: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normal</w:t>
      </w:r>
      <w:r w:rsidR="00E64CF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 plot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A4E073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8436F8D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Sales;</w:t>
      </w:r>
    </w:p>
    <w:p w14:paraId="3E1B2A8C" w14:textId="77777777" w:rsidR="00372B0D" w:rsidRPr="00372B0D" w:rsidRDefault="00372B0D" w:rsidP="00372B0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30C54F" w14:textId="333C0AC9" w:rsidR="0025062F" w:rsidRPr="00372B0D" w:rsidRDefault="00372B0D" w:rsidP="00372B0D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372B0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372B0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D95C1CD" w14:textId="77777777" w:rsidR="00372B0D" w:rsidRDefault="00372B0D" w:rsidP="00372B0D"/>
    <w:p w14:paraId="3F008952" w14:textId="77777777" w:rsidR="009D7089" w:rsidRDefault="00B87A31" w:rsidP="00372B0D">
      <w:pPr>
        <w:rPr>
          <w:noProof/>
        </w:rPr>
      </w:pPr>
      <w:r>
        <w:rPr>
          <w:noProof/>
        </w:rPr>
        <w:drawing>
          <wp:inline distT="0" distB="0" distL="0" distR="0" wp14:anchorId="4E4BDB8C" wp14:editId="2FF54278">
            <wp:extent cx="2705100" cy="2028976"/>
            <wp:effectExtent l="0" t="0" r="0" b="9525"/>
            <wp:docPr id="1754896573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896573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79" cy="205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0F1BCA7" wp14:editId="76ADA1BF">
            <wp:extent cx="2723515" cy="2042788"/>
            <wp:effectExtent l="0" t="0" r="635" b="0"/>
            <wp:docPr id="180961116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11167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680" cy="20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31">
        <w:rPr>
          <w:noProof/>
        </w:rPr>
        <w:t xml:space="preserve"> </w:t>
      </w:r>
    </w:p>
    <w:p w14:paraId="3FD5AE20" w14:textId="74E2E1E2" w:rsidR="00B87A31" w:rsidRDefault="00B87A31" w:rsidP="00372B0D">
      <w:r>
        <w:rPr>
          <w:noProof/>
        </w:rPr>
        <w:lastRenderedPageBreak/>
        <w:drawing>
          <wp:inline distT="0" distB="0" distL="0" distR="0" wp14:anchorId="0E9D2EEC" wp14:editId="10BAB6B4">
            <wp:extent cx="2709133" cy="2032000"/>
            <wp:effectExtent l="0" t="0" r="0" b="6350"/>
            <wp:docPr id="2069344698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4698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3031" cy="203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918C1C" wp14:editId="74413951">
            <wp:extent cx="2717169" cy="2038027"/>
            <wp:effectExtent l="0" t="0" r="6985" b="635"/>
            <wp:docPr id="36009985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99855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467" cy="20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DDE0" w14:textId="77777777" w:rsidR="00B87A31" w:rsidRDefault="00B87A31" w:rsidP="00372B0D"/>
    <w:p w14:paraId="470E21EB" w14:textId="4A89416B" w:rsidR="0025062F" w:rsidRDefault="0025062F" w:rsidP="0025062F">
      <w:r>
        <w:t xml:space="preserve">By checking the number of observations in each category, </w:t>
      </w:r>
      <w:r w:rsidR="00372B0D">
        <w:t xml:space="preserve">normality can be assumed by applying central limit theorem, </w:t>
      </w:r>
      <w:r w:rsidR="007910A7">
        <w:t>as</w:t>
      </w:r>
      <w:r w:rsidR="00372B0D">
        <w:t xml:space="preserve"> </w:t>
      </w:r>
      <w:r>
        <w:t xml:space="preserve">all categories </w:t>
      </w:r>
      <w:r>
        <w:t>have</w:t>
      </w:r>
      <w:r>
        <w:t xml:space="preserve"> more than 30 </w:t>
      </w:r>
      <w:r>
        <w:t>frequencies</w:t>
      </w:r>
      <w:r>
        <w:t xml:space="preserve">. </w:t>
      </w:r>
    </w:p>
    <w:p w14:paraId="1785F3A2" w14:textId="77777777" w:rsidR="0025062F" w:rsidRDefault="0025062F" w:rsidP="008A35F7">
      <w:pPr>
        <w:rPr>
          <w:shd w:val="clear" w:color="auto" w:fill="FFFFFF"/>
        </w:rPr>
      </w:pPr>
    </w:p>
    <w:p w14:paraId="2E0FBE31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=tc1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q1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q3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qrange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maxdec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001B65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Status;</w:t>
      </w:r>
    </w:p>
    <w:p w14:paraId="305F4F84" w14:textId="77777777" w:rsidR="00934002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Sales;</w:t>
      </w:r>
    </w:p>
    <w:p w14:paraId="7827B101" w14:textId="474EAD68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BE5FDD" w14:textId="77777777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sql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70555D" w14:textId="77777777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Status, count(*)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n_outlier</w:t>
      </w:r>
      <w:proofErr w:type="spellEnd"/>
    </w:p>
    <w:p w14:paraId="57878D7A" w14:textId="77777777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</w:t>
      </w:r>
    </w:p>
    <w:p w14:paraId="064B601C" w14:textId="68120A61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(Sales &gt; 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191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+</w:t>
      </w:r>
      <w:r w:rsidR="00B87A31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139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null)</w:t>
      </w:r>
    </w:p>
    <w:p w14:paraId="14B2BD09" w14:textId="04B6259E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(Sales &gt; 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188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+</w:t>
      </w:r>
      <w:r w:rsidR="00B87A31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135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and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deactdt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not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null)</w:t>
      </w:r>
    </w:p>
    <w:p w14:paraId="280AB1DA" w14:textId="77777777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</w:t>
      </w:r>
    </w:p>
    <w:p w14:paraId="3D55B8C9" w14:textId="77777777" w:rsidR="008A35F7" w:rsidRPr="008A35F7" w:rsidRDefault="008A35F7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9EC087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114CB5CA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vbox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 /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=Status;</w:t>
      </w:r>
    </w:p>
    <w:p w14:paraId="5A26B3A6" w14:textId="46E6C972" w:rsidR="008A35F7" w:rsidRPr="008A35F7" w:rsidRDefault="008A35F7" w:rsidP="008A35F7">
      <w:pPr>
        <w:rPr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174126" w14:textId="77777777" w:rsidR="008A35F7" w:rsidRDefault="008A35F7" w:rsidP="008A35F7">
      <w:pPr>
        <w:rPr>
          <w:shd w:val="clear" w:color="auto" w:fill="FFFFFF"/>
        </w:rPr>
      </w:pPr>
    </w:p>
    <w:p w14:paraId="2202997A" w14:textId="27A29166" w:rsidR="0025062F" w:rsidRDefault="008A35F7" w:rsidP="008A35F7">
      <w:pPr>
        <w:rPr>
          <w:shd w:val="clear" w:color="auto" w:fill="FFFFFF"/>
        </w:rPr>
      </w:pPr>
      <w:r>
        <w:rPr>
          <w:shd w:val="clear" w:color="auto" w:fill="FFFFFF"/>
        </w:rPr>
        <w:t>The histograms from the above proc univariate step shows the sales data is highly positively skewed, with many outliers above Q3+</w:t>
      </w:r>
      <w:r w:rsidR="00B87A31">
        <w:rPr>
          <w:shd w:val="clear" w:color="auto" w:fill="FFFFFF"/>
        </w:rPr>
        <w:t>3</w:t>
      </w:r>
      <w:r>
        <w:rPr>
          <w:shd w:val="clear" w:color="auto" w:fill="FFFFFF"/>
        </w:rPr>
        <w:t>*IQR, so a logarithm transformation is performed.</w:t>
      </w:r>
    </w:p>
    <w:p w14:paraId="04F4D089" w14:textId="77777777" w:rsidR="008A35F7" w:rsidRDefault="008A35F7" w:rsidP="008A35F7">
      <w:pPr>
        <w:rPr>
          <w:shd w:val="clear" w:color="auto" w:fill="FFFFFF"/>
        </w:rPr>
      </w:pPr>
    </w:p>
    <w:p w14:paraId="6AEF70AA" w14:textId="77777777" w:rsidR="008A35F7" w:rsidRPr="008A35F7" w:rsidRDefault="008A35F7" w:rsidP="008A35F7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C2107B" w14:textId="466E02AB" w:rsidR="008A35F7" w:rsidRPr="008A35F7" w:rsidRDefault="00A46212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ab/>
      </w:r>
      <w:r w:rsidR="008A35F7"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 w:rsidR="008A35F7"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tc1;</w:t>
      </w:r>
    </w:p>
    <w:p w14:paraId="75FF4015" w14:textId="19289F25" w:rsidR="008A35F7" w:rsidRPr="008A35F7" w:rsidRDefault="00A46212" w:rsidP="00A46212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="008A35F7"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</w:t>
      </w:r>
      <w:proofErr w:type="spellEnd"/>
      <w:r w:rsidR="008A35F7"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log(Sales);</w:t>
      </w:r>
    </w:p>
    <w:p w14:paraId="5C4A5A24" w14:textId="77777777" w:rsidR="008A35F7" w:rsidRPr="008A35F7" w:rsidRDefault="008A35F7" w:rsidP="008A35F7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71024D" w14:textId="77777777" w:rsidR="008A35F7" w:rsidRPr="008A35F7" w:rsidRDefault="008A35F7" w:rsidP="008A35F7">
      <w:pPr>
        <w:tabs>
          <w:tab w:val="left" w:pos="567"/>
        </w:tabs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30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721B0B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9842B06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std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q1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median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q3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qrange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maxdec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 w:rsidRPr="008A35F7">
        <w:rPr>
          <w:rFonts w:ascii="Courier New" w:hAnsi="Courier New" w:cs="Courier New"/>
          <w:b/>
          <w:bCs/>
          <w:color w:val="08726D"/>
          <w:sz w:val="20"/>
          <w:szCs w:val="20"/>
          <w:shd w:val="clear" w:color="auto" w:fill="FFFFFF"/>
        </w:rPr>
        <w:t>2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73373A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SalesLog;</w:t>
      </w: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1AB92A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sgplot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3E34F0" w14:textId="77777777" w:rsidR="008A35F7" w:rsidRPr="008A35F7" w:rsidRDefault="008A35F7" w:rsidP="008A35F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vbox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</w:t>
      </w:r>
      <w:proofErr w:type="spellEnd"/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r w:rsidRPr="008A35F7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group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=Status;</w:t>
      </w:r>
    </w:p>
    <w:p w14:paraId="397521BF" w14:textId="268182E7" w:rsidR="008A35F7" w:rsidRPr="008A35F7" w:rsidRDefault="008A35F7" w:rsidP="008A35F7">
      <w:pPr>
        <w:rPr>
          <w:sz w:val="20"/>
          <w:szCs w:val="20"/>
          <w:shd w:val="clear" w:color="auto" w:fill="FFFFFF"/>
        </w:rPr>
      </w:pPr>
      <w:r w:rsidRPr="008A35F7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8A35F7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B3B04B" w14:textId="77777777" w:rsidR="00A46212" w:rsidRDefault="00A46212" w:rsidP="0025062F"/>
    <w:p w14:paraId="23C4C1EA" w14:textId="2C034FF2" w:rsidR="00B87A31" w:rsidRDefault="00B87A31" w:rsidP="0025062F">
      <w:r>
        <w:rPr>
          <w:noProof/>
        </w:rPr>
        <w:drawing>
          <wp:inline distT="0" distB="0" distL="0" distR="0" wp14:anchorId="38D31023" wp14:editId="4074A126">
            <wp:extent cx="1852372" cy="1389380"/>
            <wp:effectExtent l="0" t="0" r="0" b="1270"/>
            <wp:docPr id="10506658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65877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759" cy="140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48C703" wp14:editId="12FEB6C9">
            <wp:extent cx="1862021" cy="1396621"/>
            <wp:effectExtent l="0" t="0" r="5080" b="0"/>
            <wp:docPr id="41956244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2445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282" cy="14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7A3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19CF9D" wp14:editId="5C4A332A">
            <wp:extent cx="1860550" cy="1395515"/>
            <wp:effectExtent l="0" t="0" r="6350" b="0"/>
            <wp:docPr id="65080504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05045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040" cy="14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A121" w14:textId="77777777" w:rsidR="00B87A31" w:rsidRDefault="00B87A31" w:rsidP="0025062F"/>
    <w:p w14:paraId="6011D63E" w14:textId="2027D19A" w:rsidR="00A46212" w:rsidRDefault="00A46212" w:rsidP="0025062F">
      <w:r>
        <w:t xml:space="preserve">To check the equality of variances, Leven's test for </w:t>
      </w:r>
      <w:r w:rsidR="00BC3D28">
        <w:t>h</w:t>
      </w:r>
      <w:r w:rsidR="00BC3D28" w:rsidRPr="00BC3D28">
        <w:t>omoscedasticity</w:t>
      </w:r>
      <w:r>
        <w:t xml:space="preserve"> is applied to the log transformed sales data.</w:t>
      </w:r>
    </w:p>
    <w:p w14:paraId="337B73A1" w14:textId="77777777" w:rsidR="00A46212" w:rsidRDefault="00A46212" w:rsidP="0025062F"/>
    <w:p w14:paraId="2E700EC0" w14:textId="77777777" w:rsidR="002E0B5C" w:rsidRPr="002E0B5C" w:rsidRDefault="002E0B5C" w:rsidP="002E0B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E0B5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E0B5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2E0B5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F2AF99" w14:textId="77777777" w:rsidR="002E0B5C" w:rsidRPr="002E0B5C" w:rsidRDefault="002E0B5C" w:rsidP="002E0B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E0B5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Status;</w:t>
      </w:r>
    </w:p>
    <w:p w14:paraId="48473DE0" w14:textId="77777777" w:rsidR="002E0B5C" w:rsidRPr="002E0B5C" w:rsidRDefault="002E0B5C" w:rsidP="002E0B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E0B5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</w:t>
      </w:r>
      <w:proofErr w:type="spellEnd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=Status;</w:t>
      </w:r>
    </w:p>
    <w:p w14:paraId="701D842D" w14:textId="47512ED4" w:rsidR="002E0B5C" w:rsidRPr="002E0B5C" w:rsidRDefault="002E0B5C" w:rsidP="002E0B5C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2E0B5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 / </w:t>
      </w:r>
      <w:proofErr w:type="spellStart"/>
      <w:r w:rsidRPr="002E0B5C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hovtest</w:t>
      </w:r>
      <w:proofErr w:type="spellEnd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levene</w:t>
      </w:r>
      <w:proofErr w:type="spellEnd"/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(type=abs);</w:t>
      </w:r>
    </w:p>
    <w:p w14:paraId="517D248D" w14:textId="3D2405E1" w:rsidR="002E0B5C" w:rsidRPr="00EF7DAD" w:rsidRDefault="002E0B5C" w:rsidP="0025062F">
      <w:pPr>
        <w:rPr>
          <w:sz w:val="20"/>
          <w:szCs w:val="20"/>
        </w:rPr>
      </w:pPr>
      <w:r w:rsidRPr="002E0B5C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2E0B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D87A9A" w14:textId="77777777" w:rsidR="00EF7DAD" w:rsidRDefault="00EF7DAD" w:rsidP="0025062F"/>
    <w:p w14:paraId="1E160D49" w14:textId="0AB572FA" w:rsidR="002E0B5C" w:rsidRDefault="002E0B5C" w:rsidP="0025062F">
      <w:r>
        <w:t>The equality of variances check</w:t>
      </w:r>
      <w:r w:rsidR="00A46212">
        <w:t xml:space="preserve"> for Status classification</w:t>
      </w:r>
      <w:r>
        <w:t xml:space="preserve"> in </w:t>
      </w:r>
      <w:r w:rsidR="00A46212">
        <w:t xml:space="preserve">Levene's </w:t>
      </w:r>
      <w:r>
        <w:t>test returns a P-value of 0.</w:t>
      </w:r>
      <w:r w:rsidR="00A46212">
        <w:t>1012</w:t>
      </w:r>
      <w:r>
        <w:t xml:space="preserve">, so the null hypothesis of equal variances is </w:t>
      </w:r>
      <w:r w:rsidR="00A46212">
        <w:t xml:space="preserve">not </w:t>
      </w:r>
      <w:r>
        <w:t>rejected</w:t>
      </w:r>
      <w:r w:rsidR="00E52CF8">
        <w:t>.</w:t>
      </w:r>
      <w:r>
        <w:t xml:space="preserve"> </w:t>
      </w:r>
      <w:r w:rsidR="00E52CF8">
        <w:t>Since Status is a two-group feature,</w:t>
      </w:r>
      <w:r>
        <w:t xml:space="preserve"> a </w:t>
      </w:r>
      <w:r w:rsidR="00A46212">
        <w:t>pooled</w:t>
      </w:r>
      <w:r>
        <w:t xml:space="preserve"> t-test should be used for Status feature. </w:t>
      </w:r>
    </w:p>
    <w:p w14:paraId="107CA1F3" w14:textId="77777777" w:rsidR="002E0B5C" w:rsidRDefault="002E0B5C" w:rsidP="0025062F"/>
    <w:p w14:paraId="3C328662" w14:textId="77777777" w:rsidR="00111E81" w:rsidRPr="00111E81" w:rsidRDefault="00111E81" w:rsidP="00111E8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111E8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111E8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proofErr w:type="spellEnd"/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111E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5A35CA" w14:textId="77777777" w:rsidR="00111E81" w:rsidRPr="00111E81" w:rsidRDefault="00111E81" w:rsidP="00111E8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111E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Status;</w:t>
      </w:r>
    </w:p>
    <w:p w14:paraId="14CE7E92" w14:textId="77777777" w:rsidR="00111E81" w:rsidRPr="00111E81" w:rsidRDefault="00111E81" w:rsidP="00111E8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111E81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</w:t>
      </w:r>
      <w:proofErr w:type="spellEnd"/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1786D6" w14:textId="2A0257F0" w:rsidR="00111E81" w:rsidRPr="00EF7DAD" w:rsidRDefault="00111E81" w:rsidP="00111E81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111E81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111E8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138DF21" w14:textId="77777777" w:rsidR="00EF7DAD" w:rsidRDefault="00EF7DAD" w:rsidP="00111E81"/>
    <w:p w14:paraId="189ABEE3" w14:textId="4C261CD9" w:rsidR="00111E81" w:rsidRDefault="000038CA" w:rsidP="00111E81">
      <w:r>
        <w:t xml:space="preserve">The </w:t>
      </w:r>
      <w:r w:rsidR="00A46212">
        <w:t>pooled</w:t>
      </w:r>
      <w:r>
        <w:t xml:space="preserve"> t-test returns a P-value of 0.84</w:t>
      </w:r>
      <w:r w:rsidR="00A46212">
        <w:t>16</w:t>
      </w:r>
      <w:r>
        <w:t xml:space="preserve">, </w:t>
      </w:r>
      <w:r w:rsidR="0005090A">
        <w:t>failing</w:t>
      </w:r>
      <w:r>
        <w:t xml:space="preserve"> to reject the null hypothesis that </w:t>
      </w:r>
      <w:r w:rsidR="00902967">
        <w:t xml:space="preserve">the mean sales of the two Status groups are the same. We </w:t>
      </w:r>
      <w:r w:rsidR="0005090A">
        <w:t xml:space="preserve">can </w:t>
      </w:r>
      <w:r w:rsidR="00902967">
        <w:t xml:space="preserve">conclude that there is not enough evidence for </w:t>
      </w:r>
      <w:r w:rsidR="00E65231">
        <w:t>sales difference</w:t>
      </w:r>
      <w:r w:rsidR="00902967">
        <w:t xml:space="preserve"> between </w:t>
      </w:r>
      <w:r w:rsidR="00315C9F">
        <w:t xml:space="preserve">the </w:t>
      </w:r>
      <w:r w:rsidR="00974281">
        <w:t xml:space="preserve">two </w:t>
      </w:r>
      <w:r w:rsidR="00902967">
        <w:t xml:space="preserve">Status </w:t>
      </w:r>
      <w:r w:rsidR="00E65231">
        <w:t xml:space="preserve">groups </w:t>
      </w:r>
      <w:r w:rsidR="00902967">
        <w:t>at 5% significan</w:t>
      </w:r>
      <w:r w:rsidR="00902967">
        <w:t>ce</w:t>
      </w:r>
      <w:r w:rsidR="00902967">
        <w:t xml:space="preserve"> level.</w:t>
      </w:r>
    </w:p>
    <w:p w14:paraId="0899B6AD" w14:textId="77777777" w:rsidR="0005090A" w:rsidRDefault="0005090A" w:rsidP="00111E81"/>
    <w:p w14:paraId="50F76B5D" w14:textId="77777777" w:rsidR="00EF7DAD" w:rsidRPr="00EF7DAD" w:rsidRDefault="00EF7DAD" w:rsidP="00EF7D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F7DA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F7DA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EF7DA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DEB882" w14:textId="77777777" w:rsidR="00EF7DAD" w:rsidRPr="00EF7DAD" w:rsidRDefault="00EF7DAD" w:rsidP="00EF7D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F7DA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1593862" w14:textId="77777777" w:rsidR="00EF7DAD" w:rsidRPr="00EF7DAD" w:rsidRDefault="00EF7DAD" w:rsidP="00EF7D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F7DA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D4C351" w14:textId="48944C97" w:rsidR="00EF7DAD" w:rsidRPr="00EF7DAD" w:rsidRDefault="00EF7DAD" w:rsidP="00EF7DA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EF7DA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proofErr w:type="spellStart"/>
      <w:r w:rsidRPr="00EF7DAD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hovtest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levene</w:t>
      </w:r>
      <w:proofErr w:type="spellEnd"/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(type=abs);</w:t>
      </w:r>
    </w:p>
    <w:p w14:paraId="1DA20F6C" w14:textId="3B55F1B7" w:rsidR="0005090A" w:rsidRPr="00EF7DAD" w:rsidRDefault="00EF7DAD" w:rsidP="00EF7DAD">
      <w:pPr>
        <w:rPr>
          <w:sz w:val="20"/>
          <w:szCs w:val="20"/>
        </w:rPr>
      </w:pPr>
      <w:r w:rsidRPr="00EF7DAD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EF7DA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FAC929" w14:textId="77777777" w:rsidR="00EF7DAD" w:rsidRDefault="00EF7DAD" w:rsidP="0005090A"/>
    <w:p w14:paraId="0B93B8C5" w14:textId="238FC912" w:rsidR="00EF7DAD" w:rsidRDefault="00EF7DAD" w:rsidP="00EF7DAD">
      <w:r>
        <w:t xml:space="preserve">The equality of variances check </w:t>
      </w:r>
      <w:r>
        <w:t xml:space="preserve">for </w:t>
      </w:r>
      <w:proofErr w:type="spellStart"/>
      <w:r>
        <w:t>GoodCredit</w:t>
      </w:r>
      <w:proofErr w:type="spellEnd"/>
      <w:r>
        <w:t xml:space="preserve"> classification </w:t>
      </w:r>
      <w:r>
        <w:t xml:space="preserve">in </w:t>
      </w:r>
      <w:r>
        <w:t>Levene's test</w:t>
      </w:r>
      <w:r>
        <w:t xml:space="preserve"> returns a P-value of 0.</w:t>
      </w:r>
      <w:r>
        <w:t>7985</w:t>
      </w:r>
      <w:r>
        <w:t>, so the null hypothesis of equal variances is not rejected</w:t>
      </w:r>
      <w:r w:rsidR="00E52CF8">
        <w:t xml:space="preserve">. Since </w:t>
      </w:r>
      <w:proofErr w:type="spellStart"/>
      <w:r w:rsidR="00E52CF8">
        <w:t>GoodCredit</w:t>
      </w:r>
      <w:proofErr w:type="spellEnd"/>
      <w:r w:rsidR="00E52CF8">
        <w:t xml:space="preserve"> is a two-group feature,</w:t>
      </w:r>
      <w:r>
        <w:t xml:space="preserve"> a pooled t-test should be used for </w:t>
      </w:r>
      <w:proofErr w:type="spellStart"/>
      <w:r>
        <w:t>GoodCredit</w:t>
      </w:r>
      <w:proofErr w:type="spellEnd"/>
      <w:r>
        <w:t xml:space="preserve"> feature. </w:t>
      </w:r>
    </w:p>
    <w:p w14:paraId="49D7651F" w14:textId="77777777" w:rsidR="00EF7DAD" w:rsidRDefault="00EF7DAD" w:rsidP="0005090A"/>
    <w:p w14:paraId="3501ABFC" w14:textId="77777777" w:rsidR="0005090A" w:rsidRPr="0005090A" w:rsidRDefault="0005090A" w:rsidP="0005090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5090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5090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ttest</w:t>
      </w:r>
      <w:proofErr w:type="spellEnd"/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0509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=tc1 </w:t>
      </w:r>
      <w:proofErr w:type="spellStart"/>
      <w:r w:rsidRPr="000509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dist</w:t>
      </w:r>
      <w:proofErr w:type="spellEnd"/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=lognormal;</w:t>
      </w:r>
    </w:p>
    <w:p w14:paraId="1C2FA4B6" w14:textId="77777777" w:rsidR="0005090A" w:rsidRPr="0005090A" w:rsidRDefault="0005090A" w:rsidP="0005090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509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CE9C80" w14:textId="77777777" w:rsidR="0005090A" w:rsidRPr="0005090A" w:rsidRDefault="0005090A" w:rsidP="0005090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5090A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Sales;</w:t>
      </w:r>
    </w:p>
    <w:p w14:paraId="3FDE4A58" w14:textId="1356D828" w:rsidR="0005090A" w:rsidRPr="0005090A" w:rsidRDefault="0005090A" w:rsidP="0005090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05090A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05090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71F7CB" w14:textId="77777777" w:rsidR="0005090A" w:rsidRDefault="0005090A" w:rsidP="0005090A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4A4F084B" w14:textId="5E494038" w:rsidR="0005090A" w:rsidRDefault="0005090A" w:rsidP="0005090A">
      <w:r>
        <w:t xml:space="preserve">The </w:t>
      </w:r>
      <w:r w:rsidR="00124F0A">
        <w:t>pooled</w:t>
      </w:r>
      <w:r>
        <w:t xml:space="preserve"> t-test returns a P-value of 0</w:t>
      </w:r>
      <w:r w:rsidR="00124F0A">
        <w:t>.6067</w:t>
      </w:r>
      <w:r>
        <w:t xml:space="preserve">, failing to reject the null hypothesis that the mean sales of the two </w:t>
      </w:r>
      <w:proofErr w:type="spellStart"/>
      <w:r w:rsidR="00124F0A">
        <w:t>GoodCredit</w:t>
      </w:r>
      <w:proofErr w:type="spellEnd"/>
      <w:r>
        <w:t xml:space="preserve"> groups are the same. We can conclude that there is not enough evidence for </w:t>
      </w:r>
      <w:r w:rsidR="00E65231">
        <w:t>sales difference</w:t>
      </w:r>
      <w:r>
        <w:t xml:space="preserve"> between</w:t>
      </w:r>
      <w:r w:rsidR="00315C9F">
        <w:t xml:space="preserve"> the</w:t>
      </w:r>
      <w:r>
        <w:t xml:space="preserve"> </w:t>
      </w:r>
      <w:r w:rsidR="00974281">
        <w:t xml:space="preserve">two </w:t>
      </w:r>
      <w:proofErr w:type="spellStart"/>
      <w:r w:rsidR="00124F0A">
        <w:t>GoodCredit</w:t>
      </w:r>
      <w:proofErr w:type="spellEnd"/>
      <w:r w:rsidR="00E65231">
        <w:t xml:space="preserve"> groups</w:t>
      </w:r>
      <w:r>
        <w:t xml:space="preserve"> at 5% significance level.</w:t>
      </w:r>
    </w:p>
    <w:p w14:paraId="3CBB079F" w14:textId="77777777" w:rsidR="0005090A" w:rsidRDefault="0005090A" w:rsidP="00111E81"/>
    <w:p w14:paraId="337AEA85" w14:textId="77777777" w:rsidR="00D633BF" w:rsidRPr="00D633BF" w:rsidRDefault="00D633BF" w:rsidP="00D633B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633B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633B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D633B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tc_log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83C55D" w14:textId="77777777" w:rsidR="00D633BF" w:rsidRPr="00D633BF" w:rsidRDefault="00D633BF" w:rsidP="00D633B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633B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3373A7C" w14:textId="77777777" w:rsidR="00D633BF" w:rsidRPr="00D633BF" w:rsidRDefault="00D633BF" w:rsidP="00D633B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633B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SalesLog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8CB5547" w14:textId="77777777" w:rsidR="00D633BF" w:rsidRPr="00D633BF" w:rsidRDefault="00D633BF" w:rsidP="00D633B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D633B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 </w:t>
      </w:r>
      <w:proofErr w:type="spellStart"/>
      <w:r w:rsidRPr="00D633B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hovtest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levene</w:t>
      </w:r>
      <w:proofErr w:type="spellEnd"/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(type=abs) </w:t>
      </w:r>
      <w:r w:rsidRPr="00D633B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welch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107E0D" w14:textId="3B936168" w:rsidR="00EF7DAD" w:rsidRPr="00D633BF" w:rsidRDefault="00D633BF" w:rsidP="00D633BF">
      <w:pPr>
        <w:rPr>
          <w:sz w:val="20"/>
          <w:szCs w:val="20"/>
        </w:rPr>
      </w:pPr>
      <w:r w:rsidRPr="00D633B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D633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E72C207" w14:textId="77777777" w:rsidR="00D633BF" w:rsidRDefault="00D633BF" w:rsidP="00111E81"/>
    <w:p w14:paraId="6689CDB5" w14:textId="648BBDDD" w:rsidR="0005090A" w:rsidRDefault="00EC5336" w:rsidP="00111E81">
      <w:r>
        <w:t xml:space="preserve">The equality of variances check for </w:t>
      </w:r>
      <w:proofErr w:type="spellStart"/>
      <w:r>
        <w:t>AgeGrp</w:t>
      </w:r>
      <w:proofErr w:type="spellEnd"/>
      <w:r>
        <w:t xml:space="preserve"> classification in Levene's test returns a P-value of 0.7985, so the null hypothesis of equal variances is not rejected</w:t>
      </w:r>
      <w:r w:rsidR="00E52CF8">
        <w:t xml:space="preserve">. Since </w:t>
      </w:r>
      <w:proofErr w:type="spellStart"/>
      <w:r w:rsidR="00E52CF8">
        <w:t>AgeGrp</w:t>
      </w:r>
      <w:proofErr w:type="spellEnd"/>
      <w:r w:rsidR="00E52CF8">
        <w:t xml:space="preserve"> is a multi-group feature,</w:t>
      </w:r>
      <w:r>
        <w:t xml:space="preserve"> a one-way </w:t>
      </w:r>
      <w:proofErr w:type="spellStart"/>
      <w:r>
        <w:t>Anova</w:t>
      </w:r>
      <w:proofErr w:type="spellEnd"/>
      <w:r w:rsidR="00E52CF8">
        <w:t xml:space="preserve"> test should be used for </w:t>
      </w:r>
      <w:proofErr w:type="spellStart"/>
      <w:r w:rsidR="00E52CF8">
        <w:t>AgeGrp</w:t>
      </w:r>
      <w:proofErr w:type="spellEnd"/>
      <w:r w:rsidR="00E52CF8">
        <w:t xml:space="preserve"> feature.</w:t>
      </w:r>
    </w:p>
    <w:p w14:paraId="701994A9" w14:textId="25AEDDBB" w:rsidR="00E52CF8" w:rsidRDefault="00130A16" w:rsidP="00111E81">
      <w:r>
        <w:lastRenderedPageBreak/>
        <w:t xml:space="preserve">The one-way </w:t>
      </w:r>
      <w:proofErr w:type="spellStart"/>
      <w:r>
        <w:t>Anova</w:t>
      </w:r>
      <w:proofErr w:type="spellEnd"/>
      <w:r>
        <w:t xml:space="preserve"> test in the above proc </w:t>
      </w:r>
      <w:proofErr w:type="spellStart"/>
      <w:r>
        <w:t>glm</w:t>
      </w:r>
      <w:proofErr w:type="spellEnd"/>
      <w:r>
        <w:t xml:space="preserve"> step returns a P-value of 0.7092, failing to reject the null hypothesis that the mean sales of the </w:t>
      </w:r>
      <w:proofErr w:type="spellStart"/>
      <w:r>
        <w:t>AgeGrp</w:t>
      </w:r>
      <w:proofErr w:type="spellEnd"/>
      <w:r>
        <w:t xml:space="preserve"> groups are the same. </w:t>
      </w:r>
      <w:r>
        <w:t xml:space="preserve">We can conclude that there is not enough evidence for </w:t>
      </w:r>
      <w:r w:rsidR="00E65231">
        <w:t>sales difference</w:t>
      </w:r>
      <w:r>
        <w:t xml:space="preserve"> </w:t>
      </w:r>
      <w:r w:rsidR="00E65231">
        <w:t>among</w:t>
      </w:r>
      <w:r>
        <w:t xml:space="preserve"> </w:t>
      </w:r>
      <w:r w:rsidR="00315C9F">
        <w:t xml:space="preserve">the </w:t>
      </w:r>
      <w:r>
        <w:t>customer age group</w:t>
      </w:r>
      <w:r w:rsidR="00E65231">
        <w:t>s</w:t>
      </w:r>
      <w:r>
        <w:t xml:space="preserve"> at 5% significance level.</w:t>
      </w:r>
      <w:r>
        <w:t xml:space="preserve"> </w:t>
      </w:r>
    </w:p>
    <w:p w14:paraId="792B8C3A" w14:textId="77777777" w:rsidR="00E52CF8" w:rsidRDefault="00E52CF8" w:rsidP="00111E81"/>
    <w:p w14:paraId="33F3EC85" w14:textId="77777777" w:rsidR="004568CF" w:rsidRDefault="004568CF" w:rsidP="00111E81"/>
    <w:p w14:paraId="459FD8E5" w14:textId="68DC6140" w:rsidR="004568CF" w:rsidRDefault="004568CF" w:rsidP="004568CF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</w:t>
      </w:r>
      <w:r w:rsidR="00CE70C7">
        <w:rPr>
          <w:i/>
          <w:iCs/>
        </w:rPr>
        <w:t>Doe</w:t>
      </w:r>
      <w:r>
        <w:rPr>
          <w:i/>
          <w:iCs/>
        </w:rPr>
        <w:t>s deactivation rate diffe</w:t>
      </w:r>
      <w:r w:rsidR="00CE70C7">
        <w:rPr>
          <w:i/>
          <w:iCs/>
        </w:rPr>
        <w:t>r</w:t>
      </w:r>
      <w:r>
        <w:rPr>
          <w:i/>
          <w:iCs/>
        </w:rPr>
        <w:t xml:space="preserve"> among different </w:t>
      </w:r>
      <w:r w:rsidR="00614CA8">
        <w:rPr>
          <w:i/>
          <w:iCs/>
        </w:rPr>
        <w:t>"</w:t>
      </w:r>
      <w:proofErr w:type="spellStart"/>
      <w:r w:rsidR="00614CA8">
        <w:rPr>
          <w:i/>
          <w:iCs/>
        </w:rPr>
        <w:t>GoodCredit</w:t>
      </w:r>
      <w:proofErr w:type="spellEnd"/>
      <w:r w:rsidR="00614CA8">
        <w:rPr>
          <w:i/>
          <w:iCs/>
        </w:rPr>
        <w:t>", "</w:t>
      </w:r>
      <w:proofErr w:type="spellStart"/>
      <w:r w:rsidR="00614CA8">
        <w:rPr>
          <w:i/>
          <w:iCs/>
        </w:rPr>
        <w:t>RatePlan</w:t>
      </w:r>
      <w:proofErr w:type="spellEnd"/>
      <w:r w:rsidR="00614CA8">
        <w:rPr>
          <w:i/>
          <w:iCs/>
        </w:rPr>
        <w:t>", and "</w:t>
      </w:r>
      <w:proofErr w:type="spellStart"/>
      <w:r w:rsidR="00614CA8">
        <w:rPr>
          <w:i/>
          <w:iCs/>
        </w:rPr>
        <w:t>DealerType</w:t>
      </w:r>
      <w:proofErr w:type="spellEnd"/>
      <w:r w:rsidR="00614CA8">
        <w:rPr>
          <w:i/>
          <w:iCs/>
        </w:rPr>
        <w:t>" groups?</w:t>
      </w:r>
    </w:p>
    <w:p w14:paraId="5F8ADD01" w14:textId="77777777" w:rsidR="004568CF" w:rsidRDefault="004568CF" w:rsidP="00111E81"/>
    <w:p w14:paraId="4B2048FD" w14:textId="5498C8F4" w:rsidR="004568CF" w:rsidRDefault="00614CA8" w:rsidP="00111E81">
      <w:r>
        <w:t>Since all these features are categorical, chi-square test is used to test for association</w:t>
      </w:r>
      <w:r w:rsidR="00D50D94">
        <w:t>s</w:t>
      </w:r>
      <w:r>
        <w:t>.</w:t>
      </w:r>
    </w:p>
    <w:p w14:paraId="2383CBDF" w14:textId="77777777" w:rsidR="00614CA8" w:rsidRDefault="00614CA8" w:rsidP="00111E81"/>
    <w:p w14:paraId="4E0A2000" w14:textId="77777777" w:rsidR="00614CA8" w:rsidRPr="004E3732" w:rsidRDefault="00614CA8" w:rsidP="00614CA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E373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E373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4E373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757A7D3F" w14:textId="77777777" w:rsidR="00614CA8" w:rsidRPr="004E3732" w:rsidRDefault="00614CA8" w:rsidP="00614CA8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E373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Status*</w:t>
      </w:r>
      <w:proofErr w:type="spellStart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Status*</w:t>
      </w:r>
      <w:proofErr w:type="spellStart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RatePlan</w:t>
      </w:r>
      <w:proofErr w:type="spellEnd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Status*</w:t>
      </w:r>
      <w:proofErr w:type="spellStart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DealerType</w:t>
      </w:r>
      <w:proofErr w:type="spellEnd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 w:rsidRPr="004E373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4E373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E7537E" w14:textId="7723C8ED" w:rsidR="00614CA8" w:rsidRPr="004E3732" w:rsidRDefault="00614CA8" w:rsidP="00614CA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4E3732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4E373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3ABADF" w14:textId="77777777" w:rsidR="004E3732" w:rsidRDefault="004E3732" w:rsidP="00614CA8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5541A1B5" w14:textId="6267141E" w:rsidR="004E3732" w:rsidRDefault="004E3732" w:rsidP="00614CA8">
      <w:pPr>
        <w:rPr>
          <w:shd w:val="clear" w:color="auto" w:fill="FFFFFF"/>
        </w:rPr>
      </w:pPr>
      <w:r>
        <w:t xml:space="preserve">All three chi-square tests </w:t>
      </w:r>
      <w:proofErr w:type="gramStart"/>
      <w:r>
        <w:t>returns</w:t>
      </w:r>
      <w:proofErr w:type="gramEnd"/>
      <w:r>
        <w:t xml:space="preserve"> P-value of &lt;0.0001, the null hypothesis </w:t>
      </w:r>
      <w:r w:rsidR="006F01BA">
        <w:rPr>
          <w:shd w:val="clear" w:color="auto" w:fill="FFFFFF"/>
        </w:rPr>
        <w:t>of independence</w:t>
      </w:r>
      <w:r>
        <w:rPr>
          <w:shd w:val="clear" w:color="auto" w:fill="FFFFFF"/>
        </w:rPr>
        <w:t xml:space="preserve"> is rejected, indicating that </w:t>
      </w:r>
      <w:r w:rsidR="001272FD">
        <w:rPr>
          <w:shd w:val="clear" w:color="auto" w:fill="FFFFFF"/>
        </w:rPr>
        <w:t xml:space="preserve">there </w:t>
      </w:r>
      <w:r w:rsidR="001D4EC4">
        <w:rPr>
          <w:shd w:val="clear" w:color="auto" w:fill="FFFFFF"/>
        </w:rPr>
        <w:t>are</w:t>
      </w:r>
      <w:r w:rsidR="001272FD">
        <w:rPr>
          <w:shd w:val="clear" w:color="auto" w:fill="FFFFFF"/>
        </w:rPr>
        <w:t xml:space="preserve"> significant difference</w:t>
      </w:r>
      <w:r w:rsidR="001D4EC4">
        <w:rPr>
          <w:shd w:val="clear" w:color="auto" w:fill="FFFFFF"/>
        </w:rPr>
        <w:t>s</w:t>
      </w:r>
      <w:r w:rsidR="001272FD">
        <w:rPr>
          <w:shd w:val="clear" w:color="auto" w:fill="FFFFFF"/>
        </w:rPr>
        <w:t xml:space="preserve"> of </w:t>
      </w:r>
      <w:r>
        <w:rPr>
          <w:shd w:val="clear" w:color="auto" w:fill="FFFFFF"/>
        </w:rPr>
        <w:t>deactivation rates</w:t>
      </w:r>
      <w:r>
        <w:rPr>
          <w:shd w:val="clear" w:color="auto" w:fill="FFFFFF"/>
        </w:rPr>
        <w:t xml:space="preserve"> </w:t>
      </w:r>
      <w:r w:rsidR="001272FD">
        <w:rPr>
          <w:shd w:val="clear" w:color="auto" w:fill="FFFFFF"/>
        </w:rPr>
        <w:t xml:space="preserve">among the </w:t>
      </w:r>
      <w:r w:rsidR="00754A67">
        <w:rPr>
          <w:shd w:val="clear" w:color="auto" w:fill="FFFFFF"/>
        </w:rPr>
        <w:t xml:space="preserve">different </w:t>
      </w:r>
      <w:r w:rsidR="001272FD">
        <w:rPr>
          <w:shd w:val="clear" w:color="auto" w:fill="FFFFFF"/>
        </w:rPr>
        <w:t>groups of</w:t>
      </w:r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"</w:t>
      </w:r>
      <w:proofErr w:type="spellStart"/>
      <w:r>
        <w:rPr>
          <w:shd w:val="clear" w:color="auto" w:fill="FFFFFF"/>
        </w:rPr>
        <w:t>GoodCredit</w:t>
      </w:r>
      <w:proofErr w:type="spellEnd"/>
      <w:r>
        <w:rPr>
          <w:shd w:val="clear" w:color="auto" w:fill="FFFFFF"/>
        </w:rPr>
        <w:t xml:space="preserve">", </w:t>
      </w:r>
      <w:r>
        <w:rPr>
          <w:shd w:val="clear" w:color="auto" w:fill="FFFFFF"/>
        </w:rPr>
        <w:t>"</w:t>
      </w:r>
      <w:proofErr w:type="spellStart"/>
      <w:r>
        <w:rPr>
          <w:shd w:val="clear" w:color="auto" w:fill="FFFFFF"/>
        </w:rPr>
        <w:t>RatePlan</w:t>
      </w:r>
      <w:proofErr w:type="spellEnd"/>
      <w:r>
        <w:rPr>
          <w:shd w:val="clear" w:color="auto" w:fill="FFFFFF"/>
        </w:rPr>
        <w:t>"</w:t>
      </w:r>
      <w:r>
        <w:rPr>
          <w:shd w:val="clear" w:color="auto" w:fill="FFFFFF"/>
        </w:rPr>
        <w:t>, and "</w:t>
      </w:r>
      <w:proofErr w:type="spellStart"/>
      <w:r>
        <w:rPr>
          <w:shd w:val="clear" w:color="auto" w:fill="FFFFFF"/>
        </w:rPr>
        <w:t>DealerType</w:t>
      </w:r>
      <w:proofErr w:type="spellEnd"/>
      <w:r>
        <w:rPr>
          <w:shd w:val="clear" w:color="auto" w:fill="FFFFFF"/>
        </w:rPr>
        <w:t xml:space="preserve">" </w:t>
      </w:r>
      <w:r>
        <w:rPr>
          <w:shd w:val="clear" w:color="auto" w:fill="FFFFFF"/>
        </w:rPr>
        <w:t>at 95% confidence level.</w:t>
      </w:r>
    </w:p>
    <w:p w14:paraId="59D4D93E" w14:textId="77777777" w:rsidR="00C2106F" w:rsidRDefault="00C2106F" w:rsidP="00C2106F"/>
    <w:p w14:paraId="559F1157" w14:textId="77777777" w:rsidR="00C2106F" w:rsidRDefault="00C2106F" w:rsidP="00C2106F"/>
    <w:p w14:paraId="52690D12" w14:textId="217C8CF0" w:rsidR="00C2106F" w:rsidRDefault="00C2106F" w:rsidP="00C2106F">
      <w:pPr>
        <w:outlineLvl w:val="2"/>
        <w:rPr>
          <w:i/>
          <w:iCs/>
        </w:rPr>
      </w:pPr>
      <w:r w:rsidRPr="00D67D44">
        <w:rPr>
          <w:b/>
          <w:bCs/>
          <w:i/>
          <w:iCs/>
        </w:rPr>
        <w:t>Q.</w:t>
      </w:r>
      <w:r w:rsidRPr="00D67D44">
        <w:rPr>
          <w:i/>
          <w:iCs/>
        </w:rPr>
        <w:t xml:space="preserve"> </w:t>
      </w:r>
      <w:r>
        <w:rPr>
          <w:i/>
          <w:iCs/>
        </w:rPr>
        <w:t>Which features are associated with deactivation reasons</w:t>
      </w:r>
      <w:r>
        <w:rPr>
          <w:i/>
          <w:iCs/>
        </w:rPr>
        <w:t>?</w:t>
      </w:r>
    </w:p>
    <w:p w14:paraId="23275CE8" w14:textId="77777777" w:rsidR="00C2106F" w:rsidRDefault="00C2106F" w:rsidP="00C2106F"/>
    <w:p w14:paraId="3824034D" w14:textId="5512FDA0" w:rsidR="00C2106F" w:rsidRDefault="00C2106F" w:rsidP="00C2106F">
      <w:r>
        <w:t>Since all these features are categorical, chi-square test is used to test for associations.</w:t>
      </w:r>
    </w:p>
    <w:p w14:paraId="589F84B3" w14:textId="77777777" w:rsidR="00C2106F" w:rsidRDefault="00C2106F" w:rsidP="00C2106F"/>
    <w:p w14:paraId="63B6B2B4" w14:textId="77777777" w:rsidR="00C2106F" w:rsidRPr="00C2106F" w:rsidRDefault="00C2106F" w:rsidP="00C2106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2106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2106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Pr="00C2106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=tc1;</w:t>
      </w:r>
    </w:p>
    <w:p w14:paraId="72F27CA1" w14:textId="77777777" w:rsidR="00C2106F" w:rsidRPr="00C2106F" w:rsidRDefault="00C2106F" w:rsidP="00C2106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2106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*Tenure 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AgeGrp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GoodCredit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407F2039" w14:textId="667FEF7A" w:rsidR="00C2106F" w:rsidRPr="00C2106F" w:rsidRDefault="00C2106F" w:rsidP="00C2106F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RatePlan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DeactReason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DealerType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/</w:t>
      </w:r>
      <w:proofErr w:type="spellStart"/>
      <w:r w:rsidRPr="00C2106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chisq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2106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nofreq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Pr="00C2106F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nopercent</w:t>
      </w:r>
      <w:proofErr w:type="spellEnd"/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1E32F16" w14:textId="680403DF" w:rsidR="00C2106F" w:rsidRPr="00C2106F" w:rsidRDefault="00C2106F" w:rsidP="00C2106F">
      <w:pP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 w:rsidRPr="00C2106F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Pr="00C2106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845FE1" w14:textId="77777777" w:rsidR="00C2106F" w:rsidRDefault="00C2106F" w:rsidP="00C2106F">
      <w:pPr>
        <w:rPr>
          <w:rFonts w:ascii="Courier New" w:hAnsi="Courier New" w:cs="Courier New"/>
          <w:color w:val="000000"/>
          <w:shd w:val="clear" w:color="auto" w:fill="FFFFFF"/>
        </w:rPr>
      </w:pPr>
    </w:p>
    <w:p w14:paraId="1392511C" w14:textId="296B63F6" w:rsidR="00C2106F" w:rsidRPr="004568CF" w:rsidRDefault="00C2106F" w:rsidP="00C2106F">
      <w:r>
        <w:t xml:space="preserve">The features that </w:t>
      </w:r>
      <w:proofErr w:type="gramStart"/>
      <w:r>
        <w:t>returns</w:t>
      </w:r>
      <w:proofErr w:type="gramEnd"/>
      <w:r>
        <w:t xml:space="preserve"> a chi-square test P-value less than 0.05 are Tenure, </w:t>
      </w:r>
      <w:proofErr w:type="spellStart"/>
      <w:r>
        <w:t>GoodCredit</w:t>
      </w:r>
      <w:proofErr w:type="spellEnd"/>
      <w:r>
        <w:t xml:space="preserve">, </w:t>
      </w:r>
      <w:proofErr w:type="spellStart"/>
      <w:r>
        <w:t>RatePlan</w:t>
      </w:r>
      <w:proofErr w:type="spellEnd"/>
      <w:r>
        <w:t xml:space="preserve">, and </w:t>
      </w:r>
      <w:proofErr w:type="spellStart"/>
      <w:r>
        <w:t>DealerType</w:t>
      </w:r>
      <w:proofErr w:type="spellEnd"/>
      <w:r>
        <w:t xml:space="preserve">, indicating there are differences in deactivation reasons among these groups at 5% significance level. </w:t>
      </w:r>
    </w:p>
    <w:p w14:paraId="08B3190E" w14:textId="77777777" w:rsidR="00C2106F" w:rsidRPr="004568CF" w:rsidRDefault="00C2106F" w:rsidP="00614CA8"/>
    <w:sectPr w:rsidR="00C2106F" w:rsidRPr="004568CF" w:rsidSect="005C36A2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CC110F"/>
    <w:multiLevelType w:val="hybridMultilevel"/>
    <w:tmpl w:val="426CA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03028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524"/>
    <w:rsid w:val="000038CA"/>
    <w:rsid w:val="00031FB0"/>
    <w:rsid w:val="00034571"/>
    <w:rsid w:val="0005090A"/>
    <w:rsid w:val="000A202F"/>
    <w:rsid w:val="000B318C"/>
    <w:rsid w:val="000D5CAB"/>
    <w:rsid w:val="00111E81"/>
    <w:rsid w:val="00113FC8"/>
    <w:rsid w:val="001166FF"/>
    <w:rsid w:val="00117955"/>
    <w:rsid w:val="001232B5"/>
    <w:rsid w:val="00124F0A"/>
    <w:rsid w:val="001272FD"/>
    <w:rsid w:val="00130A16"/>
    <w:rsid w:val="00131164"/>
    <w:rsid w:val="001367C6"/>
    <w:rsid w:val="00152BE7"/>
    <w:rsid w:val="00160A06"/>
    <w:rsid w:val="001B648F"/>
    <w:rsid w:val="001D4EC4"/>
    <w:rsid w:val="001E24A0"/>
    <w:rsid w:val="001E647B"/>
    <w:rsid w:val="002034DA"/>
    <w:rsid w:val="0025062F"/>
    <w:rsid w:val="00263660"/>
    <w:rsid w:val="00282E30"/>
    <w:rsid w:val="002A0E11"/>
    <w:rsid w:val="002C5CE0"/>
    <w:rsid w:val="002E0B5C"/>
    <w:rsid w:val="00315C9F"/>
    <w:rsid w:val="00333799"/>
    <w:rsid w:val="00362590"/>
    <w:rsid w:val="00372B0D"/>
    <w:rsid w:val="00375FB3"/>
    <w:rsid w:val="0038447E"/>
    <w:rsid w:val="003C3B75"/>
    <w:rsid w:val="003C6152"/>
    <w:rsid w:val="003E0EEA"/>
    <w:rsid w:val="003E3DB7"/>
    <w:rsid w:val="003E62E4"/>
    <w:rsid w:val="003E66D4"/>
    <w:rsid w:val="004140C8"/>
    <w:rsid w:val="00414A4B"/>
    <w:rsid w:val="004435E2"/>
    <w:rsid w:val="004568CF"/>
    <w:rsid w:val="004A2819"/>
    <w:rsid w:val="004E3732"/>
    <w:rsid w:val="005127C1"/>
    <w:rsid w:val="005169B4"/>
    <w:rsid w:val="005237C6"/>
    <w:rsid w:val="005772F9"/>
    <w:rsid w:val="005C36A2"/>
    <w:rsid w:val="005C6560"/>
    <w:rsid w:val="00614CA8"/>
    <w:rsid w:val="006661FD"/>
    <w:rsid w:val="00672303"/>
    <w:rsid w:val="006A5CE9"/>
    <w:rsid w:val="006F01BA"/>
    <w:rsid w:val="007250E3"/>
    <w:rsid w:val="007326D1"/>
    <w:rsid w:val="00754A67"/>
    <w:rsid w:val="00760D9B"/>
    <w:rsid w:val="00784668"/>
    <w:rsid w:val="007910A7"/>
    <w:rsid w:val="00791D03"/>
    <w:rsid w:val="007A4D8B"/>
    <w:rsid w:val="007A62AE"/>
    <w:rsid w:val="007B2CFA"/>
    <w:rsid w:val="007B422D"/>
    <w:rsid w:val="00821CD3"/>
    <w:rsid w:val="0082785C"/>
    <w:rsid w:val="008329D0"/>
    <w:rsid w:val="00845EAD"/>
    <w:rsid w:val="00886B4C"/>
    <w:rsid w:val="008A35F7"/>
    <w:rsid w:val="008C1F3D"/>
    <w:rsid w:val="008D659C"/>
    <w:rsid w:val="008E7AE7"/>
    <w:rsid w:val="00902967"/>
    <w:rsid w:val="00916078"/>
    <w:rsid w:val="00916CEC"/>
    <w:rsid w:val="00924E74"/>
    <w:rsid w:val="00934002"/>
    <w:rsid w:val="00974281"/>
    <w:rsid w:val="00984401"/>
    <w:rsid w:val="00996540"/>
    <w:rsid w:val="009B3E3F"/>
    <w:rsid w:val="009D1186"/>
    <w:rsid w:val="009D7089"/>
    <w:rsid w:val="009D7D50"/>
    <w:rsid w:val="00A045EE"/>
    <w:rsid w:val="00A46212"/>
    <w:rsid w:val="00A9384C"/>
    <w:rsid w:val="00A9737A"/>
    <w:rsid w:val="00AD133B"/>
    <w:rsid w:val="00B23B62"/>
    <w:rsid w:val="00B247EE"/>
    <w:rsid w:val="00B87A31"/>
    <w:rsid w:val="00BC3D28"/>
    <w:rsid w:val="00BF010C"/>
    <w:rsid w:val="00C11BAE"/>
    <w:rsid w:val="00C1775F"/>
    <w:rsid w:val="00C2106F"/>
    <w:rsid w:val="00C35BB9"/>
    <w:rsid w:val="00C70655"/>
    <w:rsid w:val="00C75193"/>
    <w:rsid w:val="00CC28FE"/>
    <w:rsid w:val="00CC3CE1"/>
    <w:rsid w:val="00CD3F36"/>
    <w:rsid w:val="00CE70C7"/>
    <w:rsid w:val="00CF093E"/>
    <w:rsid w:val="00CF2CAA"/>
    <w:rsid w:val="00D03415"/>
    <w:rsid w:val="00D03EC0"/>
    <w:rsid w:val="00D3580A"/>
    <w:rsid w:val="00D50D94"/>
    <w:rsid w:val="00D5332B"/>
    <w:rsid w:val="00D633BF"/>
    <w:rsid w:val="00D67D44"/>
    <w:rsid w:val="00D7290C"/>
    <w:rsid w:val="00D90EBF"/>
    <w:rsid w:val="00DA2C79"/>
    <w:rsid w:val="00DC5F88"/>
    <w:rsid w:val="00DD0C06"/>
    <w:rsid w:val="00DE4EDC"/>
    <w:rsid w:val="00DE6741"/>
    <w:rsid w:val="00DF23E2"/>
    <w:rsid w:val="00DF7936"/>
    <w:rsid w:val="00E05B15"/>
    <w:rsid w:val="00E2261E"/>
    <w:rsid w:val="00E44A83"/>
    <w:rsid w:val="00E462DE"/>
    <w:rsid w:val="00E52CF8"/>
    <w:rsid w:val="00E64CFB"/>
    <w:rsid w:val="00E65231"/>
    <w:rsid w:val="00EB6A3E"/>
    <w:rsid w:val="00EC1524"/>
    <w:rsid w:val="00EC5336"/>
    <w:rsid w:val="00ED1F9E"/>
    <w:rsid w:val="00EE0AA3"/>
    <w:rsid w:val="00EF1DE7"/>
    <w:rsid w:val="00EF7DAD"/>
    <w:rsid w:val="00F26812"/>
    <w:rsid w:val="00F765D4"/>
    <w:rsid w:val="00FD03F3"/>
    <w:rsid w:val="00FD633F"/>
    <w:rsid w:val="00FE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DDBC0"/>
  <w15:chartTrackingRefBased/>
  <w15:docId w15:val="{054F011B-9A93-4969-8910-68B800889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3B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B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qFormat/>
    <w:rsid w:val="00F765D4"/>
    <w:rPr>
      <w:rFonts w:ascii="Calibri" w:hAnsi="Calibri"/>
    </w:rPr>
  </w:style>
  <w:style w:type="paragraph" w:customStyle="1" w:styleId="CodeComment">
    <w:name w:val="Code Comment"/>
    <w:basedOn w:val="Code"/>
    <w:next w:val="Code"/>
    <w:qFormat/>
    <w:rsid w:val="00F765D4"/>
    <w:rPr>
      <w:rFonts w:ascii="Calibri Light" w:hAnsi="Calibri Light" w:cs="Calibri"/>
      <w:i/>
      <w:iCs/>
      <w:color w:val="70AD47" w:themeColor="accent6"/>
    </w:rPr>
  </w:style>
  <w:style w:type="character" w:styleId="PlaceholderText">
    <w:name w:val="Placeholder Text"/>
    <w:basedOn w:val="DefaultParagraphFont"/>
    <w:uiPriority w:val="99"/>
    <w:semiHidden/>
    <w:rsid w:val="00EE0AA3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B23B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B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23B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3B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35BB9"/>
    <w:pPr>
      <w:ind w:left="720"/>
      <w:contextualSpacing/>
    </w:pPr>
  </w:style>
  <w:style w:type="table" w:styleId="TableGrid">
    <w:name w:val="Table Grid"/>
    <w:basedOn w:val="TableNormal"/>
    <w:uiPriority w:val="39"/>
    <w:rsid w:val="00916CE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8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1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85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92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7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65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385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20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98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43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15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74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77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71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1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792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8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48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36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1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7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4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03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7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01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09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svg"/><Relationship Id="rId26" Type="http://schemas.openxmlformats.org/officeDocument/2006/relationships/image" Target="media/image21.sv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image" Target="media/image15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sv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sv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1D5F6-D67F-471A-93F4-4E4509CCC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5260</TotalTime>
  <Pages>15</Pages>
  <Words>2788</Words>
  <Characters>15897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Zeng</dc:creator>
  <cp:keywords/>
  <dc:description/>
  <cp:lastModifiedBy>Albert Zeng</cp:lastModifiedBy>
  <cp:revision>85</cp:revision>
  <dcterms:created xsi:type="dcterms:W3CDTF">2023-08-23T18:26:00Z</dcterms:created>
  <dcterms:modified xsi:type="dcterms:W3CDTF">2023-08-28T20:15:00Z</dcterms:modified>
</cp:coreProperties>
</file>