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1EB6FF9" w:rsidP="42904D17" w:rsidRDefault="51EB6FF9" w14:paraId="7F6BD952" w14:textId="5F46272D">
      <w:pPr>
        <w:pStyle w:val="Heading2"/>
        <w:spacing w:before="299" w:beforeAutospacing="off" w:after="299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 — Cover</w:t>
      </w:r>
    </w:p>
    <w:p w:rsidR="51EB6FF9" w:rsidP="42904D17" w:rsidRDefault="51EB6FF9" w14:paraId="0D701BC1" w14:textId="3CD38AC2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Title: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CleanScore™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Tagline: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“The Health Score for Every Grocery Item”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Subtitle: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Instant ingredient-level scoring for smarter food choices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Presented by: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Name], Founder &amp; CEO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[email] | [phone]</w:t>
      </w:r>
    </w:p>
    <w:p w:rsidR="51EB6FF9" w:rsidP="42904D17" w:rsidRDefault="51EB6FF9" w14:paraId="5C358ED3" w14:textId="167A57D6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notes: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“Good [morning/afternoon], my name is [Name], and I’m the founder of CleanScore. We’re solving one of the biggest everyday health problems—how to instantly understand the health impact of the food we buy.”</w:t>
      </w:r>
    </w:p>
    <w:p w:rsidR="42904D17" w:rsidRDefault="42904D17" w14:paraId="2DF510C8" w14:textId="35FDE71D"/>
    <w:p w:rsidR="51EB6FF9" w:rsidP="42904D17" w:rsidRDefault="51EB6FF9" w14:paraId="2D278C88" w14:textId="60CE2A5C">
      <w:pPr>
        <w:pStyle w:val="Heading2"/>
        <w:spacing w:before="299" w:beforeAutospacing="off" w:after="299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2 — Problem</w:t>
      </w:r>
    </w:p>
    <w:p w:rsidR="51EB6FF9" w:rsidP="42904D17" w:rsidRDefault="51EB6FF9" w14:paraId="433E5739" w14:textId="6EE87CDD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“Shoppers are overwhelmed and misled”</w:t>
      </w:r>
    </w:p>
    <w:p w:rsidR="51EB6FF9" w:rsidP="42904D17" w:rsidRDefault="51EB6FF9" w14:paraId="22F6BF3F" w14:textId="45BD006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80% of consumers report confusion when reading ingredient labels</w:t>
      </w:r>
    </w:p>
    <w:p w:rsidR="51EB6FF9" w:rsidP="42904D17" w:rsidRDefault="51EB6FF9" w14:paraId="7056991F" w14:textId="4B67AD2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Misleading “health” branding hides harmful additives</w:t>
      </w:r>
    </w:p>
    <w:p w:rsidR="51EB6FF9" w:rsidP="42904D17" w:rsidRDefault="51EB6FF9" w14:paraId="297A3D50" w14:textId="040533C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Rising health costs tied to poor nutrition choices</w:t>
      </w:r>
    </w:p>
    <w:p w:rsidR="51EB6FF9" w:rsidP="42904D17" w:rsidRDefault="51EB6FF9" w14:paraId="0DEEFB0E" w14:textId="4362AA38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photo of a crowded grocery aisle with confusing labels, stat overlay.</w:t>
      </w:r>
    </w:p>
    <w:p w:rsidR="51EB6FF9" w:rsidP="42904D17" w:rsidRDefault="51EB6FF9" w14:paraId="5D15AA28" w14:textId="47034015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notes: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“The grocery aisle is a minefield. Even informed shoppers can’t decode labels quickly, and marketing terms like ‘natural’ or ‘healthy’ often disguise poor-quality ingredients. This confusion fuels poor purchasing decisions and costly health outcomes.”</w:t>
      </w:r>
    </w:p>
    <w:p w:rsidR="42904D17" w:rsidRDefault="42904D17" w14:paraId="42306C9F" w14:textId="2F250154"/>
    <w:p w:rsidR="51EB6FF9" w:rsidP="42904D17" w:rsidRDefault="51EB6FF9" w14:paraId="439D5F16" w14:textId="66805B83">
      <w:pPr>
        <w:pStyle w:val="Heading2"/>
        <w:spacing w:before="299" w:beforeAutospacing="off" w:after="299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3 — Solution</w:t>
      </w:r>
    </w:p>
    <w:p w:rsidR="51EB6FF9" w:rsidP="42904D17" w:rsidRDefault="51EB6FF9" w14:paraId="6BDD7953" w14:textId="60E5E8E5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“CleanScore — Instant clarity for every item”</w:t>
      </w:r>
    </w:p>
    <w:p w:rsidR="51EB6FF9" w:rsidP="42904D17" w:rsidRDefault="51EB6FF9" w14:paraId="36036B7D" w14:textId="3A13660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Upload or enter grocery items, get instant health scores (0–100)</w:t>
      </w:r>
    </w:p>
    <w:p w:rsidR="51EB6FF9" w:rsidP="42904D17" w:rsidRDefault="51EB6FF9" w14:paraId="1574FA83" w14:textId="311EC5A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Ingredient-level transparency, tiered recommendations</w:t>
      </w:r>
    </w:p>
    <w:p w:rsidR="51EB6FF9" w:rsidP="42904D17" w:rsidRDefault="51EB6FF9" w14:paraId="6AB82B54" w14:textId="5FCDE3B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Works for consumers and businesses (retail, delivery, wellness)</w:t>
      </w:r>
    </w:p>
    <w:p w:rsidR="51EB6FF9" w:rsidP="42904D17" w:rsidRDefault="51EB6FF9" w14:paraId="5212E76D" w14:textId="14F8912E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simple UI mockup showing CleanScore tiers.</w:t>
      </w:r>
    </w:p>
    <w:p w:rsidR="51EB6FF9" w:rsidP="42904D17" w:rsidRDefault="51EB6FF9" w14:paraId="4872CE68" w14:textId="5E41477D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notes: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“CleanScore gives instant, science-backed scores for any grocery item. Consumers get clarity in seconds, and businesses gain a way to build trust and differentiate with transparency.”</w:t>
      </w:r>
    </w:p>
    <w:p w:rsidR="42904D17" w:rsidRDefault="42904D17" w14:paraId="05FE9241" w14:textId="6B7F2661"/>
    <w:p w:rsidR="51EB6FF9" w:rsidP="42904D17" w:rsidRDefault="51EB6FF9" w14:paraId="2BBFC3F9" w14:textId="2C4B0DD3">
      <w:pPr>
        <w:pStyle w:val="Heading2"/>
        <w:spacing w:before="299" w:beforeAutospacing="off" w:after="299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4 — Market Opportunity</w:t>
      </w:r>
    </w:p>
    <w:p w:rsidR="51EB6FF9" w:rsidP="42904D17" w:rsidRDefault="51EB6FF9" w14:paraId="33F7565F" w14:textId="65DFEF0A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“A multi-billion dollar, growing market”</w:t>
      </w:r>
    </w:p>
    <w:p w:rsidR="51EB6FF9" w:rsidP="42904D17" w:rsidRDefault="51EB6FF9" w14:paraId="5026752B" w14:textId="280D237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TAM: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$1.2T global grocery retail + $1B+ nutrition apps</w:t>
      </w:r>
    </w:p>
    <w:p w:rsidR="51EB6FF9" w:rsidP="42904D17" w:rsidRDefault="51EB6FF9" w14:paraId="64C08AED" w14:textId="2410A4F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$50B US health-conscious consumer segment</w:t>
      </w:r>
    </w:p>
    <w:p w:rsidR="51EB6FF9" w:rsidP="42904D17" w:rsidRDefault="51EB6FF9" w14:paraId="777A8F70" w14:textId="48FC149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SOM: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$200M achievable through early B2C + B2B channels</w:t>
      </w:r>
    </w:p>
    <w:p w:rsidR="51EB6FF9" w:rsidP="42904D17" w:rsidRDefault="51EB6FF9" w14:paraId="60F6FEAA" w14:textId="3F9DCF3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Growth: rising demand for personalized health tech</w:t>
      </w:r>
    </w:p>
    <w:p w:rsidR="51EB6FF9" w:rsidP="42904D17" w:rsidRDefault="51EB6FF9" w14:paraId="537750EA" w14:textId="142731F2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TAM/SAM/SOM concentric circles with market stats.</w:t>
      </w:r>
    </w:p>
    <w:p w:rsidR="51EB6FF9" w:rsidP="42904D17" w:rsidRDefault="51EB6FF9" w14:paraId="1CA30848" w14:textId="4B0F4435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notes: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“We start with the $50B US health-conscious segment, then expand through retail and delivery partnerships. The appetite for health transparency is global, and growing fast.”</w:t>
      </w:r>
    </w:p>
    <w:p w:rsidR="42904D17" w:rsidRDefault="42904D17" w14:paraId="68B205F5" w14:textId="64E14A8E"/>
    <w:p w:rsidR="51EB6FF9" w:rsidP="42904D17" w:rsidRDefault="51EB6FF9" w14:paraId="534A1A42" w14:textId="1E07AFC1">
      <w:pPr>
        <w:pStyle w:val="Heading2"/>
        <w:spacing w:before="299" w:beforeAutospacing="off" w:after="299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5 — Product Demo</w:t>
      </w:r>
    </w:p>
    <w:p w:rsidR="51EB6FF9" w:rsidP="42904D17" w:rsidRDefault="51EB6FF9" w14:paraId="35AC1870" w14:textId="74A228DF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short video or GIF of CleanScore app in action (upload → instant scoring → tiers).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notes: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“Here’s how it works: upload your grocery list or type in an item, and instantly see a CleanScore with a clear tier ranking. The system also highlights why the score is what it is, so people can make informed swaps.”</w:t>
      </w:r>
    </w:p>
    <w:p w:rsidR="42904D17" w:rsidRDefault="42904D17" w14:paraId="3B9F1DCB" w14:textId="1A1179AB"/>
    <w:p w:rsidR="51EB6FF9" w:rsidP="42904D17" w:rsidRDefault="51EB6FF9" w14:paraId="672BFBE8" w14:textId="6125FD1A">
      <w:pPr>
        <w:pStyle w:val="Heading2"/>
        <w:spacing w:before="299" w:beforeAutospacing="off" w:after="299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6 — Business Model</w:t>
      </w:r>
    </w:p>
    <w:p w:rsidR="51EB6FF9" w:rsidP="42904D17" w:rsidRDefault="51EB6FF9" w14:paraId="0A3D24C8" w14:textId="329CF60C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“Multiple scalable revenue streams”</w:t>
      </w:r>
    </w:p>
    <w:p w:rsidR="51EB6FF9" w:rsidP="42904D17" w:rsidRDefault="51EB6FF9" w14:paraId="58BF3624" w14:textId="6B77011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B2C: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Freemium app, $5/mo premium for advanced analytics</w:t>
      </w:r>
    </w:p>
    <w:p w:rsidR="51EB6FF9" w:rsidP="42904D17" w:rsidRDefault="51EB6FF9" w14:paraId="43ECCA97" w14:textId="2CF0274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B2B: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API licensing to retailers, meal kit companies, health insurers</w:t>
      </w:r>
    </w:p>
    <w:p w:rsidR="51EB6FF9" w:rsidP="42904D17" w:rsidRDefault="51EB6FF9" w14:paraId="44BE9B1F" w14:textId="74117D1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Affiliate revenue from healthier product recommendations</w:t>
      </w:r>
    </w:p>
    <w:p w:rsidR="51EB6FF9" w:rsidP="42904D17" w:rsidRDefault="51EB6FF9" w14:paraId="198E8B26" w14:textId="3DF674F1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3-column table: Revenue stream | Customer | Scale potential.</w:t>
      </w:r>
    </w:p>
    <w:p w:rsidR="51EB6FF9" w:rsidP="42904D17" w:rsidRDefault="51EB6FF9" w14:paraId="489255C8" w14:textId="26B482B0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notes: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“We monetize through a mix of B2C subscriptions, B2B licensing, and affiliate partnerships. Our API creates a repeatable, high-margin revenue engine.”</w:t>
      </w:r>
    </w:p>
    <w:p w:rsidR="42904D17" w:rsidRDefault="42904D17" w14:paraId="4526739B" w14:textId="473ED849"/>
    <w:p w:rsidR="51EB6FF9" w:rsidP="42904D17" w:rsidRDefault="51EB6FF9" w14:paraId="1DD11BB5" w14:textId="55FEE244">
      <w:pPr>
        <w:pStyle w:val="Heading2"/>
        <w:spacing w:before="299" w:beforeAutospacing="off" w:after="299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7 — Traction</w:t>
      </w:r>
    </w:p>
    <w:p w:rsidR="51EB6FF9" w:rsidP="42904D17" w:rsidRDefault="51EB6FF9" w14:paraId="576E1F10" w14:textId="1865C2AC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“Early validation and momentum”</w:t>
      </w:r>
    </w:p>
    <w:p w:rsidR="51EB6FF9" w:rsidP="42904D17" w:rsidRDefault="51EB6FF9" w14:paraId="3D959887" w14:textId="6ACFC00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Beta: 500+ early users, 72% weekly engagement</w:t>
      </w:r>
    </w:p>
    <w:p w:rsidR="51EB6FF9" w:rsidP="42904D17" w:rsidRDefault="51EB6FF9" w14:paraId="19252030" w14:textId="3A03CC9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LOIs from 2 regional grocery chains</w:t>
      </w:r>
    </w:p>
    <w:p w:rsidR="51EB6FF9" w:rsidP="42904D17" w:rsidRDefault="51EB6FF9" w14:paraId="7C2995E5" w14:textId="7A0FC39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Featured in [local news/accelerator]</w:t>
      </w:r>
    </w:p>
    <w:p w:rsidR="51EB6FF9" w:rsidP="42904D17" w:rsidRDefault="51EB6FF9" w14:paraId="3B08E1B8" w14:textId="1CE23703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KPI chart + logos of partners.</w:t>
      </w:r>
    </w:p>
    <w:p w:rsidR="51EB6FF9" w:rsidP="42904D17" w:rsidRDefault="51EB6FF9" w14:paraId="1CBAF7BC" w14:textId="2E68C5E9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notes: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“Our beta users love the product, using it multiple times per week. We already have two grocery chains ready to pilot integration.”</w:t>
      </w:r>
    </w:p>
    <w:p w:rsidR="42904D17" w:rsidRDefault="42904D17" w14:paraId="125CA731" w14:textId="67D283B7"/>
    <w:p w:rsidR="51EB6FF9" w:rsidP="42904D17" w:rsidRDefault="51EB6FF9" w14:paraId="312A928D" w14:textId="0D8FB259">
      <w:pPr>
        <w:pStyle w:val="Heading2"/>
        <w:spacing w:before="299" w:beforeAutospacing="off" w:after="299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8 — Go-to-Market</w:t>
      </w:r>
    </w:p>
    <w:p w:rsidR="51EB6FF9" w:rsidP="42904D17" w:rsidRDefault="51EB6FF9" w14:paraId="7DDC5DBB" w14:textId="3CAD7FF9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“Fast, focused launch strategy”</w:t>
      </w:r>
    </w:p>
    <w:p w:rsidR="51EB6FF9" w:rsidP="42904D17" w:rsidRDefault="51EB6FF9" w14:paraId="205BC2DD" w14:textId="43C62B2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Phase 1: Health &amp; wellness influencer campaigns</w:t>
      </w:r>
    </w:p>
    <w:p w:rsidR="51EB6FF9" w:rsidP="42904D17" w:rsidRDefault="51EB6FF9" w14:paraId="6026F16B" w14:textId="5ECB5B8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Phase 2: Retail pilots with in-store signage &amp; QR codes</w:t>
      </w:r>
    </w:p>
    <w:p w:rsidR="51EB6FF9" w:rsidP="42904D17" w:rsidRDefault="51EB6FF9" w14:paraId="61FE5262" w14:textId="0E95375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Phase 3: National expansion + API rollout to B2B partners</w:t>
      </w:r>
    </w:p>
    <w:p w:rsidR="51EB6FF9" w:rsidP="42904D17" w:rsidRDefault="51EB6FF9" w14:paraId="1C6BF007" w14:textId="408A1E57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timeline with phases.</w:t>
      </w:r>
    </w:p>
    <w:p w:rsidR="51EB6FF9" w:rsidP="42904D17" w:rsidRDefault="51EB6FF9" w14:paraId="57B04A5D" w14:textId="3F607606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notes: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“We’re launching where health-conscious consumers already gather—online communities and influencer networks—before expanding into physical retail partnerships and scaling nationally.”</w:t>
      </w:r>
    </w:p>
    <w:p w:rsidR="42904D17" w:rsidRDefault="42904D17" w14:paraId="720CEB88" w14:textId="01A4E99A"/>
    <w:p w:rsidR="51EB6FF9" w:rsidP="42904D17" w:rsidRDefault="51EB6FF9" w14:paraId="1D7926DD" w14:textId="3E32103C">
      <w:pPr>
        <w:pStyle w:val="Heading2"/>
        <w:spacing w:before="299" w:beforeAutospacing="off" w:after="299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9 — Competitive Landscape</w:t>
      </w:r>
    </w:p>
    <w:p w:rsidR="51EB6FF9" w:rsidP="42904D17" w:rsidRDefault="51EB6FF9" w14:paraId="3E106B33" w14:textId="6E308ABE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“The only instant, transparent scoring engine”</w:t>
      </w:r>
    </w:p>
    <w:p w:rsidR="51EB6FF9" w:rsidP="42904D17" w:rsidRDefault="51EB6FF9" w14:paraId="50F888AF" w14:textId="2CF46D4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Competitors: Yuka, MyFitnessPal, generic label scanners</w:t>
      </w:r>
    </w:p>
    <w:p w:rsidR="51EB6FF9" w:rsidP="42904D17" w:rsidRDefault="51EB6FF9" w14:paraId="0A8FB6B9" w14:textId="22CCCFD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Our edge: Real-time ingredient analysis, proprietary scoring logic, multi-language support, API for partners</w:t>
      </w:r>
    </w:p>
    <w:p w:rsidR="51EB6FF9" w:rsidP="42904D17" w:rsidRDefault="51EB6FF9" w14:paraId="6C73371A" w14:textId="489E1FD5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2x2 positioning chart (Accuracy vs. Speed).</w:t>
      </w:r>
    </w:p>
    <w:p w:rsidR="51EB6FF9" w:rsidP="42904D17" w:rsidRDefault="51EB6FF9" w14:paraId="1BC94F37" w14:textId="5B41886B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notes: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“While other apps focus on calorie counting or manual entry, we differentiate with instant, transparent, and explainable scores for both consumers and businesses.”</w:t>
      </w:r>
    </w:p>
    <w:p w:rsidR="42904D17" w:rsidRDefault="42904D17" w14:paraId="75DEF4E2" w14:textId="396A0F30"/>
    <w:p w:rsidR="51EB6FF9" w:rsidP="42904D17" w:rsidRDefault="51EB6FF9" w14:paraId="27AAFC64" w14:textId="6122E0B1">
      <w:pPr>
        <w:pStyle w:val="Heading2"/>
        <w:spacing w:before="299" w:beforeAutospacing="off" w:after="299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10 — Technology &amp; Defensibility</w:t>
      </w:r>
    </w:p>
    <w:p w:rsidR="51EB6FF9" w:rsidP="42904D17" w:rsidRDefault="51EB6FF9" w14:paraId="49EA6D60" w14:textId="00CBFD75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“Built for scale and defensibility”</w:t>
      </w:r>
    </w:p>
    <w:p w:rsidR="51EB6FF9" w:rsidP="42904D17" w:rsidRDefault="51EB6FF9" w14:paraId="56B59DC5" w14:textId="76C43C0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Modular Python backend, scalable via microservices</w:t>
      </w:r>
    </w:p>
    <w:p w:rsidR="51EB6FF9" w:rsidP="42904D17" w:rsidRDefault="51EB6FF9" w14:paraId="28182FDA" w14:textId="64EEBA8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Proprietary scoring algorithms, ingredient DB growth</w:t>
      </w:r>
    </w:p>
    <w:p w:rsidR="51EB6FF9" w:rsidP="42904D17" w:rsidRDefault="51EB6FF9" w14:paraId="1B555FBA" w14:textId="7F5CDBA0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Continuous model improvement with anonymized usage data</w:t>
      </w:r>
    </w:p>
    <w:p w:rsidR="51EB6FF9" w:rsidP="42904D17" w:rsidRDefault="51EB6FF9" w14:paraId="3980D231" w14:textId="3BA5FE34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architecture diagram: Mobile/Web → API → Scoring Engine → DB.</w:t>
      </w:r>
    </w:p>
    <w:p w:rsidR="51EB6FF9" w:rsidP="42904D17" w:rsidRDefault="51EB6FF9" w14:paraId="662E9EC2" w14:textId="5909E23C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notes: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“Our architecture is built to scale horizontally. The scoring logic and database are proprietary assets that get smarter over time.”</w:t>
      </w:r>
    </w:p>
    <w:p w:rsidR="42904D17" w:rsidRDefault="42904D17" w14:paraId="42170FBC" w14:textId="6D44C2EC"/>
    <w:p w:rsidR="51EB6FF9" w:rsidP="42904D17" w:rsidRDefault="51EB6FF9" w14:paraId="760F1F1D" w14:textId="2246274E">
      <w:pPr>
        <w:pStyle w:val="Heading2"/>
        <w:spacing w:before="299" w:beforeAutospacing="off" w:after="299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11 — Team</w:t>
      </w:r>
    </w:p>
    <w:p w:rsidR="51EB6FF9" w:rsidP="42904D17" w:rsidRDefault="51EB6FF9" w14:paraId="68337FDF" w14:textId="0D8E64C4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“Founder-market fit”</w:t>
      </w:r>
    </w:p>
    <w:p w:rsidR="51EB6FF9" w:rsidP="42904D17" w:rsidRDefault="51EB6FF9" w14:paraId="5A81BE34" w14:textId="0875C57C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[Your Name] — [Relevant background: product, data science, health]</w:t>
      </w:r>
    </w:p>
    <w:p w:rsidR="51EB6FF9" w:rsidP="42904D17" w:rsidRDefault="51EB6FF9" w14:paraId="7AB792AA" w14:textId="4D468AD8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Advisor: [Name], nutrition expert, former [company]</w:t>
      </w:r>
    </w:p>
    <w:p w:rsidR="51EB6FF9" w:rsidP="42904D17" w:rsidRDefault="51EB6FF9" w14:paraId="762C8C64" w14:textId="2E895E4C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Advisor: [Name], former exec at [retail/health company]</w:t>
      </w:r>
    </w:p>
    <w:p w:rsidR="51EB6FF9" w:rsidP="42904D17" w:rsidRDefault="51EB6FF9" w14:paraId="33D58392" w14:textId="18AA285C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photos + 1-line bios.</w:t>
      </w:r>
    </w:p>
    <w:p w:rsidR="51EB6FF9" w:rsidP="42904D17" w:rsidRDefault="51EB6FF9" w14:paraId="266132CF" w14:textId="493D955D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notes: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“We have deep expertise in health, tech, and consumer products, and the advisory support to navigate the retail and health industries.”</w:t>
      </w:r>
    </w:p>
    <w:p w:rsidR="42904D17" w:rsidRDefault="42904D17" w14:paraId="1BBB8F44" w14:textId="15F5188F"/>
    <w:p w:rsidR="51EB6FF9" w:rsidP="42904D17" w:rsidRDefault="51EB6FF9" w14:paraId="5D0E65FF" w14:textId="73C08F83">
      <w:pPr>
        <w:pStyle w:val="Heading2"/>
        <w:spacing w:before="299" w:beforeAutospacing="off" w:after="299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12 — Financials &amp; Use of Funds</w:t>
      </w:r>
    </w:p>
    <w:p w:rsidR="51EB6FF9" w:rsidP="42904D17" w:rsidRDefault="51EB6FF9" w14:paraId="3598384E" w14:textId="7CC0B81B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“Capital-efficient growth”</w:t>
      </w:r>
    </w:p>
    <w:p w:rsidR="51EB6FF9" w:rsidP="42904D17" w:rsidRDefault="51EB6FF9" w14:paraId="3ACD1F68" w14:textId="1F0D44FE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Raise: $1.2M pre-seed at $X valuation</w:t>
      </w:r>
    </w:p>
    <w:p w:rsidR="51EB6FF9" w:rsidP="42904D17" w:rsidRDefault="51EB6FF9" w14:paraId="511ADF56" w14:textId="0EFBFACE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Use: 50% product/dev, 30% go-to-market, 20% operations</w:t>
      </w:r>
    </w:p>
    <w:p w:rsidR="51EB6FF9" w:rsidP="42904D17" w:rsidRDefault="51EB6FF9" w14:paraId="49740F7C" w14:textId="5A61791F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3-year projection: $5M ARR, 60% gross margin</w:t>
      </w:r>
    </w:p>
    <w:p w:rsidR="51EB6FF9" w:rsidP="42904D17" w:rsidRDefault="51EB6FF9" w14:paraId="72CA068D" w14:textId="05DF8BE0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pie chart for fund allocation + revenue chart.</w:t>
      </w:r>
    </w:p>
    <w:p w:rsidR="51EB6FF9" w:rsidP="42904D17" w:rsidRDefault="51EB6FF9" w14:paraId="03575AC9" w14:textId="115CC56D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notes: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“This raise funds the team and GTM to reach $5M ARR in 3 years, with strong margins from scalable B2B licensing.”</w:t>
      </w:r>
    </w:p>
    <w:p w:rsidR="42904D17" w:rsidRDefault="42904D17" w14:paraId="33C24519" w14:textId="5263BFE2"/>
    <w:p w:rsidR="51EB6FF9" w:rsidP="42904D17" w:rsidRDefault="51EB6FF9" w14:paraId="6AEC86B4" w14:textId="4C45E89A">
      <w:pPr>
        <w:pStyle w:val="Heading2"/>
        <w:spacing w:before="299" w:beforeAutospacing="off" w:after="299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13 — Vision</w:t>
      </w:r>
    </w:p>
    <w:p w:rsidR="51EB6FF9" w:rsidP="42904D17" w:rsidRDefault="51EB6FF9" w14:paraId="158481C5" w14:textId="4479A11E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“Becoming the global standard for food health scoring”</w:t>
      </w:r>
    </w:p>
    <w:p w:rsidR="51EB6FF9" w:rsidP="42904D17" w:rsidRDefault="51EB6FF9" w14:paraId="20740AA7" w14:textId="78205FB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First in grocery → expand to restaurant menus, delivery platforms, food policy</w:t>
      </w:r>
    </w:p>
    <w:p w:rsidR="51EB6FF9" w:rsidP="42904D17" w:rsidRDefault="51EB6FF9" w14:paraId="6B4AEB3D" w14:textId="5E058AE4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Empower billions to make healthier choices</w:t>
      </w:r>
    </w:p>
    <w:p w:rsidR="51EB6FF9" w:rsidP="42904D17" w:rsidRDefault="51EB6FF9" w14:paraId="75B67FEB" w14:textId="7AD154C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Drive systemic change in food transparency</w:t>
      </w:r>
    </w:p>
    <w:p w:rsidR="51EB6FF9" w:rsidP="42904D17" w:rsidRDefault="51EB6FF9" w14:paraId="02FF1062" w14:textId="2601E313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world map with expansion milestones.</w:t>
      </w:r>
    </w:p>
    <w:p w:rsidR="51EB6FF9" w:rsidP="42904D17" w:rsidRDefault="51EB6FF9" w14:paraId="198BE93B" w14:textId="2093F96A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notes: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“Our long-term vision is to make CleanScore the standard in every context where people choose food—globally.”</w:t>
      </w:r>
    </w:p>
    <w:p w:rsidR="42904D17" w:rsidRDefault="42904D17" w14:paraId="35745E9B" w14:textId="45E470A0"/>
    <w:p w:rsidR="51EB6FF9" w:rsidP="42904D17" w:rsidRDefault="51EB6FF9" w14:paraId="53533E61" w14:textId="20C095D6">
      <w:pPr>
        <w:pStyle w:val="Heading2"/>
        <w:spacing w:before="299" w:beforeAutospacing="off" w:after="299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14 — Closing / Call to Action</w:t>
      </w:r>
    </w:p>
    <w:p w:rsidR="51EB6FF9" w:rsidP="42904D17" w:rsidRDefault="51EB6FF9" w14:paraId="4CA88AA2" w14:textId="40E218B3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“Join us in transforming how the world shops for food”</w:t>
      </w:r>
    </w:p>
    <w:p w:rsidR="51EB6FF9" w:rsidP="42904D17" w:rsidRDefault="51EB6FF9" w14:paraId="1B040E31" w14:textId="7C655C7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Raising $1.2M pre-seed</w:t>
      </w:r>
    </w:p>
    <w:p w:rsidR="51EB6FF9" w:rsidP="42904D17" w:rsidRDefault="51EB6FF9" w14:paraId="0D43DE96" w14:textId="4D3750F8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Pilots ready to launch with retail partners</w:t>
      </w:r>
    </w:p>
    <w:p w:rsidR="51EB6FF9" w:rsidP="42904D17" w:rsidRDefault="51EB6FF9" w14:paraId="2A68752F" w14:textId="395E47E2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>Contact: [email] | [phone]</w:t>
      </w:r>
    </w:p>
    <w:p w:rsidR="51EB6FF9" w:rsidP="42904D17" w:rsidRDefault="51EB6FF9" w14:paraId="03659A56" w14:textId="05D51D52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Visual:</w:t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product in use, clean brand colors.</w:t>
      </w:r>
    </w:p>
    <w:p w:rsidR="51EB6FF9" w:rsidP="42904D17" w:rsidRDefault="51EB6FF9" w14:paraId="07096E95" w14:textId="69495331">
      <w:pPr>
        <w:spacing w:before="240" w:beforeAutospacing="off" w:after="240" w:afterAutospacing="off"/>
      </w:pPr>
      <w:r w:rsidRPr="42904D17" w:rsidR="51EB6F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Speaker notes:</w:t>
      </w:r>
      <w:r>
        <w:br/>
      </w:r>
      <w:r w:rsidRPr="42904D17" w:rsidR="51EB6F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“CleanScore has the team, the tech, and the traction to seize this moment. We invite you to join us in making healthy choices easy and accessible to all.”</w:t>
      </w:r>
    </w:p>
    <w:p w:rsidR="42904D17" w:rsidRDefault="42904D17" w14:paraId="7ADA1F9E" w14:textId="40FF69F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3bca0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daeda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4fdc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7876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3c77d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a693a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6235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bff8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c9cf1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acaf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eea7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a649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2f1b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7b9cf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947bf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1507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dbe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604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117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546ed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7a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d493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4fd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bfa7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a25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23c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c35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146FD6"/>
    <w:rsid w:val="26C604DE"/>
    <w:rsid w:val="42904D17"/>
    <w:rsid w:val="51EB6FF9"/>
    <w:rsid w:val="5C94A681"/>
    <w:rsid w:val="7E14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6FD6"/>
  <w15:chartTrackingRefBased/>
  <w15:docId w15:val="{16CF9C62-E667-4DFD-A6EB-16F830BEAB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6C604D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d02da4edc442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2025-08-14T21:01:23.9872038Z</dcterms:created>
  <dcterms:modified xsi:type="dcterms:W3CDTF">2025-08-14T21:03:50.5933402Z</dcterms:modified>
  <dc:creator>Djikeng, Albert</dc:creator>
  <lastModifiedBy>Djikeng, Albert</lastModifiedBy>
</coreProperties>
</file>