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模拟交易委托指令单（2026-09-14）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请在同花顺模拟炒股APP中按下列指令核对后下单；成交后无需手工登记，auto模式下账本自动记账，manual模式下将成交价回填 data/trades.csv。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本日无操作信号，不进行交易。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