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3E10D" w14:textId="77777777" w:rsidR="00E31607" w:rsidRDefault="00E31607" w:rsidP="00953594">
      <w:pPr>
        <w:ind w:left="-851" w:right="-1085"/>
        <w:jc w:val="center"/>
        <w:rPr>
          <w:rFonts w:ascii="Arial" w:hAnsi="Arial" w:cs="Arial"/>
          <w:lang w:val="en-US"/>
        </w:rPr>
      </w:pPr>
      <w:r>
        <w:rPr>
          <w:noProof/>
          <w:lang w:eastAsia="zh-CN"/>
        </w:rPr>
        <mc:AlternateContent>
          <mc:Choice Requires="wps">
            <w:drawing>
              <wp:anchor distT="0" distB="0" distL="114300" distR="114300" simplePos="0" relativeHeight="251660288" behindDoc="0" locked="0" layoutInCell="1" allowOverlap="1" wp14:anchorId="49A128E1" wp14:editId="46AA171B">
                <wp:simplePos x="0" y="0"/>
                <wp:positionH relativeFrom="column">
                  <wp:posOffset>-523875</wp:posOffset>
                </wp:positionH>
                <wp:positionV relativeFrom="paragraph">
                  <wp:posOffset>361315</wp:posOffset>
                </wp:positionV>
                <wp:extent cx="297180" cy="799338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297180" cy="7993380"/>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6D89A" id="Rectángulo 1" o:spid="_x0000_s1026" style="position:absolute;margin-left:-41.25pt;margin-top:28.45pt;width:23.4pt;height:6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" fillcolor="#ffd966 [1943]" strokecolor="#ffd966 [1943]" strokeweight="1pt"/>
            </w:pict>
          </mc:Fallback>
        </mc:AlternateContent>
      </w:r>
      <w:r>
        <w:rPr>
          <w:noProof/>
          <w:lang w:eastAsia="zh-CN"/>
        </w:rPr>
        <w:drawing>
          <wp:anchor distT="0" distB="0" distL="114300" distR="114300" simplePos="0" relativeHeight="251659264" behindDoc="0" locked="0" layoutInCell="1" allowOverlap="1" wp14:anchorId="064538B6" wp14:editId="289D3FB0">
            <wp:simplePos x="0" y="0"/>
            <wp:positionH relativeFrom="margin">
              <wp:posOffset>0</wp:posOffset>
            </wp:positionH>
            <wp:positionV relativeFrom="page">
              <wp:posOffset>1009650</wp:posOffset>
            </wp:positionV>
            <wp:extent cx="5608955"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955" cy="2197100"/>
                    </a:xfrm>
                    <a:prstGeom prst="rect">
                      <a:avLst/>
                    </a:prstGeom>
                    <a:noFill/>
                    <a:ln>
                      <a:noFill/>
                    </a:ln>
                  </pic:spPr>
                </pic:pic>
              </a:graphicData>
            </a:graphic>
            <wp14:sizeRelH relativeFrom="margin">
              <wp14:pctWidth>0</wp14:pctWidth>
            </wp14:sizeRelH>
          </wp:anchor>
        </w:drawing>
      </w:r>
    </w:p>
    <w:p w14:paraId="656D6C30" w14:textId="77777777" w:rsidR="00E31607" w:rsidRPr="00E31607" w:rsidRDefault="00E31607" w:rsidP="00E31607">
      <w:pPr>
        <w:rPr>
          <w:rFonts w:ascii="Arial" w:hAnsi="Arial" w:cs="Arial"/>
          <w:lang w:val="en-US"/>
        </w:rPr>
      </w:pPr>
    </w:p>
    <w:p w14:paraId="31DC5DAE" w14:textId="77777777" w:rsidR="00E31607" w:rsidRPr="00E31607" w:rsidRDefault="00E31607" w:rsidP="00E31607">
      <w:pPr>
        <w:rPr>
          <w:rFonts w:ascii="Arial" w:hAnsi="Arial" w:cs="Arial"/>
          <w:lang w:val="en-US"/>
        </w:rPr>
      </w:pPr>
    </w:p>
    <w:p w14:paraId="6E02B9CB" w14:textId="77777777" w:rsidR="00E31607" w:rsidRPr="00E31607" w:rsidRDefault="00E31607" w:rsidP="00E31607">
      <w:pPr>
        <w:rPr>
          <w:rFonts w:ascii="Arial" w:hAnsi="Arial" w:cs="Arial"/>
          <w:lang w:val="en-US"/>
        </w:rPr>
      </w:pPr>
    </w:p>
    <w:p w14:paraId="799E9BED" w14:textId="77777777" w:rsidR="00E31607" w:rsidRPr="00E31607" w:rsidRDefault="00E31607" w:rsidP="00E31607">
      <w:pPr>
        <w:rPr>
          <w:rFonts w:ascii="Arial" w:hAnsi="Arial" w:cs="Arial"/>
          <w:lang w:val="en-US"/>
        </w:rPr>
      </w:pPr>
    </w:p>
    <w:p w14:paraId="54D0C49D" w14:textId="77777777" w:rsidR="00E31607" w:rsidRPr="00E31607" w:rsidRDefault="00E31607" w:rsidP="00E31607">
      <w:pPr>
        <w:rPr>
          <w:rFonts w:ascii="Arial" w:hAnsi="Arial" w:cs="Arial"/>
          <w:lang w:val="en-US"/>
        </w:rPr>
      </w:pPr>
    </w:p>
    <w:p w14:paraId="68139C11" w14:textId="77777777" w:rsidR="00E31607" w:rsidRPr="00E31607" w:rsidRDefault="00E31607" w:rsidP="00E31607">
      <w:pPr>
        <w:rPr>
          <w:rFonts w:ascii="Arial" w:hAnsi="Arial" w:cs="Arial"/>
          <w:lang w:val="en-US"/>
        </w:rPr>
      </w:pPr>
      <w:r>
        <w:rPr>
          <w:noProof/>
          <w:lang w:eastAsia="zh-CN"/>
        </w:rPr>
        <mc:AlternateContent>
          <mc:Choice Requires="wps">
            <w:drawing>
              <wp:anchor distT="0" distB="0" distL="114300" distR="114300" simplePos="0" relativeHeight="251662336" behindDoc="0" locked="0" layoutInCell="1" hidden="0" allowOverlap="1" wp14:anchorId="33A104CD" wp14:editId="4341F959">
                <wp:simplePos x="0" y="0"/>
                <wp:positionH relativeFrom="margin">
                  <wp:posOffset>2491740</wp:posOffset>
                </wp:positionH>
                <wp:positionV relativeFrom="page">
                  <wp:posOffset>5732145</wp:posOffset>
                </wp:positionV>
                <wp:extent cx="3329940" cy="436245"/>
                <wp:effectExtent l="0" t="0" r="3810" b="1905"/>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3329940" cy="436245"/>
                        </a:xfrm>
                        <a:prstGeom prst="rect">
                          <a:avLst/>
                        </a:prstGeom>
                        <a:noFill/>
                        <a:ln>
                          <a:noFill/>
                        </a:ln>
                      </wps:spPr>
                      <wps:txbx>
                        <w:txbxContent>
                          <w:p w14:paraId="0ABA1913" w14:textId="77777777" w:rsidR="00040C9E" w:rsidRPr="006529E5" w:rsidRDefault="00040C9E" w:rsidP="00E31607">
                            <w:pPr>
                              <w:spacing w:after="0" w:line="240" w:lineRule="auto"/>
                              <w:ind w:firstLine="0"/>
                              <w:jc w:val="right"/>
                              <w:textDirection w:val="btLr"/>
                              <w:rPr>
                                <w:i/>
                                <w:iCs/>
                                <w:sz w:val="36"/>
                                <w:szCs w:val="36"/>
                              </w:rPr>
                            </w:pPr>
                            <w:r>
                              <w:rPr>
                                <w:rFonts w:ascii="Arial" w:eastAsia="Arial" w:hAnsi="Arial" w:cs="Arial"/>
                                <w:i/>
                                <w:iCs/>
                                <w:smallCaps/>
                                <w:color w:val="323E4F"/>
                                <w:sz w:val="36"/>
                                <w:szCs w:val="36"/>
                              </w:rPr>
                              <w:t>24 DE ABRIL</w:t>
                            </w:r>
                            <w:r w:rsidRPr="006529E5">
                              <w:rPr>
                                <w:rFonts w:ascii="Arial" w:eastAsia="Arial" w:hAnsi="Arial" w:cs="Arial"/>
                                <w:i/>
                                <w:iCs/>
                                <w:smallCaps/>
                                <w:color w:val="323E4F"/>
                                <w:sz w:val="36"/>
                                <w:szCs w:val="36"/>
                              </w:rPr>
                              <w:t xml:space="preserve"> DE</w:t>
                            </w:r>
                            <w:r>
                              <w:rPr>
                                <w:rFonts w:ascii="Arial" w:eastAsia="Arial" w:hAnsi="Arial" w:cs="Arial"/>
                                <w:i/>
                                <w:iCs/>
                                <w:smallCaps/>
                                <w:color w:val="323E4F"/>
                                <w:sz w:val="36"/>
                                <w:szCs w:val="36"/>
                              </w:rPr>
                              <w:t>L</w:t>
                            </w:r>
                            <w:r w:rsidRPr="006529E5">
                              <w:rPr>
                                <w:rFonts w:ascii="Arial" w:eastAsia="Arial" w:hAnsi="Arial" w:cs="Arial"/>
                                <w:i/>
                                <w:iCs/>
                                <w:smallCaps/>
                                <w:color w:val="323E4F"/>
                                <w:sz w:val="36"/>
                                <w:szCs w:val="36"/>
                              </w:rPr>
                              <w:t xml:space="preserve"> 2020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3A104CD" id="Rectángulo 117" o:spid="_x0000_s1026" style="position:absolute;left:0;text-align:left;margin-left:196.2pt;margin-top:451.35pt;width:262.2pt;height:3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" filled="f" stroked="f">
                <v:textbox inset="0,0,0,0">
                  <w:txbxContent>
                    <w:p w14:paraId="0ABA1913" w14:textId="77777777" w:rsidR="00040C9E" w:rsidRPr="006529E5" w:rsidRDefault="00040C9E" w:rsidP="00E31607">
                      <w:pPr>
                        <w:spacing w:after="0" w:line="240" w:lineRule="auto"/>
                        <w:ind w:firstLine="0"/>
                        <w:jc w:val="right"/>
                        <w:textDirection w:val="btLr"/>
                        <w:rPr>
                          <w:i/>
                          <w:iCs/>
                          <w:sz w:val="36"/>
                          <w:szCs w:val="36"/>
                        </w:rPr>
                      </w:pPr>
                      <w:r>
                        <w:rPr>
                          <w:rFonts w:ascii="Arial" w:eastAsia="Arial" w:hAnsi="Arial" w:cs="Arial"/>
                          <w:i/>
                          <w:iCs/>
                          <w:smallCaps/>
                          <w:color w:val="323E4F"/>
                          <w:sz w:val="36"/>
                          <w:szCs w:val="36"/>
                        </w:rPr>
                        <w:t>24 DE ABRIL</w:t>
                      </w:r>
                      <w:r w:rsidRPr="006529E5">
                        <w:rPr>
                          <w:rFonts w:ascii="Arial" w:eastAsia="Arial" w:hAnsi="Arial" w:cs="Arial"/>
                          <w:i/>
                          <w:iCs/>
                          <w:smallCaps/>
                          <w:color w:val="323E4F"/>
                          <w:sz w:val="36"/>
                          <w:szCs w:val="36"/>
                        </w:rPr>
                        <w:t xml:space="preserve"> DE</w:t>
                      </w:r>
                      <w:r>
                        <w:rPr>
                          <w:rFonts w:ascii="Arial" w:eastAsia="Arial" w:hAnsi="Arial" w:cs="Arial"/>
                          <w:i/>
                          <w:iCs/>
                          <w:smallCaps/>
                          <w:color w:val="323E4F"/>
                          <w:sz w:val="36"/>
                          <w:szCs w:val="36"/>
                        </w:rPr>
                        <w:t>L</w:t>
                      </w:r>
                      <w:r w:rsidRPr="006529E5">
                        <w:rPr>
                          <w:rFonts w:ascii="Arial" w:eastAsia="Arial" w:hAnsi="Arial" w:cs="Arial"/>
                          <w:i/>
                          <w:iCs/>
                          <w:smallCaps/>
                          <w:color w:val="323E4F"/>
                          <w:sz w:val="36"/>
                          <w:szCs w:val="36"/>
                        </w:rPr>
                        <w:t xml:space="preserve"> 2020</w:t>
                      </w:r>
                    </w:p>
                  </w:txbxContent>
                </v:textbox>
                <w10:wrap type="square" anchorx="margin" anchory="page"/>
              </v:rect>
            </w:pict>
          </mc:Fallback>
        </mc:AlternateContent>
      </w:r>
    </w:p>
    <w:p w14:paraId="53571AA1" w14:textId="545B74D3" w:rsidR="00E31607" w:rsidRPr="00E31607" w:rsidRDefault="00E31607" w:rsidP="00E31607">
      <w:pPr>
        <w:rPr>
          <w:rFonts w:ascii="Arial" w:hAnsi="Arial" w:cs="Arial"/>
          <w:lang w:val="en-US"/>
        </w:rPr>
      </w:pPr>
    </w:p>
    <w:p w14:paraId="1C1C3771" w14:textId="2AA9A4FE" w:rsidR="00E31607" w:rsidRPr="00E31607" w:rsidRDefault="00501B14" w:rsidP="00501B14">
      <w:pPr>
        <w:ind w:firstLine="0"/>
        <w:rPr>
          <w:rFonts w:ascii="Arial" w:hAnsi="Arial" w:cs="Arial"/>
          <w:lang w:val="en-US"/>
        </w:rPr>
      </w:pPr>
      <w:r>
        <w:rPr>
          <w:noProof/>
          <w:lang w:eastAsia="zh-CN"/>
        </w:rPr>
        <mc:AlternateContent>
          <mc:Choice Requires="wps">
            <w:drawing>
              <wp:anchor distT="0" distB="0" distL="114300" distR="114300" simplePos="0" relativeHeight="251666432" behindDoc="0" locked="0" layoutInCell="1" hidden="0" allowOverlap="1" wp14:anchorId="5507B31B" wp14:editId="200B8454">
                <wp:simplePos x="0" y="0"/>
                <wp:positionH relativeFrom="column">
                  <wp:posOffset>481965</wp:posOffset>
                </wp:positionH>
                <wp:positionV relativeFrom="paragraph">
                  <wp:posOffset>9525</wp:posOffset>
                </wp:positionV>
                <wp:extent cx="5753100" cy="766445"/>
                <wp:effectExtent l="0" t="0" r="0" b="14605"/>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766445"/>
                        </a:xfrm>
                        <a:prstGeom prst="rect">
                          <a:avLst/>
                        </a:prstGeom>
                        <a:noFill/>
                        <a:ln>
                          <a:noFill/>
                        </a:ln>
                      </wps:spPr>
                      <wps:txbx>
                        <w:txbxContent>
                          <w:p w14:paraId="3646F5F9" w14:textId="77777777" w:rsidR="00040C9E" w:rsidRDefault="00040C9E" w:rsidP="00E31607">
                            <w:pPr>
                              <w:spacing w:after="0" w:line="240" w:lineRule="auto"/>
                              <w:ind w:firstLine="0"/>
                              <w:jc w:val="right"/>
                              <w:textDirection w:val="btLr"/>
                            </w:pPr>
                            <w:r>
                              <w:rPr>
                                <w:rFonts w:ascii="Arial" w:eastAsia="Arial" w:hAnsi="Arial" w:cs="Arial"/>
                                <w:smallCaps/>
                                <w:color w:val="323E4F"/>
                                <w:sz w:val="52"/>
                              </w:rPr>
                              <w:t xml:space="preserve">FORMAS BASICAS Y SHADING </w:t>
                            </w:r>
                          </w:p>
                          <w:p w14:paraId="5B571365" w14:textId="77777777" w:rsidR="00040C9E" w:rsidRDefault="00040C9E" w:rsidP="00E31607">
                            <w:pPr>
                              <w:spacing w:after="0" w:line="240" w:lineRule="auto"/>
                              <w:ind w:firstLine="0"/>
                              <w:jc w:val="right"/>
                              <w:textDirection w:val="btLr"/>
                            </w:pPr>
                            <w:proofErr w:type="spellStart"/>
                            <w:r>
                              <w:rPr>
                                <w:rFonts w:ascii="Arial" w:eastAsia="Arial" w:hAnsi="Arial" w:cs="Arial"/>
                                <w:smallCaps/>
                                <w:color w:val="44546A"/>
                                <w:sz w:val="36"/>
                              </w:rPr>
                              <w:t>webgl</w:t>
                            </w:r>
                            <w:proofErr w:type="spellEnd"/>
                            <w:r>
                              <w:rPr>
                                <w:rFonts w:ascii="Arial" w:eastAsia="Arial" w:hAnsi="Arial" w:cs="Arial"/>
                                <w:smallCaps/>
                                <w:color w:val="44546A"/>
                                <w:sz w:val="36"/>
                              </w:rPr>
                              <w:t xml:space="preserve"> </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507B31B" id="Rectángulo 116" o:spid="_x0000_s1027" style="position:absolute;margin-left:37.95pt;margin-top:.75pt;width:453pt;height:6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" filled="f" stroked="f">
                <v:textbox inset="0,0,0,0">
                  <w:txbxContent>
                    <w:p w14:paraId="3646F5F9" w14:textId="77777777" w:rsidR="00040C9E" w:rsidRDefault="00040C9E" w:rsidP="00E31607">
                      <w:pPr>
                        <w:spacing w:after="0" w:line="240" w:lineRule="auto"/>
                        <w:ind w:firstLine="0"/>
                        <w:jc w:val="right"/>
                        <w:textDirection w:val="btLr"/>
                      </w:pPr>
                      <w:r>
                        <w:rPr>
                          <w:rFonts w:ascii="Arial" w:eastAsia="Arial" w:hAnsi="Arial" w:cs="Arial"/>
                          <w:smallCaps/>
                          <w:color w:val="323E4F"/>
                          <w:sz w:val="52"/>
                        </w:rPr>
                        <w:t xml:space="preserve">FORMAS BASICAS Y SHADING </w:t>
                      </w:r>
                    </w:p>
                    <w:p w14:paraId="5B571365" w14:textId="77777777" w:rsidR="00040C9E" w:rsidRDefault="00040C9E" w:rsidP="00E31607">
                      <w:pPr>
                        <w:spacing w:after="0" w:line="240" w:lineRule="auto"/>
                        <w:ind w:firstLine="0"/>
                        <w:jc w:val="right"/>
                        <w:textDirection w:val="btLr"/>
                      </w:pPr>
                      <w:proofErr w:type="spellStart"/>
                      <w:r>
                        <w:rPr>
                          <w:rFonts w:ascii="Arial" w:eastAsia="Arial" w:hAnsi="Arial" w:cs="Arial"/>
                          <w:smallCaps/>
                          <w:color w:val="44546A"/>
                          <w:sz w:val="36"/>
                        </w:rPr>
                        <w:t>webgl</w:t>
                      </w:r>
                      <w:proofErr w:type="spellEnd"/>
                      <w:r>
                        <w:rPr>
                          <w:rFonts w:ascii="Arial" w:eastAsia="Arial" w:hAnsi="Arial" w:cs="Arial"/>
                          <w:smallCaps/>
                          <w:color w:val="44546A"/>
                          <w:sz w:val="36"/>
                        </w:rPr>
                        <w:t xml:space="preserve"> </w:t>
                      </w:r>
                    </w:p>
                  </w:txbxContent>
                </v:textbox>
                <w10:wrap type="square"/>
              </v:rect>
            </w:pict>
          </mc:Fallback>
        </mc:AlternateContent>
      </w:r>
    </w:p>
    <w:p w14:paraId="4F6A5F66" w14:textId="06A43FE6" w:rsidR="00E31607" w:rsidRPr="00E31607" w:rsidRDefault="00E31607" w:rsidP="00501B14">
      <w:pPr>
        <w:ind w:firstLine="0"/>
        <w:rPr>
          <w:rFonts w:ascii="Arial" w:hAnsi="Arial" w:cs="Arial"/>
          <w:lang w:val="en-US"/>
        </w:rPr>
      </w:pPr>
      <w:bookmarkStart w:id="0" w:name="_GoBack"/>
      <w:bookmarkEnd w:id="0"/>
      <w:r>
        <w:rPr>
          <w:noProof/>
          <w:lang w:eastAsia="zh-CN"/>
        </w:rPr>
        <mc:AlternateContent>
          <mc:Choice Requires="wps">
            <w:drawing>
              <wp:anchor distT="0" distB="0" distL="114300" distR="114300" simplePos="0" relativeHeight="251664384" behindDoc="0" locked="0" layoutInCell="1" hidden="0" allowOverlap="1" wp14:anchorId="74C3A815" wp14:editId="7444EF02">
                <wp:simplePos x="0" y="0"/>
                <wp:positionH relativeFrom="column">
                  <wp:posOffset>4299585</wp:posOffset>
                </wp:positionH>
                <wp:positionV relativeFrom="paragraph">
                  <wp:posOffset>370205</wp:posOffset>
                </wp:positionV>
                <wp:extent cx="1935480" cy="662305"/>
                <wp:effectExtent l="0" t="0" r="7620" b="4445"/>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0" y="0"/>
                          <a:ext cx="1935480" cy="662305"/>
                        </a:xfrm>
                        <a:prstGeom prst="rect">
                          <a:avLst/>
                        </a:prstGeom>
                        <a:noFill/>
                        <a:ln>
                          <a:noFill/>
                        </a:ln>
                      </wps:spPr>
                      <wps:txbx>
                        <w:txbxContent>
                          <w:p w14:paraId="4832B46D" w14:textId="77777777" w:rsidR="00040C9E" w:rsidRDefault="00040C9E" w:rsidP="0086039D">
                            <w:pPr>
                              <w:spacing w:after="0" w:line="360" w:lineRule="auto"/>
                              <w:ind w:firstLine="0"/>
                              <w:jc w:val="right"/>
                              <w:textDirection w:val="btLr"/>
                            </w:pPr>
                            <w:r>
                              <w:rPr>
                                <w:rFonts w:ascii="Arial" w:eastAsia="Arial" w:hAnsi="Arial" w:cs="Arial"/>
                                <w:smallCaps/>
                                <w:color w:val="262626"/>
                                <w:sz w:val="28"/>
                              </w:rPr>
                              <w:t>MULTIMEDIA 4TO.</w:t>
                            </w:r>
                          </w:p>
                          <w:p w14:paraId="5C408367" w14:textId="77777777" w:rsidR="00040C9E" w:rsidRDefault="00040C9E" w:rsidP="0086039D">
                            <w:pPr>
                              <w:spacing w:after="0" w:line="360" w:lineRule="auto"/>
                              <w:ind w:firstLine="0"/>
                              <w:jc w:val="right"/>
                              <w:textDirection w:val="btLr"/>
                              <w:rPr>
                                <w:rFonts w:ascii="Arial" w:eastAsia="Arial" w:hAnsi="Arial" w:cs="Arial"/>
                                <w:smallCaps/>
                                <w:color w:val="262626"/>
                                <w:sz w:val="20"/>
                              </w:rPr>
                            </w:pPr>
                            <w:r>
                              <w:rPr>
                                <w:rFonts w:ascii="Arial" w:eastAsia="Arial" w:hAnsi="Arial" w:cs="Arial"/>
                                <w:smallCaps/>
                                <w:color w:val="262626"/>
                                <w:sz w:val="20"/>
                              </w:rPr>
                              <w:t>LA SALLE NOROESTE</w:t>
                            </w:r>
                          </w:p>
                          <w:p w14:paraId="31FDDD09" w14:textId="77777777" w:rsidR="00040C9E" w:rsidRDefault="00040C9E" w:rsidP="0086039D">
                            <w:pPr>
                              <w:spacing w:after="0" w:line="360" w:lineRule="auto"/>
                              <w:ind w:firstLine="0"/>
                              <w:jc w:val="right"/>
                              <w:textDirection w:val="btLr"/>
                            </w:pPr>
                            <w:r>
                              <w:rPr>
                                <w:rFonts w:ascii="Arial" w:eastAsia="Arial" w:hAnsi="Arial" w:cs="Arial"/>
                                <w:smallCaps/>
                                <w:color w:val="262626"/>
                                <w:sz w:val="20"/>
                              </w:rPr>
                              <w:t>TOPICOS DE FISICA</w:t>
                            </w:r>
                          </w:p>
                          <w:p w14:paraId="73157B35" w14:textId="77777777" w:rsidR="00040C9E" w:rsidRDefault="00040C9E" w:rsidP="00E31607">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14:sizeRelH relativeFrom="margin">
                  <wp14:pctWidth>0</wp14:pctWidth>
                </wp14:sizeRelH>
              </wp:anchor>
            </w:drawing>
          </mc:Choice>
          <mc:Fallback>
            <w:pict>
              <v:rect w14:anchorId="74C3A815" id="Rectángulo 118" o:spid="_x0000_s1028" style="position:absolute;margin-left:338.55pt;margin-top:29.15pt;width:152.4pt;height:52.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" filled="f" stroked="f">
                <v:textbox inset="0,0,0,0">
                  <w:txbxContent>
                    <w:p w14:paraId="4832B46D" w14:textId="77777777" w:rsidR="00040C9E" w:rsidRDefault="00040C9E" w:rsidP="0086039D">
                      <w:pPr>
                        <w:spacing w:after="0" w:line="360" w:lineRule="auto"/>
                        <w:ind w:firstLine="0"/>
                        <w:jc w:val="right"/>
                        <w:textDirection w:val="btLr"/>
                      </w:pPr>
                      <w:r>
                        <w:rPr>
                          <w:rFonts w:ascii="Arial" w:eastAsia="Arial" w:hAnsi="Arial" w:cs="Arial"/>
                          <w:smallCaps/>
                          <w:color w:val="262626"/>
                          <w:sz w:val="28"/>
                        </w:rPr>
                        <w:t>MULTIMEDIA 4TO.</w:t>
                      </w:r>
                    </w:p>
                    <w:p w14:paraId="5C408367" w14:textId="77777777" w:rsidR="00040C9E" w:rsidRDefault="00040C9E" w:rsidP="0086039D">
                      <w:pPr>
                        <w:spacing w:after="0" w:line="360" w:lineRule="auto"/>
                        <w:ind w:firstLine="0"/>
                        <w:jc w:val="right"/>
                        <w:textDirection w:val="btLr"/>
                        <w:rPr>
                          <w:rFonts w:ascii="Arial" w:eastAsia="Arial" w:hAnsi="Arial" w:cs="Arial"/>
                          <w:smallCaps/>
                          <w:color w:val="262626"/>
                          <w:sz w:val="20"/>
                        </w:rPr>
                      </w:pPr>
                      <w:r>
                        <w:rPr>
                          <w:rFonts w:ascii="Arial" w:eastAsia="Arial" w:hAnsi="Arial" w:cs="Arial"/>
                          <w:smallCaps/>
                          <w:color w:val="262626"/>
                          <w:sz w:val="20"/>
                        </w:rPr>
                        <w:t>LA SALLE NOROESTE</w:t>
                      </w:r>
                    </w:p>
                    <w:p w14:paraId="31FDDD09" w14:textId="77777777" w:rsidR="00040C9E" w:rsidRDefault="00040C9E" w:rsidP="0086039D">
                      <w:pPr>
                        <w:spacing w:after="0" w:line="360" w:lineRule="auto"/>
                        <w:ind w:firstLine="0"/>
                        <w:jc w:val="right"/>
                        <w:textDirection w:val="btLr"/>
                      </w:pPr>
                      <w:r>
                        <w:rPr>
                          <w:rFonts w:ascii="Arial" w:eastAsia="Arial" w:hAnsi="Arial" w:cs="Arial"/>
                          <w:smallCaps/>
                          <w:color w:val="262626"/>
                          <w:sz w:val="20"/>
                        </w:rPr>
                        <w:t>TOPICOS DE FISICA</w:t>
                      </w:r>
                    </w:p>
                    <w:p w14:paraId="73157B35" w14:textId="77777777" w:rsidR="00040C9E" w:rsidRDefault="00040C9E" w:rsidP="00E31607">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p>
    <w:p w14:paraId="3EDAA0F3" w14:textId="59ED27B6" w:rsidR="00E31607" w:rsidRPr="00E31607" w:rsidRDefault="00E31607" w:rsidP="00E31607">
      <w:pPr>
        <w:rPr>
          <w:rFonts w:ascii="Arial" w:hAnsi="Arial" w:cs="Arial"/>
          <w:lang w:val="en-US"/>
        </w:rPr>
      </w:pPr>
    </w:p>
    <w:p w14:paraId="4C554E23" w14:textId="4771D13D" w:rsidR="00501B14" w:rsidRDefault="00501B14" w:rsidP="00E31607">
      <w:pPr>
        <w:pStyle w:val="TtuloTDC"/>
        <w:spacing w:line="360" w:lineRule="auto"/>
        <w:rPr>
          <w:rFonts w:ascii="Arial" w:eastAsia="Times New Roman" w:hAnsi="Arial" w:cs="Arial"/>
          <w:color w:val="auto"/>
          <w:sz w:val="24"/>
          <w:szCs w:val="24"/>
          <w:lang w:val="es-MX" w:eastAsia="es-MX"/>
        </w:rPr>
      </w:pPr>
    </w:p>
    <w:sdt>
      <w:sdtPr>
        <w:rPr>
          <w:rFonts w:ascii="Arial" w:eastAsia="Times New Roman" w:hAnsi="Arial" w:cs="Arial"/>
          <w:color w:val="auto"/>
          <w:sz w:val="24"/>
          <w:szCs w:val="24"/>
          <w:lang w:val="es-MX" w:eastAsia="es-MX"/>
        </w:rPr>
        <w:id w:val="403727037"/>
        <w:docPartObj>
          <w:docPartGallery w:val="Table of Contents"/>
          <w:docPartUnique/>
        </w:docPartObj>
      </w:sdtPr>
      <w:sdtEndPr/>
      <w:sdtContent>
        <w:p w14:paraId="068639E8" w14:textId="7474EF1E" w:rsidR="00E31607" w:rsidRPr="004552F1" w:rsidRDefault="0022467C" w:rsidP="00501B14">
          <w:pPr>
            <w:pStyle w:val="TtuloTDC"/>
            <w:spacing w:line="360" w:lineRule="auto"/>
            <w:rPr>
              <w:rFonts w:ascii="Arial" w:hAnsi="Arial" w:cs="Arial"/>
              <w:lang w:val="es-MX"/>
            </w:rPr>
          </w:pPr>
          <w:r w:rsidRPr="00501B14">
            <w:rPr>
              <w:rFonts w:ascii="Arial" w:eastAsia="Times New Roman" w:hAnsi="Arial" w:cs="Arial"/>
              <w:noProof/>
              <w:color w:val="auto"/>
              <w:sz w:val="24"/>
              <w:szCs w:val="24"/>
              <w:lang w:val="es-MX" w:eastAsia="es-MX"/>
            </w:rPr>
            <mc:AlternateContent>
              <mc:Choice Requires="wps">
                <w:drawing>
                  <wp:anchor distT="45720" distB="45720" distL="114300" distR="114300" simplePos="0" relativeHeight="251676672" behindDoc="0" locked="0" layoutInCell="1" allowOverlap="1" wp14:anchorId="3B97904B" wp14:editId="4FA4AFB2">
                    <wp:simplePos x="0" y="0"/>
                    <wp:positionH relativeFrom="column">
                      <wp:posOffset>1958340</wp:posOffset>
                    </wp:positionH>
                    <wp:positionV relativeFrom="paragraph">
                      <wp:posOffset>-93345</wp:posOffset>
                    </wp:positionV>
                    <wp:extent cx="43624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noFill/>
                            <a:ln w="9525">
                              <a:noFill/>
                              <a:miter lim="800000"/>
                              <a:headEnd/>
                              <a:tailEnd/>
                            </a:ln>
                          </wps:spPr>
                          <wps:txbx>
                            <w:txbxContent>
                              <w:p w14:paraId="77A672F3" w14:textId="77A864AA" w:rsidR="00501B14" w:rsidRDefault="0022467C" w:rsidP="0022467C">
                                <w:pPr>
                                  <w:spacing w:line="240" w:lineRule="auto"/>
                                  <w:jc w:val="right"/>
                                </w:pPr>
                                <w:r>
                                  <w:t>Integrantes: Jesús</w:t>
                                </w:r>
                                <w:r w:rsidR="00501B14">
                                  <w:t xml:space="preserve"> Alberto Hoyos </w:t>
                                </w:r>
                                <w:r>
                                  <w:t>Félix</w:t>
                                </w:r>
                              </w:p>
                              <w:p w14:paraId="10D05E79" w14:textId="0E23422F" w:rsidR="00501B14" w:rsidRDefault="00501B14" w:rsidP="0022467C">
                                <w:pPr>
                                  <w:spacing w:line="240" w:lineRule="auto"/>
                                  <w:jc w:val="right"/>
                                </w:pPr>
                                <w:r>
                                  <w:t xml:space="preserve">Aracely Arizmendi </w:t>
                                </w:r>
                                <w:r w:rsidR="0022467C">
                                  <w:t>León</w:t>
                                </w:r>
                              </w:p>
                              <w:p w14:paraId="355827B9" w14:textId="427CE1C5" w:rsidR="00501B14" w:rsidRDefault="0022467C" w:rsidP="0022467C">
                                <w:pPr>
                                  <w:spacing w:line="240" w:lineRule="auto"/>
                                  <w:jc w:val="right"/>
                                </w:pPr>
                                <w:r>
                                  <w:t>Rubén Borbolla Castelo</w:t>
                                </w:r>
                              </w:p>
                              <w:p w14:paraId="0BDBBD70" w14:textId="07C79ED6" w:rsidR="0022467C" w:rsidRDefault="0022467C" w:rsidP="0022467C">
                                <w:pPr>
                                  <w:spacing w:line="240" w:lineRule="auto"/>
                                  <w:jc w:val="right"/>
                                </w:pPr>
                                <w:r>
                                  <w:t xml:space="preserve">Damián Eduardo </w:t>
                                </w:r>
                                <w:proofErr w:type="spellStart"/>
                                <w:r>
                                  <w:t>Burboa</w:t>
                                </w:r>
                                <w:proofErr w:type="spellEnd"/>
                                <w:r>
                                  <w:t xml:space="preserve"> Almada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7904B" id="_x0000_t202" coordsize="21600,21600" o:spt="202" path="m,l,21600r21600,l21600,xe">
                    <v:stroke joinstyle="miter"/>
                    <v:path gradientshapeok="t" o:connecttype="rect"/>
                  </v:shapetype>
                  <v:shape id="Cuadro de texto 2" o:spid="_x0000_s1029" type="#_x0000_t202" style="position:absolute;margin-left:154.2pt;margin-top:-7.35pt;width:34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" filled="f" stroked="f">
                    <v:textbox style="mso-fit-shape-to-text:t">
                      <w:txbxContent>
                        <w:p w14:paraId="77A672F3" w14:textId="77A864AA" w:rsidR="00501B14" w:rsidRDefault="0022467C" w:rsidP="0022467C">
                          <w:pPr>
                            <w:spacing w:line="240" w:lineRule="auto"/>
                            <w:jc w:val="right"/>
                          </w:pPr>
                          <w:r>
                            <w:t>Integrantes: Jesús</w:t>
                          </w:r>
                          <w:r w:rsidR="00501B14">
                            <w:t xml:space="preserve"> Alberto Hoyos </w:t>
                          </w:r>
                          <w:r>
                            <w:t>Félix</w:t>
                          </w:r>
                        </w:p>
                        <w:p w14:paraId="10D05E79" w14:textId="0E23422F" w:rsidR="00501B14" w:rsidRDefault="00501B14" w:rsidP="0022467C">
                          <w:pPr>
                            <w:spacing w:line="240" w:lineRule="auto"/>
                            <w:jc w:val="right"/>
                          </w:pPr>
                          <w:r>
                            <w:t xml:space="preserve">Aracely Arizmendi </w:t>
                          </w:r>
                          <w:r w:rsidR="0022467C">
                            <w:t>León</w:t>
                          </w:r>
                        </w:p>
                        <w:p w14:paraId="355827B9" w14:textId="427CE1C5" w:rsidR="00501B14" w:rsidRDefault="0022467C" w:rsidP="0022467C">
                          <w:pPr>
                            <w:spacing w:line="240" w:lineRule="auto"/>
                            <w:jc w:val="right"/>
                          </w:pPr>
                          <w:r>
                            <w:t>Rubén Borbolla Castelo</w:t>
                          </w:r>
                        </w:p>
                        <w:p w14:paraId="0BDBBD70" w14:textId="07C79ED6" w:rsidR="0022467C" w:rsidRDefault="0022467C" w:rsidP="0022467C">
                          <w:pPr>
                            <w:spacing w:line="240" w:lineRule="auto"/>
                            <w:jc w:val="right"/>
                          </w:pPr>
                          <w:r>
                            <w:t xml:space="preserve">Damián Eduardo </w:t>
                          </w:r>
                          <w:proofErr w:type="spellStart"/>
                          <w:r>
                            <w:t>Burboa</w:t>
                          </w:r>
                          <w:proofErr w:type="spellEnd"/>
                          <w:r>
                            <w:t xml:space="preserve"> Almada</w:t>
                          </w:r>
                        </w:p>
                      </w:txbxContent>
                    </v:textbox>
                    <w10:wrap type="square"/>
                  </v:shape>
                </w:pict>
              </mc:Fallback>
            </mc:AlternateContent>
          </w:r>
        </w:p>
        <w:p w14:paraId="66682D48" w14:textId="5AC13FFD" w:rsidR="00E31607" w:rsidRPr="00E31607" w:rsidRDefault="00711943" w:rsidP="00E31607">
          <w:pPr>
            <w:spacing w:line="360" w:lineRule="auto"/>
            <w:ind w:firstLine="0"/>
            <w:rPr>
              <w:rFonts w:ascii="Arial" w:hAnsi="Arial" w:cs="Arial"/>
              <w:sz w:val="28"/>
              <w:szCs w:val="28"/>
              <w:lang w:val="en-US" w:eastAsia="en-US"/>
            </w:rPr>
          </w:pPr>
        </w:p>
      </w:sdtContent>
    </w:sdt>
    <w:p w14:paraId="567B63C8" w14:textId="5C0C78AA" w:rsidR="003859AB" w:rsidRDefault="003859AB" w:rsidP="003859AB">
      <w:pPr>
        <w:spacing w:before="240" w:after="240" w:line="360" w:lineRule="auto"/>
        <w:ind w:firstLine="0"/>
        <w:jc w:val="both"/>
        <w:rPr>
          <w:rFonts w:ascii="Arial" w:eastAsia="Arial" w:hAnsi="Arial" w:cs="Arial"/>
          <w:b/>
          <w:i/>
        </w:rPr>
      </w:pPr>
    </w:p>
    <w:p w14:paraId="06B8485A" w14:textId="20272756" w:rsidR="00E31607" w:rsidRPr="006C3EB6" w:rsidRDefault="00E31607" w:rsidP="006C3EB6">
      <w:pPr>
        <w:spacing w:before="240" w:after="240" w:line="360" w:lineRule="auto"/>
        <w:ind w:firstLine="0"/>
        <w:jc w:val="both"/>
        <w:rPr>
          <w:rFonts w:ascii="Arial" w:eastAsia="Arial" w:hAnsi="Arial" w:cs="Arial"/>
          <w:b/>
        </w:rPr>
      </w:pPr>
      <w:r w:rsidRPr="006C3EB6">
        <w:rPr>
          <w:rFonts w:ascii="Arial" w:eastAsia="Arial" w:hAnsi="Arial" w:cs="Arial"/>
          <w:b/>
          <w:i/>
        </w:rPr>
        <w:t>ABSTRACT</w:t>
      </w:r>
      <w:r w:rsidRPr="006C3EB6">
        <w:rPr>
          <w:rFonts w:ascii="Arial" w:eastAsia="Arial" w:hAnsi="Arial" w:cs="Arial"/>
          <w:b/>
        </w:rPr>
        <w:t>.</w:t>
      </w:r>
    </w:p>
    <w:p w14:paraId="66BC51A6" w14:textId="77777777" w:rsidR="00E31607" w:rsidRPr="006C3EB6" w:rsidRDefault="00E31607" w:rsidP="006C3EB6">
      <w:pPr>
        <w:spacing w:line="360" w:lineRule="auto"/>
        <w:ind w:firstLine="0"/>
        <w:jc w:val="both"/>
        <w:rPr>
          <w:rFonts w:ascii="Arial" w:eastAsia="Arial" w:hAnsi="Arial" w:cs="Arial"/>
        </w:rPr>
      </w:pPr>
      <w:r w:rsidRPr="006C3EB6">
        <w:rPr>
          <w:rFonts w:ascii="Arial" w:eastAsia="Arial" w:hAnsi="Arial" w:cs="Arial"/>
        </w:rPr>
        <w:t xml:space="preserve">Dentro del presente archivo, se presenta la documentación realizada durante la creación de figuras hechas a base de </w:t>
      </w:r>
      <w:proofErr w:type="spellStart"/>
      <w:r w:rsidRPr="006C3EB6">
        <w:rPr>
          <w:rFonts w:ascii="Arial" w:eastAsia="Arial" w:hAnsi="Arial" w:cs="Arial"/>
        </w:rPr>
        <w:t>WebGL</w:t>
      </w:r>
      <w:proofErr w:type="spellEnd"/>
      <w:r w:rsidRPr="006C3EB6">
        <w:rPr>
          <w:rFonts w:ascii="Arial" w:eastAsia="Arial" w:hAnsi="Arial" w:cs="Arial"/>
        </w:rPr>
        <w:t xml:space="preserve"> y </w:t>
      </w:r>
      <w:proofErr w:type="spellStart"/>
      <w:r w:rsidRPr="006C3EB6">
        <w:rPr>
          <w:rFonts w:ascii="Arial" w:eastAsia="Arial" w:hAnsi="Arial" w:cs="Arial"/>
        </w:rPr>
        <w:t>AnimationFrame</w:t>
      </w:r>
      <w:proofErr w:type="spellEnd"/>
      <w:r w:rsidRPr="006C3EB6">
        <w:rPr>
          <w:rFonts w:ascii="Arial" w:eastAsia="Arial" w:hAnsi="Arial" w:cs="Arial"/>
        </w:rPr>
        <w:t xml:space="preserve"> de JavaScript</w:t>
      </w:r>
      <w:r w:rsidR="007253FE" w:rsidRPr="006C3EB6">
        <w:rPr>
          <w:rFonts w:ascii="Arial" w:hAnsi="Arial" w:cs="Arial"/>
        </w:rPr>
        <w:t xml:space="preserve"> </w:t>
      </w:r>
      <w:r w:rsidR="007253FE" w:rsidRPr="006C3EB6">
        <w:rPr>
          <w:rFonts w:ascii="Arial" w:eastAsia="Arial" w:hAnsi="Arial" w:cs="Arial"/>
        </w:rPr>
        <w:t>esta es una especificación estándar que define una API implementada en JavaScript para la renderización de gráficos en 3D dentro de cualquier navegador web.</w:t>
      </w:r>
    </w:p>
    <w:p w14:paraId="1B8E11DF" w14:textId="77777777" w:rsidR="003859AB" w:rsidRPr="006C3EB6" w:rsidRDefault="00E10F43" w:rsidP="006C3EB6">
      <w:pPr>
        <w:tabs>
          <w:tab w:val="left" w:pos="1836"/>
        </w:tabs>
        <w:spacing w:line="360" w:lineRule="auto"/>
        <w:ind w:firstLine="0"/>
        <w:jc w:val="both"/>
        <w:rPr>
          <w:rFonts w:ascii="Arial" w:hAnsi="Arial" w:cs="Arial"/>
          <w:spacing w:val="-1"/>
        </w:rPr>
      </w:pPr>
      <w:proofErr w:type="spellStart"/>
      <w:r w:rsidRPr="006C3EB6">
        <w:rPr>
          <w:rFonts w:ascii="Arial" w:hAnsi="Arial" w:cs="Arial"/>
          <w:spacing w:val="-1"/>
        </w:rPr>
        <w:t>WebGL</w:t>
      </w:r>
      <w:proofErr w:type="spellEnd"/>
      <w:r w:rsidRPr="006C3EB6">
        <w:rPr>
          <w:rFonts w:ascii="Arial" w:hAnsi="Arial" w:cs="Arial"/>
          <w:spacing w:val="-1"/>
        </w:rPr>
        <w:t xml:space="preserve"> nació en 2011 como una derivación de OpenGL, una API con funciones similares. La diferencia es que </w:t>
      </w:r>
      <w:proofErr w:type="spellStart"/>
      <w:r w:rsidRPr="006C3EB6">
        <w:rPr>
          <w:rFonts w:ascii="Arial" w:hAnsi="Arial" w:cs="Arial"/>
          <w:spacing w:val="-1"/>
        </w:rPr>
        <w:t>WebGL</w:t>
      </w:r>
      <w:proofErr w:type="spellEnd"/>
      <w:r w:rsidRPr="006C3EB6">
        <w:rPr>
          <w:rFonts w:ascii="Arial" w:hAnsi="Arial" w:cs="Arial"/>
          <w:spacing w:val="-1"/>
        </w:rPr>
        <w:t xml:space="preserve"> está diseñado para funcionar en páginas web; exactamente, a través del elemento &lt;</w:t>
      </w:r>
      <w:proofErr w:type="spellStart"/>
      <w:r w:rsidRPr="006C3EB6">
        <w:rPr>
          <w:rFonts w:ascii="Arial" w:hAnsi="Arial" w:cs="Arial"/>
          <w:spacing w:val="-1"/>
        </w:rPr>
        <w:t>canvas</w:t>
      </w:r>
      <w:proofErr w:type="spellEnd"/>
      <w:r w:rsidRPr="006C3EB6">
        <w:rPr>
          <w:rFonts w:ascii="Arial" w:hAnsi="Arial" w:cs="Arial"/>
          <w:spacing w:val="-1"/>
        </w:rPr>
        <w:t xml:space="preserve">&gt; de HTML5. Esto implica que, a diferencia de lo que ocurre con Flash, los gráficos creados con </w:t>
      </w:r>
      <w:proofErr w:type="spellStart"/>
      <w:r w:rsidRPr="006C3EB6">
        <w:rPr>
          <w:rFonts w:ascii="Arial" w:hAnsi="Arial" w:cs="Arial"/>
          <w:spacing w:val="-1"/>
        </w:rPr>
        <w:t>WebGL</w:t>
      </w:r>
      <w:proofErr w:type="spellEnd"/>
      <w:r w:rsidRPr="006C3EB6">
        <w:rPr>
          <w:rFonts w:ascii="Arial" w:hAnsi="Arial" w:cs="Arial"/>
          <w:spacing w:val="-1"/>
        </w:rPr>
        <w:t xml:space="preserve"> se integren perfectamente con el </w:t>
      </w:r>
      <w:proofErr w:type="spellStart"/>
      <w:r w:rsidRPr="006C3EB6">
        <w:rPr>
          <w:rFonts w:ascii="Arial" w:hAnsi="Arial" w:cs="Arial"/>
          <w:spacing w:val="-1"/>
        </w:rPr>
        <w:t>Document</w:t>
      </w:r>
      <w:proofErr w:type="spellEnd"/>
      <w:r w:rsidRPr="006C3EB6">
        <w:rPr>
          <w:rFonts w:ascii="Arial" w:hAnsi="Arial" w:cs="Arial"/>
          <w:spacing w:val="-1"/>
        </w:rPr>
        <w:t xml:space="preserve"> </w:t>
      </w:r>
      <w:proofErr w:type="spellStart"/>
      <w:r w:rsidRPr="006C3EB6">
        <w:rPr>
          <w:rFonts w:ascii="Arial" w:hAnsi="Arial" w:cs="Arial"/>
          <w:spacing w:val="-1"/>
        </w:rPr>
        <w:t>Object</w:t>
      </w:r>
      <w:proofErr w:type="spellEnd"/>
      <w:r w:rsidRPr="006C3EB6">
        <w:rPr>
          <w:rFonts w:ascii="Arial" w:hAnsi="Arial" w:cs="Arial"/>
          <w:spacing w:val="-1"/>
        </w:rPr>
        <w:t xml:space="preserve"> </w:t>
      </w:r>
      <w:proofErr w:type="spellStart"/>
      <w:r w:rsidRPr="006C3EB6">
        <w:rPr>
          <w:rFonts w:ascii="Arial" w:hAnsi="Arial" w:cs="Arial"/>
          <w:spacing w:val="-1"/>
        </w:rPr>
        <w:t>Model</w:t>
      </w:r>
      <w:proofErr w:type="spellEnd"/>
      <w:r w:rsidRPr="006C3EB6">
        <w:rPr>
          <w:rFonts w:ascii="Arial" w:hAnsi="Arial" w:cs="Arial"/>
          <w:spacing w:val="-1"/>
        </w:rPr>
        <w:t xml:space="preserve"> (DOM), pudiendo interactuar con los demás elementos HTML de la página. </w:t>
      </w:r>
      <w:proofErr w:type="spellStart"/>
      <w:r w:rsidRPr="006C3EB6">
        <w:rPr>
          <w:rFonts w:ascii="Arial" w:hAnsi="Arial" w:cs="Arial"/>
          <w:spacing w:val="-1"/>
        </w:rPr>
        <w:t>WebGL</w:t>
      </w:r>
      <w:proofErr w:type="spellEnd"/>
      <w:r w:rsidRPr="006C3EB6">
        <w:rPr>
          <w:rFonts w:ascii="Arial" w:hAnsi="Arial" w:cs="Arial"/>
          <w:spacing w:val="-1"/>
        </w:rPr>
        <w:t xml:space="preserve"> utiliza aceleración por hardware para optimizar la presentación de los gráficos. Esto significa que recurre a la placa de video del usuario para mejorar el rendimiento. Así, el desempeño de </w:t>
      </w:r>
      <w:proofErr w:type="spellStart"/>
      <w:r w:rsidRPr="006C3EB6">
        <w:rPr>
          <w:rFonts w:ascii="Arial" w:hAnsi="Arial" w:cs="Arial"/>
          <w:spacing w:val="-1"/>
        </w:rPr>
        <w:t>WebGL</w:t>
      </w:r>
      <w:proofErr w:type="spellEnd"/>
      <w:r w:rsidRPr="006C3EB6">
        <w:rPr>
          <w:rFonts w:ascii="Arial" w:hAnsi="Arial" w:cs="Arial"/>
          <w:spacing w:val="-1"/>
        </w:rPr>
        <w:t xml:space="preserve"> depende en buena medida de las características de la tarjeta gráfica del usuario. </w:t>
      </w:r>
    </w:p>
    <w:p w14:paraId="5FB47A2A" w14:textId="34F44F2C" w:rsidR="00E10F43" w:rsidRPr="006C3EB6" w:rsidRDefault="00E10F43" w:rsidP="006C3EB6">
      <w:pPr>
        <w:tabs>
          <w:tab w:val="left" w:pos="1836"/>
        </w:tabs>
        <w:spacing w:line="360" w:lineRule="auto"/>
        <w:ind w:firstLine="0"/>
        <w:jc w:val="both"/>
        <w:rPr>
          <w:rFonts w:ascii="Arial" w:hAnsi="Arial" w:cs="Arial"/>
        </w:rPr>
      </w:pPr>
      <w:r w:rsidRPr="006C3EB6">
        <w:rPr>
          <w:rFonts w:ascii="Arial" w:hAnsi="Arial" w:cs="Arial"/>
          <w:spacing w:val="-1"/>
        </w:rPr>
        <w:t>Si el usuario cuenta con una placa de video incompatible, la aceleración puede realizarse por software, aunque el resultado no será tan satisfactorio. La compatibilidad con navegadores modernos es muy buena, aunque en ciertos casos el usuario necesitará actualizar los drivers de video de su dispositivo.</w:t>
      </w:r>
    </w:p>
    <w:p w14:paraId="0476B77B" w14:textId="1921410C" w:rsidR="003859AB" w:rsidRPr="006C3EB6" w:rsidRDefault="00E10F43" w:rsidP="006C3EB6">
      <w:pPr>
        <w:pStyle w:val="NormalWeb"/>
        <w:shd w:val="clear" w:color="auto" w:fill="FFFFFF"/>
        <w:spacing w:before="0" w:beforeAutospacing="0" w:after="0" w:afterAutospacing="0" w:line="360" w:lineRule="auto"/>
        <w:jc w:val="both"/>
        <w:rPr>
          <w:rFonts w:ascii="Arial" w:hAnsi="Arial" w:cs="Arial"/>
          <w:spacing w:val="-1"/>
          <w:lang w:val="es-MX"/>
        </w:rPr>
      </w:pPr>
      <w:r w:rsidRPr="006C3EB6">
        <w:rPr>
          <w:rFonts w:ascii="Arial" w:hAnsi="Arial" w:cs="Arial"/>
          <w:spacing w:val="-1"/>
          <w:lang w:val="es-MX"/>
        </w:rPr>
        <w:t xml:space="preserve">Por su contacto directo con el hardware del usuario, </w:t>
      </w:r>
      <w:proofErr w:type="spellStart"/>
      <w:r w:rsidRPr="006C3EB6">
        <w:rPr>
          <w:rFonts w:ascii="Arial" w:hAnsi="Arial" w:cs="Arial"/>
          <w:spacing w:val="-1"/>
          <w:lang w:val="es-MX"/>
        </w:rPr>
        <w:t>WebGL</w:t>
      </w:r>
      <w:proofErr w:type="spellEnd"/>
      <w:r w:rsidRPr="006C3EB6">
        <w:rPr>
          <w:rFonts w:ascii="Arial" w:hAnsi="Arial" w:cs="Arial"/>
          <w:spacing w:val="-1"/>
          <w:lang w:val="es-MX"/>
        </w:rPr>
        <w:t xml:space="preserve"> es una API de bajo nivel. Esto implica que el programador debe preocuparse por controlar una serie de aspectos complejos sobre procesamiento computacional de gráficos, que en otras bibliotecas ya pueden estar resueltos automáticamente.</w:t>
      </w:r>
    </w:p>
    <w:p w14:paraId="5ED11EFD" w14:textId="179EB704"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3EDFC588" w14:textId="29A9CB46"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71E8003D" w14:textId="6C5E0CC2"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6F1C5E31" w14:textId="2E567769"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462FC97E" w14:textId="3251B227"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032C51AC" w14:textId="5645DC3F"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511F2F89" w14:textId="346F72A9"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328E99B5" w14:textId="23AB8634" w:rsidR="003859AB" w:rsidRPr="004552F1" w:rsidRDefault="003859AB" w:rsidP="006C3EB6">
      <w:pPr>
        <w:pStyle w:val="NormalWeb"/>
        <w:shd w:val="clear" w:color="auto" w:fill="FFFFFF"/>
        <w:spacing w:before="0" w:beforeAutospacing="0" w:after="0" w:afterAutospacing="0" w:line="360" w:lineRule="auto"/>
        <w:jc w:val="both"/>
        <w:rPr>
          <w:rFonts w:ascii="Arial" w:hAnsi="Arial" w:cs="Arial"/>
          <w:lang w:val="es-MX"/>
        </w:rPr>
      </w:pPr>
    </w:p>
    <w:p w14:paraId="0FC9D49C" w14:textId="77777777" w:rsidR="004552F1" w:rsidRDefault="004552F1" w:rsidP="006C3EB6">
      <w:pPr>
        <w:pStyle w:val="NormalWeb"/>
        <w:shd w:val="clear" w:color="auto" w:fill="FFFFFF"/>
        <w:spacing w:before="0" w:beforeAutospacing="0" w:after="0" w:afterAutospacing="0" w:line="360" w:lineRule="auto"/>
        <w:jc w:val="both"/>
        <w:rPr>
          <w:rFonts w:ascii="Arial" w:hAnsi="Arial" w:cs="Arial"/>
          <w:spacing w:val="-1"/>
          <w:lang w:val="es-MX"/>
        </w:rPr>
      </w:pPr>
    </w:p>
    <w:p w14:paraId="68B0727A" w14:textId="77777777" w:rsidR="004552F1" w:rsidRDefault="004552F1" w:rsidP="006C3EB6">
      <w:pPr>
        <w:pStyle w:val="NormalWeb"/>
        <w:shd w:val="clear" w:color="auto" w:fill="FFFFFF"/>
        <w:spacing w:before="0" w:beforeAutospacing="0" w:after="0" w:afterAutospacing="0" w:line="360" w:lineRule="auto"/>
        <w:jc w:val="both"/>
        <w:rPr>
          <w:rFonts w:ascii="Arial" w:hAnsi="Arial" w:cs="Arial"/>
          <w:spacing w:val="-1"/>
          <w:lang w:val="es-MX"/>
        </w:rPr>
      </w:pPr>
    </w:p>
    <w:p w14:paraId="26C3F354" w14:textId="4CEE2FE6" w:rsidR="00E10F43" w:rsidRPr="006C3EB6" w:rsidRDefault="00E10F43" w:rsidP="006C3EB6">
      <w:pPr>
        <w:pStyle w:val="NormalWeb"/>
        <w:shd w:val="clear" w:color="auto" w:fill="FFFFFF"/>
        <w:spacing w:before="0" w:beforeAutospacing="0" w:after="0" w:afterAutospacing="0" w:line="360" w:lineRule="auto"/>
        <w:jc w:val="both"/>
        <w:rPr>
          <w:rFonts w:ascii="Arial" w:hAnsi="Arial" w:cs="Arial"/>
          <w:spacing w:val="-1"/>
          <w:lang w:val="es-MX"/>
        </w:rPr>
      </w:pPr>
      <w:proofErr w:type="spellStart"/>
      <w:r w:rsidRPr="006C3EB6">
        <w:rPr>
          <w:rFonts w:ascii="Arial" w:hAnsi="Arial" w:cs="Arial"/>
          <w:spacing w:val="-1"/>
          <w:lang w:val="es-MX"/>
        </w:rPr>
        <w:t>WebGL</w:t>
      </w:r>
      <w:proofErr w:type="spellEnd"/>
      <w:r w:rsidRPr="006C3EB6">
        <w:rPr>
          <w:rFonts w:ascii="Arial" w:hAnsi="Arial" w:cs="Arial"/>
          <w:spacing w:val="-1"/>
          <w:lang w:val="es-MX"/>
        </w:rPr>
        <w:t> </w:t>
      </w:r>
      <w:r w:rsidRPr="006C3EB6">
        <w:rPr>
          <w:rFonts w:ascii="Arial" w:hAnsi="Arial" w:cs="Arial"/>
          <w:spacing w:val="-1"/>
          <w:bdr w:val="none" w:sz="0" w:space="0" w:color="auto" w:frame="1"/>
          <w:lang w:val="es-ES"/>
        </w:rPr>
        <w:t>permite que el contenido web </w:t>
      </w:r>
      <w:r w:rsidRPr="006C3EB6">
        <w:rPr>
          <w:rFonts w:ascii="Arial" w:hAnsi="Arial" w:cs="Arial"/>
          <w:spacing w:val="-1"/>
          <w:lang w:val="es-MX"/>
        </w:rPr>
        <w:t>utilice una API basada en </w:t>
      </w:r>
      <w:hyperlink r:id="rId8" w:tooltip="http://www.khronos.org/opengles/" w:history="1">
        <w:r w:rsidRPr="006C3EB6">
          <w:rPr>
            <w:rStyle w:val="Hipervnculo"/>
            <w:rFonts w:ascii="Arial" w:hAnsi="Arial" w:cs="Arial"/>
            <w:color w:val="auto"/>
            <w:spacing w:val="-1"/>
            <w:u w:val="none"/>
            <w:bdr w:val="none" w:sz="0" w:space="0" w:color="auto" w:frame="1"/>
            <w:lang w:val="es-MX"/>
          </w:rPr>
          <w:t>OpenGL ES</w:t>
        </w:r>
      </w:hyperlink>
      <w:r w:rsidRPr="006C3EB6">
        <w:rPr>
          <w:rFonts w:ascii="Arial" w:hAnsi="Arial" w:cs="Arial"/>
          <w:spacing w:val="-1"/>
          <w:lang w:val="es-MX"/>
        </w:rPr>
        <w:t> 2.0 para llevar a cabo la representación 2D y 3D en un elemento </w:t>
      </w:r>
      <w:proofErr w:type="spellStart"/>
      <w:r w:rsidR="00711943">
        <w:fldChar w:fldCharType="begin"/>
      </w:r>
      <w:r w:rsidR="00711943" w:rsidRPr="00501B14">
        <w:rPr>
          <w:lang w:val="es-MX"/>
        </w:rPr>
        <w:instrText xml:space="preserve"> HYPERLINK "https://developer.mozilla.org/en-US/docs/Web/API/Canvas_API" </w:instrText>
      </w:r>
      <w:r w:rsidR="00711943">
        <w:fldChar w:fldCharType="separate"/>
      </w:r>
      <w:r w:rsidRPr="006C3EB6">
        <w:rPr>
          <w:rStyle w:val="Hipervnculo"/>
          <w:rFonts w:ascii="Arial" w:hAnsi="Arial" w:cs="Arial"/>
          <w:color w:val="auto"/>
          <w:spacing w:val="-1"/>
          <w:u w:val="none"/>
          <w:bdr w:val="none" w:sz="0" w:space="0" w:color="auto" w:frame="1"/>
          <w:lang w:val="es-MX"/>
        </w:rPr>
        <w:t>canvas</w:t>
      </w:r>
      <w:proofErr w:type="spellEnd"/>
      <w:r w:rsidR="00711943">
        <w:rPr>
          <w:rStyle w:val="Hipervnculo"/>
          <w:rFonts w:ascii="Arial" w:hAnsi="Arial" w:cs="Arial"/>
          <w:color w:val="auto"/>
          <w:spacing w:val="-1"/>
          <w:u w:val="none"/>
          <w:bdr w:val="none" w:sz="0" w:space="0" w:color="auto" w:frame="1"/>
          <w:lang w:val="es-MX"/>
        </w:rPr>
        <w:fldChar w:fldCharType="end"/>
      </w:r>
      <w:r w:rsidRPr="006C3EB6">
        <w:rPr>
          <w:rFonts w:ascii="Arial" w:hAnsi="Arial" w:cs="Arial"/>
          <w:spacing w:val="-1"/>
          <w:lang w:val="es-MX"/>
        </w:rPr>
        <w:t xml:space="preserve"> HTML en los navegadores que lo soporten sin el uso de </w:t>
      </w:r>
      <w:proofErr w:type="spellStart"/>
      <w:r w:rsidRPr="006C3EB6">
        <w:rPr>
          <w:rFonts w:ascii="Arial" w:hAnsi="Arial" w:cs="Arial"/>
          <w:spacing w:val="-1"/>
          <w:lang w:val="es-MX"/>
        </w:rPr>
        <w:t>plug-ins</w:t>
      </w:r>
      <w:proofErr w:type="spellEnd"/>
      <w:r w:rsidRPr="006C3EB6">
        <w:rPr>
          <w:rFonts w:ascii="Arial" w:hAnsi="Arial" w:cs="Arial"/>
          <w:spacing w:val="-1"/>
          <w:lang w:val="es-MX"/>
        </w:rPr>
        <w:t xml:space="preserve">. </w:t>
      </w:r>
      <w:proofErr w:type="spellStart"/>
      <w:r w:rsidRPr="006C3EB6">
        <w:rPr>
          <w:rFonts w:ascii="Arial" w:hAnsi="Arial" w:cs="Arial"/>
          <w:spacing w:val="-1"/>
          <w:lang w:val="es-MX"/>
        </w:rPr>
        <w:t>WebGL</w:t>
      </w:r>
      <w:proofErr w:type="spellEnd"/>
      <w:r w:rsidRPr="006C3EB6">
        <w:rPr>
          <w:rFonts w:ascii="Arial" w:hAnsi="Arial" w:cs="Arial"/>
          <w:spacing w:val="-1"/>
          <w:lang w:val="es-MX"/>
        </w:rPr>
        <w:t xml:space="preserve"> consiste en código de control escrito en JavaScript y código de efectos especiales (código </w:t>
      </w:r>
      <w:proofErr w:type="spellStart"/>
      <w:r w:rsidRPr="006C3EB6">
        <w:rPr>
          <w:rFonts w:ascii="Arial" w:hAnsi="Arial" w:cs="Arial"/>
          <w:spacing w:val="-1"/>
          <w:lang w:val="es-MX"/>
        </w:rPr>
        <w:t>shader</w:t>
      </w:r>
      <w:proofErr w:type="spellEnd"/>
      <w:r w:rsidRPr="006C3EB6">
        <w:rPr>
          <w:rFonts w:ascii="Arial" w:hAnsi="Arial" w:cs="Arial"/>
          <w:spacing w:val="-1"/>
          <w:lang w:val="es-MX"/>
        </w:rPr>
        <w:t xml:space="preserve">) que se ejecuta en la unidad de procesamiento gráfico de una computadora (GPU). Los elementos </w:t>
      </w:r>
      <w:proofErr w:type="spellStart"/>
      <w:r w:rsidRPr="006C3EB6">
        <w:rPr>
          <w:rFonts w:ascii="Arial" w:hAnsi="Arial" w:cs="Arial"/>
          <w:spacing w:val="-1"/>
          <w:lang w:val="es-MX"/>
        </w:rPr>
        <w:t>WebGL</w:t>
      </w:r>
      <w:proofErr w:type="spellEnd"/>
      <w:r w:rsidRPr="006C3EB6">
        <w:rPr>
          <w:rFonts w:ascii="Arial" w:hAnsi="Arial" w:cs="Arial"/>
          <w:spacing w:val="-1"/>
          <w:lang w:val="es-MX"/>
        </w:rPr>
        <w:t xml:space="preserve"> se pueden mezclar con otros elementos HTML y componerse con otras partes de la página o el fondo de esta.</w:t>
      </w:r>
    </w:p>
    <w:p w14:paraId="787AAFAB" w14:textId="7556F5C8" w:rsidR="00E10F43" w:rsidRPr="006C3EB6" w:rsidRDefault="00711943" w:rsidP="006C3EB6">
      <w:pPr>
        <w:pStyle w:val="NormalWeb"/>
        <w:shd w:val="clear" w:color="auto" w:fill="FFFFFF"/>
        <w:spacing w:before="0" w:beforeAutospacing="0" w:after="360" w:afterAutospacing="0" w:line="360" w:lineRule="auto"/>
        <w:jc w:val="both"/>
        <w:rPr>
          <w:rFonts w:ascii="Arial" w:hAnsi="Arial" w:cs="Arial"/>
          <w:lang w:val="es-MX"/>
        </w:rPr>
      </w:pPr>
      <w:hyperlink r:id="rId9" w:history="1">
        <w:r w:rsidR="00E10F43" w:rsidRPr="006C3EB6">
          <w:rPr>
            <w:rStyle w:val="Hipervnculo"/>
            <w:rFonts w:ascii="Arial" w:hAnsi="Arial" w:cs="Arial"/>
            <w:lang w:val="es-MX"/>
          </w:rPr>
          <w:t>https://developer.mozilla.org/es/docs/Web/API/WebGL_API/Tutorial/Wtilizando_texturas_en_WebGL</w:t>
        </w:r>
      </w:hyperlink>
    </w:p>
    <w:p w14:paraId="241FE628" w14:textId="77777777" w:rsidR="00E10F43" w:rsidRPr="00E10F43" w:rsidRDefault="00E10F43" w:rsidP="00E10F43">
      <w:pPr>
        <w:pStyle w:val="NormalWeb"/>
        <w:shd w:val="clear" w:color="auto" w:fill="FFFFFF"/>
        <w:spacing w:before="0" w:beforeAutospacing="0" w:after="360" w:afterAutospacing="0" w:line="360" w:lineRule="auto"/>
        <w:jc w:val="both"/>
        <w:rPr>
          <w:lang w:val="es-MX"/>
        </w:rPr>
      </w:pPr>
    </w:p>
    <w:p w14:paraId="4183B8D7" w14:textId="77777777" w:rsidR="00E10F43" w:rsidRPr="00E10F43" w:rsidRDefault="00E10F43" w:rsidP="00E10F43">
      <w:pPr>
        <w:pStyle w:val="NormalWeb"/>
        <w:shd w:val="clear" w:color="auto" w:fill="FFFFFF"/>
        <w:spacing w:before="0" w:beforeAutospacing="0" w:after="360" w:afterAutospacing="0" w:line="360" w:lineRule="auto"/>
        <w:jc w:val="both"/>
        <w:rPr>
          <w:rFonts w:ascii="Arial" w:hAnsi="Arial" w:cs="Arial"/>
          <w:spacing w:val="-1"/>
          <w:lang w:val="es-MX"/>
        </w:rPr>
      </w:pPr>
    </w:p>
    <w:p w14:paraId="45D2ADDC" w14:textId="77777777" w:rsidR="003859AB" w:rsidRDefault="003859AB" w:rsidP="00E10F43">
      <w:pPr>
        <w:tabs>
          <w:tab w:val="left" w:pos="1836"/>
        </w:tabs>
        <w:rPr>
          <w:rFonts w:ascii="Arial" w:hAnsi="Arial" w:cs="Arial"/>
          <w:b/>
          <w:i/>
          <w:sz w:val="28"/>
          <w:szCs w:val="28"/>
        </w:rPr>
      </w:pPr>
    </w:p>
    <w:p w14:paraId="36795234" w14:textId="77777777" w:rsidR="003859AB" w:rsidRDefault="003859AB" w:rsidP="00E10F43">
      <w:pPr>
        <w:tabs>
          <w:tab w:val="left" w:pos="1836"/>
        </w:tabs>
        <w:rPr>
          <w:rFonts w:ascii="Arial" w:hAnsi="Arial" w:cs="Arial"/>
          <w:b/>
          <w:i/>
          <w:sz w:val="28"/>
          <w:szCs w:val="28"/>
        </w:rPr>
      </w:pPr>
    </w:p>
    <w:p w14:paraId="0528207E" w14:textId="77777777" w:rsidR="003859AB" w:rsidRDefault="003859AB" w:rsidP="00E10F43">
      <w:pPr>
        <w:tabs>
          <w:tab w:val="left" w:pos="1836"/>
        </w:tabs>
        <w:rPr>
          <w:rFonts w:ascii="Arial" w:hAnsi="Arial" w:cs="Arial"/>
          <w:b/>
          <w:i/>
          <w:sz w:val="28"/>
          <w:szCs w:val="28"/>
        </w:rPr>
      </w:pPr>
    </w:p>
    <w:p w14:paraId="2FEBBFA6" w14:textId="77777777" w:rsidR="003859AB" w:rsidRDefault="003859AB" w:rsidP="00E10F43">
      <w:pPr>
        <w:tabs>
          <w:tab w:val="left" w:pos="1836"/>
        </w:tabs>
        <w:rPr>
          <w:rFonts w:ascii="Arial" w:hAnsi="Arial" w:cs="Arial"/>
          <w:b/>
          <w:i/>
          <w:sz w:val="28"/>
          <w:szCs w:val="28"/>
        </w:rPr>
      </w:pPr>
    </w:p>
    <w:p w14:paraId="3EB86387" w14:textId="77777777" w:rsidR="003859AB" w:rsidRDefault="003859AB" w:rsidP="00E10F43">
      <w:pPr>
        <w:tabs>
          <w:tab w:val="left" w:pos="1836"/>
        </w:tabs>
        <w:rPr>
          <w:rFonts w:ascii="Arial" w:hAnsi="Arial" w:cs="Arial"/>
          <w:b/>
          <w:i/>
          <w:sz w:val="28"/>
          <w:szCs w:val="28"/>
        </w:rPr>
      </w:pPr>
    </w:p>
    <w:p w14:paraId="1B1C1062" w14:textId="77777777" w:rsidR="003859AB" w:rsidRDefault="003859AB" w:rsidP="00E10F43">
      <w:pPr>
        <w:tabs>
          <w:tab w:val="left" w:pos="1836"/>
        </w:tabs>
        <w:rPr>
          <w:rFonts w:ascii="Arial" w:hAnsi="Arial" w:cs="Arial"/>
          <w:b/>
          <w:i/>
          <w:sz w:val="28"/>
          <w:szCs w:val="28"/>
        </w:rPr>
      </w:pPr>
    </w:p>
    <w:p w14:paraId="78C652D1" w14:textId="77777777" w:rsidR="003859AB" w:rsidRDefault="003859AB" w:rsidP="00E10F43">
      <w:pPr>
        <w:tabs>
          <w:tab w:val="left" w:pos="1836"/>
        </w:tabs>
        <w:rPr>
          <w:rFonts w:ascii="Arial" w:hAnsi="Arial" w:cs="Arial"/>
          <w:b/>
          <w:i/>
          <w:sz w:val="28"/>
          <w:szCs w:val="28"/>
        </w:rPr>
      </w:pPr>
    </w:p>
    <w:p w14:paraId="7B80C52E" w14:textId="77777777" w:rsidR="003859AB" w:rsidRDefault="003859AB" w:rsidP="00E10F43">
      <w:pPr>
        <w:tabs>
          <w:tab w:val="left" w:pos="1836"/>
        </w:tabs>
        <w:rPr>
          <w:rFonts w:ascii="Arial" w:hAnsi="Arial" w:cs="Arial"/>
          <w:b/>
          <w:i/>
          <w:sz w:val="28"/>
          <w:szCs w:val="28"/>
        </w:rPr>
      </w:pPr>
    </w:p>
    <w:p w14:paraId="6B76D09D" w14:textId="641D4B4A" w:rsidR="003859AB" w:rsidRDefault="003859AB" w:rsidP="00E10F43">
      <w:pPr>
        <w:tabs>
          <w:tab w:val="left" w:pos="1836"/>
        </w:tabs>
        <w:rPr>
          <w:rFonts w:ascii="Arial" w:hAnsi="Arial" w:cs="Arial"/>
          <w:b/>
          <w:i/>
          <w:sz w:val="28"/>
          <w:szCs w:val="28"/>
        </w:rPr>
      </w:pPr>
    </w:p>
    <w:p w14:paraId="52DE4FF1" w14:textId="4A051F74" w:rsidR="003859AB" w:rsidRDefault="003859AB" w:rsidP="00E10F43">
      <w:pPr>
        <w:tabs>
          <w:tab w:val="left" w:pos="1836"/>
        </w:tabs>
        <w:rPr>
          <w:rFonts w:ascii="Arial" w:eastAsia="Arial" w:hAnsi="Arial" w:cs="Arial"/>
          <w:i/>
          <w:sz w:val="28"/>
          <w:szCs w:val="28"/>
        </w:rPr>
      </w:pPr>
      <w:r>
        <w:rPr>
          <w:rFonts w:ascii="Arial" w:eastAsia="Arial" w:hAnsi="Arial" w:cs="Arial"/>
          <w:i/>
          <w:sz w:val="28"/>
          <w:szCs w:val="28"/>
        </w:rPr>
        <w:t>Desarrollo:</w:t>
      </w:r>
    </w:p>
    <w:p w14:paraId="4C9E8E3E" w14:textId="77777777" w:rsidR="003859AB" w:rsidRDefault="00040C9E" w:rsidP="003859AB">
      <w:pPr>
        <w:pStyle w:val="Prrafodelista"/>
        <w:numPr>
          <w:ilvl w:val="0"/>
          <w:numId w:val="1"/>
        </w:numPr>
        <w:tabs>
          <w:tab w:val="left" w:pos="1836"/>
        </w:tabs>
        <w:rPr>
          <w:rFonts w:ascii="Arial" w:hAnsi="Arial" w:cs="Arial"/>
          <w:b/>
          <w:i/>
          <w:sz w:val="28"/>
          <w:szCs w:val="28"/>
        </w:rPr>
      </w:pPr>
      <w:proofErr w:type="spellStart"/>
      <w:r w:rsidRPr="003859AB">
        <w:rPr>
          <w:rFonts w:ascii="Arial" w:hAnsi="Arial" w:cs="Arial"/>
          <w:b/>
          <w:i/>
          <w:sz w:val="28"/>
          <w:szCs w:val="28"/>
        </w:rPr>
        <w:t>Graphics</w:t>
      </w:r>
      <w:proofErr w:type="spellEnd"/>
      <w:r w:rsidRPr="003859AB">
        <w:rPr>
          <w:rFonts w:ascii="Arial" w:hAnsi="Arial" w:cs="Arial"/>
          <w:b/>
          <w:i/>
          <w:sz w:val="28"/>
          <w:szCs w:val="28"/>
        </w:rPr>
        <w:t xml:space="preserve"> 2D: Letra F</w:t>
      </w:r>
      <w:r w:rsidR="003859AB">
        <w:rPr>
          <w:rFonts w:ascii="Arial" w:hAnsi="Arial" w:cs="Arial"/>
          <w:b/>
          <w:i/>
          <w:sz w:val="28"/>
          <w:szCs w:val="28"/>
        </w:rPr>
        <w:t>:</w:t>
      </w:r>
    </w:p>
    <w:p w14:paraId="17F6F625" w14:textId="0C34F60A" w:rsidR="00040C9E" w:rsidRDefault="00040C9E" w:rsidP="006C3EB6">
      <w:pPr>
        <w:pStyle w:val="Prrafodelista"/>
        <w:tabs>
          <w:tab w:val="left" w:pos="1836"/>
        </w:tabs>
        <w:spacing w:line="360" w:lineRule="auto"/>
        <w:ind w:firstLine="0"/>
        <w:jc w:val="both"/>
        <w:rPr>
          <w:rFonts w:ascii="Arial" w:hAnsi="Arial" w:cs="Arial"/>
        </w:rPr>
      </w:pPr>
      <w:r w:rsidRPr="003859AB">
        <w:rPr>
          <w:rFonts w:ascii="Arial" w:hAnsi="Arial" w:cs="Arial"/>
        </w:rPr>
        <w:t xml:space="preserve">Como parte del proyecto parcial, se </w:t>
      </w:r>
      <w:r w:rsidR="003859AB">
        <w:rPr>
          <w:rFonts w:ascii="Arial" w:hAnsi="Arial" w:cs="Arial"/>
        </w:rPr>
        <w:t xml:space="preserve">requirió utilizar un estándar que forma parte de JavaScript para la </w:t>
      </w:r>
      <w:r w:rsidR="003859AB" w:rsidRPr="003859AB">
        <w:rPr>
          <w:rFonts w:ascii="Arial" w:hAnsi="Arial" w:cs="Arial"/>
        </w:rPr>
        <w:t>renderizació</w:t>
      </w:r>
      <w:r w:rsidR="003859AB">
        <w:rPr>
          <w:rFonts w:ascii="Arial" w:hAnsi="Arial" w:cs="Arial"/>
        </w:rPr>
        <w:t>n en un gráfico 2D</w:t>
      </w:r>
      <w:r w:rsidR="00325DC5">
        <w:rPr>
          <w:rFonts w:ascii="Arial" w:hAnsi="Arial" w:cs="Arial"/>
        </w:rPr>
        <w:t xml:space="preserve"> y que este puede ser visible en los navegadores, como HTML. Gracias a esta se logró realizar uno de los trabajos acordados, en el cual se necesitó la creación de 6 triángulos, equivalentes para formar cartas formas o figuras como son los </w:t>
      </w:r>
      <w:proofErr w:type="spellStart"/>
      <w:r w:rsidR="00325DC5">
        <w:rPr>
          <w:rFonts w:ascii="Arial" w:hAnsi="Arial" w:cs="Arial"/>
        </w:rPr>
        <w:t>quads</w:t>
      </w:r>
      <w:proofErr w:type="spellEnd"/>
      <w:r w:rsidR="00325DC5">
        <w:rPr>
          <w:rFonts w:ascii="Arial" w:hAnsi="Arial" w:cs="Arial"/>
        </w:rPr>
        <w:t xml:space="preserve"> para así poder llegar a un resultado final, que en este caso </w:t>
      </w:r>
      <w:proofErr w:type="spellStart"/>
      <w:r w:rsidR="00325DC5">
        <w:rPr>
          <w:rFonts w:ascii="Arial" w:hAnsi="Arial" w:cs="Arial"/>
        </w:rPr>
        <w:t>seria</w:t>
      </w:r>
      <w:proofErr w:type="spellEnd"/>
      <w:r w:rsidR="00325DC5">
        <w:rPr>
          <w:rFonts w:ascii="Arial" w:hAnsi="Arial" w:cs="Arial"/>
        </w:rPr>
        <w:t xml:space="preserve"> la realización de la letra F.</w:t>
      </w:r>
    </w:p>
    <w:p w14:paraId="66CF9B26" w14:textId="457FDF84" w:rsidR="00325DC5" w:rsidRDefault="00325DC5" w:rsidP="003859AB">
      <w:pPr>
        <w:pStyle w:val="Prrafodelista"/>
        <w:tabs>
          <w:tab w:val="left" w:pos="1836"/>
        </w:tabs>
        <w:ind w:firstLine="0"/>
        <w:rPr>
          <w:rFonts w:ascii="Arial" w:hAnsi="Arial" w:cs="Arial"/>
        </w:rPr>
      </w:pPr>
    </w:p>
    <w:p w14:paraId="1F0BC89D" w14:textId="221BE2AA" w:rsidR="00444395" w:rsidRDefault="00444395" w:rsidP="003859AB">
      <w:pPr>
        <w:pStyle w:val="Prrafodelista"/>
        <w:tabs>
          <w:tab w:val="left" w:pos="1836"/>
        </w:tabs>
        <w:ind w:firstLine="0"/>
        <w:rPr>
          <w:rFonts w:ascii="Arial" w:hAnsi="Arial" w:cs="Arial"/>
          <w:sz w:val="28"/>
          <w:szCs w:val="28"/>
        </w:rPr>
      </w:pPr>
    </w:p>
    <w:p w14:paraId="0FE8AE63" w14:textId="77777777" w:rsidR="003135DB" w:rsidRDefault="003135DB" w:rsidP="003135DB">
      <w:pPr>
        <w:pStyle w:val="Prrafodelista"/>
        <w:numPr>
          <w:ilvl w:val="0"/>
          <w:numId w:val="1"/>
        </w:numPr>
        <w:tabs>
          <w:tab w:val="left" w:pos="1836"/>
        </w:tabs>
        <w:rPr>
          <w:rFonts w:ascii="Arial" w:hAnsi="Arial" w:cs="Arial"/>
          <w:b/>
          <w:i/>
          <w:sz w:val="28"/>
          <w:szCs w:val="28"/>
        </w:rPr>
      </w:pPr>
      <w:proofErr w:type="spellStart"/>
      <w:r>
        <w:rPr>
          <w:rFonts w:ascii="Arial" w:hAnsi="Arial" w:cs="Arial"/>
          <w:b/>
          <w:i/>
          <w:sz w:val="28"/>
          <w:szCs w:val="28"/>
        </w:rPr>
        <w:t>Trifuerza</w:t>
      </w:r>
      <w:proofErr w:type="spellEnd"/>
      <w:r>
        <w:rPr>
          <w:rFonts w:ascii="Arial" w:hAnsi="Arial" w:cs="Arial"/>
          <w:b/>
          <w:i/>
          <w:sz w:val="28"/>
          <w:szCs w:val="28"/>
        </w:rPr>
        <w:t xml:space="preserve"> (</w:t>
      </w:r>
      <w:proofErr w:type="spellStart"/>
      <w:r>
        <w:rPr>
          <w:rFonts w:ascii="Arial" w:hAnsi="Arial" w:cs="Arial"/>
          <w:b/>
          <w:i/>
          <w:sz w:val="28"/>
          <w:szCs w:val="28"/>
        </w:rPr>
        <w:t>WebGL</w:t>
      </w:r>
      <w:proofErr w:type="spellEnd"/>
      <w:r>
        <w:rPr>
          <w:rFonts w:ascii="Arial" w:hAnsi="Arial" w:cs="Arial"/>
          <w:b/>
          <w:i/>
          <w:sz w:val="28"/>
          <w:szCs w:val="28"/>
        </w:rPr>
        <w:t>) y Sol(</w:t>
      </w:r>
      <w:proofErr w:type="spellStart"/>
      <w:r>
        <w:rPr>
          <w:rFonts w:ascii="Arial" w:hAnsi="Arial" w:cs="Arial"/>
          <w:b/>
          <w:i/>
          <w:sz w:val="28"/>
          <w:szCs w:val="28"/>
        </w:rPr>
        <w:t>webGL</w:t>
      </w:r>
      <w:proofErr w:type="spellEnd"/>
      <w:r>
        <w:rPr>
          <w:rFonts w:ascii="Arial" w:hAnsi="Arial" w:cs="Arial"/>
          <w:b/>
          <w:i/>
          <w:sz w:val="28"/>
          <w:szCs w:val="28"/>
        </w:rPr>
        <w:t>):</w:t>
      </w:r>
    </w:p>
    <w:p w14:paraId="52C3A7CB" w14:textId="0E760087" w:rsidR="003135DB" w:rsidRPr="003135DB" w:rsidRDefault="003135DB" w:rsidP="003135DB">
      <w:pPr>
        <w:pStyle w:val="Prrafodelista"/>
        <w:tabs>
          <w:tab w:val="left" w:pos="1836"/>
        </w:tabs>
        <w:ind w:firstLine="0"/>
        <w:rPr>
          <w:rFonts w:ascii="Arial" w:hAnsi="Arial" w:cs="Arial"/>
          <w:b/>
          <w:i/>
        </w:rPr>
      </w:pPr>
      <w:r w:rsidRPr="003135DB">
        <w:rPr>
          <w:rFonts w:ascii="Arial" w:hAnsi="Arial" w:cs="Arial"/>
        </w:rPr>
        <w:t xml:space="preserve">Al igual que </w:t>
      </w:r>
      <w:r>
        <w:rPr>
          <w:rFonts w:ascii="Arial" w:hAnsi="Arial" w:cs="Arial"/>
        </w:rPr>
        <w:t xml:space="preserve">en el trabajo mencionado anteriormente, para la realización de estos dos de igual forma se </w:t>
      </w:r>
      <w:proofErr w:type="spellStart"/>
      <w:r>
        <w:rPr>
          <w:rFonts w:ascii="Arial" w:hAnsi="Arial" w:cs="Arial"/>
        </w:rPr>
        <w:t>utilizo</w:t>
      </w:r>
      <w:proofErr w:type="spellEnd"/>
      <w:r>
        <w:rPr>
          <w:rFonts w:ascii="Arial" w:hAnsi="Arial" w:cs="Arial"/>
        </w:rPr>
        <w:t xml:space="preserve"> </w:t>
      </w:r>
      <w:proofErr w:type="spellStart"/>
      <w:r>
        <w:rPr>
          <w:rFonts w:ascii="Arial" w:hAnsi="Arial" w:cs="Arial"/>
        </w:rPr>
        <w:t>WebGL</w:t>
      </w:r>
      <w:proofErr w:type="spellEnd"/>
      <w:r>
        <w:rPr>
          <w:rFonts w:ascii="Arial" w:hAnsi="Arial" w:cs="Arial"/>
        </w:rPr>
        <w:t xml:space="preserve">, ya que ambas figuras hacen presencia tanto de triángulos </w:t>
      </w:r>
      <w:r w:rsidR="00794E4F">
        <w:rPr>
          <w:rFonts w:ascii="Arial" w:hAnsi="Arial" w:cs="Arial"/>
        </w:rPr>
        <w:t xml:space="preserve">como de </w:t>
      </w:r>
      <w:proofErr w:type="spellStart"/>
      <w:r w:rsidR="00794E4F">
        <w:rPr>
          <w:rFonts w:ascii="Arial" w:hAnsi="Arial" w:cs="Arial"/>
        </w:rPr>
        <w:t>cirlces</w:t>
      </w:r>
      <w:proofErr w:type="spellEnd"/>
      <w:r w:rsidR="00794E4F">
        <w:rPr>
          <w:rFonts w:ascii="Arial" w:hAnsi="Arial" w:cs="Arial"/>
        </w:rPr>
        <w:t>.</w:t>
      </w:r>
    </w:p>
    <w:p w14:paraId="67BC6037" w14:textId="48FB2A05" w:rsidR="003135DB" w:rsidRPr="004552F1" w:rsidRDefault="003135DB" w:rsidP="003135DB">
      <w:pPr>
        <w:pStyle w:val="Prrafodelista"/>
        <w:tabs>
          <w:tab w:val="left" w:pos="1836"/>
        </w:tabs>
        <w:ind w:firstLine="0"/>
        <w:rPr>
          <w:rFonts w:ascii="Arial" w:hAnsi="Arial" w:cs="Arial"/>
          <w:b/>
          <w:i/>
          <w:sz w:val="28"/>
          <w:szCs w:val="28"/>
        </w:rPr>
      </w:pPr>
      <w:r>
        <w:rPr>
          <w:rFonts w:ascii="Arial" w:hAnsi="Arial" w:cs="Arial"/>
          <w:b/>
          <w:i/>
          <w:sz w:val="28"/>
          <w:szCs w:val="28"/>
        </w:rPr>
        <w:t xml:space="preserve"> </w:t>
      </w:r>
    </w:p>
    <w:p w14:paraId="5351FA6A" w14:textId="77777777" w:rsidR="00444395" w:rsidRDefault="00444395" w:rsidP="003859AB">
      <w:pPr>
        <w:pStyle w:val="Prrafodelista"/>
        <w:tabs>
          <w:tab w:val="left" w:pos="1836"/>
        </w:tabs>
        <w:ind w:firstLine="0"/>
        <w:rPr>
          <w:rFonts w:ascii="Arial" w:hAnsi="Arial" w:cs="Arial"/>
          <w:b/>
          <w:i/>
          <w:sz w:val="28"/>
          <w:szCs w:val="28"/>
        </w:rPr>
      </w:pPr>
    </w:p>
    <w:p w14:paraId="7A3C0A29" w14:textId="6C5EBBDB" w:rsidR="00444395" w:rsidRDefault="00444395" w:rsidP="003859AB">
      <w:pPr>
        <w:pStyle w:val="Prrafodelista"/>
        <w:tabs>
          <w:tab w:val="left" w:pos="1836"/>
        </w:tabs>
        <w:ind w:firstLine="0"/>
        <w:rPr>
          <w:rFonts w:ascii="Arial" w:hAnsi="Arial" w:cs="Arial"/>
          <w:b/>
          <w:i/>
          <w:sz w:val="28"/>
          <w:szCs w:val="28"/>
        </w:rPr>
      </w:pPr>
    </w:p>
    <w:p w14:paraId="15D59D86" w14:textId="6FEBBEAC" w:rsidR="00444395" w:rsidRPr="003135DB" w:rsidRDefault="00444395" w:rsidP="003135DB">
      <w:pPr>
        <w:tabs>
          <w:tab w:val="left" w:pos="1836"/>
        </w:tabs>
        <w:ind w:firstLine="0"/>
        <w:rPr>
          <w:rFonts w:ascii="Arial" w:hAnsi="Arial" w:cs="Arial"/>
          <w:b/>
          <w:sz w:val="28"/>
          <w:szCs w:val="28"/>
        </w:rPr>
      </w:pPr>
    </w:p>
    <w:p w14:paraId="41FEB995" w14:textId="64224E96" w:rsidR="00CE1908" w:rsidRDefault="00CE1908" w:rsidP="003859AB">
      <w:pPr>
        <w:pStyle w:val="Prrafodelista"/>
        <w:tabs>
          <w:tab w:val="left" w:pos="1836"/>
        </w:tabs>
        <w:ind w:firstLine="0"/>
        <w:rPr>
          <w:rFonts w:ascii="Arial" w:hAnsi="Arial" w:cs="Arial"/>
          <w:b/>
          <w:sz w:val="28"/>
          <w:szCs w:val="28"/>
        </w:rPr>
      </w:pPr>
    </w:p>
    <w:p w14:paraId="132DB8F2" w14:textId="5C1CD755" w:rsidR="00CE1908" w:rsidRDefault="00CE1908" w:rsidP="003859AB">
      <w:pPr>
        <w:pStyle w:val="Prrafodelista"/>
        <w:tabs>
          <w:tab w:val="left" w:pos="1836"/>
        </w:tabs>
        <w:ind w:firstLine="0"/>
        <w:rPr>
          <w:rFonts w:ascii="Arial" w:hAnsi="Arial" w:cs="Arial"/>
          <w:b/>
          <w:sz w:val="28"/>
          <w:szCs w:val="28"/>
        </w:rPr>
      </w:pPr>
    </w:p>
    <w:p w14:paraId="597DB34A" w14:textId="46540ECD" w:rsidR="00CE1908" w:rsidRDefault="00CE1908" w:rsidP="003859AB">
      <w:pPr>
        <w:pStyle w:val="Prrafodelista"/>
        <w:tabs>
          <w:tab w:val="left" w:pos="1836"/>
        </w:tabs>
        <w:ind w:firstLine="0"/>
        <w:rPr>
          <w:rFonts w:ascii="Arial" w:hAnsi="Arial" w:cs="Arial"/>
          <w:b/>
          <w:sz w:val="28"/>
          <w:szCs w:val="28"/>
        </w:rPr>
      </w:pPr>
    </w:p>
    <w:p w14:paraId="21C89E0C" w14:textId="28640874" w:rsidR="00CE1908" w:rsidRDefault="00CE1908" w:rsidP="003859AB">
      <w:pPr>
        <w:pStyle w:val="Prrafodelista"/>
        <w:tabs>
          <w:tab w:val="left" w:pos="1836"/>
        </w:tabs>
        <w:ind w:firstLine="0"/>
        <w:rPr>
          <w:rFonts w:ascii="Arial" w:hAnsi="Arial" w:cs="Arial"/>
          <w:b/>
          <w:sz w:val="28"/>
          <w:szCs w:val="28"/>
        </w:rPr>
      </w:pPr>
    </w:p>
    <w:p w14:paraId="20A518AB" w14:textId="78B01961" w:rsidR="00CE1908" w:rsidRDefault="00CE1908" w:rsidP="003859AB">
      <w:pPr>
        <w:pStyle w:val="Prrafodelista"/>
        <w:tabs>
          <w:tab w:val="left" w:pos="1836"/>
        </w:tabs>
        <w:ind w:firstLine="0"/>
        <w:rPr>
          <w:rFonts w:ascii="Arial" w:hAnsi="Arial" w:cs="Arial"/>
          <w:b/>
          <w:sz w:val="28"/>
          <w:szCs w:val="28"/>
        </w:rPr>
      </w:pPr>
    </w:p>
    <w:p w14:paraId="78FE4FE5" w14:textId="77DA806B" w:rsidR="00057F4B" w:rsidRPr="00794E4F" w:rsidRDefault="00057F4B" w:rsidP="00794E4F">
      <w:pPr>
        <w:tabs>
          <w:tab w:val="left" w:pos="1836"/>
        </w:tabs>
        <w:ind w:firstLine="0"/>
        <w:rPr>
          <w:rFonts w:ascii="Arial" w:hAnsi="Arial" w:cs="Arial"/>
          <w:b/>
          <w:sz w:val="28"/>
          <w:szCs w:val="28"/>
        </w:rPr>
      </w:pPr>
      <w:r w:rsidRPr="00794E4F">
        <w:rPr>
          <w:rFonts w:ascii="Arial" w:hAnsi="Arial" w:cs="Arial"/>
          <w:b/>
          <w:sz w:val="28"/>
          <w:szCs w:val="28"/>
        </w:rPr>
        <w:t>Resultados:</w:t>
      </w:r>
    </w:p>
    <w:p w14:paraId="1661D3D6" w14:textId="000932C9" w:rsidR="00057F4B" w:rsidRDefault="00711943" w:rsidP="003859AB">
      <w:pPr>
        <w:pStyle w:val="Prrafodelista"/>
        <w:tabs>
          <w:tab w:val="left" w:pos="1836"/>
        </w:tabs>
        <w:ind w:firstLine="0"/>
        <w:rPr>
          <w:rFonts w:ascii="Arial" w:hAnsi="Arial" w:cs="Arial"/>
          <w:b/>
          <w:sz w:val="28"/>
          <w:szCs w:val="28"/>
        </w:rPr>
      </w:pPr>
      <w:r>
        <w:rPr>
          <w:noProof/>
        </w:rPr>
        <w:pict w14:anchorId="5D619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75pt;margin-top:5.45pt;width:247.8pt;height:210.15pt;z-index:-251645952;mso-position-horizontal-relative:text;mso-position-vertical-relative:text;mso-width-relative:page;mso-height-relative:page">
            <v:imagedata r:id="rId10" o:title="trifuerzaz"/>
          </v:shape>
        </w:pict>
      </w:r>
      <w:r>
        <w:rPr>
          <w:noProof/>
        </w:rPr>
        <w:pict w14:anchorId="5AE9A572">
          <v:shape id="_x0000_s1026" type="#_x0000_t75" style="position:absolute;left:0;text-align:left;margin-left:-26.85pt;margin-top:28.3pt;width:202.8pt;height:190.3pt;z-index:-251648000;mso-position-horizontal-relative:text;mso-position-vertical-relative:text;mso-width-relative:page;mso-height-relative:page">
            <v:imagedata r:id="rId11" o:title="f"/>
          </v:shape>
        </w:pict>
      </w:r>
    </w:p>
    <w:p w14:paraId="5C3183B7" w14:textId="09AAFF1A" w:rsidR="00057F4B" w:rsidRDefault="00057F4B" w:rsidP="003859AB">
      <w:pPr>
        <w:pStyle w:val="Prrafodelista"/>
        <w:tabs>
          <w:tab w:val="left" w:pos="1836"/>
        </w:tabs>
        <w:ind w:firstLine="0"/>
        <w:rPr>
          <w:rFonts w:ascii="Arial" w:hAnsi="Arial" w:cs="Arial"/>
          <w:b/>
          <w:sz w:val="28"/>
          <w:szCs w:val="28"/>
        </w:rPr>
      </w:pPr>
    </w:p>
    <w:p w14:paraId="23C34149" w14:textId="14AC5EAB" w:rsidR="00057F4B" w:rsidRDefault="00057F4B" w:rsidP="003859AB">
      <w:pPr>
        <w:pStyle w:val="Prrafodelista"/>
        <w:tabs>
          <w:tab w:val="left" w:pos="1836"/>
        </w:tabs>
        <w:ind w:firstLine="0"/>
        <w:rPr>
          <w:rFonts w:ascii="Arial" w:hAnsi="Arial" w:cs="Arial"/>
          <w:b/>
          <w:sz w:val="28"/>
          <w:szCs w:val="28"/>
        </w:rPr>
      </w:pPr>
    </w:p>
    <w:p w14:paraId="33B89519" w14:textId="4B3CA4CA" w:rsidR="00057F4B" w:rsidRDefault="00057F4B" w:rsidP="003859AB">
      <w:pPr>
        <w:pStyle w:val="Prrafodelista"/>
        <w:tabs>
          <w:tab w:val="left" w:pos="1836"/>
        </w:tabs>
        <w:ind w:firstLine="0"/>
        <w:rPr>
          <w:rFonts w:ascii="Arial" w:hAnsi="Arial" w:cs="Arial"/>
          <w:b/>
          <w:sz w:val="28"/>
          <w:szCs w:val="28"/>
        </w:rPr>
      </w:pPr>
    </w:p>
    <w:p w14:paraId="708AC8E0" w14:textId="0AB9E073" w:rsidR="00057F4B" w:rsidRDefault="00057F4B" w:rsidP="003859AB">
      <w:pPr>
        <w:pStyle w:val="Prrafodelista"/>
        <w:tabs>
          <w:tab w:val="left" w:pos="1836"/>
        </w:tabs>
        <w:ind w:firstLine="0"/>
        <w:rPr>
          <w:rFonts w:ascii="Arial" w:hAnsi="Arial" w:cs="Arial"/>
          <w:b/>
          <w:sz w:val="28"/>
          <w:szCs w:val="28"/>
        </w:rPr>
      </w:pPr>
    </w:p>
    <w:p w14:paraId="6B10E41A" w14:textId="1CF9FC18" w:rsidR="00057F4B" w:rsidRDefault="00057F4B" w:rsidP="003859AB">
      <w:pPr>
        <w:pStyle w:val="Prrafodelista"/>
        <w:tabs>
          <w:tab w:val="left" w:pos="1836"/>
        </w:tabs>
        <w:ind w:firstLine="0"/>
        <w:rPr>
          <w:rFonts w:ascii="Arial" w:hAnsi="Arial" w:cs="Arial"/>
          <w:b/>
          <w:sz w:val="28"/>
          <w:szCs w:val="28"/>
        </w:rPr>
      </w:pPr>
    </w:p>
    <w:p w14:paraId="15261AEB" w14:textId="73714606" w:rsidR="00057F4B" w:rsidRDefault="00057F4B" w:rsidP="003859AB">
      <w:pPr>
        <w:pStyle w:val="Prrafodelista"/>
        <w:tabs>
          <w:tab w:val="left" w:pos="1836"/>
        </w:tabs>
        <w:ind w:firstLine="0"/>
        <w:rPr>
          <w:rFonts w:ascii="Arial" w:hAnsi="Arial" w:cs="Arial"/>
          <w:b/>
          <w:sz w:val="28"/>
          <w:szCs w:val="28"/>
        </w:rPr>
      </w:pPr>
    </w:p>
    <w:p w14:paraId="3934879B" w14:textId="5FBACF39" w:rsidR="00057F4B" w:rsidRDefault="00711943" w:rsidP="003859AB">
      <w:pPr>
        <w:pStyle w:val="Prrafodelista"/>
        <w:tabs>
          <w:tab w:val="left" w:pos="1836"/>
        </w:tabs>
        <w:ind w:firstLine="0"/>
        <w:rPr>
          <w:rFonts w:ascii="Arial" w:hAnsi="Arial" w:cs="Arial"/>
          <w:b/>
          <w:sz w:val="28"/>
          <w:szCs w:val="28"/>
        </w:rPr>
      </w:pPr>
      <w:r>
        <w:rPr>
          <w:noProof/>
        </w:rPr>
        <w:pict w14:anchorId="6D81FEE4">
          <v:shape id="_x0000_s1029" type="#_x0000_t75" style="position:absolute;left:0;text-align:left;margin-left:254.9pt;margin-top:32.3pt;width:221.65pt;height:236.4pt;z-index:-251641856;mso-position-horizontal-relative:text;mso-position-vertical-relative:text;mso-width-relative:page;mso-height-relative:page" wrapcoords="-43 0 -43 21560 21600 21560 21600 0 -43 0">
            <v:imagedata r:id="rId12" o:title="sdfas"/>
            <w10:wrap type="through"/>
          </v:shape>
        </w:pict>
      </w:r>
      <w:r>
        <w:rPr>
          <w:noProof/>
        </w:rPr>
        <w:pict w14:anchorId="0F7E9C51">
          <v:shape id="_x0000_s1028" type="#_x0000_t75" style="position:absolute;left:0;text-align:left;margin-left:-49.65pt;margin-top:26.6pt;width:225.6pt;height:242.1pt;z-index:-251643904;mso-position-horizontal-relative:text;mso-position-vertical-relative:text;mso-width-relative:page;mso-height-relative:page">
            <v:imagedata r:id="rId13" o:title="WhatsApp Image 2020-04-24 at 8.38"/>
          </v:shape>
        </w:pict>
      </w:r>
    </w:p>
    <w:p w14:paraId="39F56A2C" w14:textId="24A92C0F" w:rsidR="00057F4B" w:rsidRDefault="00057F4B" w:rsidP="003859AB">
      <w:pPr>
        <w:pStyle w:val="Prrafodelista"/>
        <w:tabs>
          <w:tab w:val="left" w:pos="1836"/>
        </w:tabs>
        <w:ind w:firstLine="0"/>
        <w:rPr>
          <w:rFonts w:ascii="Arial" w:hAnsi="Arial" w:cs="Arial"/>
          <w:b/>
          <w:sz w:val="28"/>
          <w:szCs w:val="28"/>
        </w:rPr>
      </w:pPr>
    </w:p>
    <w:p w14:paraId="18DE0F62" w14:textId="65353B70" w:rsidR="00057F4B" w:rsidRDefault="00057F4B" w:rsidP="003859AB">
      <w:pPr>
        <w:pStyle w:val="Prrafodelista"/>
        <w:tabs>
          <w:tab w:val="left" w:pos="1836"/>
        </w:tabs>
        <w:ind w:firstLine="0"/>
        <w:rPr>
          <w:rFonts w:ascii="Arial" w:hAnsi="Arial" w:cs="Arial"/>
          <w:b/>
          <w:sz w:val="28"/>
          <w:szCs w:val="28"/>
        </w:rPr>
      </w:pPr>
    </w:p>
    <w:p w14:paraId="2CF39102" w14:textId="6A0A9FDA" w:rsidR="00057F4B" w:rsidRDefault="00057F4B" w:rsidP="003859AB">
      <w:pPr>
        <w:pStyle w:val="Prrafodelista"/>
        <w:tabs>
          <w:tab w:val="left" w:pos="1836"/>
        </w:tabs>
        <w:ind w:firstLine="0"/>
        <w:rPr>
          <w:rFonts w:ascii="Arial" w:hAnsi="Arial" w:cs="Arial"/>
          <w:b/>
          <w:sz w:val="28"/>
          <w:szCs w:val="28"/>
        </w:rPr>
      </w:pPr>
    </w:p>
    <w:p w14:paraId="2D2806BF" w14:textId="35E5BB09" w:rsidR="00057F4B" w:rsidRDefault="00057F4B" w:rsidP="003859AB">
      <w:pPr>
        <w:pStyle w:val="Prrafodelista"/>
        <w:tabs>
          <w:tab w:val="left" w:pos="1836"/>
        </w:tabs>
        <w:ind w:firstLine="0"/>
        <w:rPr>
          <w:rFonts w:ascii="Arial" w:hAnsi="Arial" w:cs="Arial"/>
          <w:b/>
          <w:sz w:val="28"/>
          <w:szCs w:val="28"/>
        </w:rPr>
      </w:pPr>
    </w:p>
    <w:p w14:paraId="1C8CA705" w14:textId="1BAF06F6" w:rsidR="00057F4B" w:rsidRDefault="00057F4B" w:rsidP="003859AB">
      <w:pPr>
        <w:pStyle w:val="Prrafodelista"/>
        <w:tabs>
          <w:tab w:val="left" w:pos="1836"/>
        </w:tabs>
        <w:ind w:firstLine="0"/>
        <w:rPr>
          <w:rFonts w:ascii="Arial" w:hAnsi="Arial" w:cs="Arial"/>
          <w:b/>
          <w:sz w:val="28"/>
          <w:szCs w:val="28"/>
        </w:rPr>
      </w:pPr>
    </w:p>
    <w:p w14:paraId="4B1CDA05" w14:textId="0586696F" w:rsidR="00057F4B" w:rsidRDefault="00057F4B" w:rsidP="003859AB">
      <w:pPr>
        <w:pStyle w:val="Prrafodelista"/>
        <w:tabs>
          <w:tab w:val="left" w:pos="1836"/>
        </w:tabs>
        <w:ind w:firstLine="0"/>
        <w:rPr>
          <w:rFonts w:ascii="Arial" w:hAnsi="Arial" w:cs="Arial"/>
          <w:b/>
          <w:sz w:val="28"/>
          <w:szCs w:val="28"/>
        </w:rPr>
      </w:pPr>
    </w:p>
    <w:p w14:paraId="5E5A953D" w14:textId="5DAD0C95" w:rsidR="00057F4B" w:rsidRDefault="00057F4B" w:rsidP="003859AB">
      <w:pPr>
        <w:pStyle w:val="Prrafodelista"/>
        <w:tabs>
          <w:tab w:val="left" w:pos="1836"/>
        </w:tabs>
        <w:ind w:firstLine="0"/>
        <w:rPr>
          <w:rFonts w:ascii="Arial" w:hAnsi="Arial" w:cs="Arial"/>
          <w:b/>
          <w:sz w:val="28"/>
          <w:szCs w:val="28"/>
        </w:rPr>
      </w:pPr>
    </w:p>
    <w:p w14:paraId="58F770FA" w14:textId="0C6D7F56" w:rsidR="00057F4B" w:rsidRDefault="00057F4B" w:rsidP="003859AB">
      <w:pPr>
        <w:pStyle w:val="Prrafodelista"/>
        <w:tabs>
          <w:tab w:val="left" w:pos="1836"/>
        </w:tabs>
        <w:ind w:firstLine="0"/>
        <w:rPr>
          <w:rFonts w:ascii="Arial" w:hAnsi="Arial" w:cs="Arial"/>
          <w:b/>
          <w:sz w:val="28"/>
          <w:szCs w:val="28"/>
        </w:rPr>
      </w:pPr>
    </w:p>
    <w:p w14:paraId="0E384E91" w14:textId="212ACF8B" w:rsidR="00057F4B" w:rsidRDefault="00057F4B" w:rsidP="003859AB">
      <w:pPr>
        <w:pStyle w:val="Prrafodelista"/>
        <w:tabs>
          <w:tab w:val="left" w:pos="1836"/>
        </w:tabs>
        <w:ind w:firstLine="0"/>
        <w:rPr>
          <w:rFonts w:ascii="Arial" w:hAnsi="Arial" w:cs="Arial"/>
          <w:b/>
          <w:sz w:val="28"/>
          <w:szCs w:val="28"/>
        </w:rPr>
      </w:pPr>
    </w:p>
    <w:p w14:paraId="0268CA30" w14:textId="092139E1" w:rsidR="00057F4B" w:rsidRDefault="00057F4B" w:rsidP="003859AB">
      <w:pPr>
        <w:pStyle w:val="Prrafodelista"/>
        <w:tabs>
          <w:tab w:val="left" w:pos="1836"/>
        </w:tabs>
        <w:ind w:firstLine="0"/>
        <w:rPr>
          <w:rFonts w:ascii="Arial" w:hAnsi="Arial" w:cs="Arial"/>
          <w:b/>
          <w:sz w:val="28"/>
          <w:szCs w:val="28"/>
        </w:rPr>
      </w:pPr>
    </w:p>
    <w:p w14:paraId="5AB6272F" w14:textId="190A1A9F" w:rsidR="00057F4B" w:rsidRDefault="00057F4B" w:rsidP="003859AB">
      <w:pPr>
        <w:pStyle w:val="Prrafodelista"/>
        <w:tabs>
          <w:tab w:val="left" w:pos="1836"/>
        </w:tabs>
        <w:ind w:firstLine="0"/>
        <w:rPr>
          <w:rFonts w:ascii="Arial" w:hAnsi="Arial" w:cs="Arial"/>
          <w:b/>
          <w:sz w:val="28"/>
          <w:szCs w:val="28"/>
        </w:rPr>
      </w:pPr>
    </w:p>
    <w:p w14:paraId="2389366F" w14:textId="23C5ECF7" w:rsidR="00057F4B" w:rsidRDefault="00057F4B" w:rsidP="004552F1">
      <w:pPr>
        <w:tabs>
          <w:tab w:val="left" w:pos="1836"/>
        </w:tabs>
        <w:ind w:firstLine="0"/>
        <w:rPr>
          <w:rFonts w:ascii="Arial" w:hAnsi="Arial" w:cs="Arial"/>
          <w:b/>
          <w:sz w:val="28"/>
          <w:szCs w:val="28"/>
        </w:rPr>
      </w:pPr>
      <w:r w:rsidRPr="004552F1">
        <w:rPr>
          <w:rFonts w:ascii="Arial" w:hAnsi="Arial" w:cs="Arial"/>
          <w:b/>
          <w:sz w:val="28"/>
          <w:szCs w:val="28"/>
        </w:rPr>
        <w:t>Conclusión:</w:t>
      </w:r>
    </w:p>
    <w:p w14:paraId="7ACA1617" w14:textId="47A7501F" w:rsidR="003135DB" w:rsidRDefault="003135DB" w:rsidP="003135DB">
      <w:pPr>
        <w:tabs>
          <w:tab w:val="left" w:pos="1836"/>
        </w:tabs>
        <w:ind w:firstLine="0"/>
        <w:jc w:val="both"/>
        <w:rPr>
          <w:rFonts w:ascii="Arial" w:hAnsi="Arial" w:cs="Arial"/>
        </w:rPr>
      </w:pPr>
      <w:r w:rsidRPr="003135DB">
        <w:rPr>
          <w:rFonts w:ascii="Arial" w:hAnsi="Arial" w:cs="Arial"/>
        </w:rPr>
        <w:t>Gracias a los conocimientos que obtuvimos ahora somos capaces de crear</w:t>
      </w:r>
      <w:r>
        <w:rPr>
          <w:rFonts w:ascii="Arial" w:hAnsi="Arial" w:cs="Arial"/>
        </w:rPr>
        <w:t xml:space="preserve"> figuras y objetos en 2D mediante </w:t>
      </w:r>
      <w:proofErr w:type="spellStart"/>
      <w:r>
        <w:rPr>
          <w:rFonts w:ascii="Arial" w:hAnsi="Arial" w:cs="Arial"/>
        </w:rPr>
        <w:t>webGL</w:t>
      </w:r>
      <w:proofErr w:type="spellEnd"/>
      <w:r>
        <w:rPr>
          <w:rFonts w:ascii="Arial" w:hAnsi="Arial" w:cs="Arial"/>
        </w:rPr>
        <w:t xml:space="preserve">, </w:t>
      </w:r>
      <w:r w:rsidRPr="003135DB">
        <w:rPr>
          <w:rFonts w:ascii="Arial" w:hAnsi="Arial" w:cs="Arial"/>
        </w:rPr>
        <w:t>el cual es</w:t>
      </w:r>
      <w:r>
        <w:rPr>
          <w:rFonts w:ascii="Arial" w:hAnsi="Arial" w:cs="Arial"/>
        </w:rPr>
        <w:t xml:space="preserve"> un conocimiento muy importante al momento de la creación de videojuegos, además cabe destacar que no todos los programadores se inclinan por este lado, por lo tanto, esto se convierte en una herramienta fundamental para nosotros como productores multimedia.</w:t>
      </w:r>
    </w:p>
    <w:p w14:paraId="7660F1AE" w14:textId="4A2DD9F7" w:rsidR="003135DB" w:rsidRPr="003135DB" w:rsidRDefault="003135DB" w:rsidP="003135DB">
      <w:pPr>
        <w:tabs>
          <w:tab w:val="left" w:pos="1836"/>
        </w:tabs>
        <w:ind w:firstLine="0"/>
        <w:jc w:val="both"/>
        <w:rPr>
          <w:rFonts w:ascii="Arial" w:hAnsi="Arial" w:cs="Arial"/>
        </w:rPr>
      </w:pPr>
      <w:r w:rsidRPr="003135DB">
        <w:rPr>
          <w:rFonts w:ascii="Arial" w:hAnsi="Arial" w:cs="Arial"/>
        </w:rPr>
        <w:t>Sin duda alguna hubo varios retos en la realización del proyecto, pero logramos sacarlo adelante pese la contingencia ocurrida en estas fechas gracias a la colaboración y buena actitud que tenía el equipo de trabajo, es decir que hubo una buena sinergia.</w:t>
      </w:r>
    </w:p>
    <w:p w14:paraId="51BDFA4D" w14:textId="00384567" w:rsidR="00057F4B" w:rsidRDefault="00057F4B" w:rsidP="003859AB">
      <w:pPr>
        <w:pStyle w:val="Prrafodelista"/>
        <w:tabs>
          <w:tab w:val="left" w:pos="1836"/>
        </w:tabs>
        <w:ind w:firstLine="0"/>
        <w:rPr>
          <w:rFonts w:ascii="Arial" w:hAnsi="Arial" w:cs="Arial"/>
          <w:b/>
          <w:sz w:val="28"/>
          <w:szCs w:val="28"/>
        </w:rPr>
      </w:pPr>
    </w:p>
    <w:p w14:paraId="09CB2357" w14:textId="51176672" w:rsidR="00057F4B" w:rsidRDefault="00057F4B" w:rsidP="003859AB">
      <w:pPr>
        <w:pStyle w:val="Prrafodelista"/>
        <w:tabs>
          <w:tab w:val="left" w:pos="1836"/>
        </w:tabs>
        <w:ind w:firstLine="0"/>
        <w:rPr>
          <w:rFonts w:ascii="Arial" w:hAnsi="Arial" w:cs="Arial"/>
          <w:b/>
          <w:sz w:val="28"/>
          <w:szCs w:val="28"/>
        </w:rPr>
      </w:pPr>
    </w:p>
    <w:p w14:paraId="09C20138" w14:textId="72B5756B" w:rsidR="00057F4B" w:rsidRDefault="00057F4B" w:rsidP="003859AB">
      <w:pPr>
        <w:pStyle w:val="Prrafodelista"/>
        <w:tabs>
          <w:tab w:val="left" w:pos="1836"/>
        </w:tabs>
        <w:ind w:firstLine="0"/>
        <w:rPr>
          <w:rFonts w:ascii="Arial" w:hAnsi="Arial" w:cs="Arial"/>
          <w:b/>
          <w:sz w:val="28"/>
          <w:szCs w:val="28"/>
        </w:rPr>
      </w:pPr>
    </w:p>
    <w:p w14:paraId="36666CED" w14:textId="126D9F09" w:rsidR="00057F4B" w:rsidRDefault="00057F4B" w:rsidP="003859AB">
      <w:pPr>
        <w:pStyle w:val="Prrafodelista"/>
        <w:tabs>
          <w:tab w:val="left" w:pos="1836"/>
        </w:tabs>
        <w:ind w:firstLine="0"/>
        <w:rPr>
          <w:rFonts w:ascii="Arial" w:hAnsi="Arial" w:cs="Arial"/>
          <w:b/>
          <w:sz w:val="28"/>
          <w:szCs w:val="28"/>
        </w:rPr>
      </w:pPr>
    </w:p>
    <w:p w14:paraId="127AD511" w14:textId="0D4CBAE1" w:rsidR="00057F4B" w:rsidRDefault="00057F4B" w:rsidP="003859AB">
      <w:pPr>
        <w:pStyle w:val="Prrafodelista"/>
        <w:tabs>
          <w:tab w:val="left" w:pos="1836"/>
        </w:tabs>
        <w:ind w:firstLine="0"/>
        <w:rPr>
          <w:rFonts w:ascii="Arial" w:hAnsi="Arial" w:cs="Arial"/>
          <w:b/>
          <w:sz w:val="28"/>
          <w:szCs w:val="28"/>
        </w:rPr>
      </w:pPr>
    </w:p>
    <w:p w14:paraId="53AA0B13" w14:textId="3D77C0BA" w:rsidR="00057F4B" w:rsidRDefault="00057F4B" w:rsidP="003859AB">
      <w:pPr>
        <w:pStyle w:val="Prrafodelista"/>
        <w:tabs>
          <w:tab w:val="left" w:pos="1836"/>
        </w:tabs>
        <w:ind w:firstLine="0"/>
        <w:rPr>
          <w:rFonts w:ascii="Arial" w:hAnsi="Arial" w:cs="Arial"/>
          <w:b/>
          <w:sz w:val="28"/>
          <w:szCs w:val="28"/>
        </w:rPr>
      </w:pPr>
    </w:p>
    <w:p w14:paraId="36297DD5" w14:textId="70CD1B2F" w:rsidR="00057F4B" w:rsidRDefault="00057F4B" w:rsidP="003859AB">
      <w:pPr>
        <w:pStyle w:val="Prrafodelista"/>
        <w:tabs>
          <w:tab w:val="left" w:pos="1836"/>
        </w:tabs>
        <w:ind w:firstLine="0"/>
        <w:rPr>
          <w:rFonts w:ascii="Arial" w:hAnsi="Arial" w:cs="Arial"/>
          <w:b/>
          <w:sz w:val="28"/>
          <w:szCs w:val="28"/>
        </w:rPr>
      </w:pPr>
    </w:p>
    <w:p w14:paraId="631D1F51" w14:textId="77777777" w:rsidR="004552F1" w:rsidRDefault="004552F1" w:rsidP="004552F1">
      <w:pPr>
        <w:tabs>
          <w:tab w:val="left" w:pos="1836"/>
        </w:tabs>
        <w:ind w:firstLine="0"/>
        <w:rPr>
          <w:rFonts w:ascii="Arial" w:hAnsi="Arial" w:cs="Arial"/>
          <w:b/>
          <w:sz w:val="28"/>
          <w:szCs w:val="28"/>
        </w:rPr>
      </w:pPr>
    </w:p>
    <w:p w14:paraId="1D9B69CE" w14:textId="77777777" w:rsidR="004552F1" w:rsidRDefault="004552F1" w:rsidP="004552F1">
      <w:pPr>
        <w:tabs>
          <w:tab w:val="left" w:pos="1836"/>
        </w:tabs>
        <w:ind w:firstLine="0"/>
        <w:rPr>
          <w:rFonts w:ascii="Arial" w:hAnsi="Arial" w:cs="Arial"/>
          <w:b/>
          <w:sz w:val="28"/>
          <w:szCs w:val="28"/>
        </w:rPr>
      </w:pPr>
    </w:p>
    <w:p w14:paraId="45DA7C9D" w14:textId="2A874698" w:rsidR="00057F4B" w:rsidRPr="004552F1" w:rsidRDefault="00057F4B" w:rsidP="004552F1">
      <w:pPr>
        <w:tabs>
          <w:tab w:val="left" w:pos="1836"/>
        </w:tabs>
        <w:ind w:firstLine="0"/>
        <w:rPr>
          <w:rFonts w:ascii="Arial" w:hAnsi="Arial" w:cs="Arial"/>
          <w:b/>
          <w:sz w:val="28"/>
          <w:szCs w:val="28"/>
        </w:rPr>
      </w:pPr>
      <w:r w:rsidRPr="004552F1">
        <w:rPr>
          <w:rFonts w:ascii="Arial" w:hAnsi="Arial" w:cs="Arial"/>
          <w:b/>
          <w:sz w:val="28"/>
          <w:szCs w:val="28"/>
        </w:rPr>
        <w:t>Referencias:</w:t>
      </w:r>
    </w:p>
    <w:p w14:paraId="54A762A3" w14:textId="6AB56CB2" w:rsidR="00CE1908" w:rsidRPr="00411304" w:rsidRDefault="00711943" w:rsidP="00057F4B">
      <w:pPr>
        <w:pStyle w:val="Prrafodelista"/>
        <w:numPr>
          <w:ilvl w:val="0"/>
          <w:numId w:val="1"/>
        </w:numPr>
        <w:tabs>
          <w:tab w:val="left" w:pos="1836"/>
        </w:tabs>
        <w:rPr>
          <w:rFonts w:ascii="Arial" w:hAnsi="Arial" w:cs="Arial"/>
          <w:sz w:val="20"/>
          <w:szCs w:val="20"/>
        </w:rPr>
      </w:pPr>
      <w:hyperlink r:id="rId14" w:history="1">
        <w:r w:rsidR="00057F4B" w:rsidRPr="00411304">
          <w:rPr>
            <w:rStyle w:val="Hipervnculo"/>
            <w:rFonts w:ascii="Arial" w:hAnsi="Arial" w:cs="Arial"/>
            <w:sz w:val="20"/>
            <w:szCs w:val="20"/>
          </w:rPr>
          <w:t>https://developer.mozilla.org/es/docs/Web/API/WebGL_API/Tutorial/Adding_2D_content_to_a_WebGL_context</w:t>
        </w:r>
      </w:hyperlink>
    </w:p>
    <w:p w14:paraId="12A2EBC5" w14:textId="38BECA90" w:rsidR="00057F4B" w:rsidRPr="00411304" w:rsidRDefault="00711943" w:rsidP="00057F4B">
      <w:pPr>
        <w:pStyle w:val="Prrafodelista"/>
        <w:numPr>
          <w:ilvl w:val="0"/>
          <w:numId w:val="1"/>
        </w:numPr>
        <w:tabs>
          <w:tab w:val="left" w:pos="1836"/>
        </w:tabs>
        <w:rPr>
          <w:rFonts w:ascii="Arial" w:hAnsi="Arial" w:cs="Arial"/>
          <w:sz w:val="20"/>
          <w:szCs w:val="20"/>
        </w:rPr>
      </w:pPr>
      <w:hyperlink r:id="rId15" w:history="1">
        <w:r w:rsidR="00057F4B" w:rsidRPr="00411304">
          <w:rPr>
            <w:rStyle w:val="Hipervnculo"/>
            <w:rFonts w:ascii="Arial" w:hAnsi="Arial" w:cs="Arial"/>
            <w:sz w:val="20"/>
            <w:szCs w:val="20"/>
          </w:rPr>
          <w:t>https://webglfundamentals.org/webgl/lessons/webgl-text-texture.html</w:t>
        </w:r>
      </w:hyperlink>
    </w:p>
    <w:p w14:paraId="14E7A845" w14:textId="0E7D5760" w:rsidR="00057F4B" w:rsidRPr="00411304" w:rsidRDefault="00711943" w:rsidP="00057F4B">
      <w:pPr>
        <w:pStyle w:val="Prrafodelista"/>
        <w:numPr>
          <w:ilvl w:val="0"/>
          <w:numId w:val="1"/>
        </w:numPr>
        <w:tabs>
          <w:tab w:val="left" w:pos="1836"/>
        </w:tabs>
        <w:rPr>
          <w:rFonts w:ascii="Arial" w:hAnsi="Arial" w:cs="Arial"/>
          <w:sz w:val="20"/>
          <w:szCs w:val="20"/>
        </w:rPr>
      </w:pPr>
      <w:hyperlink r:id="rId16" w:history="1">
        <w:r w:rsidR="00057F4B" w:rsidRPr="00411304">
          <w:rPr>
            <w:rStyle w:val="Hipervnculo"/>
            <w:rFonts w:ascii="Arial" w:hAnsi="Arial" w:cs="Arial"/>
            <w:sz w:val="20"/>
            <w:szCs w:val="20"/>
          </w:rPr>
          <w:t>https://webgl2fundamentals.org/webgl/lessons/webgl-text-texture.html</w:t>
        </w:r>
      </w:hyperlink>
    </w:p>
    <w:p w14:paraId="310A18E5" w14:textId="5D6304F0" w:rsidR="00057F4B" w:rsidRPr="00411304" w:rsidRDefault="00711943" w:rsidP="00057F4B">
      <w:pPr>
        <w:pStyle w:val="Prrafodelista"/>
        <w:numPr>
          <w:ilvl w:val="0"/>
          <w:numId w:val="1"/>
        </w:numPr>
        <w:tabs>
          <w:tab w:val="left" w:pos="1836"/>
        </w:tabs>
        <w:rPr>
          <w:rFonts w:ascii="Arial" w:hAnsi="Arial" w:cs="Arial"/>
          <w:sz w:val="20"/>
          <w:szCs w:val="20"/>
        </w:rPr>
      </w:pPr>
      <w:hyperlink r:id="rId17" w:history="1">
        <w:r w:rsidR="00057F4B" w:rsidRPr="00411304">
          <w:rPr>
            <w:rStyle w:val="Hipervnculo"/>
            <w:rFonts w:ascii="Arial" w:hAnsi="Arial" w:cs="Arial"/>
            <w:sz w:val="20"/>
            <w:szCs w:val="20"/>
          </w:rPr>
          <w:t>https://www.youtube.com/watch?v=F7ISkQn9FZc&amp;t=391s</w:t>
        </w:r>
      </w:hyperlink>
    </w:p>
    <w:p w14:paraId="4900A235" w14:textId="64AAA6B4" w:rsidR="00057F4B" w:rsidRPr="00411304" w:rsidRDefault="00711943" w:rsidP="00057F4B">
      <w:pPr>
        <w:pStyle w:val="Prrafodelista"/>
        <w:numPr>
          <w:ilvl w:val="0"/>
          <w:numId w:val="1"/>
        </w:numPr>
        <w:tabs>
          <w:tab w:val="left" w:pos="1836"/>
        </w:tabs>
        <w:rPr>
          <w:rFonts w:ascii="Arial" w:hAnsi="Arial" w:cs="Arial"/>
          <w:sz w:val="20"/>
          <w:szCs w:val="20"/>
        </w:rPr>
      </w:pPr>
      <w:hyperlink r:id="rId18" w:history="1">
        <w:r w:rsidR="00057F4B" w:rsidRPr="00411304">
          <w:rPr>
            <w:rStyle w:val="Hipervnculo"/>
            <w:rFonts w:ascii="Arial" w:hAnsi="Arial" w:cs="Arial"/>
            <w:sz w:val="20"/>
            <w:szCs w:val="20"/>
          </w:rPr>
          <w:t>https://developer.mozilla.org/enUS/docs/Web/API/WebGL_API/Basic_2D_animation_example</w:t>
        </w:r>
      </w:hyperlink>
    </w:p>
    <w:p w14:paraId="7D6C8A12" w14:textId="77777777" w:rsidR="004552F1" w:rsidRPr="00411304" w:rsidRDefault="00711943" w:rsidP="004552F1">
      <w:pPr>
        <w:pStyle w:val="NormalWeb"/>
        <w:numPr>
          <w:ilvl w:val="0"/>
          <w:numId w:val="1"/>
        </w:numPr>
        <w:shd w:val="clear" w:color="auto" w:fill="FFFFFF"/>
        <w:spacing w:before="0" w:beforeAutospacing="0" w:after="0" w:afterAutospacing="0" w:line="360" w:lineRule="auto"/>
        <w:jc w:val="both"/>
        <w:rPr>
          <w:rFonts w:ascii="Arial" w:hAnsi="Arial" w:cs="Arial"/>
          <w:sz w:val="20"/>
          <w:szCs w:val="20"/>
          <w:lang w:val="es-MX"/>
        </w:rPr>
      </w:pPr>
      <w:hyperlink r:id="rId19" w:history="1">
        <w:r w:rsidR="004552F1" w:rsidRPr="00411304">
          <w:rPr>
            <w:rStyle w:val="Hipervnculo"/>
            <w:rFonts w:ascii="Arial" w:hAnsi="Arial" w:cs="Arial"/>
            <w:sz w:val="20"/>
            <w:szCs w:val="20"/>
            <w:lang w:val="es-MX"/>
          </w:rPr>
          <w:t>https://www.4rsoluciones.com/blog/webgl-graficos-complejos-en-nuestro-sitio-web/</w:t>
        </w:r>
      </w:hyperlink>
    </w:p>
    <w:p w14:paraId="42F107C0" w14:textId="30E3C265" w:rsidR="004552F1" w:rsidRPr="00411304" w:rsidRDefault="00711943" w:rsidP="004552F1">
      <w:pPr>
        <w:pStyle w:val="NormalWeb"/>
        <w:numPr>
          <w:ilvl w:val="0"/>
          <w:numId w:val="1"/>
        </w:numPr>
        <w:shd w:val="clear" w:color="auto" w:fill="FFFFFF"/>
        <w:spacing w:before="0" w:beforeAutospacing="0" w:after="360" w:afterAutospacing="0" w:line="360" w:lineRule="auto"/>
        <w:jc w:val="both"/>
        <w:rPr>
          <w:rStyle w:val="Hipervnculo"/>
          <w:rFonts w:ascii="Arial" w:hAnsi="Arial" w:cs="Arial"/>
          <w:color w:val="auto"/>
          <w:sz w:val="20"/>
          <w:szCs w:val="20"/>
          <w:u w:val="none"/>
          <w:lang w:val="es-MX"/>
        </w:rPr>
      </w:pPr>
      <w:hyperlink r:id="rId20" w:history="1">
        <w:r w:rsidR="004552F1" w:rsidRPr="00411304">
          <w:rPr>
            <w:rStyle w:val="Hipervnculo"/>
            <w:rFonts w:ascii="Arial" w:hAnsi="Arial" w:cs="Arial"/>
            <w:sz w:val="20"/>
            <w:szCs w:val="20"/>
            <w:lang w:val="es-MX"/>
          </w:rPr>
          <w:t>https://developer.mozilla.org/es/docs/Web/API/WebGL_API/Tutorial/Wtilizando_texturas_en_WebGL</w:t>
        </w:r>
      </w:hyperlink>
    </w:p>
    <w:p w14:paraId="2CA57436" w14:textId="0830EDF3" w:rsidR="00411304" w:rsidRPr="00411304" w:rsidRDefault="00711943" w:rsidP="004552F1">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1" w:tgtFrame="_blank" w:tooltip="https://youtu.be/M4wgg5XS8js" w:history="1">
        <w:r w:rsidR="00411304" w:rsidRPr="00411304">
          <w:rPr>
            <w:rStyle w:val="Hipervnculo"/>
            <w:rFonts w:ascii="Helvetica" w:hAnsi="Helvetica" w:cs="Helvetica"/>
            <w:sz w:val="20"/>
            <w:szCs w:val="20"/>
            <w:bdr w:val="none" w:sz="0" w:space="0" w:color="auto" w:frame="1"/>
          </w:rPr>
          <w:t>https://youtu.be/M4wgg5XS8js</w:t>
        </w:r>
      </w:hyperlink>
    </w:p>
    <w:p w14:paraId="58253C39" w14:textId="0172C1F3"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2" w:history="1">
        <w:r w:rsidR="00411304" w:rsidRPr="00411304">
          <w:rPr>
            <w:rStyle w:val="Hipervnculo"/>
            <w:rFonts w:ascii="Arial" w:hAnsi="Arial" w:cs="Arial"/>
            <w:sz w:val="20"/>
            <w:szCs w:val="20"/>
            <w:lang w:val="es-MX"/>
          </w:rPr>
          <w:t>https://www.youtube.com/watch?v=YDCSKlFqpaU</w:t>
        </w:r>
      </w:hyperlink>
    </w:p>
    <w:p w14:paraId="295C75DA" w14:textId="425B56C0"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3" w:history="1">
        <w:r w:rsidR="00411304" w:rsidRPr="00411304">
          <w:rPr>
            <w:rStyle w:val="Hipervnculo"/>
            <w:rFonts w:ascii="Arial" w:hAnsi="Arial" w:cs="Arial"/>
            <w:sz w:val="20"/>
            <w:szCs w:val="20"/>
            <w:lang w:val="es-MX"/>
          </w:rPr>
          <w:t>https://bl.ocks.org/robinhouston/4b736b08f369a94c419098a72e11c47b</w:t>
        </w:r>
      </w:hyperlink>
    </w:p>
    <w:p w14:paraId="653F0816" w14:textId="4BBA72E7"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4" w:history="1">
        <w:r w:rsidR="00411304" w:rsidRPr="00411304">
          <w:rPr>
            <w:rStyle w:val="Hipervnculo"/>
            <w:rFonts w:ascii="Arial" w:hAnsi="Arial" w:cs="Arial"/>
            <w:sz w:val="20"/>
            <w:szCs w:val="20"/>
            <w:lang w:val="es-MX"/>
          </w:rPr>
          <w:t>https://miketon.posthaven.com/webgl-triforce-prototype</w:t>
        </w:r>
      </w:hyperlink>
    </w:p>
    <w:p w14:paraId="6BDA6926" w14:textId="1A70731E"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5" w:history="1">
        <w:r w:rsidR="00411304" w:rsidRPr="00411304">
          <w:rPr>
            <w:rStyle w:val="Hipervnculo"/>
            <w:rFonts w:ascii="Arial" w:hAnsi="Arial" w:cs="Arial"/>
            <w:sz w:val="20"/>
            <w:szCs w:val="20"/>
            <w:lang w:val="es-MX"/>
          </w:rPr>
          <w:t>https://webgl2fundamentals.org/webgl/lessons/webgl-scene-graph.html</w:t>
        </w:r>
      </w:hyperlink>
    </w:p>
    <w:p w14:paraId="4DB5C57F" w14:textId="30FD4608"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6" w:history="1">
        <w:r w:rsidR="00411304" w:rsidRPr="00411304">
          <w:rPr>
            <w:rStyle w:val="Hipervnculo"/>
            <w:rFonts w:ascii="Arial" w:hAnsi="Arial" w:cs="Arial"/>
            <w:sz w:val="20"/>
            <w:szCs w:val="20"/>
            <w:lang w:val="es-MX"/>
          </w:rPr>
          <w:t>https://developer.mozilla.org/es/docs/Web/API/WebGL_API/Tutorial/Adding_2D_content_to_a_WebGL_context</w:t>
        </w:r>
      </w:hyperlink>
    </w:p>
    <w:p w14:paraId="2B6062EA" w14:textId="3541678A" w:rsidR="00411304" w:rsidRP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7" w:history="1">
        <w:r w:rsidR="00411304" w:rsidRPr="00411304">
          <w:rPr>
            <w:rStyle w:val="Hipervnculo"/>
            <w:rFonts w:ascii="Arial" w:hAnsi="Arial" w:cs="Arial"/>
            <w:sz w:val="20"/>
            <w:szCs w:val="20"/>
            <w:lang w:val="es-MX"/>
          </w:rPr>
          <w:t>https://blog.scottlogic.com/2019/05/28/drawing-2d-charts-with-webgl.html</w:t>
        </w:r>
      </w:hyperlink>
    </w:p>
    <w:p w14:paraId="272C8957" w14:textId="01641142" w:rsidR="00411304" w:rsidRDefault="00711943" w:rsidP="00411304">
      <w:pPr>
        <w:pStyle w:val="NormalWeb"/>
        <w:numPr>
          <w:ilvl w:val="0"/>
          <w:numId w:val="1"/>
        </w:numPr>
        <w:shd w:val="clear" w:color="auto" w:fill="FFFFFF"/>
        <w:spacing w:before="0" w:beforeAutospacing="0" w:after="360" w:afterAutospacing="0" w:line="360" w:lineRule="auto"/>
        <w:jc w:val="both"/>
        <w:rPr>
          <w:rFonts w:ascii="Arial" w:hAnsi="Arial" w:cs="Arial"/>
          <w:sz w:val="20"/>
          <w:szCs w:val="20"/>
          <w:lang w:val="es-MX"/>
        </w:rPr>
      </w:pPr>
      <w:hyperlink r:id="rId28" w:history="1">
        <w:r w:rsidR="00411304" w:rsidRPr="00614EDD">
          <w:rPr>
            <w:rStyle w:val="Hipervnculo"/>
            <w:rFonts w:ascii="Arial" w:hAnsi="Arial" w:cs="Arial"/>
            <w:sz w:val="20"/>
            <w:szCs w:val="20"/>
            <w:lang w:val="es-MX"/>
          </w:rPr>
          <w:t>https://webglfundamentals.org/webgl/lessons/webgl-2d-scale.html</w:t>
        </w:r>
      </w:hyperlink>
    </w:p>
    <w:p w14:paraId="117B0525" w14:textId="77777777" w:rsidR="00411304" w:rsidRPr="00411304" w:rsidRDefault="00411304" w:rsidP="00411304">
      <w:pPr>
        <w:pStyle w:val="NormalWeb"/>
        <w:shd w:val="clear" w:color="auto" w:fill="FFFFFF"/>
        <w:spacing w:before="0" w:beforeAutospacing="0" w:after="360" w:afterAutospacing="0" w:line="360" w:lineRule="auto"/>
        <w:ind w:left="720"/>
        <w:jc w:val="both"/>
        <w:rPr>
          <w:rFonts w:ascii="Arial" w:hAnsi="Arial" w:cs="Arial"/>
          <w:sz w:val="20"/>
          <w:szCs w:val="20"/>
          <w:lang w:val="es-MX"/>
        </w:rPr>
      </w:pPr>
    </w:p>
    <w:p w14:paraId="36F64D1E" w14:textId="77777777" w:rsidR="00057F4B" w:rsidRPr="00057F4B" w:rsidRDefault="00057F4B" w:rsidP="004552F1">
      <w:pPr>
        <w:pStyle w:val="Prrafodelista"/>
        <w:tabs>
          <w:tab w:val="left" w:pos="1836"/>
        </w:tabs>
        <w:ind w:firstLine="0"/>
        <w:rPr>
          <w:rFonts w:ascii="Arial" w:hAnsi="Arial" w:cs="Arial"/>
          <w:sz w:val="20"/>
          <w:szCs w:val="20"/>
        </w:rPr>
      </w:pPr>
    </w:p>
    <w:p w14:paraId="33EEEF91" w14:textId="77777777" w:rsidR="00040C9E" w:rsidRPr="00E10F43" w:rsidRDefault="00040C9E" w:rsidP="00E10F43">
      <w:pPr>
        <w:tabs>
          <w:tab w:val="left" w:pos="1836"/>
        </w:tabs>
        <w:rPr>
          <w:rFonts w:ascii="Arial" w:hAnsi="Arial" w:cs="Arial"/>
        </w:rPr>
      </w:pPr>
    </w:p>
    <w:sectPr w:rsidR="00040C9E" w:rsidRPr="00E10F43" w:rsidSect="00953594">
      <w:headerReference w:type="default" r:id="rId29"/>
      <w:pgSz w:w="12240" w:h="15840"/>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45517" w14:textId="77777777" w:rsidR="00711943" w:rsidRDefault="00711943" w:rsidP="00953594">
      <w:pPr>
        <w:spacing w:after="0" w:line="240" w:lineRule="auto"/>
      </w:pPr>
      <w:r>
        <w:separator/>
      </w:r>
    </w:p>
  </w:endnote>
  <w:endnote w:type="continuationSeparator" w:id="0">
    <w:p w14:paraId="2F2BFBB8" w14:textId="77777777" w:rsidR="00711943" w:rsidRDefault="00711943" w:rsidP="0095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9DD3" w14:textId="77777777" w:rsidR="00711943" w:rsidRDefault="00711943" w:rsidP="00953594">
      <w:pPr>
        <w:spacing w:after="0" w:line="240" w:lineRule="auto"/>
      </w:pPr>
      <w:r>
        <w:separator/>
      </w:r>
    </w:p>
  </w:footnote>
  <w:footnote w:type="continuationSeparator" w:id="0">
    <w:p w14:paraId="559E4F27" w14:textId="77777777" w:rsidR="00711943" w:rsidRDefault="00711943" w:rsidP="00953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616E7" w14:textId="77777777" w:rsidR="00040C9E" w:rsidRDefault="00711943">
    <w:pPr>
      <w:pStyle w:val="Encabezado"/>
    </w:pPr>
    <w:r>
      <w:rPr>
        <w:noProof/>
      </w:rPr>
      <w:pict w14:anchorId="2C8F2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4.55pt;margin-top:-28.15pt;width:138.6pt;height:48.6pt;z-index:251659264;mso-position-horizontal-relative:text;mso-position-vertical-relative:text;mso-width-relative:page;mso-height-relative:page">
          <v:imagedata r:id="rId1" o:title="versiones_ULSAnoroeste-03_SITE MOODLE (1)"/>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23971"/>
    <w:multiLevelType w:val="hybridMultilevel"/>
    <w:tmpl w:val="BE86A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94"/>
    <w:rsid w:val="00040C9E"/>
    <w:rsid w:val="00057F4B"/>
    <w:rsid w:val="00076BC9"/>
    <w:rsid w:val="0022467C"/>
    <w:rsid w:val="003135DB"/>
    <w:rsid w:val="00325DC5"/>
    <w:rsid w:val="003859AB"/>
    <w:rsid w:val="00411304"/>
    <w:rsid w:val="00444395"/>
    <w:rsid w:val="004552F1"/>
    <w:rsid w:val="004B4FAA"/>
    <w:rsid w:val="00501B14"/>
    <w:rsid w:val="006C3EB6"/>
    <w:rsid w:val="00711943"/>
    <w:rsid w:val="007253FE"/>
    <w:rsid w:val="00794E4F"/>
    <w:rsid w:val="0086039D"/>
    <w:rsid w:val="00872E62"/>
    <w:rsid w:val="00953594"/>
    <w:rsid w:val="009C1906"/>
    <w:rsid w:val="00CE1908"/>
    <w:rsid w:val="00DE7F99"/>
    <w:rsid w:val="00E10F43"/>
    <w:rsid w:val="00E31607"/>
    <w:rsid w:val="00FF701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0A0E8"/>
  <w15:chartTrackingRefBased/>
  <w15:docId w15:val="{74190A19-77B9-4F23-8268-CF0F28C5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607"/>
    <w:pPr>
      <w:spacing w:line="480" w:lineRule="auto"/>
      <w:ind w:firstLine="284"/>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31607"/>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35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594"/>
  </w:style>
  <w:style w:type="paragraph" w:styleId="Piedepgina">
    <w:name w:val="footer"/>
    <w:basedOn w:val="Normal"/>
    <w:link w:val="PiedepginaCar"/>
    <w:uiPriority w:val="99"/>
    <w:unhideWhenUsed/>
    <w:rsid w:val="009535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594"/>
  </w:style>
  <w:style w:type="character" w:customStyle="1" w:styleId="Ttulo1Car">
    <w:name w:val="Título 1 Car"/>
    <w:basedOn w:val="Fuentedeprrafopredeter"/>
    <w:link w:val="Ttulo1"/>
    <w:uiPriority w:val="9"/>
    <w:rsid w:val="00E31607"/>
    <w:rPr>
      <w:rFonts w:ascii="Times New Roman" w:eastAsia="Times New Roman" w:hAnsi="Times New Roman" w:cs="Times New Roman"/>
      <w:b/>
      <w:sz w:val="48"/>
      <w:szCs w:val="48"/>
      <w:lang w:eastAsia="es-MX"/>
    </w:rPr>
  </w:style>
  <w:style w:type="paragraph" w:styleId="TtuloTDC">
    <w:name w:val="TOC Heading"/>
    <w:basedOn w:val="Ttulo1"/>
    <w:next w:val="Normal"/>
    <w:uiPriority w:val="39"/>
    <w:unhideWhenUsed/>
    <w:qFormat/>
    <w:rsid w:val="00E31607"/>
    <w:pPr>
      <w:spacing w:before="240" w:after="0" w:line="259" w:lineRule="auto"/>
      <w:ind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2">
    <w:name w:val="toc 2"/>
    <w:basedOn w:val="Normal"/>
    <w:next w:val="Normal"/>
    <w:autoRedefine/>
    <w:uiPriority w:val="39"/>
    <w:unhideWhenUsed/>
    <w:rsid w:val="00E31607"/>
    <w:pPr>
      <w:spacing w:after="100" w:line="259" w:lineRule="auto"/>
      <w:ind w:left="220" w:firstLine="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E31607"/>
    <w:pPr>
      <w:spacing w:after="100" w:line="259" w:lineRule="auto"/>
      <w:ind w:firstLine="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E10F43"/>
    <w:pPr>
      <w:spacing w:before="100" w:beforeAutospacing="1" w:after="100" w:afterAutospacing="1" w:line="240" w:lineRule="auto"/>
      <w:ind w:firstLine="0"/>
    </w:pPr>
    <w:rPr>
      <w:lang w:val="en-US" w:eastAsia="en-US"/>
    </w:rPr>
  </w:style>
  <w:style w:type="character" w:styleId="Hipervnculo">
    <w:name w:val="Hyperlink"/>
    <w:basedOn w:val="Fuentedeprrafopredeter"/>
    <w:uiPriority w:val="99"/>
    <w:unhideWhenUsed/>
    <w:rsid w:val="00E10F43"/>
    <w:rPr>
      <w:color w:val="0000FF"/>
      <w:u w:val="single"/>
    </w:rPr>
  </w:style>
  <w:style w:type="paragraph" w:styleId="Prrafodelista">
    <w:name w:val="List Paragraph"/>
    <w:basedOn w:val="Normal"/>
    <w:uiPriority w:val="34"/>
    <w:qFormat/>
    <w:rsid w:val="0038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97737">
      <w:bodyDiv w:val="1"/>
      <w:marLeft w:val="0"/>
      <w:marRight w:val="0"/>
      <w:marTop w:val="0"/>
      <w:marBottom w:val="0"/>
      <w:divBdr>
        <w:top w:val="none" w:sz="0" w:space="0" w:color="auto"/>
        <w:left w:val="none" w:sz="0" w:space="0" w:color="auto"/>
        <w:bottom w:val="none" w:sz="0" w:space="0" w:color="auto"/>
        <w:right w:val="none" w:sz="0" w:space="0" w:color="auto"/>
      </w:divBdr>
    </w:div>
    <w:div w:id="19708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ronos.org/opengles/" TargetMode="External"/><Relationship Id="rId13" Type="http://schemas.openxmlformats.org/officeDocument/2006/relationships/image" Target="media/image5.jpeg"/><Relationship Id="rId18" Type="http://schemas.openxmlformats.org/officeDocument/2006/relationships/hyperlink" Target="https://developer.mozilla.org/enUS/docs/Web/API/WebGL_API/Basic_2D_animation_example" TargetMode="External"/><Relationship Id="rId26" Type="http://schemas.openxmlformats.org/officeDocument/2006/relationships/hyperlink" Target="https://developer.mozilla.org/es/docs/Web/API/WebGL_API/Tutorial/Adding_2D_content_to_a_WebGL_context" TargetMode="External"/><Relationship Id="rId3" Type="http://schemas.openxmlformats.org/officeDocument/2006/relationships/settings" Target="settings.xml"/><Relationship Id="rId21" Type="http://schemas.openxmlformats.org/officeDocument/2006/relationships/hyperlink" Target="https://youtu.be/M4wgg5XS8js"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youtube.com/watch?v=F7ISkQn9FZc&amp;t=391s" TargetMode="External"/><Relationship Id="rId25" Type="http://schemas.openxmlformats.org/officeDocument/2006/relationships/hyperlink" Target="https://webgl2fundamentals.org/webgl/lessons/webgl-scene-graph.html" TargetMode="External"/><Relationship Id="rId2" Type="http://schemas.openxmlformats.org/officeDocument/2006/relationships/styles" Target="styles.xml"/><Relationship Id="rId16" Type="http://schemas.openxmlformats.org/officeDocument/2006/relationships/hyperlink" Target="https://webgl2fundamentals.org/webgl/lessons/webgl-text-texture.html" TargetMode="External"/><Relationship Id="rId20" Type="http://schemas.openxmlformats.org/officeDocument/2006/relationships/hyperlink" Target="https://developer.mozilla.org/es/docs/Web/API/WebGL_API/Tutorial/Wtilizando_texturas_en_WebG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miketon.posthaven.com/webgl-triforce-prototype" TargetMode="External"/><Relationship Id="rId5" Type="http://schemas.openxmlformats.org/officeDocument/2006/relationships/footnotes" Target="footnotes.xml"/><Relationship Id="rId15" Type="http://schemas.openxmlformats.org/officeDocument/2006/relationships/hyperlink" Target="https://webglfundamentals.org/webgl/lessons/webgl-text-texture.html" TargetMode="External"/><Relationship Id="rId23" Type="http://schemas.openxmlformats.org/officeDocument/2006/relationships/hyperlink" Target="https://bl.ocks.org/robinhouston/4b736b08f369a94c419098a72e11c47b" TargetMode="External"/><Relationship Id="rId28" Type="http://schemas.openxmlformats.org/officeDocument/2006/relationships/hyperlink" Target="https://webglfundamentals.org/webgl/lessons/webgl-2d-scale.html" TargetMode="External"/><Relationship Id="rId10" Type="http://schemas.openxmlformats.org/officeDocument/2006/relationships/image" Target="media/image2.jpeg"/><Relationship Id="rId19" Type="http://schemas.openxmlformats.org/officeDocument/2006/relationships/hyperlink" Target="https://www.4rsoluciones.com/blog/webgl-graficos-complejos-en-nuestro-sitio-we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s/docs/Web/API/WebGL_API/Tutorial/Wtilizando_texturas_en_WebGL" TargetMode="External"/><Relationship Id="rId14" Type="http://schemas.openxmlformats.org/officeDocument/2006/relationships/hyperlink" Target="https://developer.mozilla.org/es/docs/Web/API/WebGL_API/Tutorial/Adding_2D_content_to_a_WebGL_context" TargetMode="External"/><Relationship Id="rId22" Type="http://schemas.openxmlformats.org/officeDocument/2006/relationships/hyperlink" Target="https://www.youtube.com/watch?v=YDCSKlFqpaU" TargetMode="External"/><Relationship Id="rId27" Type="http://schemas.openxmlformats.org/officeDocument/2006/relationships/hyperlink" Target="https://blog.scottlogic.com/2019/05/28/drawing-2d-charts-with-webgl.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Miyanomori</dc:creator>
  <cp:keywords/>
  <dc:description/>
  <cp:lastModifiedBy>MasterAlbert HFXD</cp:lastModifiedBy>
  <cp:revision>2</cp:revision>
  <dcterms:created xsi:type="dcterms:W3CDTF">2020-04-25T04:43:00Z</dcterms:created>
  <dcterms:modified xsi:type="dcterms:W3CDTF">2020-04-25T04:43:00Z</dcterms:modified>
</cp:coreProperties>
</file>