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0031" w14:textId="73E0FD45" w:rsidR="00061D07" w:rsidRDefault="00F4788B" w:rsidP="00F4788B">
      <w:pPr>
        <w:ind w:firstLine="0"/>
        <w:jc w:val="center"/>
        <w:rPr>
          <w:b/>
          <w:bCs/>
          <w:sz w:val="24"/>
          <w:szCs w:val="24"/>
        </w:rPr>
      </w:pPr>
      <w:r w:rsidRPr="00F4788B">
        <w:rPr>
          <w:b/>
          <w:bCs/>
          <w:sz w:val="24"/>
          <w:szCs w:val="24"/>
        </w:rPr>
        <w:t xml:space="preserve">Comparação e Aplicações Práticas de Coleções Avançadas em Java: Set, </w:t>
      </w:r>
      <w:proofErr w:type="spellStart"/>
      <w:r w:rsidRPr="00F4788B">
        <w:rPr>
          <w:b/>
          <w:bCs/>
          <w:sz w:val="24"/>
          <w:szCs w:val="24"/>
        </w:rPr>
        <w:t>LinkedHashSet</w:t>
      </w:r>
      <w:proofErr w:type="spellEnd"/>
      <w:r w:rsidRPr="00F4788B">
        <w:rPr>
          <w:b/>
          <w:bCs/>
          <w:sz w:val="24"/>
          <w:szCs w:val="24"/>
        </w:rPr>
        <w:t xml:space="preserve">, </w:t>
      </w:r>
      <w:proofErr w:type="spellStart"/>
      <w:r w:rsidRPr="00F4788B">
        <w:rPr>
          <w:b/>
          <w:bCs/>
          <w:sz w:val="24"/>
          <w:szCs w:val="24"/>
        </w:rPr>
        <w:t>TreeSet</w:t>
      </w:r>
      <w:proofErr w:type="spellEnd"/>
      <w:r w:rsidRPr="00F4788B">
        <w:rPr>
          <w:b/>
          <w:bCs/>
          <w:sz w:val="24"/>
          <w:szCs w:val="24"/>
        </w:rPr>
        <w:t xml:space="preserve"> e Map</w:t>
      </w:r>
    </w:p>
    <w:p w14:paraId="495A7B1D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Set (Interface)</w:t>
      </w:r>
    </w:p>
    <w:p w14:paraId="2F31D802" w14:textId="77777777" w:rsidR="00F4788B" w:rsidRPr="00F4788B" w:rsidRDefault="00F4788B" w:rsidP="00F4788B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638A1B7" w14:textId="77777777" w:rsidR="00F4788B" w:rsidRPr="00F4788B" w:rsidRDefault="00F4788B" w:rsidP="00F4788B">
      <w:pPr>
        <w:numPr>
          <w:ilvl w:val="1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permite elementos duplicados.</w:t>
      </w:r>
    </w:p>
    <w:p w14:paraId="65A0ACEA" w14:textId="77777777" w:rsidR="00F4788B" w:rsidRPr="00F4788B" w:rsidRDefault="00F4788B" w:rsidP="00F4788B">
      <w:pPr>
        <w:numPr>
          <w:ilvl w:val="1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Ordem dos elementos não é garantida.</w:t>
      </w:r>
    </w:p>
    <w:p w14:paraId="60167921" w14:textId="77777777" w:rsidR="00F4788B" w:rsidRPr="00F4788B" w:rsidRDefault="00F4788B" w:rsidP="00F4788B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comum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Quando você precisa de uma coleção única de elementos, sem se preocupar com a ordem.</w:t>
      </w:r>
    </w:p>
    <w:p w14:paraId="5931C4F2" w14:textId="77777777" w:rsidR="00F4788B" w:rsidRPr="00F4788B" w:rsidRDefault="00F4788B" w:rsidP="00F4788B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127B799" w14:textId="10464129" w:rsidR="00F4788B" w:rsidRPr="00F4788B" w:rsidRDefault="00F4788B" w:rsidP="00F4788B">
      <w:pPr>
        <w:ind w:firstLine="0"/>
        <w:rPr>
          <w:sz w:val="24"/>
          <w:szCs w:val="24"/>
        </w:rPr>
      </w:pPr>
      <w:proofErr w:type="spellStart"/>
      <w:r w:rsidRPr="00F4788B">
        <w:rPr>
          <w:sz w:val="24"/>
          <w:szCs w:val="24"/>
        </w:rPr>
        <w:t>import</w:t>
      </w:r>
      <w:proofErr w:type="spellEnd"/>
      <w:r w:rsidRPr="00F4788B">
        <w:rPr>
          <w:sz w:val="24"/>
          <w:szCs w:val="24"/>
        </w:rPr>
        <w:t xml:space="preserve"> </w:t>
      </w:r>
      <w:proofErr w:type="spellStart"/>
      <w:r w:rsidRPr="00F4788B">
        <w:rPr>
          <w:sz w:val="24"/>
          <w:szCs w:val="24"/>
        </w:rPr>
        <w:t>java.util.HashSet</w:t>
      </w:r>
      <w:proofErr w:type="spellEnd"/>
      <w:r w:rsidRPr="00F4788B">
        <w:rPr>
          <w:sz w:val="24"/>
          <w:szCs w:val="24"/>
        </w:rPr>
        <w:t>;</w:t>
      </w:r>
    </w:p>
    <w:p w14:paraId="6BBB0DBE" w14:textId="77777777" w:rsidR="00F4788B" w:rsidRPr="00F4788B" w:rsidRDefault="00F4788B" w:rsidP="00F4788B">
      <w:pPr>
        <w:ind w:firstLine="0"/>
        <w:rPr>
          <w:sz w:val="24"/>
          <w:szCs w:val="24"/>
        </w:rPr>
      </w:pPr>
      <w:proofErr w:type="spellStart"/>
      <w:r w:rsidRPr="00F4788B">
        <w:rPr>
          <w:sz w:val="24"/>
          <w:szCs w:val="24"/>
        </w:rPr>
        <w:t>public</w:t>
      </w:r>
      <w:proofErr w:type="spellEnd"/>
      <w:r w:rsidRPr="00F4788B">
        <w:rPr>
          <w:sz w:val="24"/>
          <w:szCs w:val="24"/>
        </w:rPr>
        <w:t xml:space="preserve"> </w:t>
      </w:r>
      <w:proofErr w:type="spellStart"/>
      <w:r w:rsidRPr="00F4788B">
        <w:rPr>
          <w:sz w:val="24"/>
          <w:szCs w:val="24"/>
        </w:rPr>
        <w:t>class</w:t>
      </w:r>
      <w:proofErr w:type="spellEnd"/>
      <w:r w:rsidRPr="00F4788B">
        <w:rPr>
          <w:sz w:val="24"/>
          <w:szCs w:val="24"/>
        </w:rPr>
        <w:t xml:space="preserve"> </w:t>
      </w:r>
      <w:proofErr w:type="spellStart"/>
      <w:r w:rsidRPr="00F4788B">
        <w:rPr>
          <w:sz w:val="24"/>
          <w:szCs w:val="24"/>
        </w:rPr>
        <w:t>SetExample</w:t>
      </w:r>
      <w:proofErr w:type="spellEnd"/>
      <w:r w:rsidRPr="00F4788B">
        <w:rPr>
          <w:sz w:val="24"/>
          <w:szCs w:val="24"/>
        </w:rPr>
        <w:t xml:space="preserve"> {</w:t>
      </w:r>
    </w:p>
    <w:p w14:paraId="020B35D4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</w:t>
      </w:r>
      <w:proofErr w:type="spellStart"/>
      <w:r w:rsidRPr="00F4788B">
        <w:rPr>
          <w:sz w:val="24"/>
          <w:szCs w:val="24"/>
        </w:rPr>
        <w:t>public</w:t>
      </w:r>
      <w:proofErr w:type="spellEnd"/>
      <w:r w:rsidRPr="00F4788B">
        <w:rPr>
          <w:sz w:val="24"/>
          <w:szCs w:val="24"/>
        </w:rPr>
        <w:t xml:space="preserve"> </w:t>
      </w:r>
      <w:proofErr w:type="spellStart"/>
      <w:r w:rsidRPr="00F4788B">
        <w:rPr>
          <w:sz w:val="24"/>
          <w:szCs w:val="24"/>
        </w:rPr>
        <w:t>static</w:t>
      </w:r>
      <w:proofErr w:type="spellEnd"/>
      <w:r w:rsidRPr="00F4788B">
        <w:rPr>
          <w:sz w:val="24"/>
          <w:szCs w:val="24"/>
        </w:rPr>
        <w:t xml:space="preserve"> </w:t>
      </w:r>
      <w:proofErr w:type="spellStart"/>
      <w:r w:rsidRPr="00F4788B">
        <w:rPr>
          <w:sz w:val="24"/>
          <w:szCs w:val="24"/>
        </w:rPr>
        <w:t>void</w:t>
      </w:r>
      <w:proofErr w:type="spellEnd"/>
      <w:r w:rsidRPr="00F4788B">
        <w:rPr>
          <w:sz w:val="24"/>
          <w:szCs w:val="24"/>
        </w:rPr>
        <w:t xml:space="preserve"> </w:t>
      </w:r>
      <w:proofErr w:type="spellStart"/>
      <w:r w:rsidRPr="00F4788B">
        <w:rPr>
          <w:sz w:val="24"/>
          <w:szCs w:val="24"/>
        </w:rPr>
        <w:t>main</w:t>
      </w:r>
      <w:proofErr w:type="spellEnd"/>
      <w:r w:rsidRPr="00F4788B">
        <w:rPr>
          <w:sz w:val="24"/>
          <w:szCs w:val="24"/>
        </w:rPr>
        <w:t xml:space="preserve">(String[] </w:t>
      </w:r>
      <w:proofErr w:type="spellStart"/>
      <w:r w:rsidRPr="00F4788B">
        <w:rPr>
          <w:sz w:val="24"/>
          <w:szCs w:val="24"/>
        </w:rPr>
        <w:t>args</w:t>
      </w:r>
      <w:proofErr w:type="spellEnd"/>
      <w:r w:rsidRPr="00F4788B">
        <w:rPr>
          <w:sz w:val="24"/>
          <w:szCs w:val="24"/>
        </w:rPr>
        <w:t>) {</w:t>
      </w:r>
    </w:p>
    <w:p w14:paraId="031CB227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    Set&lt;String&gt; set = new </w:t>
      </w:r>
      <w:proofErr w:type="spellStart"/>
      <w:r w:rsidRPr="00F4788B">
        <w:rPr>
          <w:sz w:val="24"/>
          <w:szCs w:val="24"/>
        </w:rPr>
        <w:t>HashSet</w:t>
      </w:r>
      <w:proofErr w:type="spellEnd"/>
      <w:r w:rsidRPr="00F4788B">
        <w:rPr>
          <w:sz w:val="24"/>
          <w:szCs w:val="24"/>
        </w:rPr>
        <w:t>&lt;&gt;();</w:t>
      </w:r>
    </w:p>
    <w:p w14:paraId="7EEB351E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    </w:t>
      </w:r>
      <w:proofErr w:type="spellStart"/>
      <w:r w:rsidRPr="00F4788B">
        <w:rPr>
          <w:sz w:val="24"/>
          <w:szCs w:val="24"/>
        </w:rPr>
        <w:t>set.add</w:t>
      </w:r>
      <w:proofErr w:type="spellEnd"/>
      <w:r w:rsidRPr="00F4788B">
        <w:rPr>
          <w:sz w:val="24"/>
          <w:szCs w:val="24"/>
        </w:rPr>
        <w:t>("A");</w:t>
      </w:r>
    </w:p>
    <w:p w14:paraId="2061C485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    </w:t>
      </w:r>
      <w:proofErr w:type="spellStart"/>
      <w:r w:rsidRPr="00F4788B">
        <w:rPr>
          <w:sz w:val="24"/>
          <w:szCs w:val="24"/>
        </w:rPr>
        <w:t>set.add</w:t>
      </w:r>
      <w:proofErr w:type="spellEnd"/>
      <w:r w:rsidRPr="00F4788B">
        <w:rPr>
          <w:sz w:val="24"/>
          <w:szCs w:val="24"/>
        </w:rPr>
        <w:t>("B");</w:t>
      </w:r>
    </w:p>
    <w:p w14:paraId="61BCE1A1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    </w:t>
      </w:r>
      <w:proofErr w:type="spellStart"/>
      <w:r w:rsidRPr="00F4788B">
        <w:rPr>
          <w:sz w:val="24"/>
          <w:szCs w:val="24"/>
        </w:rPr>
        <w:t>set.add</w:t>
      </w:r>
      <w:proofErr w:type="spellEnd"/>
      <w:r w:rsidRPr="00F4788B">
        <w:rPr>
          <w:sz w:val="24"/>
          <w:szCs w:val="24"/>
        </w:rPr>
        <w:t>("A"); // Elemento duplicado será ignorado.</w:t>
      </w:r>
    </w:p>
    <w:p w14:paraId="2628C9FD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    </w:t>
      </w:r>
    </w:p>
    <w:p w14:paraId="05D9A2FD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    </w:t>
      </w:r>
      <w:proofErr w:type="spellStart"/>
      <w:r w:rsidRPr="00F4788B">
        <w:rPr>
          <w:sz w:val="24"/>
          <w:szCs w:val="24"/>
        </w:rPr>
        <w:t>System.out.println</w:t>
      </w:r>
      <w:proofErr w:type="spellEnd"/>
      <w:r w:rsidRPr="00F4788B">
        <w:rPr>
          <w:sz w:val="24"/>
          <w:szCs w:val="24"/>
        </w:rPr>
        <w:t>(set); // Saída: [A, B]</w:t>
      </w:r>
    </w:p>
    <w:p w14:paraId="094E809B" w14:textId="77777777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 xml:space="preserve">    }</w:t>
      </w:r>
    </w:p>
    <w:p w14:paraId="6453999A" w14:textId="37E1C7D6" w:rsidR="00F4788B" w:rsidRPr="00F4788B" w:rsidRDefault="00F4788B" w:rsidP="00F4788B">
      <w:pPr>
        <w:ind w:firstLine="0"/>
        <w:rPr>
          <w:sz w:val="24"/>
          <w:szCs w:val="24"/>
        </w:rPr>
      </w:pPr>
      <w:r w:rsidRPr="00F4788B">
        <w:rPr>
          <w:sz w:val="24"/>
          <w:szCs w:val="24"/>
        </w:rPr>
        <w:t>}</w:t>
      </w:r>
    </w:p>
    <w:p w14:paraId="7638A04E" w14:textId="77777777" w:rsidR="00F4788B" w:rsidRPr="00F4788B" w:rsidRDefault="00F4788B" w:rsidP="00F4788B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C9D5C14">
          <v:rect id="_x0000_i1025" style="width:0;height:1.5pt" o:hralign="center" o:hrstd="t" o:hr="t" fillcolor="#a0a0a0" stroked="f"/>
        </w:pict>
      </w:r>
    </w:p>
    <w:p w14:paraId="756AB7BC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LinkedHashSet</w:t>
      </w:r>
      <w:proofErr w:type="spellEnd"/>
    </w:p>
    <w:p w14:paraId="1A179A9D" w14:textId="77777777" w:rsidR="00F4788B" w:rsidRPr="00F4788B" w:rsidRDefault="00F4788B" w:rsidP="00F4788B">
      <w:pPr>
        <w:numPr>
          <w:ilvl w:val="0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93417E" w14:textId="77777777" w:rsidR="00F4788B" w:rsidRPr="00F4788B" w:rsidRDefault="00F4788B" w:rsidP="00F4788B">
      <w:pPr>
        <w:numPr>
          <w:ilvl w:val="1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Mantém a ordem de inserção dos elementos.</w:t>
      </w:r>
    </w:p>
    <w:p w14:paraId="2A444B0D" w14:textId="77777777" w:rsidR="00F4788B" w:rsidRPr="00F4788B" w:rsidRDefault="00F4788B" w:rsidP="00F4788B">
      <w:pPr>
        <w:numPr>
          <w:ilvl w:val="1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permite duplicados.</w:t>
      </w:r>
    </w:p>
    <w:p w14:paraId="1900081E" w14:textId="77777777" w:rsidR="00F4788B" w:rsidRPr="00F4788B" w:rsidRDefault="00F4788B" w:rsidP="00F4788B">
      <w:pPr>
        <w:numPr>
          <w:ilvl w:val="0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comum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Quando você precisa de uma coleção única de elementos e deseja manter a ordem de inserção.</w:t>
      </w:r>
    </w:p>
    <w:p w14:paraId="31442AEF" w14:textId="77777777" w:rsidR="00F4788B" w:rsidRDefault="00F4788B" w:rsidP="00F4788B">
      <w:pPr>
        <w:numPr>
          <w:ilvl w:val="0"/>
          <w:numId w:val="3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C6D48F" w14:textId="406B7632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java.util.LinkedHashSet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04D54340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LinkedHashSetExample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0481A4CD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7C9C08F0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090FCF6F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linkedHashSet.add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(10);</w:t>
      </w:r>
    </w:p>
    <w:p w14:paraId="3E958CB2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linkedHashSet.add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(20);</w:t>
      </w:r>
    </w:p>
    <w:p w14:paraId="577CD125" w14:textId="0B9A7AF3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linkedHashSet.add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(10); // Ignorado, pois é duplicado.</w:t>
      </w:r>
    </w:p>
    <w:p w14:paraId="6A705A25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linkedHashSet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 // Saída: [10, 20]</w:t>
      </w:r>
    </w:p>
    <w:p w14:paraId="733F383F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2DF08717" w14:textId="32671FB6" w:rsidR="00F4788B" w:rsidRPr="00F4788B" w:rsidRDefault="00F4788B" w:rsidP="00F4788B">
      <w:pPr>
        <w:pStyle w:val="Pr-formataoHTM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kern w:val="0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7F7B3C71" w14:textId="77777777" w:rsidR="00F4788B" w:rsidRPr="00F4788B" w:rsidRDefault="00F4788B" w:rsidP="00F4788B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EC58B3">
          <v:rect id="_x0000_i1027" style="width:0;height:1.5pt" o:hralign="center" o:hrstd="t" o:hr="t" fillcolor="#a0a0a0" stroked="f"/>
        </w:pict>
      </w:r>
    </w:p>
    <w:p w14:paraId="35CAB902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 </w:t>
      </w:r>
      <w:proofErr w:type="spellStart"/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TreeSet</w:t>
      </w:r>
      <w:proofErr w:type="spellEnd"/>
    </w:p>
    <w:p w14:paraId="3D28423E" w14:textId="77777777" w:rsidR="00F4788B" w:rsidRPr="00F4788B" w:rsidRDefault="00F4788B" w:rsidP="00F4788B">
      <w:pPr>
        <w:numPr>
          <w:ilvl w:val="0"/>
          <w:numId w:val="5"/>
        </w:numPr>
        <w:spacing w:before="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Características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C82070F" w14:textId="77777777" w:rsidR="00F4788B" w:rsidRPr="00F4788B" w:rsidRDefault="00F4788B" w:rsidP="00F4788B">
      <w:pPr>
        <w:numPr>
          <w:ilvl w:val="1"/>
          <w:numId w:val="5"/>
        </w:numPr>
        <w:spacing w:before="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Mantém os elementos em ordem natural (ou por um comparador personalizado).</w:t>
      </w:r>
    </w:p>
    <w:p w14:paraId="3355AFAE" w14:textId="77777777" w:rsidR="00F4788B" w:rsidRPr="00F4788B" w:rsidRDefault="00F4788B" w:rsidP="00F4788B">
      <w:pPr>
        <w:numPr>
          <w:ilvl w:val="1"/>
          <w:numId w:val="5"/>
        </w:numPr>
        <w:spacing w:before="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permite duplicados.</w:t>
      </w:r>
    </w:p>
    <w:p w14:paraId="794168E5" w14:textId="77777777" w:rsidR="00F4788B" w:rsidRPr="00F4788B" w:rsidRDefault="00F4788B" w:rsidP="00F4788B">
      <w:pPr>
        <w:numPr>
          <w:ilvl w:val="0"/>
          <w:numId w:val="5"/>
        </w:numPr>
        <w:spacing w:before="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comum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Quando você precisa de uma coleção única de elementos, mas em ordem crescente ou personalizada.</w:t>
      </w:r>
    </w:p>
    <w:p w14:paraId="5D620C5B" w14:textId="77777777" w:rsidR="00F4788B" w:rsidRPr="00F4788B" w:rsidRDefault="00F4788B" w:rsidP="00F4788B">
      <w:pPr>
        <w:numPr>
          <w:ilvl w:val="0"/>
          <w:numId w:val="5"/>
        </w:numPr>
        <w:spacing w:before="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1BA7BC7" w14:textId="1E4D03E0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java.util.TreeSet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A2B3870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TreeSetExample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172114E8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6B2BC831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&lt;String&gt;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09ABFDAF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treeSet.add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("Banana");</w:t>
      </w:r>
    </w:p>
    <w:p w14:paraId="262FDC0C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treeSet.add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("Apple");</w:t>
      </w:r>
    </w:p>
    <w:p w14:paraId="0D1F4D56" w14:textId="03924AD2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treeSet.add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("Cherry");</w:t>
      </w:r>
    </w:p>
    <w:p w14:paraId="04E6A214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treeSet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 // Saída: [Apple, Banana, Cherry]</w:t>
      </w:r>
    </w:p>
    <w:p w14:paraId="1EE497D5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00828763" w14:textId="53A72BD1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2A909C16" w14:textId="77777777" w:rsidR="00F4788B" w:rsidRPr="00F4788B" w:rsidRDefault="00F4788B" w:rsidP="00F4788B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A504325">
          <v:rect id="_x0000_i1029" style="width:0;height:1.5pt" o:hralign="center" o:hrstd="t" o:hr="t" fillcolor="#a0a0a0" stroked="f"/>
        </w:pict>
      </w:r>
    </w:p>
    <w:p w14:paraId="08C0B789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Map (Interface)</w:t>
      </w:r>
    </w:p>
    <w:p w14:paraId="644DC2F2" w14:textId="77777777" w:rsidR="00F4788B" w:rsidRPr="00F4788B" w:rsidRDefault="00F4788B" w:rsidP="00F4788B">
      <w:pPr>
        <w:numPr>
          <w:ilvl w:val="0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Características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63C9AA4" w14:textId="77777777" w:rsidR="00F4788B" w:rsidRPr="00F4788B" w:rsidRDefault="00F4788B" w:rsidP="00F4788B">
      <w:pPr>
        <w:numPr>
          <w:ilvl w:val="1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pares de chave-valor.</w:t>
      </w:r>
    </w:p>
    <w:p w14:paraId="2E0543C5" w14:textId="77777777" w:rsidR="00F4788B" w:rsidRPr="00F4788B" w:rsidRDefault="00F4788B" w:rsidP="00F4788B">
      <w:pPr>
        <w:numPr>
          <w:ilvl w:val="1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chave é única, mas os valores podem se repetir.</w:t>
      </w:r>
    </w:p>
    <w:p w14:paraId="1B05AD44" w14:textId="77777777" w:rsidR="00F4788B" w:rsidRPr="00F4788B" w:rsidRDefault="00F4788B" w:rsidP="00F4788B">
      <w:pPr>
        <w:numPr>
          <w:ilvl w:val="0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Implementações comuns</w:t>
      </w: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3D4D53B" w14:textId="77777777" w:rsidR="00F4788B" w:rsidRPr="00F4788B" w:rsidRDefault="00F4788B" w:rsidP="00F4788B">
      <w:pPr>
        <w:numPr>
          <w:ilvl w:val="1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HashMap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Não garante ordem.</w:t>
      </w:r>
    </w:p>
    <w:p w14:paraId="570515DE" w14:textId="77777777" w:rsidR="00F4788B" w:rsidRPr="00F4788B" w:rsidRDefault="00F4788B" w:rsidP="00F4788B">
      <w:pPr>
        <w:numPr>
          <w:ilvl w:val="1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LinkedHashMap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Mantém a ordem de inserção.</w:t>
      </w:r>
    </w:p>
    <w:p w14:paraId="7924D2E4" w14:textId="77777777" w:rsidR="00F4788B" w:rsidRPr="00F4788B" w:rsidRDefault="00F4788B" w:rsidP="00F4788B">
      <w:pPr>
        <w:numPr>
          <w:ilvl w:val="1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TreeMap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Ordena as chaves em ordem natural ou personalizada.</w:t>
      </w:r>
    </w:p>
    <w:p w14:paraId="14BB6E97" w14:textId="77777777" w:rsidR="00F4788B" w:rsidRDefault="00F4788B" w:rsidP="00F4788B">
      <w:pPr>
        <w:numPr>
          <w:ilvl w:val="0"/>
          <w:numId w:val="7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com </w:t>
      </w:r>
      <w:proofErr w:type="spellStart"/>
      <w:r w:rsidRPr="00F47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HashMap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EBDB69A" w14:textId="6D575B01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java.util.HashMap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5F1304F7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MapExample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77B25B75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(String[]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args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106B8EA5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String&gt;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094BFC3A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map.put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(1, "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");</w:t>
      </w:r>
    </w:p>
    <w:p w14:paraId="4317FDF5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map.put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(2, "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");</w:t>
      </w:r>
    </w:p>
    <w:p w14:paraId="7FE7D139" w14:textId="75A245A9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map.put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(1, "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Duplicate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Key"); // Substitui o valor anterior.</w:t>
      </w:r>
    </w:p>
    <w:p w14:paraId="7B5262A0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    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 // Saída: {1=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Duplicate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Key, 2=</w:t>
      </w:r>
      <w:proofErr w:type="spellStart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229E9C1F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}</w:t>
      </w:r>
    </w:p>
    <w:p w14:paraId="79C70468" w14:textId="279E2E4B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37BC60B2" w14:textId="4B4B23E2" w:rsidR="00F4788B" w:rsidRPr="008E44C2" w:rsidRDefault="00F4788B" w:rsidP="008E44C2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8B6E720">
          <v:rect id="_x0000_i1031" style="width:0;height:1.5pt" o:hralign="center" o:hrstd="t" o:hr="t" fillcolor="#a0a0a0" stroked="f"/>
        </w:pict>
      </w:r>
    </w:p>
    <w:p w14:paraId="37C3D2EC" w14:textId="7A62B4BB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Comparação entre as coleções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777"/>
        <w:gridCol w:w="1990"/>
        <w:gridCol w:w="2379"/>
        <w:gridCol w:w="2574"/>
      </w:tblGrid>
      <w:tr w:rsidR="00F4788B" w:rsidRPr="00F4788B" w14:paraId="48C0CE3E" w14:textId="77777777" w:rsidTr="00F4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F6E9D" w14:textId="77777777" w:rsidR="00F4788B" w:rsidRPr="00F4788B" w:rsidRDefault="00F4788B" w:rsidP="00F4788B">
            <w:pPr>
              <w:spacing w:before="0"/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Coleção</w:t>
            </w:r>
          </w:p>
        </w:tc>
        <w:tc>
          <w:tcPr>
            <w:tcW w:w="0" w:type="auto"/>
            <w:hideMark/>
          </w:tcPr>
          <w:p w14:paraId="29C376CC" w14:textId="77777777" w:rsidR="00F4788B" w:rsidRPr="00F4788B" w:rsidRDefault="00F4788B" w:rsidP="00F4788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Permite Duplicados?</w:t>
            </w:r>
          </w:p>
        </w:tc>
        <w:tc>
          <w:tcPr>
            <w:tcW w:w="0" w:type="auto"/>
            <w:hideMark/>
          </w:tcPr>
          <w:p w14:paraId="4AB12A07" w14:textId="77777777" w:rsidR="00F4788B" w:rsidRPr="00F4788B" w:rsidRDefault="00F4788B" w:rsidP="00F4788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Mantém Ordem?</w:t>
            </w:r>
          </w:p>
        </w:tc>
        <w:tc>
          <w:tcPr>
            <w:tcW w:w="0" w:type="auto"/>
            <w:hideMark/>
          </w:tcPr>
          <w:p w14:paraId="09A6380C" w14:textId="77777777" w:rsidR="00F4788B" w:rsidRPr="00F4788B" w:rsidRDefault="00F4788B" w:rsidP="00F4788B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Ordenação</w:t>
            </w:r>
          </w:p>
        </w:tc>
      </w:tr>
      <w:tr w:rsidR="00F4788B" w:rsidRPr="00F4788B" w14:paraId="2CB77A19" w14:textId="77777777" w:rsidTr="00F4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50EF8" w14:textId="77777777" w:rsidR="00F4788B" w:rsidRPr="00F4788B" w:rsidRDefault="00F4788B" w:rsidP="00F4788B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Set</w:t>
            </w:r>
          </w:p>
        </w:tc>
        <w:tc>
          <w:tcPr>
            <w:tcW w:w="0" w:type="auto"/>
            <w:hideMark/>
          </w:tcPr>
          <w:p w14:paraId="680C0FE4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hideMark/>
          </w:tcPr>
          <w:p w14:paraId="31CA88D4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hideMark/>
          </w:tcPr>
          <w:p w14:paraId="41EFEF2D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</w:tr>
      <w:tr w:rsidR="00F4788B" w:rsidRPr="00F4788B" w14:paraId="480252B2" w14:textId="77777777" w:rsidTr="00F4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E860" w14:textId="77777777" w:rsidR="00F4788B" w:rsidRPr="00F4788B" w:rsidRDefault="00F4788B" w:rsidP="00F4788B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47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hideMark/>
          </w:tcPr>
          <w:p w14:paraId="7D8675CD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hideMark/>
          </w:tcPr>
          <w:p w14:paraId="2A622BE4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Sim (inserção)</w:t>
            </w:r>
          </w:p>
        </w:tc>
        <w:tc>
          <w:tcPr>
            <w:tcW w:w="0" w:type="auto"/>
            <w:hideMark/>
          </w:tcPr>
          <w:p w14:paraId="133A8B65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</w:tr>
      <w:tr w:rsidR="00F4788B" w:rsidRPr="00F4788B" w14:paraId="371BC1E7" w14:textId="77777777" w:rsidTr="00F4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B4890" w14:textId="77777777" w:rsidR="00F4788B" w:rsidRPr="00F4788B" w:rsidRDefault="00F4788B" w:rsidP="00F4788B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47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TreeSet</w:t>
            </w:r>
            <w:proofErr w:type="spellEnd"/>
          </w:p>
        </w:tc>
        <w:tc>
          <w:tcPr>
            <w:tcW w:w="0" w:type="auto"/>
            <w:hideMark/>
          </w:tcPr>
          <w:p w14:paraId="438B843E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</w:t>
            </w:r>
          </w:p>
        </w:tc>
        <w:tc>
          <w:tcPr>
            <w:tcW w:w="0" w:type="auto"/>
            <w:hideMark/>
          </w:tcPr>
          <w:p w14:paraId="5A5D26BF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Sim</w:t>
            </w:r>
          </w:p>
        </w:tc>
        <w:tc>
          <w:tcPr>
            <w:tcW w:w="0" w:type="auto"/>
            <w:hideMark/>
          </w:tcPr>
          <w:p w14:paraId="42A460A0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Ordem natural/customizada</w:t>
            </w:r>
          </w:p>
        </w:tc>
      </w:tr>
      <w:tr w:rsidR="00F4788B" w:rsidRPr="00F4788B" w14:paraId="5D599145" w14:textId="77777777" w:rsidTr="00F4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A8459" w14:textId="77777777" w:rsidR="00F4788B" w:rsidRPr="00F4788B" w:rsidRDefault="00F4788B" w:rsidP="00F4788B">
            <w:pPr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Map</w:t>
            </w:r>
          </w:p>
        </w:tc>
        <w:tc>
          <w:tcPr>
            <w:tcW w:w="0" w:type="auto"/>
            <w:hideMark/>
          </w:tcPr>
          <w:p w14:paraId="45E42479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Sim (valores)</w:t>
            </w:r>
          </w:p>
        </w:tc>
        <w:tc>
          <w:tcPr>
            <w:tcW w:w="0" w:type="auto"/>
            <w:hideMark/>
          </w:tcPr>
          <w:p w14:paraId="5C57FD23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Depende da implementação</w:t>
            </w:r>
          </w:p>
        </w:tc>
        <w:tc>
          <w:tcPr>
            <w:tcW w:w="0" w:type="auto"/>
            <w:hideMark/>
          </w:tcPr>
          <w:p w14:paraId="369716FC" w14:textId="77777777" w:rsidR="00F4788B" w:rsidRPr="00F4788B" w:rsidRDefault="00F4788B" w:rsidP="00F4788B">
            <w:pPr>
              <w:spacing w:before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478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Depende da implementação</w:t>
            </w:r>
          </w:p>
        </w:tc>
      </w:tr>
    </w:tbl>
    <w:p w14:paraId="5026E818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788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Esses exemplos e características ajudam a compreender como e quando usar essas coleções em seus estudos e projetos futuros.</w:t>
      </w:r>
    </w:p>
    <w:p w14:paraId="5DAAC038" w14:textId="77777777" w:rsidR="00F4788B" w:rsidRP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50C952" w14:textId="77777777" w:rsidR="00F4788B" w:rsidRDefault="00F4788B" w:rsidP="00F4788B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47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1C2E"/>
    <w:multiLevelType w:val="multilevel"/>
    <w:tmpl w:val="7094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29B8"/>
    <w:multiLevelType w:val="multilevel"/>
    <w:tmpl w:val="64D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B382D"/>
    <w:multiLevelType w:val="multilevel"/>
    <w:tmpl w:val="BA6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17471"/>
    <w:multiLevelType w:val="multilevel"/>
    <w:tmpl w:val="A432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6E5F"/>
    <w:multiLevelType w:val="multilevel"/>
    <w:tmpl w:val="0AC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47536"/>
    <w:multiLevelType w:val="multilevel"/>
    <w:tmpl w:val="B58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36C4"/>
    <w:multiLevelType w:val="multilevel"/>
    <w:tmpl w:val="9D5C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B22"/>
    <w:multiLevelType w:val="multilevel"/>
    <w:tmpl w:val="D5D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522291">
    <w:abstractNumId w:val="5"/>
  </w:num>
  <w:num w:numId="2" w16cid:durableId="1286279964">
    <w:abstractNumId w:val="6"/>
  </w:num>
  <w:num w:numId="3" w16cid:durableId="358429453">
    <w:abstractNumId w:val="3"/>
  </w:num>
  <w:num w:numId="4" w16cid:durableId="1510482605">
    <w:abstractNumId w:val="4"/>
  </w:num>
  <w:num w:numId="5" w16cid:durableId="1491285903">
    <w:abstractNumId w:val="7"/>
  </w:num>
  <w:num w:numId="6" w16cid:durableId="108553308">
    <w:abstractNumId w:val="0"/>
  </w:num>
  <w:num w:numId="7" w16cid:durableId="1174615206">
    <w:abstractNumId w:val="1"/>
  </w:num>
  <w:num w:numId="8" w16cid:durableId="1325278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0F"/>
    <w:rsid w:val="00061D07"/>
    <w:rsid w:val="0039196F"/>
    <w:rsid w:val="008E44C2"/>
    <w:rsid w:val="0093290F"/>
    <w:rsid w:val="00B32602"/>
    <w:rsid w:val="00CC269C"/>
    <w:rsid w:val="00F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6DC2"/>
  <w15:chartTrackingRefBased/>
  <w15:docId w15:val="{4EC6378D-95A2-4B1A-8E6B-AE056C39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9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9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90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90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90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90F"/>
    <w:pPr>
      <w:numPr>
        <w:ilvl w:val="1"/>
      </w:numPr>
      <w:spacing w:after="160"/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9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90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4788B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788B"/>
    <w:rPr>
      <w:rFonts w:ascii="Consolas" w:hAnsi="Consolas"/>
      <w:sz w:val="20"/>
      <w:szCs w:val="20"/>
    </w:rPr>
  </w:style>
  <w:style w:type="table" w:styleId="TabeladeGrade4">
    <w:name w:val="Grid Table 4"/>
    <w:basedOn w:val="Tabelanormal"/>
    <w:uiPriority w:val="49"/>
    <w:rsid w:val="00F4788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Silva</dc:creator>
  <cp:keywords/>
  <dc:description/>
  <cp:lastModifiedBy>Albert Silva</cp:lastModifiedBy>
  <cp:revision>3</cp:revision>
  <dcterms:created xsi:type="dcterms:W3CDTF">2024-12-31T00:13:00Z</dcterms:created>
  <dcterms:modified xsi:type="dcterms:W3CDTF">2024-12-31T00:23:00Z</dcterms:modified>
</cp:coreProperties>
</file>