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Title"/>
        <w:ind w:left="0" w:firstLine="0"/>
        <w:jc w:val="center"/>
        <w:rPr>
          <w:rFonts w:ascii="Rockwell" w:cs="Rockwell" w:eastAsia="Rockwell" w:hAnsi="Rockwell"/>
          <w:color w:val="38761d"/>
        </w:rPr>
      </w:pPr>
      <w:r w:rsidDel="00000000" w:rsidR="00000000" w:rsidRPr="00000000">
        <w:rPr>
          <w:rFonts w:ascii="Rockwell" w:cs="Rockwell" w:eastAsia="Rockwell" w:hAnsi="Rockwell"/>
          <w:rtl w:val="0"/>
        </w:rPr>
        <w:t xml:space="preserve">Project S</w:t>
      </w:r>
      <w:r w:rsidDel="00000000" w:rsidR="00000000" w:rsidRPr="00000000">
        <w:rPr>
          <w:rtl w:val="0"/>
        </w:rPr>
      </w:r>
    </w:p>
    <w:p w:rsidR="00000000" w:rsidDel="00000000" w:rsidP="00000000" w:rsidRDefault="00000000" w:rsidRPr="00000000" w14:paraId="00000002">
      <w:pPr>
        <w:rPr>
          <w:rFonts w:ascii="Rockwell" w:cs="Rockwell" w:eastAsia="Rockwell" w:hAnsi="Rockwell"/>
        </w:rPr>
      </w:pPr>
      <w:r w:rsidDel="00000000" w:rsidR="00000000" w:rsidRPr="00000000">
        <w:rPr>
          <w:rtl w:val="0"/>
        </w:rPr>
      </w:r>
    </w:p>
    <w:p w:rsidR="00000000" w:rsidDel="00000000" w:rsidP="00000000" w:rsidRDefault="00000000" w:rsidRPr="00000000" w14:paraId="00000003">
      <w:pPr>
        <w:jc w:val="center"/>
        <w:rPr>
          <w:rFonts w:ascii="Rockwell" w:cs="Rockwell" w:eastAsia="Rockwell" w:hAnsi="Rockwell"/>
        </w:rPr>
      </w:pPr>
      <w:r w:rsidDel="00000000" w:rsidR="00000000" w:rsidRPr="00000000">
        <w:rPr>
          <w:rtl w:val="0"/>
        </w:rPr>
      </w:r>
    </w:p>
    <w:p w:rsidR="00000000" w:rsidDel="00000000" w:rsidP="00000000" w:rsidRDefault="00000000" w:rsidRPr="00000000" w14:paraId="00000004">
      <w:pPr>
        <w:rPr>
          <w:rFonts w:ascii="Rockwell" w:cs="Rockwell" w:eastAsia="Rockwell" w:hAnsi="Rockwell"/>
        </w:rPr>
      </w:pPr>
      <w:r w:rsidDel="00000000" w:rsidR="00000000" w:rsidRPr="00000000">
        <w:rPr>
          <w:rtl w:val="0"/>
        </w:rPr>
      </w:r>
    </w:p>
    <w:p w:rsidR="00000000" w:rsidDel="00000000" w:rsidP="00000000" w:rsidRDefault="00000000" w:rsidRPr="00000000" w14:paraId="00000005">
      <w:pPr>
        <w:rPr>
          <w:rFonts w:ascii="Rockwell" w:cs="Rockwell" w:eastAsia="Rockwell" w:hAnsi="Rockwell"/>
          <w:b w:val="1"/>
        </w:rPr>
      </w:pPr>
      <w:r w:rsidDel="00000000" w:rsidR="00000000" w:rsidRPr="00000000">
        <w:rPr>
          <w:rFonts w:ascii="Rockwell" w:cs="Rockwell" w:eastAsia="Rockwell" w:hAnsi="Rockwell"/>
        </w:rPr>
        <w:drawing>
          <wp:inline distB="0" distT="0" distL="0" distR="0">
            <wp:extent cx="5605145" cy="3159125"/>
            <wp:effectExtent b="0" l="0" r="0" t="0"/>
            <wp:docPr id="1" name="image1.png"/>
            <a:graphic>
              <a:graphicData uri="http://schemas.openxmlformats.org/drawingml/2006/picture">
                <pic:pic>
                  <pic:nvPicPr>
                    <pic:cNvPr id="0" name="image1.png"/>
                    <pic:cNvPicPr preferRelativeResize="0"/>
                  </pic:nvPicPr>
                  <pic:blipFill>
                    <a:blip r:embed="rId7"/>
                    <a:srcRect b="89" l="0" r="0" t="88"/>
                    <a:stretch>
                      <a:fillRect/>
                    </a:stretch>
                  </pic:blipFill>
                  <pic:spPr>
                    <a:xfrm>
                      <a:off x="0" y="0"/>
                      <a:ext cx="5605145" cy="3159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ckwell" w:cs="Rockwell" w:eastAsia="Rockwell" w:hAnsi="Rockwell"/>
          <w:b w:val="1"/>
          <w:color w:val="38761d"/>
        </w:rPr>
      </w:pPr>
      <w:r w:rsidDel="00000000" w:rsidR="00000000" w:rsidRPr="00000000">
        <w:rPr>
          <w:rFonts w:ascii="Rockwell" w:cs="Rockwell" w:eastAsia="Rockwell" w:hAnsi="Rockwell"/>
          <w:b w:val="1"/>
          <w:color w:val="38761d"/>
          <w:rtl w:val="0"/>
        </w:rPr>
        <w:t xml:space="preserve">[If you already have a logo, put it here, if you have a studio you can do the same]</w:t>
      </w:r>
    </w:p>
    <w:p w:rsidR="00000000" w:rsidDel="00000000" w:rsidP="00000000" w:rsidRDefault="00000000" w:rsidRPr="00000000" w14:paraId="00000007">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8">
      <w:pPr>
        <w:jc w:val="center"/>
        <w:rPr>
          <w:rFonts w:ascii="Rockwell" w:cs="Rockwell" w:eastAsia="Rockwell" w:hAnsi="Rockwell"/>
          <w:b w:val="1"/>
          <w:color w:val="0070c0"/>
          <w:sz w:val="28"/>
          <w:szCs w:val="28"/>
        </w:rPr>
      </w:pPr>
      <w:r w:rsidDel="00000000" w:rsidR="00000000" w:rsidRPr="00000000">
        <w:rPr>
          <w:rFonts w:ascii="Rockwell" w:cs="Rockwell" w:eastAsia="Rockwell" w:hAnsi="Rockwell"/>
          <w:b w:val="1"/>
          <w:color w:val="0070c0"/>
          <w:sz w:val="28"/>
          <w:szCs w:val="28"/>
          <w:rtl w:val="0"/>
        </w:rPr>
        <w:br w:type="textWrapping"/>
        <w:br w:type="textWrapping"/>
        <w:br w:type="textWrapping"/>
        <w:t xml:space="preserve">[short catchphrase]</w:t>
      </w:r>
    </w:p>
    <w:p w:rsidR="00000000" w:rsidDel="00000000" w:rsidP="00000000" w:rsidRDefault="00000000" w:rsidRPr="00000000" w14:paraId="00000009">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A">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B">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C">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D">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E">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0F">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10">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Rockwell" w:cs="Rockwell" w:eastAsia="Rockwell" w:hAnsi="Rockwell"/>
          <w:b w:val="0"/>
          <w:i w:val="0"/>
          <w:smallCaps w:val="0"/>
          <w:strike w:val="0"/>
          <w:color w:val="0070c0"/>
          <w:sz w:val="32"/>
          <w:szCs w:val="32"/>
          <w:u w:val="none"/>
          <w:shd w:fill="auto" w:val="clear"/>
          <w:vertAlign w:val="baseline"/>
        </w:rPr>
      </w:pPr>
      <w:r w:rsidDel="00000000" w:rsidR="00000000" w:rsidRPr="00000000">
        <w:rPr>
          <w:rFonts w:ascii="Rockwell" w:cs="Rockwell" w:eastAsia="Rockwell" w:hAnsi="Rockwell"/>
          <w:b w:val="0"/>
          <w:i w:val="0"/>
          <w:smallCaps w:val="0"/>
          <w:strike w:val="0"/>
          <w:color w:val="0070c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I. Game Overview</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a. [“5” Words to Introduce the Game ]</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b. Story and Themes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c. Genre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d. Target Audience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e. Platform and Tolls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II. Playability and Mechanics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a. Main Game 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b. UI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c. Ability roulette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d. Slime Body</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e. Level unlocks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nahtgywn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Normal sidescroller/paltformer</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g. Extra Mechanics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h. Game Controls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III. Core Gameplay Loop</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IV. Game Elements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a. Main Characters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b. Main Menu</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c. Intro Sequence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d. End Condition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V. Sound</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a. Music</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b. Sound Effects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bvjplmaiz1q">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VI. Mini Art Bible</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zzesan4r8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Art Style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4xw0bg3akh6">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B. Characters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4lvbjs8b4oj">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C. Backgrounds/Levels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3a5sq9tdz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Implementation Pipeline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76" w:lineRule="auto"/>
        <w:rPr>
          <w:rFonts w:ascii="Rockwell" w:cs="Rockwell" w:eastAsia="Rockwell" w:hAnsi="Rockwell"/>
          <w:b w:val="1"/>
          <w:color w:val="000000"/>
          <w:sz w:val="36"/>
          <w:szCs w:val="36"/>
        </w:rPr>
      </w:pPr>
      <w:r w:rsidDel="00000000" w:rsidR="00000000" w:rsidRPr="00000000">
        <w:rPr>
          <w:rtl w:val="0"/>
        </w:rPr>
      </w:r>
    </w:p>
    <w:p w:rsidR="00000000" w:rsidDel="00000000" w:rsidP="00000000" w:rsidRDefault="00000000" w:rsidRPr="00000000" w14:paraId="00000030">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1">
      <w:pPr>
        <w:pageBreakBefore w:val="0"/>
        <w:spacing w:line="276" w:lineRule="auto"/>
        <w:rPr>
          <w:rFonts w:ascii="Rockwell" w:cs="Rockwell" w:eastAsia="Rockwell" w:hAnsi="Rockwell"/>
          <w:b w:val="1"/>
          <w:sz w:val="36"/>
          <w:szCs w:val="36"/>
        </w:rPr>
      </w:pPr>
      <w:r w:rsidDel="00000000" w:rsidR="00000000" w:rsidRPr="00000000">
        <w:rPr>
          <w:rtl w:val="0"/>
        </w:rPr>
      </w:r>
    </w:p>
    <w:p w:rsidR="00000000" w:rsidDel="00000000" w:rsidP="00000000" w:rsidRDefault="00000000" w:rsidRPr="00000000" w14:paraId="00000032">
      <w:pPr>
        <w:spacing w:line="276" w:lineRule="auto"/>
        <w:rPr>
          <w:rFonts w:ascii="Rockwell" w:cs="Rockwell" w:eastAsia="Rockwell" w:hAnsi="Rockwel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8"/>
        </w:numPr>
        <w:ind w:left="1080" w:hanging="360"/>
        <w:rPr>
          <w:rFonts w:ascii="Rockwell" w:cs="Rockwell" w:eastAsia="Rockwell" w:hAnsi="Rockwell"/>
          <w:b w:val="1"/>
          <w:color w:val="0070c0"/>
          <w:sz w:val="52"/>
          <w:szCs w:val="52"/>
        </w:rPr>
      </w:pPr>
      <w:bookmarkStart w:colFirst="0" w:colLast="0" w:name="_heading=h.gjdgxs" w:id="0"/>
      <w:bookmarkEnd w:id="0"/>
      <w:r w:rsidDel="00000000" w:rsidR="00000000" w:rsidRPr="00000000">
        <w:rPr>
          <w:rFonts w:ascii="Rockwell" w:cs="Rockwell" w:eastAsia="Rockwell" w:hAnsi="Rockwell"/>
          <w:b w:val="1"/>
          <w:color w:val="0070c0"/>
          <w:sz w:val="52"/>
          <w:szCs w:val="52"/>
          <w:rtl w:val="0"/>
        </w:rPr>
        <w:t xml:space="preserve">Game Overview</w:t>
      </w:r>
    </w:p>
    <w:p w:rsidR="00000000" w:rsidDel="00000000" w:rsidP="00000000" w:rsidRDefault="00000000" w:rsidRPr="00000000" w14:paraId="00000034">
      <w:pPr>
        <w:rPr>
          <w:rFonts w:ascii="Rockwell" w:cs="Rockwell" w:eastAsia="Rockwell" w:hAnsi="Rockwell"/>
        </w:rPr>
      </w:pPr>
      <w:r w:rsidDel="00000000" w:rsidR="00000000" w:rsidRPr="00000000">
        <w:rPr>
          <w:rtl w:val="0"/>
        </w:rPr>
      </w:r>
    </w:p>
    <w:p w:rsidR="00000000" w:rsidDel="00000000" w:rsidP="00000000" w:rsidRDefault="00000000" w:rsidRPr="00000000" w14:paraId="00000035">
      <w:pPr>
        <w:pStyle w:val="Heading2"/>
        <w:numPr>
          <w:ilvl w:val="0"/>
          <w:numId w:val="9"/>
        </w:numPr>
        <w:ind w:left="785" w:hanging="360"/>
        <w:rPr>
          <w:rFonts w:ascii="Rockwell" w:cs="Rockwell" w:eastAsia="Rockwell" w:hAnsi="Rockwell"/>
          <w:b w:val="1"/>
          <w:color w:val="0070c0"/>
          <w:sz w:val="36"/>
          <w:szCs w:val="36"/>
        </w:rPr>
      </w:pPr>
      <w:bookmarkStart w:colFirst="0" w:colLast="0" w:name="_heading=h.30j0zll" w:id="1"/>
      <w:bookmarkEnd w:id="1"/>
      <w:r w:rsidDel="00000000" w:rsidR="00000000" w:rsidRPr="00000000">
        <w:rPr>
          <w:rFonts w:ascii="Rockwell" w:cs="Rockwell" w:eastAsia="Rockwell" w:hAnsi="Rockwell"/>
          <w:b w:val="1"/>
          <w:color w:val="0070c0"/>
          <w:sz w:val="36"/>
          <w:szCs w:val="36"/>
          <w:rtl w:val="0"/>
        </w:rPr>
        <w:t xml:space="preserve"> Slime adventure</w:t>
      </w:r>
    </w:p>
    <w:p w:rsidR="00000000" w:rsidDel="00000000" w:rsidP="00000000" w:rsidRDefault="00000000" w:rsidRPr="00000000" w14:paraId="00000036">
      <w:pPr>
        <w:spacing w:before="240" w:line="276" w:lineRule="auto"/>
        <w:rPr>
          <w:rFonts w:ascii="Rockwell" w:cs="Rockwell" w:eastAsia="Rockwell" w:hAnsi="Rockwell"/>
          <w:color w:val="38761d"/>
        </w:rPr>
      </w:pPr>
      <w:r w:rsidDel="00000000" w:rsidR="00000000" w:rsidRPr="00000000">
        <w:rPr>
          <w:rFonts w:ascii="Rockwell" w:cs="Rockwell" w:eastAsia="Rockwell" w:hAnsi="Rockwell"/>
          <w:sz w:val="24"/>
          <w:szCs w:val="24"/>
          <w:rtl w:val="0"/>
        </w:rPr>
        <w:t xml:space="preserve">The player takes control of the slime king via a summoning ritual, their kingdom is under atack and all of your generals are dead, so you go to the castle walls and help command your troops to victory. Win battles, train generals, unlock abilities and defeat the evil demi-human association. You might even bring science to this new world</w:t>
      </w:r>
      <w:r w:rsidDel="00000000" w:rsidR="00000000" w:rsidRPr="00000000">
        <w:rPr>
          <w:rtl w:val="0"/>
        </w:rPr>
      </w:r>
    </w:p>
    <w:p w:rsidR="00000000" w:rsidDel="00000000" w:rsidP="00000000" w:rsidRDefault="00000000" w:rsidRPr="00000000" w14:paraId="00000037">
      <w:pPr>
        <w:pStyle w:val="Heading2"/>
        <w:numPr>
          <w:ilvl w:val="0"/>
          <w:numId w:val="9"/>
        </w:numPr>
        <w:ind w:left="785" w:hanging="360"/>
        <w:rPr>
          <w:rFonts w:ascii="Rockwell" w:cs="Rockwell" w:eastAsia="Rockwell" w:hAnsi="Rockwell"/>
          <w:b w:val="1"/>
          <w:color w:val="0070c0"/>
          <w:sz w:val="36"/>
          <w:szCs w:val="36"/>
        </w:rPr>
      </w:pPr>
      <w:bookmarkStart w:colFirst="0" w:colLast="0" w:name="_heading=h.1fob9te" w:id="2"/>
      <w:bookmarkEnd w:id="2"/>
      <w:r w:rsidDel="00000000" w:rsidR="00000000" w:rsidRPr="00000000">
        <w:rPr>
          <w:rFonts w:ascii="Rockwell" w:cs="Rockwell" w:eastAsia="Rockwell" w:hAnsi="Rockwell"/>
          <w:b w:val="1"/>
          <w:color w:val="0070c0"/>
          <w:sz w:val="36"/>
          <w:szCs w:val="36"/>
          <w:rtl w:val="0"/>
        </w:rPr>
        <w:t xml:space="preserve"> Story and Themes</w:t>
      </w:r>
    </w:p>
    <w:p w:rsidR="00000000" w:rsidDel="00000000" w:rsidP="00000000" w:rsidRDefault="00000000" w:rsidRPr="00000000" w14:paraId="00000038">
      <w:pPr>
        <w:pageBreakBefore w:val="0"/>
        <w:spacing w:before="240" w:line="276" w:lineRule="auto"/>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The game would be set in a traditional magical fantasy setting, It does not have a deep story as it is intended to be an endless game.</w:t>
      </w:r>
      <w:r w:rsidDel="00000000" w:rsidR="00000000" w:rsidRPr="00000000">
        <w:rPr>
          <w:rtl w:val="0"/>
        </w:rPr>
      </w:r>
    </w:p>
    <w:p w:rsidR="00000000" w:rsidDel="00000000" w:rsidP="00000000" w:rsidRDefault="00000000" w:rsidRPr="00000000" w14:paraId="00000039">
      <w:pPr>
        <w:pStyle w:val="Heading2"/>
        <w:numPr>
          <w:ilvl w:val="0"/>
          <w:numId w:val="9"/>
        </w:numPr>
        <w:ind w:left="785" w:hanging="360"/>
        <w:rPr>
          <w:rFonts w:ascii="Rockwell" w:cs="Rockwell" w:eastAsia="Rockwell" w:hAnsi="Rockwell"/>
          <w:b w:val="1"/>
          <w:color w:val="0070c0"/>
          <w:sz w:val="36"/>
          <w:szCs w:val="36"/>
        </w:rPr>
      </w:pPr>
      <w:bookmarkStart w:colFirst="0" w:colLast="0" w:name="_heading=h.3znysh7" w:id="3"/>
      <w:bookmarkEnd w:id="3"/>
      <w:r w:rsidDel="00000000" w:rsidR="00000000" w:rsidRPr="00000000">
        <w:rPr>
          <w:rFonts w:ascii="Rockwell" w:cs="Rockwell" w:eastAsia="Rockwell" w:hAnsi="Rockwell"/>
          <w:b w:val="1"/>
          <w:color w:val="0070c0"/>
          <w:sz w:val="36"/>
          <w:szCs w:val="36"/>
          <w:rtl w:val="0"/>
        </w:rPr>
        <w:t xml:space="preserve"> Genre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2D Tower defence game.</w:t>
      </w:r>
    </w:p>
    <w:p w:rsidR="00000000" w:rsidDel="00000000" w:rsidP="00000000" w:rsidRDefault="00000000" w:rsidRPr="00000000" w14:paraId="0000003B">
      <w:pPr>
        <w:pStyle w:val="Heading2"/>
        <w:numPr>
          <w:ilvl w:val="0"/>
          <w:numId w:val="9"/>
        </w:numPr>
        <w:ind w:left="785" w:hanging="360"/>
        <w:rPr>
          <w:rFonts w:ascii="Rockwell" w:cs="Rockwell" w:eastAsia="Rockwell" w:hAnsi="Rockwell"/>
          <w:b w:val="1"/>
          <w:color w:val="0070c0"/>
          <w:sz w:val="36"/>
          <w:szCs w:val="36"/>
        </w:rPr>
      </w:pPr>
      <w:bookmarkStart w:colFirst="0" w:colLast="0" w:name="_heading=h.2et92p0" w:id="4"/>
      <w:bookmarkEnd w:id="4"/>
      <w:r w:rsidDel="00000000" w:rsidR="00000000" w:rsidRPr="00000000">
        <w:rPr>
          <w:rFonts w:ascii="Rockwell" w:cs="Rockwell" w:eastAsia="Rockwell" w:hAnsi="Rockwell"/>
          <w:b w:val="1"/>
          <w:color w:val="0070c0"/>
          <w:sz w:val="36"/>
          <w:szCs w:val="36"/>
          <w:rtl w:val="0"/>
        </w:rPr>
        <w:t xml:space="preserve"> Target Audience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E, for everyone (but probably 8 or +)</w:t>
      </w:r>
      <w:r w:rsidDel="00000000" w:rsidR="00000000" w:rsidRPr="00000000">
        <w:rPr>
          <w:rtl w:val="0"/>
        </w:rPr>
      </w:r>
    </w:p>
    <w:p w:rsidR="00000000" w:rsidDel="00000000" w:rsidP="00000000" w:rsidRDefault="00000000" w:rsidRPr="00000000" w14:paraId="0000003D">
      <w:pPr>
        <w:pStyle w:val="Heading2"/>
        <w:pageBreakBefore w:val="0"/>
        <w:numPr>
          <w:ilvl w:val="0"/>
          <w:numId w:val="9"/>
        </w:numPr>
        <w:ind w:left="785" w:hanging="360"/>
        <w:rPr>
          <w:rFonts w:ascii="Rockwell" w:cs="Rockwell" w:eastAsia="Rockwell" w:hAnsi="Rockwell"/>
          <w:b w:val="1"/>
          <w:color w:val="0070c0"/>
          <w:sz w:val="36"/>
          <w:szCs w:val="36"/>
        </w:rPr>
      </w:pPr>
      <w:bookmarkStart w:colFirst="0" w:colLast="0" w:name="_heading=h.tyjcwt" w:id="5"/>
      <w:bookmarkEnd w:id="5"/>
      <w:r w:rsidDel="00000000" w:rsidR="00000000" w:rsidRPr="00000000">
        <w:rPr>
          <w:rFonts w:ascii="Rockwell" w:cs="Rockwell" w:eastAsia="Rockwell" w:hAnsi="Rockwell"/>
          <w:b w:val="1"/>
          <w:color w:val="0070c0"/>
          <w:sz w:val="36"/>
          <w:szCs w:val="36"/>
          <w:rtl w:val="0"/>
        </w:rPr>
        <w:t xml:space="preserve"> Platform and Tolls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Programming: GameMaker (GameMaker Language)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Art: Aseprite (pixel art)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Sound: TBD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Platforme: Mobile</w:t>
      </w:r>
      <w:r w:rsidDel="00000000" w:rsidR="00000000" w:rsidRPr="00000000">
        <w:rPr>
          <w:rtl w:val="0"/>
        </w:rPr>
      </w:r>
    </w:p>
    <w:p w:rsidR="00000000" w:rsidDel="00000000" w:rsidP="00000000" w:rsidRDefault="00000000" w:rsidRPr="00000000" w14:paraId="00000042">
      <w:pPr>
        <w:pStyle w:val="Heading1"/>
        <w:numPr>
          <w:ilvl w:val="0"/>
          <w:numId w:val="8"/>
        </w:numPr>
        <w:ind w:left="1080" w:hanging="360"/>
        <w:rPr>
          <w:rFonts w:ascii="Rockwell" w:cs="Rockwell" w:eastAsia="Rockwell" w:hAnsi="Rockwell"/>
          <w:b w:val="1"/>
          <w:color w:val="0070c0"/>
          <w:sz w:val="52"/>
          <w:szCs w:val="52"/>
        </w:rPr>
      </w:pPr>
      <w:bookmarkStart w:colFirst="0" w:colLast="0" w:name="_heading=h.3dy6vkm" w:id="6"/>
      <w:bookmarkEnd w:id="6"/>
      <w:r w:rsidDel="00000000" w:rsidR="00000000" w:rsidRPr="00000000">
        <w:rPr>
          <w:rFonts w:ascii="Rockwell" w:cs="Rockwell" w:eastAsia="Rockwell" w:hAnsi="Rockwell"/>
          <w:b w:val="1"/>
          <w:color w:val="0070c0"/>
          <w:sz w:val="52"/>
          <w:szCs w:val="52"/>
          <w:rtl w:val="0"/>
        </w:rPr>
        <w:t xml:space="preserve">Playability and Mechanics</w:t>
      </w:r>
    </w:p>
    <w:p w:rsidR="00000000" w:rsidDel="00000000" w:rsidP="00000000" w:rsidRDefault="00000000" w:rsidRPr="00000000" w14:paraId="00000043">
      <w:pPr>
        <w:pStyle w:val="Heading2"/>
        <w:rPr>
          <w:rFonts w:ascii="Rockwell" w:cs="Rockwell" w:eastAsia="Rockwell" w:hAnsi="Rockwell"/>
          <w:b w:val="1"/>
          <w:color w:val="0070c0"/>
          <w:sz w:val="36"/>
          <w:szCs w:val="36"/>
        </w:rPr>
      </w:pPr>
      <w:r w:rsidDel="00000000" w:rsidR="00000000" w:rsidRPr="00000000">
        <w:rPr>
          <w:rtl w:val="0"/>
        </w:rPr>
      </w:r>
    </w:p>
    <w:p w:rsidR="00000000" w:rsidDel="00000000" w:rsidP="00000000" w:rsidRDefault="00000000" w:rsidRPr="00000000" w14:paraId="00000044">
      <w:pPr>
        <w:pStyle w:val="Heading2"/>
        <w:numPr>
          <w:ilvl w:val="0"/>
          <w:numId w:val="1"/>
        </w:numPr>
        <w:ind w:left="785" w:hanging="360"/>
        <w:rPr>
          <w:rFonts w:ascii="Rockwell" w:cs="Rockwell" w:eastAsia="Rockwell" w:hAnsi="Rockwell"/>
          <w:b w:val="1"/>
          <w:color w:val="0070c0"/>
          <w:sz w:val="36"/>
          <w:szCs w:val="36"/>
        </w:rPr>
      </w:pPr>
      <w:bookmarkStart w:colFirst="0" w:colLast="0" w:name="_heading=h.1t3h5sf" w:id="7"/>
      <w:bookmarkEnd w:id="7"/>
      <w:r w:rsidDel="00000000" w:rsidR="00000000" w:rsidRPr="00000000">
        <w:rPr>
          <w:rFonts w:ascii="Rockwell" w:cs="Rockwell" w:eastAsia="Rockwell" w:hAnsi="Rockwell"/>
          <w:b w:val="1"/>
          <w:color w:val="0070c0"/>
          <w:sz w:val="36"/>
          <w:szCs w:val="36"/>
          <w:rtl w:val="0"/>
        </w:rPr>
        <w:t xml:space="preserve"> Main Game View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Stationary view.</w:t>
      </w:r>
      <w:r w:rsidDel="00000000" w:rsidR="00000000" w:rsidRPr="00000000">
        <w:rPr>
          <w:rtl w:val="0"/>
        </w:rPr>
      </w:r>
    </w:p>
    <w:p w:rsidR="00000000" w:rsidDel="00000000" w:rsidP="00000000" w:rsidRDefault="00000000" w:rsidRPr="00000000" w14:paraId="00000046">
      <w:pPr>
        <w:jc w:val="center"/>
        <w:rPr>
          <w:rFonts w:ascii="Rockwell" w:cs="Rockwell" w:eastAsia="Rockwell" w:hAnsi="Rockwell"/>
        </w:rPr>
      </w:pPr>
      <w:r w:rsidDel="00000000" w:rsidR="00000000" w:rsidRPr="00000000">
        <w:rPr>
          <w:rFonts w:ascii="Rockwell" w:cs="Rockwell" w:eastAsia="Rockwell" w:hAnsi="Rockwell"/>
          <w:b w:val="1"/>
          <w:color w:val="0070c0"/>
          <w:sz w:val="36"/>
          <w:szCs w:val="36"/>
        </w:rPr>
        <w:drawing>
          <wp:inline distB="0" distT="0" distL="0" distR="0">
            <wp:extent cx="4420127" cy="2486322"/>
            <wp:effectExtent b="0" l="0" r="0" t="0"/>
            <wp:docPr id="2" name="image1.png"/>
            <a:graphic>
              <a:graphicData uri="http://schemas.openxmlformats.org/drawingml/2006/picture">
                <pic:pic>
                  <pic:nvPicPr>
                    <pic:cNvPr id="0" name="image1.png"/>
                    <pic:cNvPicPr preferRelativeResize="0"/>
                  </pic:nvPicPr>
                  <pic:blipFill>
                    <a:blip r:embed="rId7"/>
                    <a:srcRect b="187" l="0" r="0" t="188"/>
                    <a:stretch>
                      <a:fillRect/>
                    </a:stretch>
                  </pic:blipFill>
                  <pic:spPr>
                    <a:xfrm>
                      <a:off x="0" y="0"/>
                      <a:ext cx="4420127" cy="248632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numPr>
          <w:ilvl w:val="0"/>
          <w:numId w:val="1"/>
        </w:numPr>
        <w:ind w:left="785" w:hanging="360"/>
        <w:rPr>
          <w:rFonts w:ascii="Rockwell" w:cs="Rockwell" w:eastAsia="Rockwell" w:hAnsi="Rockwell"/>
          <w:b w:val="1"/>
          <w:color w:val="0070c0"/>
          <w:sz w:val="36"/>
          <w:szCs w:val="36"/>
        </w:rPr>
      </w:pPr>
      <w:bookmarkStart w:colFirst="0" w:colLast="0" w:name="_heading=h.4d34og8" w:id="8"/>
      <w:bookmarkEnd w:id="8"/>
      <w:r w:rsidDel="00000000" w:rsidR="00000000" w:rsidRPr="00000000">
        <w:rPr>
          <w:rFonts w:ascii="Rockwell" w:cs="Rockwell" w:eastAsia="Rockwell" w:hAnsi="Rockwell"/>
          <w:b w:val="1"/>
          <w:color w:val="0070c0"/>
          <w:sz w:val="36"/>
          <w:szCs w:val="36"/>
          <w:rtl w:val="0"/>
        </w:rPr>
        <w:t xml:space="preserve"> UI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TBD</w:t>
      </w:r>
    </w:p>
    <w:p w:rsidR="00000000" w:rsidDel="00000000" w:rsidP="00000000" w:rsidRDefault="00000000" w:rsidRPr="00000000" w14:paraId="00000049">
      <w:pPr>
        <w:pStyle w:val="Heading2"/>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2s8eyo1" w:id="9"/>
      <w:bookmarkEnd w:id="9"/>
      <w:r w:rsidDel="00000000" w:rsidR="00000000" w:rsidRPr="00000000">
        <w:rPr>
          <w:rFonts w:ascii="Rockwell" w:cs="Rockwell" w:eastAsia="Rockwell" w:hAnsi="Rockwell"/>
          <w:b w:val="1"/>
          <w:color w:val="0070c0"/>
          <w:sz w:val="36"/>
          <w:szCs w:val="36"/>
          <w:rtl w:val="0"/>
        </w:rPr>
        <w:t xml:space="preserve"> Upgrades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sz w:val="24"/>
          <w:szCs w:val="24"/>
          <w:rtl w:val="0"/>
        </w:rPr>
        <w:t xml:space="preserve">After each battle the player will earn experience and gold, with those the player will be able to get stronger, having different upgrades/paths they can take to increase their power and go through harder and harder hordes of enemies. </w:t>
      </w:r>
      <w:r w:rsidDel="00000000" w:rsidR="00000000" w:rsidRPr="00000000">
        <w:rPr>
          <w:rtl w:val="0"/>
        </w:rPr>
      </w:r>
    </w:p>
    <w:p w:rsidR="00000000" w:rsidDel="00000000" w:rsidP="00000000" w:rsidRDefault="00000000" w:rsidRPr="00000000" w14:paraId="0000004B">
      <w:pPr>
        <w:pStyle w:val="Heading2"/>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17dp8vu" w:id="10"/>
      <w:bookmarkEnd w:id="10"/>
      <w:r w:rsidDel="00000000" w:rsidR="00000000" w:rsidRPr="00000000">
        <w:rPr>
          <w:rFonts w:ascii="Rockwell" w:cs="Rockwell" w:eastAsia="Rockwell" w:hAnsi="Rockwell"/>
          <w:b w:val="1"/>
          <w:color w:val="0070c0"/>
          <w:sz w:val="36"/>
          <w:szCs w:val="36"/>
          <w:rtl w:val="0"/>
        </w:rPr>
        <w:t xml:space="preserve"> Endless waves</w:t>
      </w:r>
    </w:p>
    <w:p w:rsidR="00000000" w:rsidDel="00000000" w:rsidP="00000000" w:rsidRDefault="00000000" w:rsidRPr="00000000" w14:paraId="0000004C">
      <w:pPr>
        <w:spacing w:line="276" w:lineRule="auto"/>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The game will have an “endless” game level system (capped at 999 in the first version of the game), each 10th stage will be a harder stage and until stage 100 every 5th stage will introduce a new mechanic/type of enemy, after that, the stages will become more difficult but with the same type of enemies/envirorments.</w:t>
      </w:r>
    </w:p>
    <w:p w:rsidR="00000000" w:rsidDel="00000000" w:rsidP="00000000" w:rsidRDefault="00000000" w:rsidRPr="00000000" w14:paraId="0000004D">
      <w:pPr>
        <w:pStyle w:val="Heading2"/>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3rdcrjn" w:id="11"/>
      <w:bookmarkEnd w:id="11"/>
      <w:r w:rsidDel="00000000" w:rsidR="00000000" w:rsidRPr="00000000">
        <w:rPr>
          <w:rFonts w:ascii="Rockwell" w:cs="Rockwell" w:eastAsia="Rockwell" w:hAnsi="Rockwell"/>
          <w:b w:val="1"/>
          <w:color w:val="0070c0"/>
          <w:sz w:val="36"/>
          <w:szCs w:val="36"/>
          <w:rtl w:val="0"/>
        </w:rPr>
        <w:t xml:space="preserve"> Farming</w:t>
      </w:r>
    </w:p>
    <w:p w:rsidR="00000000" w:rsidDel="00000000" w:rsidP="00000000" w:rsidRDefault="00000000" w:rsidRPr="00000000" w14:paraId="0000004E">
      <w:pPr>
        <w:pageBreakBefore w:val="0"/>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In order to have players be able to progress the game and not be stuck at the same stage for a variety of reasons, the player will have an idle camp were they will have the option to earn money and experience. They will laso have a special stage were they will have a 1 enemy wave that will give scaling exp and gold based on the current stage and the amount of losses in that stage.</w:t>
      </w:r>
    </w:p>
    <w:p w:rsidR="00000000" w:rsidDel="00000000" w:rsidP="00000000" w:rsidRDefault="00000000" w:rsidRPr="00000000" w14:paraId="0000004F">
      <w:pPr>
        <w:pStyle w:val="Heading2"/>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venahtgywnj7" w:id="12"/>
      <w:bookmarkEnd w:id="12"/>
      <w:r w:rsidDel="00000000" w:rsidR="00000000" w:rsidRPr="00000000">
        <w:rPr>
          <w:rFonts w:ascii="Rockwell" w:cs="Rockwell" w:eastAsia="Rockwell" w:hAnsi="Rockwell"/>
          <w:b w:val="1"/>
          <w:color w:val="0070c0"/>
          <w:sz w:val="36"/>
          <w:szCs w:val="36"/>
          <w:rtl w:val="0"/>
        </w:rPr>
        <w:t xml:space="preserve">Cheesing </w:t>
      </w:r>
    </w:p>
    <w:p w:rsidR="00000000" w:rsidDel="00000000" w:rsidP="00000000" w:rsidRDefault="00000000" w:rsidRPr="00000000" w14:paraId="00000050">
      <w:pPr>
        <w:rPr>
          <w:rFonts w:ascii="Rockwell" w:cs="Rockwell" w:eastAsia="Rockwell" w:hAnsi="Rockwell"/>
          <w:color w:val="38761d"/>
          <w:sz w:val="24"/>
          <w:szCs w:val="24"/>
        </w:rPr>
      </w:pPr>
      <w:r w:rsidDel="00000000" w:rsidR="00000000" w:rsidRPr="00000000">
        <w:rPr>
          <w:rFonts w:ascii="Rockwell" w:cs="Rockwell" w:eastAsia="Rockwell" w:hAnsi="Rockwell"/>
          <w:sz w:val="24"/>
          <w:szCs w:val="24"/>
          <w:rtl w:val="0"/>
        </w:rPr>
        <w:t xml:space="preserve">All the above emchanics can be used to cheese the game, for example, if you lose on purpose a bunch, the amount of money you can earn will not be capped. This is on purpose and not an oversight, as the game is not meant to be comercialized but a fun little W.C game, played in a strict singler player and offline mode, these types of “strategies” are better left for the players to discover and toy with. As a non serious game, it is completely ok if players get to the last level the same day they isntall it, what matters is that they had fun and got a fulfilling feel when they discover they can cheese the game (because i know i would).</w:t>
      </w:r>
      <w:r w:rsidDel="00000000" w:rsidR="00000000" w:rsidRPr="00000000">
        <w:rPr>
          <w:rtl w:val="0"/>
        </w:rPr>
      </w:r>
    </w:p>
    <w:p w:rsidR="00000000" w:rsidDel="00000000" w:rsidP="00000000" w:rsidRDefault="00000000" w:rsidRPr="00000000" w14:paraId="00000051">
      <w:pPr>
        <w:pStyle w:val="Heading2"/>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35nkun2" w:id="13"/>
      <w:bookmarkEnd w:id="13"/>
      <w:r w:rsidDel="00000000" w:rsidR="00000000" w:rsidRPr="00000000">
        <w:rPr>
          <w:rFonts w:ascii="Rockwell" w:cs="Rockwell" w:eastAsia="Rockwell" w:hAnsi="Rockwell"/>
          <w:b w:val="1"/>
          <w:color w:val="0070c0"/>
          <w:sz w:val="36"/>
          <w:szCs w:val="36"/>
          <w:rtl w:val="0"/>
        </w:rPr>
        <w:t xml:space="preserve"> Extra Mechanics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Abilities: You will only be able to take an X amount of abilities to each level and they will have some interaction between themselves.</w:t>
      </w:r>
      <w:r w:rsidDel="00000000" w:rsidR="00000000" w:rsidRPr="00000000">
        <w:rPr>
          <w:rtl w:val="0"/>
        </w:rPr>
      </w:r>
    </w:p>
    <w:p w:rsidR="00000000" w:rsidDel="00000000" w:rsidP="00000000" w:rsidRDefault="00000000" w:rsidRPr="00000000" w14:paraId="00000053">
      <w:pPr>
        <w:pStyle w:val="Heading2"/>
        <w:numPr>
          <w:ilvl w:val="0"/>
          <w:numId w:val="1"/>
        </w:numPr>
        <w:spacing w:line="360" w:lineRule="auto"/>
        <w:ind w:left="785" w:hanging="360"/>
        <w:rPr>
          <w:rFonts w:ascii="Rockwell" w:cs="Rockwell" w:eastAsia="Rockwell" w:hAnsi="Rockwell"/>
          <w:b w:val="1"/>
          <w:color w:val="0070c0"/>
          <w:sz w:val="36"/>
          <w:szCs w:val="36"/>
        </w:rPr>
      </w:pPr>
      <w:bookmarkStart w:colFirst="0" w:colLast="0" w:name="_heading=h.1ksv4uv" w:id="14"/>
      <w:bookmarkEnd w:id="14"/>
      <w:r w:rsidDel="00000000" w:rsidR="00000000" w:rsidRPr="00000000">
        <w:rPr>
          <w:rFonts w:ascii="Rockwell" w:cs="Rockwell" w:eastAsia="Rockwell" w:hAnsi="Rockwell"/>
          <w:b w:val="1"/>
          <w:color w:val="0070c0"/>
          <w:sz w:val="36"/>
          <w:szCs w:val="36"/>
          <w:rtl w:val="0"/>
        </w:rPr>
        <w:t xml:space="preserve">Game Controls</w:t>
      </w:r>
      <w:r w:rsidDel="00000000" w:rsidR="00000000" w:rsidRPr="00000000">
        <w:rPr>
          <w:rtl w:val="0"/>
        </w:rPr>
      </w:r>
    </w:p>
    <w:p w:rsidR="00000000" w:rsidDel="00000000" w:rsidP="00000000" w:rsidRDefault="00000000" w:rsidRPr="00000000" w14:paraId="00000054">
      <w:pPr>
        <w:rPr>
          <w:rFonts w:ascii="Rockwell" w:cs="Rockwell" w:eastAsia="Rockwell" w:hAnsi="Rockwell"/>
          <w:b w:val="1"/>
          <w:sz w:val="34"/>
          <w:szCs w:val="34"/>
        </w:rPr>
      </w:pPr>
      <w:r w:rsidDel="00000000" w:rsidR="00000000" w:rsidRPr="00000000">
        <w:rPr>
          <w:rFonts w:ascii="Rockwell" w:cs="Rockwell" w:eastAsia="Rockwell" w:hAnsi="Rockwell"/>
          <w:b w:val="1"/>
          <w:sz w:val="34"/>
          <w:szCs w:val="34"/>
          <w:rtl w:val="0"/>
        </w:rPr>
        <w:t xml:space="preserve">Phone controls:</w:t>
      </w:r>
    </w:p>
    <w:tbl>
      <w:tblPr>
        <w:tblStyle w:val="Table1"/>
        <w:tblW w:w="906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2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55">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Key binds</w:t>
            </w:r>
          </w:p>
        </w:tc>
        <w:tc>
          <w:tcPr/>
          <w:p w:rsidR="00000000" w:rsidDel="00000000" w:rsidP="00000000" w:rsidRDefault="00000000" w:rsidRPr="00000000" w14:paraId="00000056">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Function</w:t>
            </w:r>
          </w:p>
        </w:tc>
      </w:tr>
      <w:tr>
        <w:trPr>
          <w:cantSplit w:val="0"/>
          <w:tblHeader w:val="0"/>
        </w:trPr>
        <w:tc>
          <w:tcPr/>
          <w:p w:rsidR="00000000" w:rsidDel="00000000" w:rsidP="00000000" w:rsidRDefault="00000000" w:rsidRPr="00000000" w14:paraId="00000057">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Toutch screen</w:t>
            </w:r>
          </w:p>
        </w:tc>
        <w:tc>
          <w:tcPr/>
          <w:p w:rsidR="00000000" w:rsidDel="00000000" w:rsidP="00000000" w:rsidRDefault="00000000" w:rsidRPr="00000000" w14:paraId="00000058">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everything</w:t>
            </w:r>
          </w:p>
        </w:tc>
      </w:tr>
      <w:tr>
        <w:trPr>
          <w:cantSplit w:val="0"/>
          <w:tblHeader w:val="0"/>
        </w:trPr>
        <w:tc>
          <w:tcPr/>
          <w:p w:rsidR="00000000" w:rsidDel="00000000" w:rsidP="00000000" w:rsidRDefault="00000000" w:rsidRPr="00000000" w14:paraId="00000059">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Back button</w:t>
            </w:r>
          </w:p>
        </w:tc>
        <w:tc>
          <w:tcPr/>
          <w:p w:rsidR="00000000" w:rsidDel="00000000" w:rsidP="00000000" w:rsidRDefault="00000000" w:rsidRPr="00000000" w14:paraId="0000005A">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Go back 1 menu/Pause</w:t>
            </w:r>
          </w:p>
        </w:tc>
      </w:tr>
    </w:tbl>
    <w:p w:rsidR="00000000" w:rsidDel="00000000" w:rsidP="00000000" w:rsidRDefault="00000000" w:rsidRPr="00000000" w14:paraId="0000005B">
      <w:pPr>
        <w:rPr>
          <w:rFonts w:ascii="Rockwell" w:cs="Rockwell" w:eastAsia="Rockwell" w:hAnsi="Rockwell"/>
        </w:rPr>
      </w:pPr>
      <w:r w:rsidDel="00000000" w:rsidR="00000000" w:rsidRPr="00000000">
        <w:rPr>
          <w:rtl w:val="0"/>
        </w:rPr>
      </w:r>
    </w:p>
    <w:p w:rsidR="00000000" w:rsidDel="00000000" w:rsidP="00000000" w:rsidRDefault="00000000" w:rsidRPr="00000000" w14:paraId="0000005C">
      <w:pPr>
        <w:pStyle w:val="Heading1"/>
        <w:numPr>
          <w:ilvl w:val="0"/>
          <w:numId w:val="8"/>
        </w:numPr>
        <w:ind w:left="1080" w:hanging="360"/>
        <w:rPr>
          <w:rFonts w:ascii="Rockwell" w:cs="Rockwell" w:eastAsia="Rockwell" w:hAnsi="Rockwell"/>
          <w:b w:val="1"/>
          <w:color w:val="0070c0"/>
          <w:sz w:val="52"/>
          <w:szCs w:val="52"/>
        </w:rPr>
      </w:pPr>
      <w:bookmarkStart w:colFirst="0" w:colLast="0" w:name="_heading=h.44sinio" w:id="15"/>
      <w:bookmarkEnd w:id="15"/>
      <w:r w:rsidDel="00000000" w:rsidR="00000000" w:rsidRPr="00000000">
        <w:rPr>
          <w:rFonts w:ascii="Rockwell" w:cs="Rockwell" w:eastAsia="Rockwell" w:hAnsi="Rockwell"/>
          <w:b w:val="1"/>
          <w:color w:val="0070c0"/>
          <w:sz w:val="52"/>
          <w:szCs w:val="52"/>
          <w:rtl w:val="0"/>
        </w:rPr>
        <w:t xml:space="preserve">Core Gameplay Loop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0" w:right="0" w:firstLine="0"/>
        <w:jc w:val="left"/>
        <w:rPr>
          <w:rFonts w:ascii="Rockwell" w:cs="Rockwell" w:eastAsia="Rockwell" w:hAnsi="Rockwell"/>
          <w:color w:val="38761d"/>
          <w:sz w:val="24"/>
          <w:szCs w:val="24"/>
        </w:rPr>
      </w:pPr>
      <w:r w:rsidDel="00000000" w:rsidR="00000000" w:rsidRPr="00000000">
        <w:rPr>
          <w:rFonts w:ascii="Rockwell" w:cs="Rockwell" w:eastAsia="Rockwell" w:hAnsi="Rockwell"/>
          <w:color w:val="38761d"/>
          <w:sz w:val="24"/>
          <w:szCs w:val="24"/>
          <w:rtl w:val="0"/>
        </w:rPr>
        <w:t xml:space="preserve">[Explain your main gameplay loop, you can also make an image to better explain it, next you have an example of a gameplay loop of an exploration game centred around an office]</w:t>
      </w:r>
    </w:p>
    <w:p w:rsidR="00000000" w:rsidDel="00000000" w:rsidP="00000000" w:rsidRDefault="00000000" w:rsidRPr="00000000" w14:paraId="0000005E">
      <w:pPr>
        <w:jc w:val="center"/>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5F">
      <w:pPr>
        <w:jc w:val="center"/>
        <w:rPr>
          <w:rFonts w:ascii="Rockwell" w:cs="Rockwell" w:eastAsia="Rockwell" w:hAnsi="Rockwell"/>
          <w:sz w:val="24"/>
          <w:szCs w:val="24"/>
        </w:rPr>
      </w:pPr>
      <w:r w:rsidDel="00000000" w:rsidR="00000000" w:rsidRPr="00000000">
        <w:rPr>
          <w:rtl w:val="0"/>
        </w:rPr>
      </w:r>
    </w:p>
    <w:p w:rsidR="00000000" w:rsidDel="00000000" w:rsidP="00000000" w:rsidRDefault="00000000" w:rsidRPr="00000000" w14:paraId="00000060">
      <w:pPr>
        <w:pStyle w:val="Heading1"/>
        <w:numPr>
          <w:ilvl w:val="0"/>
          <w:numId w:val="8"/>
        </w:numPr>
        <w:ind w:left="1080" w:hanging="360"/>
        <w:rPr>
          <w:rFonts w:ascii="Rockwell" w:cs="Rockwell" w:eastAsia="Rockwell" w:hAnsi="Rockwell"/>
          <w:b w:val="1"/>
          <w:color w:val="0070c0"/>
          <w:sz w:val="52"/>
          <w:szCs w:val="52"/>
        </w:rPr>
      </w:pPr>
      <w:bookmarkStart w:colFirst="0" w:colLast="0" w:name="_heading=h.2jxsxqh" w:id="16"/>
      <w:bookmarkEnd w:id="16"/>
      <w:r w:rsidDel="00000000" w:rsidR="00000000" w:rsidRPr="00000000">
        <w:rPr>
          <w:rFonts w:ascii="Rockwell" w:cs="Rockwell" w:eastAsia="Rockwell" w:hAnsi="Rockwell"/>
          <w:b w:val="1"/>
          <w:color w:val="0070c0"/>
          <w:sz w:val="52"/>
          <w:szCs w:val="52"/>
          <w:rtl w:val="0"/>
        </w:rPr>
        <w:t xml:space="preserve">Game Elements</w:t>
      </w:r>
    </w:p>
    <w:p w:rsidR="00000000" w:rsidDel="00000000" w:rsidP="00000000" w:rsidRDefault="00000000" w:rsidRPr="00000000" w14:paraId="00000061">
      <w:pPr>
        <w:rPr>
          <w:rFonts w:ascii="Rockwell" w:cs="Rockwell" w:eastAsia="Rockwell" w:hAnsi="Rockwell"/>
          <w:color w:val="0070c0"/>
          <w:sz w:val="24"/>
          <w:szCs w:val="24"/>
        </w:rPr>
      </w:pPr>
      <w:r w:rsidDel="00000000" w:rsidR="00000000" w:rsidRPr="00000000">
        <w:rPr>
          <w:rtl w:val="0"/>
        </w:rPr>
      </w:r>
    </w:p>
    <w:p w:rsidR="00000000" w:rsidDel="00000000" w:rsidP="00000000" w:rsidRDefault="00000000" w:rsidRPr="00000000" w14:paraId="00000062">
      <w:pPr>
        <w:pStyle w:val="Heading2"/>
        <w:numPr>
          <w:ilvl w:val="0"/>
          <w:numId w:val="3"/>
        </w:numPr>
        <w:spacing w:line="360" w:lineRule="auto"/>
        <w:ind w:left="785" w:hanging="360"/>
        <w:rPr>
          <w:rFonts w:ascii="Rockwell" w:cs="Rockwell" w:eastAsia="Rockwell" w:hAnsi="Rockwell"/>
          <w:b w:val="1"/>
          <w:color w:val="0070c0"/>
          <w:sz w:val="36"/>
          <w:szCs w:val="36"/>
        </w:rPr>
      </w:pPr>
      <w:bookmarkStart w:colFirst="0" w:colLast="0" w:name="_heading=h.z337ya" w:id="17"/>
      <w:bookmarkEnd w:id="17"/>
      <w:r w:rsidDel="00000000" w:rsidR="00000000" w:rsidRPr="00000000">
        <w:rPr>
          <w:rFonts w:ascii="Rockwell" w:cs="Rockwell" w:eastAsia="Rockwell" w:hAnsi="Rockwell"/>
          <w:b w:val="1"/>
          <w:color w:val="0070c0"/>
          <w:sz w:val="36"/>
          <w:szCs w:val="36"/>
          <w:rtl w:val="0"/>
        </w:rPr>
        <w:t xml:space="preserve"> Main Characters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sz w:val="24"/>
          <w:szCs w:val="24"/>
          <w:rtl w:val="0"/>
        </w:rPr>
        <w:t xml:space="preserve">[Nameless 1]</w:t>
      </w: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 </w:t>
      </w:r>
      <w:r w:rsidDel="00000000" w:rsidR="00000000" w:rsidRPr="00000000">
        <w:rPr>
          <w:rFonts w:ascii="Rockwell" w:cs="Rockwell" w:eastAsia="Rockwell" w:hAnsi="Rockwell"/>
          <w:b w:val="1"/>
          <w:sz w:val="24"/>
          <w:szCs w:val="24"/>
          <w:rtl w:val="0"/>
        </w:rPr>
        <w:t xml:space="preserve">The player slime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ckwell" w:cs="Rockwell" w:eastAsia="Rockwell" w:hAnsi="Rockwell"/>
          <w:b w:val="1"/>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1"/>
          <w:i w:val="0"/>
          <w:smallCaps w:val="0"/>
          <w:strike w:val="0"/>
          <w:color w:val="000000"/>
          <w:sz w:val="24"/>
          <w:szCs w:val="24"/>
          <w:u w:val="none"/>
          <w:shd w:fill="auto" w:val="clear"/>
          <w:vertAlign w:val="baseline"/>
          <w:rtl w:val="0"/>
        </w:rPr>
        <w:t xml:space="preserve"> </w:t>
      </w:r>
      <w:r w:rsidDel="00000000" w:rsidR="00000000" w:rsidRPr="00000000">
        <w:rPr>
          <w:rFonts w:ascii="Rockwell" w:cs="Rockwell" w:eastAsia="Rockwell" w:hAnsi="Rockwell"/>
          <w:b w:val="1"/>
          <w:sz w:val="24"/>
          <w:szCs w:val="24"/>
          <w:rtl w:val="0"/>
        </w:rPr>
        <w:t xml:space="preserve">[Nameless 2]: The priest slime</w:t>
      </w:r>
      <w:r w:rsidDel="00000000" w:rsidR="00000000" w:rsidRPr="00000000">
        <w:rPr>
          <w:rtl w:val="0"/>
        </w:rPr>
      </w:r>
    </w:p>
    <w:p w:rsidR="00000000" w:rsidDel="00000000" w:rsidP="00000000" w:rsidRDefault="00000000" w:rsidRPr="00000000" w14:paraId="00000065">
      <w:pPr>
        <w:pStyle w:val="Heading2"/>
        <w:numPr>
          <w:ilvl w:val="0"/>
          <w:numId w:val="3"/>
        </w:numPr>
        <w:spacing w:line="360" w:lineRule="auto"/>
        <w:ind w:left="785" w:hanging="360"/>
        <w:rPr>
          <w:rFonts w:ascii="Rockwell" w:cs="Rockwell" w:eastAsia="Rockwell" w:hAnsi="Rockwell"/>
          <w:b w:val="1"/>
          <w:color w:val="0070c0"/>
          <w:sz w:val="36"/>
          <w:szCs w:val="36"/>
        </w:rPr>
      </w:pPr>
      <w:bookmarkStart w:colFirst="0" w:colLast="0" w:name="_heading=h.3j2qqm3" w:id="18"/>
      <w:bookmarkEnd w:id="18"/>
      <w:r w:rsidDel="00000000" w:rsidR="00000000" w:rsidRPr="00000000">
        <w:rPr>
          <w:rFonts w:ascii="Rockwell" w:cs="Rockwell" w:eastAsia="Rockwell" w:hAnsi="Rockwell"/>
          <w:b w:val="1"/>
          <w:color w:val="0070c0"/>
          <w:sz w:val="36"/>
          <w:szCs w:val="36"/>
          <w:rtl w:val="0"/>
        </w:rPr>
        <w:t xml:space="preserve"> Main Menu</w:t>
      </w:r>
    </w:p>
    <w:p w:rsidR="00000000" w:rsidDel="00000000" w:rsidP="00000000" w:rsidRDefault="00000000" w:rsidRPr="00000000" w14:paraId="00000066">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TBD</w:t>
      </w:r>
    </w:p>
    <w:p w:rsidR="00000000" w:rsidDel="00000000" w:rsidP="00000000" w:rsidRDefault="00000000" w:rsidRPr="00000000" w14:paraId="00000067">
      <w:pPr>
        <w:pStyle w:val="Heading2"/>
        <w:numPr>
          <w:ilvl w:val="0"/>
          <w:numId w:val="3"/>
        </w:numPr>
        <w:spacing w:line="360" w:lineRule="auto"/>
        <w:ind w:left="785" w:hanging="360"/>
        <w:rPr>
          <w:rFonts w:ascii="Rockwell" w:cs="Rockwell" w:eastAsia="Rockwell" w:hAnsi="Rockwell"/>
          <w:b w:val="1"/>
          <w:color w:val="0070c0"/>
          <w:sz w:val="36"/>
          <w:szCs w:val="36"/>
        </w:rPr>
      </w:pPr>
      <w:bookmarkStart w:colFirst="0" w:colLast="0" w:name="_heading=h.1y810tw" w:id="19"/>
      <w:bookmarkEnd w:id="19"/>
      <w:r w:rsidDel="00000000" w:rsidR="00000000" w:rsidRPr="00000000">
        <w:rPr>
          <w:rFonts w:ascii="Rockwell" w:cs="Rockwell" w:eastAsia="Rockwell" w:hAnsi="Rockwell"/>
          <w:b w:val="1"/>
          <w:color w:val="0070c0"/>
          <w:sz w:val="36"/>
          <w:szCs w:val="36"/>
          <w:rtl w:val="0"/>
        </w:rPr>
        <w:t xml:space="preserve"> Intro Sequence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Standard person on their computer, a bright light appears and they find themselves in the body of a slime inside a palace. Some context is given from a slime priest and the player slimes towards the castle walls where they will defend from the opposing forces.</w:t>
      </w:r>
      <w:r w:rsidDel="00000000" w:rsidR="00000000" w:rsidRPr="00000000">
        <w:rPr>
          <w:rtl w:val="0"/>
        </w:rPr>
      </w:r>
    </w:p>
    <w:p w:rsidR="00000000" w:rsidDel="00000000" w:rsidP="00000000" w:rsidRDefault="00000000" w:rsidRPr="00000000" w14:paraId="00000069">
      <w:pPr>
        <w:pStyle w:val="Heading2"/>
        <w:numPr>
          <w:ilvl w:val="0"/>
          <w:numId w:val="3"/>
        </w:numPr>
        <w:spacing w:line="360" w:lineRule="auto"/>
        <w:ind w:left="785" w:hanging="360"/>
        <w:rPr>
          <w:rFonts w:ascii="Rockwell" w:cs="Rockwell" w:eastAsia="Rockwell" w:hAnsi="Rockwell"/>
          <w:b w:val="1"/>
          <w:color w:val="0070c0"/>
          <w:sz w:val="36"/>
          <w:szCs w:val="36"/>
        </w:rPr>
      </w:pPr>
      <w:bookmarkStart w:colFirst="0" w:colLast="0" w:name="_heading=h.4i7ojhp" w:id="20"/>
      <w:bookmarkEnd w:id="20"/>
      <w:r w:rsidDel="00000000" w:rsidR="00000000" w:rsidRPr="00000000">
        <w:rPr>
          <w:rFonts w:ascii="Rockwell" w:cs="Rockwell" w:eastAsia="Rockwell" w:hAnsi="Rockwell"/>
          <w:b w:val="1"/>
          <w:color w:val="0070c0"/>
          <w:sz w:val="36"/>
          <w:szCs w:val="36"/>
          <w:rtl w:val="0"/>
        </w:rPr>
        <w:t xml:space="preserve"> End Condition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Reach and beat level 999 (first version)</w:t>
      </w:r>
      <w:r w:rsidDel="00000000" w:rsidR="00000000" w:rsidRPr="00000000">
        <w:rPr>
          <w:rtl w:val="0"/>
        </w:rPr>
      </w:r>
    </w:p>
    <w:p w:rsidR="00000000" w:rsidDel="00000000" w:rsidP="00000000" w:rsidRDefault="00000000" w:rsidRPr="00000000" w14:paraId="0000006B">
      <w:pPr>
        <w:pStyle w:val="Heading1"/>
        <w:numPr>
          <w:ilvl w:val="0"/>
          <w:numId w:val="8"/>
        </w:numPr>
        <w:ind w:left="1080" w:hanging="360"/>
        <w:rPr>
          <w:rFonts w:ascii="Rockwell" w:cs="Rockwell" w:eastAsia="Rockwell" w:hAnsi="Rockwell"/>
          <w:b w:val="1"/>
          <w:color w:val="0070c0"/>
          <w:sz w:val="52"/>
          <w:szCs w:val="52"/>
        </w:rPr>
      </w:pPr>
      <w:bookmarkStart w:colFirst="0" w:colLast="0" w:name="_heading=h.2xcytpi" w:id="21"/>
      <w:bookmarkEnd w:id="21"/>
      <w:r w:rsidDel="00000000" w:rsidR="00000000" w:rsidRPr="00000000">
        <w:rPr>
          <w:rFonts w:ascii="Rockwell" w:cs="Rockwell" w:eastAsia="Rockwell" w:hAnsi="Rockwell"/>
          <w:b w:val="1"/>
          <w:color w:val="0070c0"/>
          <w:sz w:val="52"/>
          <w:szCs w:val="52"/>
          <w:rtl w:val="0"/>
        </w:rPr>
        <w:t xml:space="preserve">Sound</w:t>
      </w:r>
    </w:p>
    <w:p w:rsidR="00000000" w:rsidDel="00000000" w:rsidP="00000000" w:rsidRDefault="00000000" w:rsidRPr="00000000" w14:paraId="0000006C">
      <w:pPr>
        <w:pStyle w:val="Heading2"/>
        <w:numPr>
          <w:ilvl w:val="0"/>
          <w:numId w:val="6"/>
        </w:numPr>
        <w:spacing w:line="360" w:lineRule="auto"/>
        <w:ind w:left="785" w:hanging="360"/>
        <w:rPr>
          <w:rFonts w:ascii="Rockwell" w:cs="Rockwell" w:eastAsia="Rockwell" w:hAnsi="Rockwell"/>
          <w:b w:val="1"/>
          <w:color w:val="0070c0"/>
          <w:sz w:val="36"/>
          <w:szCs w:val="36"/>
        </w:rPr>
      </w:pPr>
      <w:bookmarkStart w:colFirst="0" w:colLast="0" w:name="_heading=h.1ci93xb" w:id="22"/>
      <w:bookmarkEnd w:id="22"/>
      <w:r w:rsidDel="00000000" w:rsidR="00000000" w:rsidRPr="00000000">
        <w:rPr>
          <w:rFonts w:ascii="Rockwell" w:cs="Rockwell" w:eastAsia="Rockwell" w:hAnsi="Rockwell"/>
          <w:b w:val="1"/>
          <w:color w:val="0070c0"/>
          <w:sz w:val="36"/>
          <w:szCs w:val="36"/>
          <w:rtl w:val="0"/>
        </w:rPr>
        <w:t xml:space="preserve"> Music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TBD</w:t>
      </w:r>
    </w:p>
    <w:p w:rsidR="00000000" w:rsidDel="00000000" w:rsidP="00000000" w:rsidRDefault="00000000" w:rsidRPr="00000000" w14:paraId="0000006E">
      <w:pPr>
        <w:pStyle w:val="Heading2"/>
        <w:numPr>
          <w:ilvl w:val="0"/>
          <w:numId w:val="6"/>
        </w:numPr>
        <w:spacing w:line="360" w:lineRule="auto"/>
        <w:ind w:left="785" w:hanging="360"/>
        <w:rPr>
          <w:rFonts w:ascii="Rockwell" w:cs="Rockwell" w:eastAsia="Rockwell" w:hAnsi="Rockwell"/>
          <w:b w:val="1"/>
          <w:color w:val="0070c0"/>
          <w:sz w:val="36"/>
          <w:szCs w:val="36"/>
        </w:rPr>
      </w:pPr>
      <w:bookmarkStart w:colFirst="0" w:colLast="0" w:name="_heading=h.3whwml4" w:id="23"/>
      <w:bookmarkEnd w:id="23"/>
      <w:r w:rsidDel="00000000" w:rsidR="00000000" w:rsidRPr="00000000">
        <w:rPr>
          <w:rFonts w:ascii="Rockwell" w:cs="Rockwell" w:eastAsia="Rockwell" w:hAnsi="Rockwell"/>
          <w:b w:val="1"/>
          <w:color w:val="0070c0"/>
          <w:sz w:val="36"/>
          <w:szCs w:val="36"/>
          <w:rtl w:val="0"/>
        </w:rPr>
        <w:t xml:space="preserve"> Sound Effects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ckwell" w:cs="Rockwell" w:eastAsia="Rockwell" w:hAnsi="Rockwell"/>
          <w:b w:val="1"/>
          <w:color w:val="0070c0"/>
          <w:sz w:val="52"/>
          <w:szCs w:val="52"/>
        </w:rPr>
      </w:pPr>
      <w:r w:rsidDel="00000000" w:rsidR="00000000" w:rsidRPr="00000000">
        <w:rPr>
          <w:rFonts w:ascii="Rockwell" w:cs="Rockwell" w:eastAsia="Rockwell" w:hAnsi="Rockwell"/>
          <w:sz w:val="24"/>
          <w:szCs w:val="24"/>
          <w:rtl w:val="0"/>
        </w:rPr>
        <w:t xml:space="preserve">TBD</w:t>
      </w:r>
      <w:r w:rsidDel="00000000" w:rsidR="00000000" w:rsidRPr="00000000">
        <w:rPr>
          <w:rtl w:val="0"/>
        </w:rPr>
      </w:r>
    </w:p>
    <w:p w:rsidR="00000000" w:rsidDel="00000000" w:rsidP="00000000" w:rsidRDefault="00000000" w:rsidRPr="00000000" w14:paraId="00000070">
      <w:pPr>
        <w:pStyle w:val="Heading1"/>
        <w:pageBreakBefore w:val="0"/>
        <w:numPr>
          <w:ilvl w:val="0"/>
          <w:numId w:val="7"/>
        </w:numPr>
        <w:spacing w:after="0" w:afterAutospacing="0"/>
        <w:ind w:left="785" w:hanging="360"/>
        <w:rPr>
          <w:rFonts w:ascii="Rockwell" w:cs="Rockwell" w:eastAsia="Rockwell" w:hAnsi="Rockwell"/>
          <w:b w:val="1"/>
          <w:color w:val="0070c0"/>
          <w:sz w:val="52"/>
          <w:szCs w:val="52"/>
        </w:rPr>
      </w:pPr>
      <w:bookmarkStart w:colFirst="0" w:colLast="0" w:name="_heading=h.kbvjplmaiz1q" w:id="24"/>
      <w:bookmarkEnd w:id="24"/>
      <w:r w:rsidDel="00000000" w:rsidR="00000000" w:rsidRPr="00000000">
        <w:rPr>
          <w:rFonts w:ascii="Rockwell" w:cs="Rockwell" w:eastAsia="Rockwell" w:hAnsi="Rockwell"/>
          <w:b w:val="1"/>
          <w:color w:val="0070c0"/>
          <w:sz w:val="52"/>
          <w:szCs w:val="52"/>
          <w:rtl w:val="0"/>
        </w:rPr>
        <w:t xml:space="preserve">Mini Art Bible</w:t>
      </w:r>
    </w:p>
    <w:p w:rsidR="00000000" w:rsidDel="00000000" w:rsidP="00000000" w:rsidRDefault="00000000" w:rsidRPr="00000000" w14:paraId="00000071">
      <w:pPr>
        <w:pStyle w:val="Heading2"/>
        <w:numPr>
          <w:ilvl w:val="0"/>
          <w:numId w:val="2"/>
        </w:numPr>
        <w:spacing w:before="0" w:beforeAutospacing="0" w:line="360" w:lineRule="auto"/>
        <w:ind w:left="720" w:hanging="360"/>
        <w:rPr>
          <w:rFonts w:ascii="Rockwell" w:cs="Rockwell" w:eastAsia="Rockwell" w:hAnsi="Rockwell"/>
          <w:b w:val="1"/>
          <w:color w:val="0070c0"/>
          <w:sz w:val="36"/>
          <w:szCs w:val="36"/>
          <w:u w:val="none"/>
        </w:rPr>
      </w:pPr>
      <w:bookmarkStart w:colFirst="0" w:colLast="0" w:name="_heading=h.5zzesan4r8hi" w:id="25"/>
      <w:bookmarkEnd w:id="25"/>
      <w:r w:rsidDel="00000000" w:rsidR="00000000" w:rsidRPr="00000000">
        <w:rPr>
          <w:rFonts w:ascii="Rockwell" w:cs="Rockwell" w:eastAsia="Rockwell" w:hAnsi="Rockwell"/>
          <w:b w:val="1"/>
          <w:color w:val="0070c0"/>
          <w:sz w:val="36"/>
          <w:szCs w:val="36"/>
          <w:rtl w:val="0"/>
        </w:rPr>
        <w:t xml:space="preserve">Art Style</w:t>
      </w:r>
    </w:p>
    <w:p w:rsidR="00000000" w:rsidDel="00000000" w:rsidP="00000000" w:rsidRDefault="00000000" w:rsidRPr="00000000" w14:paraId="00000072">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Pixel art, no straight inspiration for now</w:t>
      </w:r>
    </w:p>
    <w:p w:rsidR="00000000" w:rsidDel="00000000" w:rsidP="00000000" w:rsidRDefault="00000000" w:rsidRPr="00000000" w14:paraId="00000073">
      <w:pPr>
        <w:pStyle w:val="Heading2"/>
        <w:numPr>
          <w:ilvl w:val="0"/>
          <w:numId w:val="2"/>
        </w:numPr>
        <w:spacing w:line="360" w:lineRule="auto"/>
        <w:ind w:left="720" w:hanging="360"/>
        <w:rPr>
          <w:rFonts w:ascii="Rockwell" w:cs="Rockwell" w:eastAsia="Rockwell" w:hAnsi="Rockwell"/>
          <w:b w:val="1"/>
          <w:color w:val="0070c0"/>
          <w:sz w:val="36"/>
          <w:szCs w:val="36"/>
          <w:u w:val="none"/>
        </w:rPr>
      </w:pPr>
      <w:bookmarkStart w:colFirst="0" w:colLast="0" w:name="_heading=h.o4xw0bg3akh6" w:id="26"/>
      <w:bookmarkEnd w:id="26"/>
      <w:r w:rsidDel="00000000" w:rsidR="00000000" w:rsidRPr="00000000">
        <w:rPr>
          <w:rFonts w:ascii="Rockwell" w:cs="Rockwell" w:eastAsia="Rockwell" w:hAnsi="Rockwell"/>
          <w:b w:val="1"/>
          <w:color w:val="0070c0"/>
          <w:sz w:val="36"/>
          <w:szCs w:val="36"/>
          <w:rtl w:val="0"/>
        </w:rPr>
        <w:t xml:space="preserve">Characters</w:t>
      </w:r>
    </w:p>
    <w:p w:rsidR="00000000" w:rsidDel="00000000" w:rsidP="00000000" w:rsidRDefault="00000000" w:rsidRPr="00000000" w14:paraId="00000074">
      <w:pPr>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Pixel art, no straight inspiration for now</w:t>
      </w:r>
    </w:p>
    <w:p w:rsidR="00000000" w:rsidDel="00000000" w:rsidP="00000000" w:rsidRDefault="00000000" w:rsidRPr="00000000" w14:paraId="00000075">
      <w:pPr>
        <w:pStyle w:val="Heading2"/>
        <w:numPr>
          <w:ilvl w:val="0"/>
          <w:numId w:val="2"/>
        </w:numPr>
        <w:spacing w:line="360" w:lineRule="auto"/>
        <w:ind w:left="720" w:hanging="360"/>
        <w:rPr>
          <w:rFonts w:ascii="Rockwell" w:cs="Rockwell" w:eastAsia="Rockwell" w:hAnsi="Rockwell"/>
          <w:b w:val="1"/>
          <w:color w:val="0070c0"/>
          <w:sz w:val="36"/>
          <w:szCs w:val="36"/>
          <w:u w:val="none"/>
        </w:rPr>
      </w:pPr>
      <w:bookmarkStart w:colFirst="0" w:colLast="0" w:name="_heading=h.b4lvbjs8b4oj" w:id="27"/>
      <w:bookmarkEnd w:id="27"/>
      <w:r w:rsidDel="00000000" w:rsidR="00000000" w:rsidRPr="00000000">
        <w:rPr>
          <w:rFonts w:ascii="Rockwell" w:cs="Rockwell" w:eastAsia="Rockwell" w:hAnsi="Rockwell"/>
          <w:b w:val="1"/>
          <w:color w:val="0070c0"/>
          <w:sz w:val="36"/>
          <w:szCs w:val="36"/>
          <w:rtl w:val="0"/>
        </w:rPr>
        <w:t xml:space="preserve">Backgrounds/Levels</w:t>
      </w:r>
    </w:p>
    <w:p w:rsidR="00000000" w:rsidDel="00000000" w:rsidP="00000000" w:rsidRDefault="00000000" w:rsidRPr="00000000" w14:paraId="00000076">
      <w:pPr>
        <w:rPr>
          <w:rFonts w:ascii="Rockwell" w:cs="Rockwell" w:eastAsia="Rockwell" w:hAnsi="Rockwell"/>
          <w:color w:val="38761d"/>
          <w:sz w:val="24"/>
          <w:szCs w:val="24"/>
        </w:rPr>
      </w:pPr>
      <w:r w:rsidDel="00000000" w:rsidR="00000000" w:rsidRPr="00000000">
        <w:rPr>
          <w:rFonts w:ascii="Rockwell" w:cs="Rockwell" w:eastAsia="Rockwell" w:hAnsi="Rockwell"/>
          <w:sz w:val="24"/>
          <w:szCs w:val="24"/>
          <w:rtl w:val="0"/>
        </w:rPr>
        <w:t xml:space="preserve">Pixel art, no straight inspiration for now</w:t>
      </w:r>
      <w:r w:rsidDel="00000000" w:rsidR="00000000" w:rsidRPr="00000000">
        <w:rPr>
          <w:rtl w:val="0"/>
        </w:rPr>
      </w:r>
    </w:p>
    <w:p w:rsidR="00000000" w:rsidDel="00000000" w:rsidP="00000000" w:rsidRDefault="00000000" w:rsidRPr="00000000" w14:paraId="00000077">
      <w:pPr>
        <w:ind w:left="785" w:firstLine="0"/>
        <w:rPr/>
      </w:pPr>
      <w:r w:rsidDel="00000000" w:rsidR="00000000" w:rsidRPr="00000000">
        <w:rPr>
          <w:rtl w:val="0"/>
        </w:rPr>
      </w:r>
    </w:p>
    <w:p w:rsidR="00000000" w:rsidDel="00000000" w:rsidP="00000000" w:rsidRDefault="00000000" w:rsidRPr="00000000" w14:paraId="00000078">
      <w:pPr>
        <w:pStyle w:val="Heading1"/>
        <w:pageBreakBefore w:val="0"/>
        <w:numPr>
          <w:ilvl w:val="0"/>
          <w:numId w:val="7"/>
        </w:numPr>
        <w:ind w:left="785" w:hanging="360"/>
        <w:rPr>
          <w:rFonts w:ascii="Rockwell" w:cs="Rockwell" w:eastAsia="Rockwell" w:hAnsi="Rockwell"/>
          <w:b w:val="1"/>
          <w:color w:val="0070c0"/>
          <w:sz w:val="52"/>
          <w:szCs w:val="52"/>
        </w:rPr>
      </w:pPr>
      <w:bookmarkStart w:colFirst="0" w:colLast="0" w:name="_heading=h.83a5sq9tdz3l" w:id="28"/>
      <w:bookmarkEnd w:id="28"/>
      <w:r w:rsidDel="00000000" w:rsidR="00000000" w:rsidRPr="00000000">
        <w:rPr>
          <w:rFonts w:ascii="Rockwell" w:cs="Rockwell" w:eastAsia="Rockwell" w:hAnsi="Rockwell"/>
          <w:b w:val="1"/>
          <w:color w:val="0070c0"/>
          <w:sz w:val="52"/>
          <w:szCs w:val="52"/>
          <w:rtl w:val="0"/>
        </w:rPr>
        <w:t xml:space="preserve">Implementation Pipeline</w:t>
      </w:r>
    </w:p>
    <w:p w:rsidR="00000000" w:rsidDel="00000000" w:rsidP="00000000" w:rsidRDefault="00000000" w:rsidRPr="00000000" w14:paraId="00000079">
      <w:pPr>
        <w:rPr>
          <w:rFonts w:ascii="Rockwell" w:cs="Rockwell" w:eastAsia="Rockwell" w:hAnsi="Rockwell"/>
        </w:rPr>
      </w:pPr>
      <w:r w:rsidDel="00000000" w:rsidR="00000000" w:rsidRPr="00000000">
        <w:rPr>
          <w:rtl w:val="0"/>
        </w:rPr>
      </w:r>
    </w:p>
    <w:p w:rsidR="00000000" w:rsidDel="00000000" w:rsidP="00000000" w:rsidRDefault="00000000" w:rsidRPr="00000000" w14:paraId="0000007A">
      <w:pPr>
        <w:rPr>
          <w:rFonts w:ascii="Rockwell" w:cs="Rockwell" w:eastAsia="Rockwell" w:hAnsi="Rockwell"/>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Enemy Movement;</w:t>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Enemy HP/interaction;</w:t>
      </w:r>
    </w:p>
    <w:p w:rsidR="00000000" w:rsidDel="00000000" w:rsidP="00000000" w:rsidRDefault="00000000" w:rsidRPr="00000000" w14:paraId="0000007D">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User Normal atack/interactions;</w:t>
      </w:r>
    </w:p>
    <w:p w:rsidR="00000000" w:rsidDel="00000000" w:rsidP="00000000" w:rsidRDefault="00000000" w:rsidRPr="00000000" w14:paraId="0000007E">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Waves;</w:t>
      </w:r>
    </w:p>
    <w:p w:rsidR="00000000" w:rsidDel="00000000" w:rsidP="00000000" w:rsidRDefault="00000000" w:rsidRPr="00000000" w14:paraId="0000007F">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EXP/gold;</w:t>
      </w:r>
    </w:p>
    <w:p w:rsidR="00000000" w:rsidDel="00000000" w:rsidP="00000000" w:rsidRDefault="00000000" w:rsidRPr="00000000" w14:paraId="00000080">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Menus (place holders);</w:t>
      </w:r>
    </w:p>
    <w:p w:rsidR="00000000" w:rsidDel="00000000" w:rsidP="00000000" w:rsidRDefault="00000000" w:rsidRPr="00000000" w14:paraId="00000081">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Stages;</w:t>
      </w:r>
    </w:p>
    <w:p w:rsidR="00000000" w:rsidDel="00000000" w:rsidP="00000000" w:rsidRDefault="00000000" w:rsidRPr="00000000" w14:paraId="00000082">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Upgrades (system+usage);</w:t>
      </w:r>
    </w:p>
    <w:p w:rsidR="00000000" w:rsidDel="00000000" w:rsidP="00000000" w:rsidRDefault="00000000" w:rsidRPr="00000000" w14:paraId="00000083">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Save file;</w:t>
      </w:r>
    </w:p>
    <w:p w:rsidR="00000000" w:rsidDel="00000000" w:rsidP="00000000" w:rsidRDefault="00000000" w:rsidRPr="00000000" w14:paraId="00000084">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Bosses + all enemies;</w:t>
      </w:r>
    </w:p>
    <w:p w:rsidR="00000000" w:rsidDel="00000000" w:rsidP="00000000" w:rsidRDefault="00000000" w:rsidRPr="00000000" w14:paraId="00000085">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Idle + extra stage;</w:t>
      </w:r>
    </w:p>
    <w:p w:rsidR="00000000" w:rsidDel="00000000" w:rsidP="00000000" w:rsidRDefault="00000000" w:rsidRPr="00000000" w14:paraId="00000086">
      <w:pPr>
        <w:widowControl w:val="0"/>
        <w:numPr>
          <w:ilvl w:val="0"/>
          <w:numId w:val="5"/>
        </w:numPr>
        <w:spacing w:after="0" w:line="276"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UI/menu (finalize);</w:t>
      </w:r>
    </w:p>
    <w:p w:rsidR="00000000" w:rsidDel="00000000" w:rsidP="00000000" w:rsidRDefault="00000000" w:rsidRPr="00000000" w14:paraId="00000087">
      <w:pPr>
        <w:widowControl w:val="0"/>
        <w:numPr>
          <w:ilvl w:val="0"/>
          <w:numId w:val="5"/>
        </w:numPr>
        <w:spacing w:after="0" w:line="276" w:lineRule="auto"/>
        <w:ind w:left="1440" w:hanging="360"/>
        <w:rPr>
          <w:rFonts w:ascii="Rockwell" w:cs="Rockwell" w:eastAsia="Rockwell" w:hAnsi="Rockwell"/>
          <w:sz w:val="28"/>
          <w:szCs w:val="28"/>
          <w:u w:val="none"/>
        </w:rPr>
      </w:pPr>
      <w:r w:rsidDel="00000000" w:rsidR="00000000" w:rsidRPr="00000000">
        <w:rPr>
          <w:rFonts w:ascii="Rockwell" w:cs="Rockwell" w:eastAsia="Rockwell" w:hAnsi="Rockwell"/>
          <w:sz w:val="28"/>
          <w:szCs w:val="28"/>
          <w:rtl w:val="0"/>
        </w:rPr>
        <w:t xml:space="preserve">Polish.</w:t>
      </w:r>
    </w:p>
    <w:p w:rsidR="00000000" w:rsidDel="00000000" w:rsidP="00000000" w:rsidRDefault="00000000" w:rsidRPr="00000000" w14:paraId="00000088">
      <w:pPr>
        <w:rPr>
          <w:rFonts w:ascii="Rockwell" w:cs="Rockwell" w:eastAsia="Rockwell" w:hAnsi="Rockwell"/>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Rockwell" w:cs="Rockwell" w:eastAsia="Rockwell" w:hAnsi="Rockwell"/>
          <w:b w:val="1"/>
          <w:sz w:val="52"/>
          <w:szCs w:val="52"/>
        </w:rPr>
      </w:pPr>
      <w:r w:rsidDel="00000000" w:rsidR="00000000" w:rsidRPr="00000000">
        <w:rPr>
          <w:rFonts w:ascii="Rockwell" w:cs="Rockwell" w:eastAsia="Rockwell" w:hAnsi="Rockwell"/>
          <w:b w:val="1"/>
          <w:sz w:val="52"/>
          <w:szCs w:val="52"/>
          <w:rtl w:val="0"/>
        </w:rPr>
        <w:t xml:space="preserve">The team: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ckwell" w:cs="Rockwell" w:eastAsia="Rockwell" w:hAnsi="Rockwell"/>
          <w:b w:val="0"/>
          <w:i w:val="0"/>
          <w:smallCaps w:val="0"/>
          <w:strike w:val="0"/>
          <w:sz w:val="32"/>
          <w:szCs w:val="32"/>
          <w:u w:val="none"/>
          <w:shd w:fill="auto" w:val="clear"/>
          <w:vertAlign w:val="baseline"/>
        </w:rPr>
      </w:pPr>
      <w:r w:rsidDel="00000000" w:rsidR="00000000" w:rsidRPr="00000000">
        <w:rPr>
          <w:rFonts w:ascii="Rockwell" w:cs="Rockwell" w:eastAsia="Rockwell" w:hAnsi="Rockwell"/>
          <w:b w:val="1"/>
          <w:sz w:val="32"/>
          <w:szCs w:val="32"/>
          <w:rtl w:val="0"/>
        </w:rPr>
        <w:t xml:space="preserve">[put your name and contact here alongside your position if interested.]</w:t>
      </w:r>
      <w:r w:rsidDel="00000000" w:rsidR="00000000" w:rsidRPr="00000000">
        <w:rPr>
          <w:rtl w:val="0"/>
        </w:rPr>
      </w:r>
    </w:p>
    <w:p w:rsidR="00000000" w:rsidDel="00000000" w:rsidP="00000000" w:rsidRDefault="00000000" w:rsidRPr="00000000" w14:paraId="0000008B">
      <w:pPr>
        <w:rPr>
          <w:rFonts w:ascii="Rockwell" w:cs="Rockwell" w:eastAsia="Rockwell" w:hAnsi="Rockwell"/>
          <w:b w:val="1"/>
          <w:sz w:val="40"/>
          <w:szCs w:val="40"/>
        </w:rPr>
      </w:pPr>
      <w:r w:rsidDel="00000000" w:rsidR="00000000" w:rsidRPr="00000000">
        <w:rPr>
          <w:rFonts w:ascii="Rockwell" w:cs="Rockwell" w:eastAsia="Rockwell" w:hAnsi="Rockwell"/>
          <w:b w:val="1"/>
          <w:sz w:val="40"/>
          <w:szCs w:val="40"/>
          <w:rtl w:val="0"/>
        </w:rPr>
        <w:tab/>
      </w:r>
    </w:p>
    <w:sectPr>
      <w:headerReference r:id="rId8" w:type="default"/>
      <w:footerReference r:id="rId9"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6"/>
      <w:numFmt w:val="upperRoman"/>
      <w:lvlText w:val="%1."/>
      <w:lvlJc w:val="righ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1080" w:hanging="360"/>
      </w:pPr>
      <w:rPr/>
    </w:lvl>
    <w:lvl w:ilvl="1">
      <w:start w:val="1"/>
      <w:numFmt w:val="lowerLetter"/>
      <w:lvlText w:val="%2."/>
      <w:lvlJc w:val="left"/>
      <w:pPr>
        <w:ind w:left="1800" w:hanging="360"/>
      </w:pPr>
      <w:rPr>
        <w:rFonts w:ascii="Rockwell" w:cs="Rockwell" w:eastAsia="Rockwell" w:hAnsi="Rockwell"/>
        <w:b w:val="1"/>
        <w:color w:val="0070c0"/>
        <w:sz w:val="36"/>
        <w:szCs w:val="36"/>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XHnxdz2+vchTmb9IoOBnjjAdA==">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