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744DEAC5" w:rsidR="00B465D0" w:rsidRPr="000A5457" w:rsidRDefault="00BA4E12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Default="009C5AFD" w:rsidP="006665E8">
          <w:pPr>
            <w:pStyle w:val="TOC1"/>
            <w:numPr>
              <w:ilvl w:val="0"/>
              <w:numId w:val="0"/>
            </w:numPr>
            <w:rPr>
              <w:noProof/>
            </w:rPr>
          </w:pPr>
          <w:r>
            <w:fldChar w:fldCharType="begin"/>
          </w:r>
          <w:r>
            <w:instrText xml:space="preserve"> TOC \o "2-3" \h \z \t "Titolo 1;1;Gps Titolo;1;Gps Titolo 2;2;Gps Titolo 1;1;Gps Titolo 3;3" </w:instrText>
          </w:r>
          <w:r>
            <w:fldChar w:fldCharType="separate"/>
          </w:r>
          <w:hyperlink w:anchor="_Toc530825397" w:history="1">
            <w:r w:rsidR="00237568" w:rsidRPr="00A15A29">
              <w:rPr>
                <w:rStyle w:val="Hyperlink"/>
                <w:noProof/>
              </w:rPr>
              <w:t>S</w:t>
            </w:r>
            <w:r w:rsidR="000A5457">
              <w:rPr>
                <w:rStyle w:val="Hyperlink"/>
                <w:noProof/>
              </w:rPr>
              <w:t xml:space="preserve">ommario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2</w:t>
            </w:r>
          </w:hyperlink>
        </w:p>
        <w:p w14:paraId="147611E7" w14:textId="41185C78" w:rsidR="007B4CC9" w:rsidRDefault="005E321C" w:rsidP="006665E8">
          <w:pPr>
            <w:pStyle w:val="TOC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A15A29">
              <w:rPr>
                <w:rStyle w:val="Hyperlink"/>
                <w:rFonts w:eastAsia="Droid Sans"/>
                <w:noProof/>
              </w:rPr>
              <w:t>Revision</w:t>
            </w:r>
            <w:r w:rsidR="007B4CC9" w:rsidRPr="00A15A29">
              <w:rPr>
                <w:rStyle w:val="Hyperlink"/>
                <w:rFonts w:eastAsia="Droid Sans"/>
                <w:b/>
                <w:noProof/>
              </w:rPr>
              <w:t xml:space="preserve"> </w:t>
            </w:r>
            <w:r w:rsidR="007B4CC9" w:rsidRPr="00A15A29">
              <w:rPr>
                <w:rStyle w:val="Hyperlink"/>
                <w:rFonts w:eastAsia="Droid Sans"/>
                <w:noProof/>
              </w:rPr>
              <w:t>History</w:t>
            </w:r>
            <w:r w:rsidR="007B4CC9">
              <w:rPr>
                <w:noProof/>
                <w:webHidden/>
              </w:rPr>
              <w:tab/>
            </w:r>
            <w:r w:rsidR="007B4CC9">
              <w:rPr>
                <w:noProof/>
                <w:webHidden/>
              </w:rPr>
              <w:fldChar w:fldCharType="begin"/>
            </w:r>
            <w:r w:rsidR="007B4CC9">
              <w:rPr>
                <w:noProof/>
                <w:webHidden/>
              </w:rPr>
              <w:instrText xml:space="preserve"> PAGEREF _Toc530825396 \h </w:instrText>
            </w:r>
            <w:r w:rsidR="007B4CC9">
              <w:rPr>
                <w:noProof/>
                <w:webHidden/>
              </w:rPr>
            </w:r>
            <w:r w:rsidR="007B4CC9">
              <w:rPr>
                <w:noProof/>
                <w:webHidden/>
              </w:rPr>
              <w:fldChar w:fldCharType="separate"/>
            </w:r>
            <w:r w:rsidR="007B4CC9">
              <w:rPr>
                <w:noProof/>
                <w:webHidden/>
              </w:rPr>
              <w:t>3</w:t>
            </w:r>
            <w:r w:rsidR="007B4CC9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7B4CC9" w:rsidRDefault="005E321C" w:rsidP="006665E8">
          <w:pPr>
            <w:pStyle w:val="TOC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A15A29">
              <w:rPr>
                <w:rStyle w:val="Hyperlink"/>
                <w:rFonts w:eastAsia="Droid Sans"/>
                <w:noProof/>
              </w:rPr>
              <w:t>Re</w:t>
            </w:r>
            <w:r w:rsidR="007B4CC9">
              <w:rPr>
                <w:rStyle w:val="Hyperlink"/>
                <w:rFonts w:eastAsia="Droid Sans"/>
                <w:noProof/>
              </w:rPr>
              <w:t xml:space="preserve">sponsabilità </w:t>
            </w:r>
            <w:r w:rsidR="007B4CC9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4</w:t>
            </w:r>
          </w:hyperlink>
        </w:p>
        <w:p w14:paraId="7E98D751" w14:textId="60DC96FB" w:rsidR="00FF2CD2" w:rsidRDefault="005E321C" w:rsidP="006665E8">
          <w:pPr>
            <w:pStyle w:val="TOC1"/>
            <w:rPr>
              <w:noProof/>
            </w:rPr>
          </w:pPr>
          <w:hyperlink w:anchor="_Toc530825398" w:history="1">
            <w:r w:rsidR="000A5457">
              <w:rPr>
                <w:rStyle w:val="Hyperlink"/>
                <w:noProof/>
              </w:rPr>
              <w:t>Introduzione</w:t>
            </w:r>
            <w:r w:rsidR="009B3BDB">
              <w:rPr>
                <w:rStyle w:val="Hyperlink"/>
                <w:noProof/>
              </w:rPr>
              <w:t xml:space="preserve">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5</w:t>
            </w:r>
          </w:hyperlink>
        </w:p>
        <w:p w14:paraId="26FBB474" w14:textId="6C7D5C76" w:rsidR="00FF2CD2" w:rsidRDefault="006665E8" w:rsidP="006665E8">
          <w:pPr>
            <w:pStyle w:val="TOC1"/>
            <w:numPr>
              <w:ilvl w:val="0"/>
              <w:numId w:val="0"/>
            </w:numPr>
            <w:ind w:left="426"/>
            <w:rPr>
              <w:noProof/>
            </w:rPr>
          </w:pPr>
          <w:r>
            <w:t xml:space="preserve">1.1     </w:t>
          </w:r>
          <w:r w:rsidR="00690A7E">
            <w:t>Scopo</w:t>
          </w:r>
          <w:r w:rsidR="00B91A9C">
            <w:t xml:space="preserve"> del </w:t>
          </w:r>
          <w:r w:rsidR="007B4CC9">
            <w:t>S</w:t>
          </w:r>
          <w:r w:rsidR="00B91A9C">
            <w:t>istema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9B3BDB">
            <w:rPr>
              <w:webHidden/>
            </w:rPr>
            <w:t>5</w:t>
          </w:r>
        </w:p>
        <w:p w14:paraId="65A95818" w14:textId="0AEAD9DC" w:rsidR="00B91A9C" w:rsidRDefault="00FF2CD2" w:rsidP="006665E8">
          <w:pPr>
            <w:pStyle w:val="TOC1"/>
            <w:numPr>
              <w:ilvl w:val="0"/>
              <w:numId w:val="0"/>
            </w:numPr>
            <w:ind w:left="426"/>
            <w:rPr>
              <w:webHidden/>
            </w:rPr>
          </w:pPr>
          <w:r>
            <w:t xml:space="preserve">1.2  </w:t>
          </w:r>
          <w:r w:rsidR="009B3BDB">
            <w:t xml:space="preserve">   </w:t>
          </w:r>
          <w:r w:rsidR="006665E8">
            <w:t>Design Goals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9B3BDB">
            <w:rPr>
              <w:webHidden/>
            </w:rPr>
            <w:t>5</w:t>
          </w:r>
        </w:p>
        <w:p w14:paraId="6EB49693" w14:textId="4E58FF0A" w:rsidR="00437F14" w:rsidRPr="00437F14" w:rsidRDefault="00437F14" w:rsidP="00437F14">
          <w:pPr>
            <w:pStyle w:val="TOC1"/>
            <w:numPr>
              <w:ilvl w:val="0"/>
              <w:numId w:val="0"/>
            </w:numPr>
            <w:ind w:left="993"/>
            <w:rPr>
              <w:noProof/>
            </w:rPr>
          </w:pPr>
          <w:r>
            <w:t xml:space="preserve"> 1.2.1     Design Trade-off </w:t>
          </w:r>
          <w:r w:rsidRPr="009B3BDB">
            <w:rPr>
              <w:webHidden/>
            </w:rPr>
            <w:tab/>
          </w:r>
          <w:r w:rsidR="00017542">
            <w:rPr>
              <w:webHidden/>
            </w:rPr>
            <w:t>7</w:t>
          </w:r>
        </w:p>
        <w:p w14:paraId="0ED2E96B" w14:textId="43CCE535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3</w:t>
          </w:r>
          <w:r>
            <w:t xml:space="preserve"> </w:t>
          </w:r>
          <w:r w:rsidR="009B3BDB">
            <w:t xml:space="preserve">    </w:t>
          </w:r>
          <w:r>
            <w:t>Definizioni, acronimi e abbreviazioni ..................................................................................</w:t>
          </w:r>
          <w:r w:rsidR="001A7AF4">
            <w:t xml:space="preserve"> </w:t>
          </w:r>
          <w:r>
            <w:t>...</w:t>
          </w:r>
          <w:r w:rsidR="003936E8">
            <w:t>...</w:t>
          </w:r>
          <w:r>
            <w:t xml:space="preserve">...... </w:t>
          </w:r>
          <w:r w:rsidR="00017542">
            <w:t>7</w:t>
          </w:r>
        </w:p>
        <w:p w14:paraId="4C516013" w14:textId="7E1F2955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4</w:t>
          </w:r>
          <w:r w:rsidR="009B3BDB">
            <w:t xml:space="preserve">     </w:t>
          </w:r>
          <w:r>
            <w:t>Riferimenti ....................................................................................................................................</w:t>
          </w:r>
          <w:r w:rsidR="003936E8">
            <w:t>........</w:t>
          </w:r>
          <w:r>
            <w:t xml:space="preserve"> </w:t>
          </w:r>
          <w:r w:rsidR="004C6FC6">
            <w:t>8</w:t>
          </w:r>
        </w:p>
        <w:p w14:paraId="68DF8733" w14:textId="644230A7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5</w:t>
          </w:r>
          <w:r w:rsidR="009B3BDB">
            <w:t xml:space="preserve">     </w:t>
          </w:r>
          <w:r>
            <w:t>Panoramica ...................................................................................................................................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4C6FC6">
            <w:t>9</w:t>
          </w:r>
        </w:p>
        <w:p w14:paraId="207C0643" w14:textId="7F225F05" w:rsidR="00E558CF" w:rsidRDefault="00BE53D1" w:rsidP="006665E8">
          <w:pPr>
            <w:pStyle w:val="TOC1"/>
          </w:pPr>
          <w:r>
            <w:t xml:space="preserve">Architettura del </w:t>
          </w:r>
          <w:r w:rsidR="00C1778D">
            <w:t>Sistema Corrente ..........................................................................................................</w:t>
          </w:r>
          <w:r w:rsidR="003936E8">
            <w:t>......</w:t>
          </w:r>
          <w:r w:rsidR="00C1778D">
            <w:t xml:space="preserve"> </w:t>
          </w:r>
          <w:r w:rsidR="004C6FC6">
            <w:t>9</w:t>
          </w:r>
        </w:p>
        <w:p w14:paraId="181B56E5" w14:textId="0DABBCFB" w:rsidR="00C1778D" w:rsidRDefault="00BE53D1" w:rsidP="006665E8">
          <w:pPr>
            <w:pStyle w:val="TOC1"/>
          </w:pPr>
          <w:r>
            <w:t xml:space="preserve">Architettura del </w:t>
          </w:r>
          <w:r w:rsidR="00C1778D">
            <w:t>Sistema Proposto ...........................................................................................................</w:t>
          </w:r>
          <w:r w:rsidR="003936E8">
            <w:t>.....</w:t>
          </w:r>
          <w:r w:rsidR="00C1778D">
            <w:t xml:space="preserve"> </w:t>
          </w:r>
          <w:r w:rsidR="004C6FC6">
            <w:t>9</w:t>
          </w:r>
        </w:p>
        <w:p w14:paraId="6BE14A15" w14:textId="2898EF4F" w:rsidR="00C1778D" w:rsidRDefault="00C1778D" w:rsidP="003936E8">
          <w:pPr>
            <w:pStyle w:val="Gpstesto"/>
            <w:ind w:left="426"/>
          </w:pPr>
          <w:r>
            <w:t>3.1</w:t>
          </w:r>
          <w:r w:rsidR="00E558CF">
            <w:t xml:space="preserve">     </w:t>
          </w:r>
          <w:r>
            <w:t>Panoramica ..................................................................................................................................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4C6FC6">
            <w:t>10</w:t>
          </w:r>
        </w:p>
        <w:p w14:paraId="38646F6B" w14:textId="137F1C6F" w:rsidR="00730BDF" w:rsidRDefault="00C1778D" w:rsidP="00730BDF">
          <w:pPr>
            <w:pStyle w:val="Gpstesto"/>
            <w:ind w:left="426"/>
          </w:pPr>
          <w:r>
            <w:t>3.2</w:t>
          </w:r>
          <w:r w:rsidR="00E558CF">
            <w:t xml:space="preserve">  </w:t>
          </w:r>
          <w:r>
            <w:t xml:space="preserve"> </w:t>
          </w:r>
          <w:r w:rsidR="00E558CF">
            <w:t xml:space="preserve">  </w:t>
          </w:r>
          <w:r w:rsidR="00730BDF">
            <w:t>Decomposizione in Sottosistemi</w:t>
          </w:r>
          <w:r>
            <w:t xml:space="preserve"> ...............................................................................................</w:t>
          </w:r>
          <w:r w:rsidR="003936E8">
            <w:t>.......</w:t>
          </w:r>
          <w:r>
            <w:t xml:space="preserve"> </w:t>
          </w:r>
          <w:r w:rsidR="004C6FC6">
            <w:t>10</w:t>
          </w:r>
        </w:p>
        <w:p w14:paraId="11BA1764" w14:textId="0302B190" w:rsidR="00C1778D" w:rsidRDefault="00C1778D" w:rsidP="003936E8">
          <w:pPr>
            <w:pStyle w:val="Gpstesto"/>
            <w:ind w:left="426"/>
          </w:pPr>
          <w:r>
            <w:t xml:space="preserve">3.3 </w:t>
          </w:r>
          <w:r w:rsidR="00E558CF">
            <w:t xml:space="preserve">    </w:t>
          </w:r>
          <w:r w:rsidR="00730BDF">
            <w:t>Mapping Hardware/Software</w:t>
          </w:r>
          <w:r>
            <w:t xml:space="preserve"> ........................</w:t>
          </w:r>
          <w:r w:rsidR="003936E8">
            <w:t>......</w:t>
          </w:r>
          <w:r w:rsidR="00730BDF">
            <w:t>..</w:t>
          </w:r>
          <w:r>
            <w:t xml:space="preserve">.......................................................................... </w:t>
          </w:r>
          <w:r w:rsidR="00380BA9">
            <w:t>1</w:t>
          </w:r>
          <w:r w:rsidR="001A7AF4">
            <w:t>2</w:t>
          </w:r>
        </w:p>
        <w:p w14:paraId="224A4FB0" w14:textId="6AB76303" w:rsidR="00C1778D" w:rsidRDefault="00C1778D" w:rsidP="003936E8">
          <w:pPr>
            <w:pStyle w:val="Gpstesto"/>
            <w:ind w:left="426"/>
          </w:pPr>
          <w:r>
            <w:t xml:space="preserve">3.4 </w:t>
          </w:r>
          <w:r w:rsidR="00E558CF">
            <w:t xml:space="preserve">    </w:t>
          </w:r>
          <w:r w:rsidR="00730BDF">
            <w:t>Gestione dei dati persistenti</w:t>
          </w:r>
          <w:r>
            <w:t xml:space="preserve"> </w:t>
          </w:r>
          <w:r w:rsidR="003936E8" w:rsidRPr="003936E8">
            <w:t>....................</w:t>
          </w:r>
          <w:r w:rsidR="00730BDF">
            <w:t>.</w:t>
          </w:r>
          <w:r w:rsidR="003936E8" w:rsidRPr="003936E8">
            <w:t xml:space="preserve">......................................................................................... </w:t>
          </w:r>
          <w:r w:rsidR="001A7AF4">
            <w:t>12</w:t>
          </w:r>
        </w:p>
        <w:p w14:paraId="31A9ABE6" w14:textId="79CAE4B5" w:rsidR="00C1778D" w:rsidRDefault="00C1778D" w:rsidP="00BE53D1">
          <w:pPr>
            <w:pStyle w:val="Gpstesto"/>
            <w:ind w:left="426"/>
          </w:pPr>
          <w:r>
            <w:t>3.</w:t>
          </w:r>
          <w:r w:rsidR="00BE53D1">
            <w:t>5</w:t>
          </w:r>
          <w:r w:rsidR="00E558CF">
            <w:t xml:space="preserve">     </w:t>
          </w:r>
          <w:r w:rsidR="00BE53D1">
            <w:t>Controllo degli accessi e sicurezza</w:t>
          </w:r>
          <w:r w:rsidR="003936E8">
            <w:t xml:space="preserve"> </w:t>
          </w:r>
          <w:r w:rsidR="003936E8" w:rsidRPr="003936E8">
            <w:t>.....................................</w:t>
          </w:r>
          <w:r w:rsidR="003936E8">
            <w:t>........</w:t>
          </w:r>
          <w:r w:rsidR="003936E8" w:rsidRPr="003936E8">
            <w:t xml:space="preserve">...................................................... </w:t>
          </w:r>
          <w:r w:rsidR="001A7AF4">
            <w:t>15</w:t>
          </w:r>
        </w:p>
        <w:p w14:paraId="7046AB19" w14:textId="08AE3583" w:rsidR="00C1778D" w:rsidRDefault="00C1778D" w:rsidP="00BE53D1">
          <w:pPr>
            <w:pStyle w:val="Gpstesto"/>
            <w:ind w:left="426"/>
          </w:pPr>
          <w:r>
            <w:t>3.</w:t>
          </w:r>
          <w:r w:rsidR="00BE53D1">
            <w:t>6</w:t>
          </w:r>
          <w:r w:rsidR="00E558CF">
            <w:t xml:space="preserve">    </w:t>
          </w:r>
          <w:r>
            <w:t xml:space="preserve"> </w:t>
          </w:r>
          <w:r w:rsidR="00BE53D1">
            <w:t>Controllo</w:t>
          </w:r>
          <w:r>
            <w:t xml:space="preserve"> d</w:t>
          </w:r>
          <w:r w:rsidR="00BE53D1">
            <w:t>el flusso globale del Software</w:t>
          </w:r>
          <w:r w:rsidR="003936E8">
            <w:t xml:space="preserve"> </w:t>
          </w:r>
          <w:r w:rsidR="003936E8" w:rsidRPr="003936E8">
            <w:t>.......................................................</w:t>
          </w:r>
          <w:r w:rsidR="003936E8">
            <w:t>..</w:t>
          </w:r>
          <w:r w:rsidR="003936E8" w:rsidRPr="003936E8">
            <w:t xml:space="preserve">.............................. </w:t>
          </w:r>
          <w:r w:rsidR="001A7AF4">
            <w:t>15</w:t>
          </w:r>
        </w:p>
        <w:p w14:paraId="4217F83A" w14:textId="1648D65C" w:rsidR="003B35F9" w:rsidRDefault="003B35F9" w:rsidP="00BE53D1">
          <w:pPr>
            <w:pStyle w:val="Gpstesto"/>
            <w:ind w:left="426"/>
          </w:pPr>
          <w:r>
            <w:t>3.</w:t>
          </w:r>
          <w:r w:rsidR="00BE53D1">
            <w:t>7</w:t>
          </w:r>
          <w:r>
            <w:t xml:space="preserve">     </w:t>
          </w:r>
          <w:r w:rsidR="00BE53D1">
            <w:t xml:space="preserve">Condizione limite </w:t>
          </w:r>
          <w:r w:rsidRPr="003936E8">
            <w:t>...</w:t>
          </w:r>
          <w:r w:rsidR="00BE53D1">
            <w:t>....................................</w:t>
          </w:r>
          <w:r w:rsidRPr="003936E8">
            <w:t>.....................................................................................</w:t>
          </w:r>
          <w:r>
            <w:t>.</w:t>
          </w:r>
          <w:r w:rsidRPr="003936E8">
            <w:t>..</w:t>
          </w:r>
          <w:r>
            <w:t>.</w:t>
          </w:r>
          <w:r w:rsidRPr="003936E8">
            <w:t xml:space="preserve"> </w:t>
          </w:r>
          <w:r w:rsidR="001A7AF4">
            <w:t>16</w:t>
          </w:r>
        </w:p>
        <w:p w14:paraId="49CF1B0D" w14:textId="3D000313" w:rsidR="00530736" w:rsidRDefault="00530736" w:rsidP="006665E8">
          <w:pPr>
            <w:pStyle w:val="TOC1"/>
          </w:pPr>
          <w:r>
            <w:t>Servizi dei Sottosistemi</w:t>
          </w:r>
          <w:r w:rsidR="009C5AFD">
            <w:rPr>
              <w:b/>
              <w:bCs/>
            </w:rPr>
            <w:fldChar w:fldCharType="end"/>
          </w:r>
          <w:r w:rsidR="003936E8">
            <w:rPr>
              <w:b/>
              <w:bCs/>
            </w:rPr>
            <w:t xml:space="preserve"> </w:t>
          </w:r>
          <w:r w:rsidR="003936E8">
            <w:t>..</w:t>
          </w:r>
          <w:r>
            <w:t>.</w:t>
          </w:r>
          <w:r w:rsidR="003936E8" w:rsidRPr="003936E8">
            <w:t>................................</w:t>
          </w:r>
          <w:r>
            <w:t>.</w:t>
          </w:r>
          <w:r w:rsidR="003936E8" w:rsidRPr="003936E8">
            <w:t>..............................................</w:t>
          </w:r>
          <w:r w:rsidR="003936E8">
            <w:t>................................</w:t>
          </w:r>
          <w:r w:rsidR="003936E8" w:rsidRPr="003936E8">
            <w:t xml:space="preserve">.............. </w:t>
          </w:r>
          <w:r w:rsidR="001A7AF4">
            <w:t>17</w:t>
          </w:r>
        </w:p>
        <w:p w14:paraId="57D648A9" w14:textId="79A18088" w:rsidR="007A3B72" w:rsidRPr="00530736" w:rsidRDefault="00530736" w:rsidP="00530736">
          <w:pPr>
            <w:pStyle w:val="TOC1"/>
          </w:pPr>
          <w:r>
            <w:t>Glossario ...</w:t>
          </w:r>
          <w:r w:rsidRPr="003936E8">
            <w:t>................................</w:t>
          </w:r>
          <w:r>
            <w:t>.</w:t>
          </w:r>
          <w:r w:rsidRPr="003936E8">
            <w:t>..............................................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1A7AF4">
            <w:t>19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327853">
        <w:trPr>
          <w:trHeight w:val="1436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A6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A606BC">
        <w:trPr>
          <w:trHeight w:val="3257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del modello MVC, deployment diagram, component diagram,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A6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7C34EE">
        <w:trPr>
          <w:trHeight w:val="1534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7C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D1B0625" w14:textId="1070371D" w:rsidR="007B4CC9" w:rsidRPr="00A606BC" w:rsidRDefault="007B4CC9" w:rsidP="007B4CC9">
      <w:pPr>
        <w:pStyle w:val="GpsTitolo"/>
        <w:jc w:val="left"/>
        <w:rPr>
          <w:rFonts w:eastAsia="Droid Sans"/>
        </w:rPr>
      </w:pPr>
      <w:bookmarkStart w:id="3" w:name="_Toc526532075"/>
      <w:bookmarkEnd w:id="2"/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690A7E">
        <w:trPr>
          <w:trHeight w:val="1262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83F5413" w:rsidR="00690A7E" w:rsidRPr="00690A7E" w:rsidRDefault="00690A7E" w:rsidP="00690A7E">
      <w:pPr>
        <w:pStyle w:val="Gpstesto"/>
      </w:pPr>
    </w:p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CB022CA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 xml:space="preserve">a realizzazione di EasyPass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6775E7F" w:rsidR="00437F14" w:rsidRDefault="00572247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Obiettivi di </w:t>
      </w:r>
      <w:r w:rsidR="00437F14">
        <w:rPr>
          <w:color w:val="3E762A" w:themeColor="accent1" w:themeShade="BF"/>
        </w:rPr>
        <w:t xml:space="preserve">Design </w:t>
      </w:r>
    </w:p>
    <w:p w14:paraId="640B3A04" w14:textId="35F32853" w:rsidR="008E6271" w:rsidRDefault="008E6271" w:rsidP="009765AD">
      <w:pPr>
        <w:pStyle w:val="Gpstesto"/>
        <w:spacing w:after="240"/>
      </w:pPr>
      <w:r w:rsidRPr="008E6271">
        <w:t xml:space="preserve">Di seguito, vengono descritti </w:t>
      </w:r>
      <w:r w:rsidR="00E051A5">
        <w:t>gli obiettivi di design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2332BE6" w:rsidR="008E6271" w:rsidRPr="008E6271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performance</w:t>
      </w:r>
    </w:p>
    <w:p w14:paraId="2E989DC4" w14:textId="77777777" w:rsidR="007A7D21" w:rsidRDefault="008E6271" w:rsidP="00352684">
      <w:pPr>
        <w:pStyle w:val="ListParagraph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1D0F38D" w14:textId="0B0808AB" w:rsidR="007A7D21" w:rsidRPr="009765AD" w:rsidRDefault="001F5369" w:rsidP="009765A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>a validazione del Green Pass deve essere effettuata entro 2 secondi.</w:t>
      </w:r>
    </w:p>
    <w:p w14:paraId="11F22DD9" w14:textId="77777777" w:rsidR="007A7D21" w:rsidRDefault="008E6271" w:rsidP="00352684">
      <w:pPr>
        <w:pStyle w:val="ListParagraph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4D361717" w14:textId="06EA237F" w:rsidR="007A7D21" w:rsidRPr="009765AD" w:rsidRDefault="001F5369" w:rsidP="009765A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2A834911" w14:textId="77777777" w:rsidR="007A7D21" w:rsidRDefault="008E6271" w:rsidP="00352684">
      <w:pPr>
        <w:pStyle w:val="ListParagraph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75DCD9C" w14:textId="60304A10" w:rsidR="007A7D21" w:rsidRDefault="001F5369" w:rsidP="009765A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quantità di memoria occupata dal </w:t>
      </w:r>
      <w:r w:rsidR="00572247">
        <w:rPr>
          <w:rFonts w:ascii="Garamond" w:hAnsi="Garamond"/>
          <w:sz w:val="24"/>
          <w:szCs w:val="24"/>
        </w:rPr>
        <w:t>S</w:t>
      </w:r>
      <w:r w:rsidR="008E6271" w:rsidRPr="008E6271">
        <w:rPr>
          <w:rFonts w:ascii="Garamond" w:hAnsi="Garamond"/>
          <w:sz w:val="24"/>
          <w:szCs w:val="24"/>
        </w:rPr>
        <w:t>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75CA90E9" w14:textId="77777777" w:rsidR="009765AD" w:rsidRPr="009765AD" w:rsidRDefault="009765AD" w:rsidP="009765A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022DFF3B" w:rsidR="008E6271" w:rsidRPr="001F5369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dependability</w:t>
      </w:r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ListParagraph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2CC06991" w14:textId="0BCB659E" w:rsid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150608D0" w14:textId="77777777" w:rsidR="009765AD" w:rsidRPr="009765AD" w:rsidRDefault="009765AD" w:rsidP="009765AD">
      <w:pPr>
        <w:pStyle w:val="Gpstesto"/>
        <w:ind w:left="1134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Disponibilità</w:t>
      </w:r>
    </w:p>
    <w:p w14:paraId="7B070EDC" w14:textId="591A7581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2C48AF51" w14:textId="67BCAEAC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In caso di errore durante la validazione di uno o più Green Pass la sessione di validazione deve essere invalidata</w:t>
      </w:r>
      <w:r w:rsidR="001F5369">
        <w:rPr>
          <w:szCs w:val="24"/>
        </w:rPr>
        <w:t>.</w:t>
      </w: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38C8AD24" w14:textId="72854400" w:rsidR="001F5369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572247">
        <w:rPr>
          <w:szCs w:val="24"/>
        </w:rPr>
        <w:t>, memorizzando soltanto le informazioni consentite dalle normative stesse</w:t>
      </w:r>
      <w:r w:rsidR="001F5369">
        <w:rPr>
          <w:szCs w:val="24"/>
        </w:rPr>
        <w:t>.</w:t>
      </w:r>
    </w:p>
    <w:p w14:paraId="69A2E8FA" w14:textId="77777777" w:rsidR="009765AD" w:rsidRPr="009765AD" w:rsidRDefault="009765AD" w:rsidP="009765AD">
      <w:pPr>
        <w:pStyle w:val="Gpstesto"/>
        <w:spacing w:line="240" w:lineRule="auto"/>
        <w:rPr>
          <w:szCs w:val="24"/>
        </w:rPr>
      </w:pPr>
    </w:p>
    <w:p w14:paraId="4BDBFF78" w14:textId="581A3B1B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</w:t>
      </w:r>
      <w:r w:rsidR="00F4302C">
        <w:rPr>
          <w:b/>
          <w:bCs/>
        </w:rPr>
        <w:t>riteri di c</w:t>
      </w:r>
      <w:r w:rsidRPr="001F5369">
        <w:rPr>
          <w:b/>
          <w:bCs/>
        </w:rPr>
        <w:t>ost</w:t>
      </w:r>
      <w:r w:rsidR="00F4302C">
        <w:rPr>
          <w:b/>
          <w:bCs/>
        </w:rPr>
        <w:t>o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7E8E799F" w14:textId="170561B4" w:rsidR="00EF7A85" w:rsidRDefault="007A7D21" w:rsidP="009765AD">
      <w:pPr>
        <w:pStyle w:val="Gpstesto"/>
        <w:numPr>
          <w:ilvl w:val="0"/>
          <w:numId w:val="14"/>
        </w:numPr>
      </w:pPr>
      <w:r>
        <w:t>Il costo complessivo del progetto ammonta ad un massimo di 200 ore (max 50 ore per ogni membro del team).</w:t>
      </w:r>
    </w:p>
    <w:p w14:paraId="4481F46E" w14:textId="77777777" w:rsidR="009765AD" w:rsidRDefault="009765AD" w:rsidP="009765AD">
      <w:pPr>
        <w:pStyle w:val="Gpstesto"/>
        <w:spacing w:line="120" w:lineRule="auto"/>
      </w:pPr>
    </w:p>
    <w:p w14:paraId="1C8C3CC9" w14:textId="080C5074" w:rsidR="008E6271" w:rsidRPr="00EF7A85" w:rsidRDefault="00F4302C" w:rsidP="00352684">
      <w:pPr>
        <w:pStyle w:val="Gpstest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Criteri di manutenzione</w:t>
      </w:r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36EFA946" w14:textId="08DFEB28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52433391" w14:textId="663B999E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5BC580EA" w14:textId="13FCDF72" w:rsidR="007A7D21" w:rsidRDefault="007A7D21" w:rsidP="00352684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D5C7A52" w14:textId="2A193B09" w:rsidR="00EF7A85" w:rsidRDefault="00EF7A85" w:rsidP="00EF7A85">
      <w:pPr>
        <w:pStyle w:val="Gpstesto"/>
        <w:spacing w:line="240" w:lineRule="auto"/>
      </w:pPr>
    </w:p>
    <w:p w14:paraId="3D6AB635" w14:textId="7E897F7A" w:rsidR="007A7D21" w:rsidRDefault="00F4302C" w:rsidP="00352684">
      <w:pPr>
        <w:pStyle w:val="Gpstesto"/>
        <w:numPr>
          <w:ilvl w:val="0"/>
          <w:numId w:val="11"/>
        </w:numPr>
      </w:pPr>
      <w:r>
        <w:rPr>
          <w:b/>
          <w:bCs/>
        </w:rPr>
        <w:t>Criteri dell’utente finale</w:t>
      </w:r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6954D315" w:rsidR="00EF7A85" w:rsidRDefault="007A7D21" w:rsidP="00352684">
      <w:pPr>
        <w:pStyle w:val="Gpstesto"/>
        <w:numPr>
          <w:ilvl w:val="0"/>
          <w:numId w:val="14"/>
        </w:numPr>
      </w:pPr>
      <w:r>
        <w:lastRenderedPageBreak/>
        <w:t xml:space="preserve">Il </w:t>
      </w:r>
      <w:r w:rsidR="00CE0311">
        <w:t>S</w:t>
      </w:r>
      <w:r>
        <w:t>istema deve avere un’interfaccia semplice e immediata in modo da consentire un’interazione rapida e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Design Trade-off</w:t>
      </w:r>
    </w:p>
    <w:p w14:paraId="1336F880" w14:textId="104AD770" w:rsidR="00CE0311" w:rsidRPr="00CE0311" w:rsidRDefault="00E051A5" w:rsidP="00EF7A85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="00CE0311" w:rsidRPr="00CE0311">
        <w:rPr>
          <w:b/>
          <w:bCs/>
          <w:sz w:val="26"/>
          <w:szCs w:val="26"/>
        </w:rPr>
        <w:t>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6CB807E4" w:rsidR="00CE0311" w:rsidRPr="00CE0311" w:rsidRDefault="00E051A5" w:rsidP="00CE0311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="00CE0311" w:rsidRPr="00CE0311">
        <w:rPr>
          <w:b/>
          <w:bCs/>
          <w:sz w:val="26"/>
          <w:szCs w:val="26"/>
        </w:rPr>
        <w:t>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385D5467" w:rsidR="002670BB" w:rsidRDefault="00572454" w:rsidP="009765AD">
      <w:pPr>
        <w:pStyle w:val="Gpstesto"/>
        <w:spacing w:after="240"/>
      </w:pPr>
      <w:r>
        <w:t>In questa sezione descriveremo i termini che sono stati utilizzati all’interno d</w:t>
      </w:r>
      <w:r w:rsidR="00E35CEB">
        <w:t xml:space="preserve">el </w:t>
      </w:r>
      <w:r>
        <w:t>document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lastRenderedPageBreak/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391FF997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ListParagraph"/>
        <w:spacing w:line="120" w:lineRule="auto"/>
      </w:pPr>
    </w:p>
    <w:p w14:paraId="6A4389F4" w14:textId="603ADD57" w:rsidR="00C353B0" w:rsidRDefault="00C353B0" w:rsidP="00352684">
      <w:pPr>
        <w:pStyle w:val="Gpstesto"/>
        <w:numPr>
          <w:ilvl w:val="0"/>
          <w:numId w:val="6"/>
        </w:numPr>
        <w:ind w:left="1134"/>
      </w:pPr>
      <w:r w:rsidRPr="00C353B0">
        <w:rPr>
          <w:b/>
          <w:bCs/>
          <w:color w:val="3E762A" w:themeColor="accent1" w:themeShade="BF"/>
        </w:rPr>
        <w:t>Server di validazione</w:t>
      </w:r>
      <w:r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r w:rsidR="00C353B0">
        <w:t>R</w:t>
      </w:r>
      <w:r w:rsidR="00F31DCC">
        <w:t xml:space="preserve">elational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6CC3B16E" w14:textId="1286F149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r w:rsidR="007B2B7E">
        <w:t xml:space="preserve">DataBase,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7805E47D" w14:textId="4D2B1A42" w:rsidR="00114AA3" w:rsidRDefault="00114AA3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MVC</w:t>
      </w:r>
      <w:r w:rsidRPr="00114AA3">
        <w:t>:</w:t>
      </w:r>
      <w:r>
        <w:t xml:space="preserve"> Model View Controller, ovvero un pattern architetturale utilizzato per costruire una Web Application.</w:t>
      </w:r>
    </w:p>
    <w:p w14:paraId="099B263A" w14:textId="39632212" w:rsidR="00B2477D" w:rsidRDefault="00B2477D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ACL</w:t>
      </w:r>
      <w:r w:rsidRPr="00B2477D">
        <w:t>:</w:t>
      </w:r>
      <w:r>
        <w:t xml:space="preserve"> </w:t>
      </w:r>
      <w:r w:rsidR="000E5F2E">
        <w:t xml:space="preserve">Access Control List, cioè una </w:t>
      </w:r>
      <w:r>
        <w:t>matrice</w:t>
      </w:r>
      <w:r w:rsidR="000E5F2E">
        <w:t xml:space="preserve"> </w:t>
      </w:r>
      <w:r w:rsidR="008947AF">
        <w:t>in cui sono specificate le politiche di accesso alle informazioni del Sistema.</w:t>
      </w:r>
      <w:r w:rsidR="000E5F2E">
        <w:t xml:space="preserve"> </w:t>
      </w:r>
    </w:p>
    <w:p w14:paraId="2B1EF1C5" w14:textId="6840A261" w:rsidR="006A332C" w:rsidRPr="00017542" w:rsidRDefault="006A332C" w:rsidP="006A332C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(read), la loro modifica tramite aggiornamento (update) o eliminazione (delete).</w:t>
      </w:r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5A7F96C1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 xml:space="preserve">della piattaforma di e-learning </w:t>
      </w:r>
      <w:r w:rsidRPr="00010EA5">
        <w:lastRenderedPageBreak/>
        <w:t>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Object-Oriented Software Engineering Using UML, Patterns and Java: Third Edition, di Bernd Bruegge ed Allen H. Dutoit</w:t>
      </w:r>
      <w:r>
        <w:t>”</w:t>
      </w:r>
      <w:r w:rsidR="007B2B7E">
        <w:t>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Panoramica</w:t>
      </w:r>
    </w:p>
    <w:p w14:paraId="5CAF9F4B" w14:textId="4EE47E42" w:rsidR="00A22070" w:rsidRDefault="00356286" w:rsidP="00A22070">
      <w:pPr>
        <w:pStyle w:val="Gpstesto"/>
      </w:pPr>
      <w:r w:rsidRPr="00356286">
        <w:t>Dopo questa prima sezione di introduzione del presente documento,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>In particolare, questa sezione descriverà la decomposizione in sottosistemi, la corrispondenza tra hardware e software, la gestione dei dati persistenti, il controllo degli accessi, la sicurezza, il flusso di controllo e la gestione delle condizioni limite del sistema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784855E" w:rsidR="00652CD6" w:rsidRDefault="00213C66" w:rsidP="00A22070">
      <w:pPr>
        <w:pStyle w:val="Gpstesto"/>
      </w:pPr>
      <w:r>
        <w:t xml:space="preserve">Il Sistema che si vuole realizzare è il soggetto di un progetto </w:t>
      </w:r>
      <w:r w:rsidRPr="009765AD">
        <w:t>Greenfield</w:t>
      </w:r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21FD36F3" w14:textId="77777777" w:rsidR="009765AD" w:rsidRDefault="009765AD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325AE4B3" w14:textId="57A587B6" w:rsidR="00945901" w:rsidRDefault="00945901" w:rsidP="00945901">
      <w:pPr>
        <w:pStyle w:val="Gpstesto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Poiché l’usabilità è uno degli obiettivi principali del Sistema, è d’obbligo fornire una facile interazione con il Sistema. Pertanto, la scelta dell’architettura è ricaduta sul modello MVC, solitamente selezionato per la realizzazione di sistemi interattivi. </w:t>
      </w:r>
    </w:p>
    <w:p w14:paraId="41EB9BE7" w14:textId="77777777" w:rsidR="00945901" w:rsidRDefault="00945901" w:rsidP="00945901">
      <w:pPr>
        <w:pStyle w:val="Gpstesto"/>
      </w:pPr>
      <w:r>
        <w:t>Questo pattern architetturale si compone di tre layer:</w:t>
      </w:r>
    </w:p>
    <w:p w14:paraId="2F2A6428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r w:rsidRPr="00945901">
        <w:rPr>
          <w:b/>
          <w:bCs/>
        </w:rPr>
        <w:t>Model</w:t>
      </w:r>
      <w:r>
        <w:t>: si occupa di mantenere le informazioni del dominio applicativo;</w:t>
      </w:r>
    </w:p>
    <w:p w14:paraId="0C4A207A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r w:rsidRPr="00945901">
        <w:rPr>
          <w:b/>
          <w:bCs/>
        </w:rPr>
        <w:t>View</w:t>
      </w:r>
      <w:r>
        <w:t>: permette la visualizzazione delle informazioni fornite dal Model;</w:t>
      </w:r>
    </w:p>
    <w:p w14:paraId="51A28064" w14:textId="21788FE1" w:rsidR="00652CD6" w:rsidRDefault="00945901" w:rsidP="00352684">
      <w:pPr>
        <w:pStyle w:val="Gpstesto"/>
        <w:numPr>
          <w:ilvl w:val="0"/>
          <w:numId w:val="15"/>
        </w:numPr>
        <w:spacing w:after="240"/>
        <w:ind w:left="426"/>
      </w:pPr>
      <w:r w:rsidRPr="00945901">
        <w:rPr>
          <w:b/>
          <w:bCs/>
        </w:rPr>
        <w:t>Controller</w:t>
      </w:r>
      <w:r>
        <w:t xml:space="preserve">: è responsabile delle interazioni con l’utente, recuperando i dati dal </w:t>
      </w:r>
      <w:r w:rsidR="00652CD6">
        <w:t>M</w:t>
      </w:r>
      <w:r>
        <w:t>odel mandandoli alle Views per la visualizzazione.</w:t>
      </w:r>
    </w:p>
    <w:p w14:paraId="29347226" w14:textId="5C0BD340" w:rsidR="00652CD6" w:rsidRDefault="00652CD6" w:rsidP="00652CD6">
      <w:pPr>
        <w:pStyle w:val="Gpstesto"/>
      </w:pPr>
      <w:r>
        <w:rPr>
          <w:rFonts w:asciiTheme="minorHAnsi" w:hAnsiTheme="minorHAnsi" w:cstheme="minorHAnsi"/>
          <w:noProof/>
          <w:szCs w:val="24"/>
          <w:lang w:eastAsia="it-IT"/>
        </w:rPr>
        <w:lastRenderedPageBreak/>
        <w:drawing>
          <wp:inline distT="0" distB="0" distL="0" distR="0" wp14:anchorId="4CB427F9" wp14:editId="421E333D">
            <wp:extent cx="6120130" cy="4781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F155" w14:textId="3A72BACE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6EEE4B07" w14:textId="7DABAB10" w:rsidR="00C605EF" w:rsidRPr="00652CD6" w:rsidRDefault="00652CD6" w:rsidP="009765AD">
      <w:pPr>
        <w:pStyle w:val="Gpstesto"/>
        <w:spacing w:after="240"/>
        <w:rPr>
          <w:szCs w:val="24"/>
        </w:rPr>
      </w:pPr>
      <w:r w:rsidRPr="00652CD6">
        <w:rPr>
          <w:szCs w:val="24"/>
        </w:rPr>
        <w:t>Il Sistema si compone in totale di 14 componenti, suddivisi tra i layer View, Model e Controller.</w:t>
      </w:r>
    </w:p>
    <w:p w14:paraId="5EF3E678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Controller</w:t>
      </w:r>
      <w:r w:rsidRPr="001806FD">
        <w:rPr>
          <w:szCs w:val="24"/>
        </w:rPr>
        <w:t xml:space="preserve"> </w:t>
      </w:r>
      <w:r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AccessController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SessionController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33D64B6B" w:rsidR="00652CD6" w:rsidRP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ReportController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5B5CDB09" w14:textId="77777777" w:rsidR="00652CD6" w:rsidRPr="00652CD6" w:rsidRDefault="00652CD6" w:rsidP="009765AD">
      <w:pPr>
        <w:pStyle w:val="Gpstesto"/>
        <w:spacing w:line="276" w:lineRule="auto"/>
        <w:rPr>
          <w:szCs w:val="24"/>
        </w:rPr>
      </w:pPr>
    </w:p>
    <w:p w14:paraId="144BC39C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Model</w:t>
      </w:r>
      <w:r w:rsidRPr="00652CD6">
        <w:rPr>
          <w:szCs w:val="24"/>
        </w:rPr>
        <w:t xml:space="preserve"> 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4F38C899" w14:textId="17397546" w:rsidR="006502AA" w:rsidRDefault="00652CD6" w:rsidP="006502AA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</w:t>
      </w:r>
      <w:r w:rsidR="00F4302C">
        <w:rPr>
          <w:szCs w:val="24"/>
        </w:rPr>
        <w:t>. L’esito,</w:t>
      </w:r>
      <w:r w:rsidR="006502AA">
        <w:rPr>
          <w:szCs w:val="24"/>
        </w:rPr>
        <w:t xml:space="preserve"> </w:t>
      </w:r>
      <w:r w:rsidR="00F4302C">
        <w:rPr>
          <w:szCs w:val="24"/>
        </w:rPr>
        <w:t xml:space="preserve">in particolare, </w:t>
      </w:r>
      <w:r w:rsidR="00F4302C">
        <w:rPr>
          <w:szCs w:val="24"/>
        </w:rPr>
        <w:lastRenderedPageBreak/>
        <w:t xml:space="preserve">contiene i dati dello </w:t>
      </w:r>
      <w:r w:rsidR="006502AA">
        <w:rPr>
          <w:szCs w:val="24"/>
        </w:rPr>
        <w:t>S</w:t>
      </w:r>
      <w:r w:rsidR="00F4302C">
        <w:rPr>
          <w:szCs w:val="24"/>
        </w:rPr>
        <w:t>tudente che ha sottomesso il Green Pass e la stringa che identifica quest’ultimo, oltre che la dicitura che indica il risultato della validazione.</w:t>
      </w:r>
    </w:p>
    <w:p w14:paraId="3D93E2DA" w14:textId="47B74CD5" w:rsidR="006502AA" w:rsidRPr="006502AA" w:rsidRDefault="006502AA" w:rsidP="006502AA">
      <w:pPr>
        <w:pStyle w:val="Gpstesto"/>
        <w:ind w:left="426"/>
        <w:rPr>
          <w:szCs w:val="24"/>
        </w:rPr>
      </w:pPr>
      <w:r>
        <w:rPr>
          <w:b/>
          <w:bCs/>
          <w:szCs w:val="24"/>
        </w:rPr>
        <w:t xml:space="preserve">NB: </w:t>
      </w:r>
      <w:r>
        <w:rPr>
          <w:szCs w:val="24"/>
        </w:rPr>
        <w:t>Nel rispetto del requisito non funzionale NFR[3] (vedi documento “RAD” a pag. 10), nel database non verrà memorizzato l’attributo che contiene la stringa rappresentante il Green Pass.</w:t>
      </w:r>
    </w:p>
    <w:p w14:paraId="793F2BE8" w14:textId="742BB3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2ADEBDA6" w14:textId="746E4126" w:rsidR="00652CD6" w:rsidRPr="00F4302C" w:rsidRDefault="00652CD6" w:rsidP="009765AD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3E1E4EEA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View</w:t>
      </w:r>
      <w:r w:rsidRPr="00652CD6">
        <w:rPr>
          <w:szCs w:val="24"/>
        </w:rPr>
        <w:t xml:space="preserve"> 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StudenteGUI</w:t>
      </w:r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2774784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DocenteGUI</w:t>
      </w:r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7D40BE06" w14:textId="72A1D792" w:rsidR="007C5F00" w:rsidRDefault="00652CD6" w:rsidP="007C5F00">
      <w:pPr>
        <w:pStyle w:val="Gpstesto"/>
        <w:numPr>
          <w:ilvl w:val="0"/>
          <w:numId w:val="18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r w:rsidRPr="001806FD">
        <w:rPr>
          <w:szCs w:val="24"/>
        </w:rPr>
        <w:t>: interfaccia grafica per il Direttore di Dipartimento.</w:t>
      </w:r>
    </w:p>
    <w:p w14:paraId="45D7FE57" w14:textId="77777777" w:rsidR="009765AD" w:rsidRPr="00D810D8" w:rsidRDefault="009765AD" w:rsidP="009765AD">
      <w:pPr>
        <w:pStyle w:val="Gpstesto"/>
        <w:spacing w:line="240" w:lineRule="auto"/>
        <w:rPr>
          <w:szCs w:val="24"/>
        </w:rPr>
      </w:pPr>
    </w:p>
    <w:p w14:paraId="288D78BE" w14:textId="46BBDC3E" w:rsidR="00101F7F" w:rsidRDefault="00DF1BF5" w:rsidP="009765AD">
      <w:pPr>
        <w:pStyle w:val="Gpstesto"/>
        <w:rPr>
          <w:szCs w:val="24"/>
        </w:rPr>
      </w:pPr>
      <w:r>
        <w:rPr>
          <w:noProof/>
          <w:szCs w:val="24"/>
          <w:lang w:eastAsia="it-IT"/>
        </w:rPr>
        <w:lastRenderedPageBreak/>
        <w:drawing>
          <wp:inline distT="0" distB="0" distL="0" distR="0" wp14:anchorId="2FFD0739" wp14:editId="64E994A7">
            <wp:extent cx="6120130" cy="497713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t>Mapping Hardware/Software</w:t>
      </w:r>
    </w:p>
    <w:p w14:paraId="4345A3BA" w14:textId="67D7185C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un Browser da un dispositivo qualsiasi. Il Web Browser comunicherà con Web Server Apache Tomcat attraverso il protocollo HTTP, che si occuperà pertanto di elaborare e rispondere a richieste dal client. La persistenza dei dati è invece mantenuta tramite l’utilizzo di un Database </w:t>
      </w:r>
      <w:r w:rsidR="004A2372">
        <w:t>MySQL</w:t>
      </w:r>
      <w:r w:rsidRPr="007C5F00">
        <w:t xml:space="preserve">, che sarà contattato dal Server tramite JDBC. Oltre al Web Server sarà necessario l’utilizzo di un Validation Server, il quale assolverà la funzione di validazione dei Green Pass e che sarà in comunicazione con </w:t>
      </w:r>
      <w:r w:rsidR="0098377B">
        <w:t xml:space="preserve">Tomcat </w:t>
      </w:r>
      <w:r w:rsidRPr="007C5F00">
        <w:t>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4ADF76A8" w:rsidR="008947AF" w:rsidRDefault="001E5158" w:rsidP="00A22070">
      <w:pPr>
        <w:pStyle w:val="Gpstesto"/>
      </w:pPr>
      <w:r>
        <w:rPr>
          <w:noProof/>
          <w:lang w:eastAsia="it-IT"/>
        </w:rPr>
        <w:lastRenderedPageBreak/>
        <w:drawing>
          <wp:inline distT="0" distB="0" distL="0" distR="0" wp14:anchorId="79D7DF3F" wp14:editId="673332F8">
            <wp:extent cx="6120130" cy="3859530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(Relational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6CCAFA72" w14:textId="5E0B7440" w:rsidR="00D810D8" w:rsidRDefault="007C5F00" w:rsidP="004A2372">
      <w:pPr>
        <w:pStyle w:val="Gpstesto"/>
        <w:spacing w:after="240"/>
      </w:pPr>
      <w:r>
        <w:t>Di seguito si allega lo schema concettuale e del database che si intende utili</w:t>
      </w:r>
      <w:r w:rsidR="00965DA2">
        <w:t>zzare per la realizzazione del S</w:t>
      </w:r>
      <w:r>
        <w:t>istema.</w:t>
      </w:r>
    </w:p>
    <w:p w14:paraId="7877922A" w14:textId="77777777" w:rsidR="006502AA" w:rsidRDefault="006502AA" w:rsidP="004A2372">
      <w:pPr>
        <w:pStyle w:val="Gpstesto"/>
        <w:spacing w:after="240"/>
      </w:pP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2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Regole di Vincolo</w:t>
            </w:r>
          </w:p>
        </w:tc>
      </w:tr>
      <w:tr w:rsidR="00F00294" w:rsidRPr="00E057B5" w14:paraId="3F20B9D4" w14:textId="77777777" w:rsidTr="00DF3992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F0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tcW w:w="9634" w:type="dxa"/>
            <w:vAlign w:val="center"/>
          </w:tcPr>
          <w:p w14:paraId="5ACF8236" w14:textId="768E22D7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caratteri.</w:t>
            </w:r>
          </w:p>
        </w:tc>
      </w:tr>
      <w:tr w:rsidR="00F00294" w:rsidRPr="00E057B5" w14:paraId="44741EF3" w14:textId="77777777" w:rsidTr="00F00294">
        <w:trPr>
          <w:trHeight w:val="553"/>
        </w:trPr>
        <w:tc>
          <w:tcPr>
            <w:tcW w:w="9634" w:type="dxa"/>
            <w:vAlign w:val="center"/>
          </w:tcPr>
          <w:p w14:paraId="66A78A5E" w14:textId="37C1C448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caratteri.</w:t>
            </w:r>
          </w:p>
        </w:tc>
      </w:tr>
    </w:tbl>
    <w:p w14:paraId="596F7758" w14:textId="77777777" w:rsidR="00B444E3" w:rsidRDefault="00B444E3" w:rsidP="00B444E3">
      <w:pPr>
        <w:pStyle w:val="Gpstesto"/>
      </w:pP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BB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1387A2E3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QRcode_session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“Sessione”.</w:t>
            </w:r>
          </w:p>
        </w:tc>
      </w:tr>
      <w:tr w:rsidR="00B444E3" w:rsidRPr="00E057B5" w14:paraId="60432246" w14:textId="77777777" w:rsidTr="001C0696">
        <w:trPr>
          <w:trHeight w:val="985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2E83C732" w:rsidR="00361355" w:rsidRDefault="00FD4163" w:rsidP="004C6FC6">
      <w:pPr>
        <w:pStyle w:val="Gpstesto"/>
        <w:spacing w:line="276" w:lineRule="auto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485AB39C" wp14:editId="2FB525AC">
            <wp:extent cx="5702300" cy="8024407"/>
            <wp:effectExtent l="0" t="0" r="0" b="635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802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77777777" w:rsidR="00361355" w:rsidRDefault="00361355" w:rsidP="00361355">
      <w:pPr>
        <w:pStyle w:val="Gpstesto"/>
      </w:pPr>
      <w:r>
        <w:t>Per motivi di privacy, dopo che l’esito della valutazione del GP è stato registrato, questi sarà cancellato automaticamente, senza essere salvato nel database.</w:t>
      </w:r>
    </w:p>
    <w:p w14:paraId="7ECE4B32" w14:textId="0D44CB0A" w:rsidR="00361355" w:rsidRDefault="00361355" w:rsidP="00361355">
      <w:pPr>
        <w:pStyle w:val="Gpstesto"/>
      </w:pPr>
      <w:r>
        <w:t xml:space="preserve">Nella matrice ACL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TableGrid"/>
        <w:tblW w:w="9639" w:type="dxa"/>
        <w:tblLayout w:type="fixed"/>
        <w:tblLook w:val="04A0" w:firstRow="1" w:lastRow="0" w:firstColumn="1" w:lastColumn="0" w:noHBand="0" w:noVBand="1"/>
      </w:tblPr>
      <w:tblGrid>
        <w:gridCol w:w="1134"/>
        <w:gridCol w:w="2127"/>
        <w:gridCol w:w="2268"/>
        <w:gridCol w:w="1559"/>
        <w:gridCol w:w="1417"/>
        <w:gridCol w:w="1134"/>
      </w:tblGrid>
      <w:tr w:rsidR="005C7277" w14:paraId="020A545F" w14:textId="77777777" w:rsidTr="00E051A5">
        <w:tc>
          <w:tcPr>
            <w:tcW w:w="1134" w:type="dxa"/>
            <w:tcBorders>
              <w:top w:val="nil"/>
              <w:left w:val="nil"/>
            </w:tcBorders>
          </w:tcPr>
          <w:p w14:paraId="0CAB8525" w14:textId="77777777" w:rsidR="005C7277" w:rsidRDefault="005C7277" w:rsidP="002F3F94">
            <w:pPr>
              <w:pStyle w:val="Gpstesto"/>
            </w:pPr>
          </w:p>
        </w:tc>
        <w:tc>
          <w:tcPr>
            <w:tcW w:w="2127" w:type="dxa"/>
            <w:shd w:val="clear" w:color="auto" w:fill="3E762A" w:themeFill="accent1" w:themeFillShade="BF"/>
          </w:tcPr>
          <w:p w14:paraId="10420641" w14:textId="77777777" w:rsidR="005C7277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2B1F99A9" w14:textId="08145D0A" w:rsidR="005C7277" w:rsidRPr="00B763F7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Sessione</w:t>
            </w:r>
          </w:p>
        </w:tc>
        <w:tc>
          <w:tcPr>
            <w:tcW w:w="2268" w:type="dxa"/>
            <w:shd w:val="clear" w:color="auto" w:fill="3E762A" w:themeFill="accent1" w:themeFillShade="BF"/>
          </w:tcPr>
          <w:p w14:paraId="7F5380B2" w14:textId="77777777" w:rsidR="005C7277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7656AB3A" w14:textId="7B0EBC1C" w:rsidR="005C7277" w:rsidRPr="00B763F7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Report</w:t>
            </w:r>
          </w:p>
        </w:tc>
        <w:tc>
          <w:tcPr>
            <w:tcW w:w="1559" w:type="dxa"/>
            <w:shd w:val="clear" w:color="auto" w:fill="3E762A" w:themeFill="accent1" w:themeFillShade="BF"/>
          </w:tcPr>
          <w:p w14:paraId="4BF9B342" w14:textId="77777777" w:rsidR="005C7277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75F3D12B" w14:textId="6DE381DB" w:rsidR="005C7277" w:rsidRPr="00B763F7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Dipartimento</w:t>
            </w:r>
          </w:p>
        </w:tc>
        <w:tc>
          <w:tcPr>
            <w:tcW w:w="1417" w:type="dxa"/>
            <w:shd w:val="clear" w:color="auto" w:fill="3E762A" w:themeFill="accent1" w:themeFillShade="BF"/>
          </w:tcPr>
          <w:p w14:paraId="66E68BA4" w14:textId="77777777" w:rsidR="005C7277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60909877" w14:textId="02468846" w:rsidR="005C7277" w:rsidRPr="00B763F7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Formato</w:t>
            </w:r>
          </w:p>
        </w:tc>
        <w:tc>
          <w:tcPr>
            <w:tcW w:w="1134" w:type="dxa"/>
            <w:shd w:val="clear" w:color="auto" w:fill="3E762A" w:themeFill="accent1" w:themeFillShade="BF"/>
          </w:tcPr>
          <w:p w14:paraId="38643B89" w14:textId="77777777" w:rsidR="005C7277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2636092A" w14:textId="7CD5FD52" w:rsidR="005C7277" w:rsidRPr="00B763F7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Esito</w:t>
            </w:r>
          </w:p>
        </w:tc>
      </w:tr>
      <w:tr w:rsidR="005C7277" w14:paraId="2333810E" w14:textId="77777777" w:rsidTr="00E051A5">
        <w:trPr>
          <w:trHeight w:val="1488"/>
        </w:trPr>
        <w:tc>
          <w:tcPr>
            <w:tcW w:w="1134" w:type="dxa"/>
            <w:shd w:val="clear" w:color="auto" w:fill="3E762A" w:themeFill="accent1" w:themeFillShade="BF"/>
          </w:tcPr>
          <w:p w14:paraId="1811D9A5" w14:textId="77777777" w:rsidR="005C7277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61537842" w14:textId="384A5E56" w:rsidR="005C7277" w:rsidRPr="00B763F7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Direttore</w:t>
            </w:r>
          </w:p>
        </w:tc>
        <w:tc>
          <w:tcPr>
            <w:tcW w:w="2127" w:type="dxa"/>
            <w:shd w:val="clear" w:color="auto" w:fill="B7DFA8" w:themeFill="accent1" w:themeFillTint="66"/>
          </w:tcPr>
          <w:p w14:paraId="5A395B36" w14:textId="77777777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2268" w:type="dxa"/>
            <w:shd w:val="clear" w:color="auto" w:fill="B7DFA8" w:themeFill="accent1" w:themeFillTint="66"/>
          </w:tcPr>
          <w:p w14:paraId="08566975" w14:textId="77777777" w:rsidR="005C7277" w:rsidRPr="00B763F7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Visualizza report</w:t>
            </w:r>
          </w:p>
          <w:p w14:paraId="40A663F4" w14:textId="77777777" w:rsidR="005C7277" w:rsidRPr="00B763F7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Download report</w:t>
            </w:r>
          </w:p>
          <w:p w14:paraId="166AA344" w14:textId="77777777" w:rsidR="005C7277" w:rsidRPr="00B763F7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 xml:space="preserve">Ricerca report </w:t>
            </w:r>
          </w:p>
          <w:p w14:paraId="656D124A" w14:textId="274C8C08" w:rsidR="005C7277" w:rsidRPr="00B763F7" w:rsidRDefault="005C7277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Elimina report</w:t>
            </w:r>
          </w:p>
        </w:tc>
        <w:tc>
          <w:tcPr>
            <w:tcW w:w="1559" w:type="dxa"/>
            <w:shd w:val="clear" w:color="auto" w:fill="B7DFA8" w:themeFill="accent1" w:themeFillTint="66"/>
          </w:tcPr>
          <w:p w14:paraId="24637B66" w14:textId="73AB0EA2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Visualizza dipartimento</w:t>
            </w:r>
          </w:p>
        </w:tc>
        <w:tc>
          <w:tcPr>
            <w:tcW w:w="1417" w:type="dxa"/>
            <w:shd w:val="clear" w:color="auto" w:fill="B7DFA8" w:themeFill="accent1" w:themeFillTint="66"/>
          </w:tcPr>
          <w:p w14:paraId="670B3624" w14:textId="76BC379D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Scelta formato</w:t>
            </w:r>
          </w:p>
        </w:tc>
        <w:tc>
          <w:tcPr>
            <w:tcW w:w="1134" w:type="dxa"/>
            <w:shd w:val="clear" w:color="auto" w:fill="B7DFA8" w:themeFill="accent1" w:themeFillTint="66"/>
          </w:tcPr>
          <w:p w14:paraId="3428FB0A" w14:textId="77777777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</w:tr>
      <w:tr w:rsidR="005C7277" w14:paraId="39BDD28A" w14:textId="77777777" w:rsidTr="00E051A5">
        <w:trPr>
          <w:trHeight w:val="1140"/>
        </w:trPr>
        <w:tc>
          <w:tcPr>
            <w:tcW w:w="1134" w:type="dxa"/>
            <w:shd w:val="clear" w:color="auto" w:fill="3E762A" w:themeFill="accent1" w:themeFillShade="BF"/>
          </w:tcPr>
          <w:p w14:paraId="08DCFBE8" w14:textId="77777777" w:rsidR="005C7277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09EAC870" w14:textId="69A20D16" w:rsidR="005C7277" w:rsidRPr="00B763F7" w:rsidRDefault="005C7277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Docente</w:t>
            </w:r>
          </w:p>
        </w:tc>
        <w:tc>
          <w:tcPr>
            <w:tcW w:w="2127" w:type="dxa"/>
            <w:shd w:val="clear" w:color="auto" w:fill="DAEFD3" w:themeFill="accent1" w:themeFillTint="33"/>
          </w:tcPr>
          <w:p w14:paraId="48D23EE0" w14:textId="77777777" w:rsidR="005C7277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Avvia Sessione</w:t>
            </w:r>
          </w:p>
          <w:p w14:paraId="7F9E071A" w14:textId="6DF41B8F" w:rsidR="005C7277" w:rsidRPr="00B763F7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Termina Sessione</w:t>
            </w:r>
          </w:p>
          <w:p w14:paraId="0F1815B5" w14:textId="77777777" w:rsidR="005C7277" w:rsidRPr="00B763F7" w:rsidRDefault="005C7277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2268" w:type="dxa"/>
            <w:shd w:val="clear" w:color="auto" w:fill="DAEFD3" w:themeFill="accent1" w:themeFillTint="33"/>
          </w:tcPr>
          <w:p w14:paraId="6C835A77" w14:textId="77777777" w:rsidR="005C7277" w:rsidRPr="00B763F7" w:rsidRDefault="005C7277" w:rsidP="00E77144">
            <w:pPr>
              <w:pStyle w:val="Gpstesto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1. Visualizza report</w:t>
            </w:r>
          </w:p>
          <w:p w14:paraId="06328856" w14:textId="77777777" w:rsidR="005C7277" w:rsidRPr="00B763F7" w:rsidRDefault="005C7277" w:rsidP="00E77144">
            <w:pPr>
              <w:pStyle w:val="Gpstesto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2. Download report</w:t>
            </w:r>
          </w:p>
          <w:p w14:paraId="2A0569E4" w14:textId="5BA4FD85" w:rsidR="005C7277" w:rsidRPr="00B763F7" w:rsidRDefault="005C7277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3. Crea Report</w:t>
            </w:r>
          </w:p>
        </w:tc>
        <w:tc>
          <w:tcPr>
            <w:tcW w:w="1559" w:type="dxa"/>
            <w:shd w:val="clear" w:color="auto" w:fill="DAEFD3" w:themeFill="accent1" w:themeFillTint="33"/>
          </w:tcPr>
          <w:p w14:paraId="2CBC1EF4" w14:textId="639EAC95" w:rsidR="005C7277" w:rsidRPr="00B763F7" w:rsidRDefault="005C7277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Visualizza dipartimento</w:t>
            </w:r>
          </w:p>
        </w:tc>
        <w:tc>
          <w:tcPr>
            <w:tcW w:w="1417" w:type="dxa"/>
            <w:shd w:val="clear" w:color="auto" w:fill="DAEFD3" w:themeFill="accent1" w:themeFillTint="33"/>
          </w:tcPr>
          <w:p w14:paraId="34945CC6" w14:textId="77777777" w:rsidR="005C7277" w:rsidRPr="00B763F7" w:rsidRDefault="005C7277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1134" w:type="dxa"/>
            <w:shd w:val="clear" w:color="auto" w:fill="DAEFD3" w:themeFill="accent1" w:themeFillTint="33"/>
          </w:tcPr>
          <w:p w14:paraId="3AB7D6F2" w14:textId="594FC517" w:rsidR="005C7277" w:rsidRPr="00B763F7" w:rsidRDefault="005C7277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Vedi esito</w:t>
            </w:r>
          </w:p>
        </w:tc>
      </w:tr>
      <w:tr w:rsidR="005C7277" w14:paraId="005367AD" w14:textId="77777777" w:rsidTr="00E051A5">
        <w:trPr>
          <w:trHeight w:val="689"/>
        </w:trPr>
        <w:tc>
          <w:tcPr>
            <w:tcW w:w="1134" w:type="dxa"/>
            <w:shd w:val="clear" w:color="auto" w:fill="3E762A" w:themeFill="accent1" w:themeFillShade="BF"/>
          </w:tcPr>
          <w:p w14:paraId="033458C4" w14:textId="77777777" w:rsidR="005C7277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4242BCB1" w14:textId="35CC8C6F" w:rsidR="005C7277" w:rsidRPr="00B763F7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Studente</w:t>
            </w:r>
          </w:p>
        </w:tc>
        <w:tc>
          <w:tcPr>
            <w:tcW w:w="2127" w:type="dxa"/>
            <w:shd w:val="clear" w:color="auto" w:fill="B7DFA8" w:themeFill="accent1" w:themeFillTint="66"/>
          </w:tcPr>
          <w:p w14:paraId="154DB3DC" w14:textId="4724D188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>
              <w:rPr>
                <w:rFonts w:ascii="Century Gothic" w:hAnsi="Century Gothic"/>
                <w:sz w:val="18"/>
                <w:szCs w:val="16"/>
              </w:rPr>
              <w:t>Invia Green Pass</w:t>
            </w:r>
          </w:p>
        </w:tc>
        <w:tc>
          <w:tcPr>
            <w:tcW w:w="2268" w:type="dxa"/>
            <w:shd w:val="clear" w:color="auto" w:fill="B7DFA8" w:themeFill="accent1" w:themeFillTint="66"/>
          </w:tcPr>
          <w:p w14:paraId="60F9C56D" w14:textId="77777777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1559" w:type="dxa"/>
            <w:shd w:val="clear" w:color="auto" w:fill="B7DFA8" w:themeFill="accent1" w:themeFillTint="66"/>
          </w:tcPr>
          <w:p w14:paraId="6917E3E0" w14:textId="77777777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1417" w:type="dxa"/>
            <w:shd w:val="clear" w:color="auto" w:fill="B7DFA8" w:themeFill="accent1" w:themeFillTint="66"/>
          </w:tcPr>
          <w:p w14:paraId="6636FB18" w14:textId="77777777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1134" w:type="dxa"/>
            <w:shd w:val="clear" w:color="auto" w:fill="B7DFA8" w:themeFill="accent1" w:themeFillTint="66"/>
          </w:tcPr>
          <w:p w14:paraId="664BADB2" w14:textId="77777777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</w:tr>
    </w:tbl>
    <w:p w14:paraId="1DDF98B0" w14:textId="77777777" w:rsidR="00361355" w:rsidRDefault="00361355" w:rsidP="00361355">
      <w:pPr>
        <w:pStyle w:val="Gpstesto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 xml:space="preserve">istema può essere definito come “event-driven”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44895BBC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>non è prevista nessuna procedura di salvata</w:t>
      </w:r>
      <w:r w:rsidR="00FC62CC">
        <w:t>ggio né di ripristino dei dati</w:t>
      </w:r>
      <w:r w:rsidR="00B763F7">
        <w:t>.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2B69427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B763F7">
        <w:t>.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0205A28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B763F7">
        <w:t>.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77777777" w:rsidR="00361355" w:rsidRDefault="00361355" w:rsidP="00361355">
      <w:pPr>
        <w:pStyle w:val="Gpstesto"/>
      </w:pPr>
      <w:r w:rsidRPr="00361355">
        <w:rPr>
          <w:b/>
        </w:rPr>
        <w:t>View</w:t>
      </w:r>
      <w:r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StudenteGUI</w:t>
      </w:r>
      <w:r>
        <w:t>:</w:t>
      </w:r>
    </w:p>
    <w:p w14:paraId="236C4D24" w14:textId="189DF927" w:rsidR="00361355" w:rsidRDefault="00E56E9B" w:rsidP="00E56E9B">
      <w:pPr>
        <w:pStyle w:val="Gpstesto"/>
        <w:ind w:left="72" w:firstLine="708"/>
      </w:pPr>
      <w:r>
        <w:t xml:space="preserve">o </w:t>
      </w:r>
      <w:r w:rsidR="00361355"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 w:rsidR="00361355">
        <w:t>tudente di inviare il proprio GP</w:t>
      </w:r>
      <w:r w:rsidR="00FC62CC">
        <w:t>.</w:t>
      </w:r>
    </w:p>
    <w:p w14:paraId="7F6C0FC7" w14:textId="77777777" w:rsidR="00F44D4C" w:rsidRDefault="00F44D4C" w:rsidP="004C6FC6">
      <w:pPr>
        <w:pStyle w:val="Gpstesto"/>
        <w:spacing w:line="276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r w:rsidRPr="00BF0CCF">
        <w:rPr>
          <w:b/>
        </w:rPr>
        <w:t>DocenteGUI</w:t>
      </w:r>
      <w:r>
        <w:t>:</w:t>
      </w:r>
    </w:p>
    <w:p w14:paraId="300EA5FD" w14:textId="46BC8A3F" w:rsidR="00E56E9B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Registrazione</w:t>
      </w:r>
      <w:r w:rsidR="001173E1">
        <w:t>: permette al Docente di registrarsi al S</w:t>
      </w:r>
      <w:r w:rsidR="00E56E9B">
        <w:t>istema</w:t>
      </w:r>
      <w:r w:rsidR="00FC62CC">
        <w:t>;</w:t>
      </w:r>
    </w:p>
    <w:p w14:paraId="1F6DA0CE" w14:textId="444E89E8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bCs/>
          <w:color w:val="3E762A" w:themeColor="accent1" w:themeShade="BF"/>
          <w:szCs w:val="24"/>
        </w:rPr>
        <w:t>Login</w:t>
      </w:r>
      <w:r w:rsidR="00E56E9B">
        <w:t xml:space="preserve">: permette al </w:t>
      </w:r>
      <w:r w:rsidR="001173E1">
        <w:t>D</w:t>
      </w:r>
      <w:r w:rsidR="00E56E9B">
        <w:t>ocente di autenticarsi tramite credenziali</w:t>
      </w:r>
      <w:r w:rsidR="00FC62CC">
        <w:t>;</w:t>
      </w:r>
    </w:p>
    <w:p w14:paraId="4BBEBE99" w14:textId="095FE26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ocente di disconnettersi</w:t>
      </w:r>
      <w:r w:rsidR="00FC62CC">
        <w:t>;</w:t>
      </w:r>
      <w:r w:rsidR="00E56E9B">
        <w:tab/>
      </w:r>
    </w:p>
    <w:p w14:paraId="6FA2E386" w14:textId="501580E6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56FF73C1" w14:textId="25C59276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2108987E" w14:textId="5766A922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Nascondi QR c</w:t>
      </w:r>
      <w:r w:rsidRPr="00E56E9B">
        <w:rPr>
          <w:b/>
          <w:color w:val="3E762A" w:themeColor="accent1" w:themeShade="BF"/>
        </w:rPr>
        <w:t>ode</w:t>
      </w:r>
      <w:r>
        <w:t>: permette di inte</w:t>
      </w:r>
      <w:r w:rsidR="00E56E9B">
        <w:t>rrompere la condivisione del QR c</w:t>
      </w:r>
      <w:r>
        <w:t>ode</w:t>
      </w:r>
      <w:r w:rsidR="00FC62CC">
        <w:t>;</w:t>
      </w:r>
    </w:p>
    <w:p w14:paraId="61CEEA65" w14:textId="3B98AF12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Seleziona </w:t>
      </w:r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 xml:space="preserve">umero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5B995F9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35E83D3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Terminazione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12006FDC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4C6FC6">
      <w:pPr>
        <w:pStyle w:val="Gpstesto"/>
        <w:spacing w:line="276" w:lineRule="auto"/>
      </w:pPr>
    </w:p>
    <w:p w14:paraId="0925E27E" w14:textId="7BB15288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Direttore di Dipartimento</w:t>
      </w:r>
    </w:p>
    <w:p w14:paraId="0D6EA3DD" w14:textId="5395036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Login</w:t>
      </w:r>
      <w:r>
        <w:t xml:space="preserve">: permette al </w:t>
      </w:r>
      <w:r w:rsidR="001173E1">
        <w:t>D</w:t>
      </w:r>
      <w:r>
        <w:t>irettore di autenticarsi tramite credenziali</w:t>
      </w:r>
      <w:r w:rsidR="00AC541C">
        <w:t>;</w:t>
      </w:r>
    </w:p>
    <w:p w14:paraId="68910F94" w14:textId="3D8CBE49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irettore di disconnettersi</w:t>
      </w:r>
      <w:r w:rsidR="00AC541C">
        <w:t>;</w:t>
      </w:r>
    </w:p>
    <w:p w14:paraId="200F86BF" w14:textId="23D02B7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Cerca Report</w:t>
      </w:r>
      <w:r>
        <w:t xml:space="preserve">: permette al </w:t>
      </w:r>
      <w:r w:rsidR="001173E1">
        <w:t>D</w:t>
      </w:r>
      <w:r>
        <w:t xml:space="preserve">irettore di effettuare una ricerca tra i report del suo </w:t>
      </w:r>
      <w:r w:rsidR="001173E1">
        <w:t>D</w:t>
      </w:r>
      <w:r>
        <w:t>ipartimento mediante opportuni filtri</w:t>
      </w:r>
      <w:r w:rsidR="00AC541C">
        <w:t>;</w:t>
      </w:r>
    </w:p>
    <w:p w14:paraId="0EB10908" w14:textId="469E1C9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32A01D5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70C41CF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Seleziona Formato</w:t>
      </w:r>
      <w:r>
        <w:t>: permette la scelta del formato desiderato del report</w:t>
      </w:r>
      <w:r w:rsidR="00AC541C">
        <w:t>.</w:t>
      </w:r>
    </w:p>
    <w:p w14:paraId="61F40E04" w14:textId="7C02FAC1" w:rsidR="00361355" w:rsidRDefault="00361355" w:rsidP="00361355">
      <w:pPr>
        <w:pStyle w:val="Gpstesto"/>
      </w:pPr>
    </w:p>
    <w:p w14:paraId="195AB2C8" w14:textId="4C2863EB" w:rsidR="001173E1" w:rsidRDefault="001173E1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7777777" w:rsidR="00361355" w:rsidRDefault="00361355" w:rsidP="00361355">
      <w:pPr>
        <w:pStyle w:val="Gpstesto"/>
      </w:pPr>
      <w:r w:rsidRPr="001173E1">
        <w:rPr>
          <w:b/>
        </w:rPr>
        <w:lastRenderedPageBreak/>
        <w:t>Controller</w:t>
      </w:r>
      <w:r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r w:rsidRPr="00E56E9B">
        <w:rPr>
          <w:b/>
        </w:rPr>
        <w:t>SessionController</w:t>
      </w:r>
      <w:r>
        <w:t>:</w:t>
      </w:r>
    </w:p>
    <w:p w14:paraId="50BCE88E" w14:textId="76D837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Sessione</w:t>
      </w:r>
      <w:r>
        <w:t>: salva l’identificativo della sessione nel DB</w:t>
      </w:r>
      <w:r w:rsidR="00AC541C">
        <w:t>;</w:t>
      </w:r>
    </w:p>
    <w:p w14:paraId="7A32636D" w14:textId="2CDACEE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="00547DCD">
        <w:rPr>
          <w:b/>
          <w:color w:val="3E762A" w:themeColor="accent1" w:themeShade="BF"/>
        </w:rPr>
        <w:t>Recupera F</w:t>
      </w:r>
      <w:r w:rsidRPr="00E56E9B">
        <w:rPr>
          <w:b/>
          <w:color w:val="3E762A" w:themeColor="accent1" w:themeShade="BF"/>
        </w:rPr>
        <w:t>ormato</w:t>
      </w:r>
      <w:r>
        <w:t>: restituisce i dati d</w:t>
      </w:r>
      <w:r w:rsidR="00AC541C">
        <w:t>el formato scelto dal Direttore;</w:t>
      </w:r>
    </w:p>
    <w:p w14:paraId="7A1D569D" w14:textId="23F714F4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227E6F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4C6FC6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r w:rsidRPr="00E56E9B">
        <w:rPr>
          <w:b/>
        </w:rPr>
        <w:t>ReportController</w:t>
      </w:r>
      <w:r>
        <w:t>:</w:t>
      </w:r>
    </w:p>
    <w:p w14:paraId="1253A1D2" w14:textId="7DF62F7B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63AB705A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1A3C4E75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3E046A16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4C6FC6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r w:rsidRPr="00E56E9B">
        <w:rPr>
          <w:b/>
        </w:rPr>
        <w:t>AccessController</w:t>
      </w:r>
      <w:r>
        <w:t>:</w:t>
      </w:r>
    </w:p>
    <w:p w14:paraId="0247BADF" w14:textId="070CD792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5F8F04CE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Recupera D</w:t>
      </w:r>
      <w:r w:rsidRPr="00E56E9B">
        <w:rPr>
          <w:b/>
          <w:color w:val="3E762A" w:themeColor="accent1" w:themeShade="BF"/>
        </w:rPr>
        <w:t>ati</w:t>
      </w:r>
      <w:r>
        <w:t>: restituisce i dati del Docente o del Direttore</w:t>
      </w:r>
      <w:r w:rsidR="00AC541C">
        <w:t>;</w:t>
      </w:r>
    </w:p>
    <w:p w14:paraId="56A16C79" w14:textId="3E9D9E67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09CB4609" w14:textId="18DB790C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Elimina D</w:t>
      </w:r>
      <w:r w:rsidRPr="00E56E9B">
        <w:rPr>
          <w:b/>
          <w:color w:val="3E762A" w:themeColor="accent1" w:themeShade="BF"/>
        </w:rPr>
        <w:t>ati</w:t>
      </w:r>
      <w:r>
        <w:t xml:space="preserve">: cancella i dati di un </w:t>
      </w:r>
      <w:r w:rsidR="001173E1">
        <w:t>D</w:t>
      </w:r>
      <w:r>
        <w:t>ocente dal DB</w:t>
      </w:r>
      <w:r w:rsidR="00AC541C">
        <w:t>;</w:t>
      </w:r>
    </w:p>
    <w:p w14:paraId="564A8635" w14:textId="1765EA99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Gestisci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tudente</w:t>
      </w:r>
      <w:r>
        <w:t xml:space="preserve">: restituisce e/o imposta i dati di uno </w:t>
      </w:r>
      <w:r w:rsidR="00FA4DB9">
        <w:t>S</w:t>
      </w:r>
      <w:r>
        <w:t>tudente dal DB</w:t>
      </w:r>
      <w:r w:rsidR="00AC541C">
        <w:t>;</w:t>
      </w:r>
    </w:p>
    <w:p w14:paraId="0F08D1BC" w14:textId="6062D610" w:rsidR="00D810D8" w:rsidRPr="007C5F00" w:rsidRDefault="00361355" w:rsidP="00D810D8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>Gestisci Green Pass</w:t>
      </w:r>
      <w:r>
        <w:t>: restituisce e/o imposta un Green Pass dal DB</w:t>
      </w:r>
      <w:r w:rsidR="00AC541C">
        <w:t>.</w:t>
      </w:r>
    </w:p>
    <w:p w14:paraId="717AA87E" w14:textId="3EF9FD0D" w:rsidR="00257A56" w:rsidRDefault="00024944" w:rsidP="00A22070">
      <w:pPr>
        <w:pStyle w:val="Gpstesto"/>
        <w:rPr>
          <w:szCs w:val="24"/>
        </w:rPr>
      </w:pPr>
      <w:r w:rsidRPr="00B575BB">
        <w:rPr>
          <w:noProof/>
          <w:szCs w:val="24"/>
          <w:lang w:eastAsia="it-IT"/>
        </w:rPr>
        <w:drawing>
          <wp:inline distT="0" distB="0" distL="0" distR="0" wp14:anchorId="176DAAB3" wp14:editId="1DD87CC2">
            <wp:extent cx="6120130" cy="3004185"/>
            <wp:effectExtent l="0" t="0" r="0" b="571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7777777" w:rsidR="003960BC" w:rsidRPr="003960BC" w:rsidRDefault="00E35CEB" w:rsidP="003960BC">
      <w:pPr>
        <w:pStyle w:val="Gpstesto"/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document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3B48F3DA" w14:textId="0CFFB111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48387E91" w14:textId="31F3429A" w:rsidR="004C6FC6" w:rsidRDefault="004C6FC6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Greenfield</w:t>
      </w:r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5C4EDFFE" w14:textId="63CF638E" w:rsidR="00E051A5" w:rsidRDefault="00E051A5" w:rsidP="00E051A5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Layer</w:t>
      </w:r>
      <w:r w:rsidRPr="00F4302C">
        <w:t>:</w:t>
      </w:r>
      <w:r>
        <w:t xml:space="preserve"> indica uno strato, un livello, una partizione.</w:t>
      </w:r>
      <w:bookmarkStart w:id="5" w:name="_GoBack"/>
      <w:bookmarkEnd w:id="5"/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5A262711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04B5A938" w14:textId="22A8CD2D" w:rsidR="004C6FC6" w:rsidRDefault="004C6FC6" w:rsidP="004C6FC6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2565111" w14:textId="057D0EC1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29ABBE5B" w14:textId="54680B3E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7F301E78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68F7811D" w14:textId="7BEC61C7" w:rsidR="005D736A" w:rsidRDefault="000D7EEC" w:rsidP="004C6FC6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sectPr w:rsidR="005D736A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5FD48" w14:textId="77777777" w:rsidR="005E321C" w:rsidRDefault="005E321C" w:rsidP="00F6438F">
      <w:pPr>
        <w:spacing w:after="0" w:line="240" w:lineRule="auto"/>
      </w:pPr>
      <w:r>
        <w:separator/>
      </w:r>
    </w:p>
  </w:endnote>
  <w:endnote w:type="continuationSeparator" w:id="0">
    <w:p w14:paraId="2AB89073" w14:textId="77777777" w:rsidR="005E321C" w:rsidRDefault="005E321C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1055A74" w:rsidR="00FC62CC" w:rsidRPr="00424879" w:rsidRDefault="00FC62CC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E051A5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E051A5">
      <w:rPr>
        <w:rFonts w:ascii="Century Gothic" w:hAnsi="Century Gothic"/>
        <w:noProof/>
        <w:color w:val="2A4F1C" w:themeColor="accent1" w:themeShade="80"/>
        <w:sz w:val="16"/>
        <w:szCs w:val="16"/>
      </w:rPr>
      <w:t>20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75B72" w14:textId="77777777" w:rsidR="005E321C" w:rsidRDefault="005E321C" w:rsidP="00F6438F">
      <w:pPr>
        <w:spacing w:after="0" w:line="240" w:lineRule="auto"/>
      </w:pPr>
      <w:r>
        <w:separator/>
      </w:r>
    </w:p>
  </w:footnote>
  <w:footnote w:type="continuationSeparator" w:id="0">
    <w:p w14:paraId="11853DF4" w14:textId="77777777" w:rsidR="005E321C" w:rsidRDefault="005E321C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35CC" w14:textId="77777777" w:rsidR="00FC62CC" w:rsidRDefault="00FC62CC" w:rsidP="00CE5178">
    <w:pPr>
      <w:pStyle w:val="Header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Header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Header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Header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4F608" w14:textId="535D0364" w:rsidR="00FC62CC" w:rsidRDefault="00FC62CC" w:rsidP="00653D6F">
    <w:pPr>
      <w:pStyle w:val="Header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Header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6B48"/>
    <w:multiLevelType w:val="multilevel"/>
    <w:tmpl w:val="E7D6B6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4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B4405"/>
    <w:multiLevelType w:val="hybridMultilevel"/>
    <w:tmpl w:val="7F8472EC"/>
    <w:lvl w:ilvl="0" w:tplc="53DA5C86">
      <w:start w:val="1"/>
      <w:numFmt w:val="decimal"/>
      <w:pStyle w:val="TOC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9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1"/>
  </w:num>
  <w:num w:numId="4">
    <w:abstractNumId w:val="24"/>
  </w:num>
  <w:num w:numId="5">
    <w:abstractNumId w:val="28"/>
  </w:num>
  <w:num w:numId="6">
    <w:abstractNumId w:val="16"/>
  </w:num>
  <w:num w:numId="7">
    <w:abstractNumId w:val="10"/>
  </w:num>
  <w:num w:numId="8">
    <w:abstractNumId w:val="22"/>
  </w:num>
  <w:num w:numId="9">
    <w:abstractNumId w:val="20"/>
  </w:num>
  <w:num w:numId="10">
    <w:abstractNumId w:val="26"/>
  </w:num>
  <w:num w:numId="11">
    <w:abstractNumId w:val="6"/>
  </w:num>
  <w:num w:numId="12">
    <w:abstractNumId w:val="0"/>
  </w:num>
  <w:num w:numId="13">
    <w:abstractNumId w:val="9"/>
  </w:num>
  <w:num w:numId="14">
    <w:abstractNumId w:val="27"/>
  </w:num>
  <w:num w:numId="15">
    <w:abstractNumId w:val="3"/>
  </w:num>
  <w:num w:numId="16">
    <w:abstractNumId w:val="12"/>
  </w:num>
  <w:num w:numId="17">
    <w:abstractNumId w:val="4"/>
  </w:num>
  <w:num w:numId="18">
    <w:abstractNumId w:val="17"/>
  </w:num>
  <w:num w:numId="19">
    <w:abstractNumId w:val="23"/>
  </w:num>
  <w:num w:numId="20">
    <w:abstractNumId w:val="18"/>
  </w:num>
  <w:num w:numId="21">
    <w:abstractNumId w:val="13"/>
  </w:num>
  <w:num w:numId="22">
    <w:abstractNumId w:val="29"/>
  </w:num>
  <w:num w:numId="23">
    <w:abstractNumId w:val="7"/>
  </w:num>
  <w:num w:numId="24">
    <w:abstractNumId w:val="19"/>
  </w:num>
  <w:num w:numId="25">
    <w:abstractNumId w:val="14"/>
  </w:num>
  <w:num w:numId="26">
    <w:abstractNumId w:val="21"/>
  </w:num>
  <w:num w:numId="27">
    <w:abstractNumId w:val="15"/>
  </w:num>
  <w:num w:numId="28">
    <w:abstractNumId w:val="2"/>
  </w:num>
  <w:num w:numId="29">
    <w:abstractNumId w:val="5"/>
  </w:num>
  <w:num w:numId="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D4A"/>
    <w:rsid w:val="0009348F"/>
    <w:rsid w:val="00093E6D"/>
    <w:rsid w:val="000A5457"/>
    <w:rsid w:val="000B25A1"/>
    <w:rsid w:val="000B5F1A"/>
    <w:rsid w:val="000B7D88"/>
    <w:rsid w:val="000C7E9B"/>
    <w:rsid w:val="000D7EEC"/>
    <w:rsid w:val="000E5F2E"/>
    <w:rsid w:val="000F7E11"/>
    <w:rsid w:val="00101F7F"/>
    <w:rsid w:val="00102C6C"/>
    <w:rsid w:val="00107B85"/>
    <w:rsid w:val="00114AA3"/>
    <w:rsid w:val="001173E1"/>
    <w:rsid w:val="00125DB2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E34A9"/>
    <w:rsid w:val="001E5158"/>
    <w:rsid w:val="001E6FA5"/>
    <w:rsid w:val="001F5369"/>
    <w:rsid w:val="002032CA"/>
    <w:rsid w:val="00213C66"/>
    <w:rsid w:val="0022106D"/>
    <w:rsid w:val="00237568"/>
    <w:rsid w:val="00242E39"/>
    <w:rsid w:val="00253207"/>
    <w:rsid w:val="00253D85"/>
    <w:rsid w:val="00257A56"/>
    <w:rsid w:val="00263D52"/>
    <w:rsid w:val="002670BB"/>
    <w:rsid w:val="002906BE"/>
    <w:rsid w:val="002B11F3"/>
    <w:rsid w:val="002B543E"/>
    <w:rsid w:val="002B6382"/>
    <w:rsid w:val="002C0B30"/>
    <w:rsid w:val="002C4520"/>
    <w:rsid w:val="002D2DCB"/>
    <w:rsid w:val="002D4318"/>
    <w:rsid w:val="002F34EC"/>
    <w:rsid w:val="002F3F94"/>
    <w:rsid w:val="00307DD9"/>
    <w:rsid w:val="003269B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80BA9"/>
    <w:rsid w:val="00390AF8"/>
    <w:rsid w:val="003936E8"/>
    <w:rsid w:val="003960BC"/>
    <w:rsid w:val="003A234D"/>
    <w:rsid w:val="003B35F9"/>
    <w:rsid w:val="003C3E56"/>
    <w:rsid w:val="003D7ACE"/>
    <w:rsid w:val="00424879"/>
    <w:rsid w:val="00437F14"/>
    <w:rsid w:val="00471C00"/>
    <w:rsid w:val="00474FE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42DD6"/>
    <w:rsid w:val="006502AA"/>
    <w:rsid w:val="00652CD6"/>
    <w:rsid w:val="00653D6F"/>
    <w:rsid w:val="00662E20"/>
    <w:rsid w:val="00665CD5"/>
    <w:rsid w:val="006665E8"/>
    <w:rsid w:val="00690A7E"/>
    <w:rsid w:val="00693E97"/>
    <w:rsid w:val="00697998"/>
    <w:rsid w:val="006A332C"/>
    <w:rsid w:val="006B53DB"/>
    <w:rsid w:val="006D54F6"/>
    <w:rsid w:val="006D579E"/>
    <w:rsid w:val="006E61CE"/>
    <w:rsid w:val="006F4219"/>
    <w:rsid w:val="00717C2D"/>
    <w:rsid w:val="00723D4F"/>
    <w:rsid w:val="00730BDF"/>
    <w:rsid w:val="007468A1"/>
    <w:rsid w:val="00755262"/>
    <w:rsid w:val="00761BA2"/>
    <w:rsid w:val="00764AD7"/>
    <w:rsid w:val="007701C7"/>
    <w:rsid w:val="00781B21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B363F"/>
    <w:rsid w:val="008B4F04"/>
    <w:rsid w:val="008B6F7E"/>
    <w:rsid w:val="008C4193"/>
    <w:rsid w:val="008D7EBD"/>
    <w:rsid w:val="008E6271"/>
    <w:rsid w:val="008E7A0E"/>
    <w:rsid w:val="008E7D72"/>
    <w:rsid w:val="008F380C"/>
    <w:rsid w:val="0091637D"/>
    <w:rsid w:val="00921937"/>
    <w:rsid w:val="0093024A"/>
    <w:rsid w:val="00931399"/>
    <w:rsid w:val="00940DAE"/>
    <w:rsid w:val="00945901"/>
    <w:rsid w:val="009461B4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A0D54"/>
    <w:rsid w:val="00AA6BDD"/>
    <w:rsid w:val="00AC541C"/>
    <w:rsid w:val="00AD2D1C"/>
    <w:rsid w:val="00AF1365"/>
    <w:rsid w:val="00B055E1"/>
    <w:rsid w:val="00B05E9E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659"/>
    <w:rsid w:val="00B763F7"/>
    <w:rsid w:val="00B84946"/>
    <w:rsid w:val="00B90E8D"/>
    <w:rsid w:val="00B91A9C"/>
    <w:rsid w:val="00BA4E12"/>
    <w:rsid w:val="00BC6396"/>
    <w:rsid w:val="00BE4460"/>
    <w:rsid w:val="00BE53D1"/>
    <w:rsid w:val="00BF0CCF"/>
    <w:rsid w:val="00C0249B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5740"/>
    <w:rsid w:val="00D66AB5"/>
    <w:rsid w:val="00D74C03"/>
    <w:rsid w:val="00D761A5"/>
    <w:rsid w:val="00D810D8"/>
    <w:rsid w:val="00D94E13"/>
    <w:rsid w:val="00DA5534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133B0"/>
    <w:rsid w:val="00E35CEB"/>
    <w:rsid w:val="00E426ED"/>
    <w:rsid w:val="00E558CF"/>
    <w:rsid w:val="00E56E9B"/>
    <w:rsid w:val="00E70042"/>
    <w:rsid w:val="00E77144"/>
    <w:rsid w:val="00E81F11"/>
    <w:rsid w:val="00E96F1A"/>
    <w:rsid w:val="00EA2688"/>
    <w:rsid w:val="00EB3D05"/>
    <w:rsid w:val="00EC1201"/>
    <w:rsid w:val="00EE65F5"/>
    <w:rsid w:val="00EE7DAB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727AD"/>
    <w:rsid w:val="00F76E10"/>
    <w:rsid w:val="00F80A33"/>
    <w:rsid w:val="00F907F9"/>
    <w:rsid w:val="00F91E35"/>
    <w:rsid w:val="00FA0963"/>
    <w:rsid w:val="00FA1260"/>
    <w:rsid w:val="00FA4DB9"/>
    <w:rsid w:val="00FA7913"/>
    <w:rsid w:val="00FB510B"/>
    <w:rsid w:val="00FB6F8A"/>
    <w:rsid w:val="00FC38B9"/>
    <w:rsid w:val="00FC40E5"/>
    <w:rsid w:val="00FC62CC"/>
    <w:rsid w:val="00FD4163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BDD"/>
    <w:p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psTitolo">
    <w:name w:val="Gps Titolo"/>
    <w:basedOn w:val="Heading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leChar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Heading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Heading2Char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DefaultParagraphFont"/>
    <w:link w:val="Gpstesto"/>
    <w:rsid w:val="00940DAE"/>
    <w:rPr>
      <w:rFonts w:ascii="Garamond" w:hAnsi="Garamond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TOC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5C3DBA"/>
    <w:rPr>
      <w:color w:val="6B9F25" w:themeColor="hyperlink"/>
      <w:u w:val="single"/>
    </w:rPr>
  </w:style>
  <w:style w:type="paragraph" w:styleId="TOC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Header">
    <w:name w:val="header"/>
    <w:basedOn w:val="Normal"/>
    <w:link w:val="Head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8F"/>
  </w:style>
  <w:style w:type="paragraph" w:styleId="Footer">
    <w:name w:val="footer"/>
    <w:basedOn w:val="Normal"/>
    <w:link w:val="Foot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8F"/>
  </w:style>
  <w:style w:type="paragraph" w:styleId="ListParagraph">
    <w:name w:val="List Paragraph"/>
    <w:basedOn w:val="Normal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GridTable5Dark-Accent1">
    <w:name w:val="Grid Table 5 Dark Accent 1"/>
    <w:basedOn w:val="TableNormal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DefaultParagraphFont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Heading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Heading2Char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DefaultParagraphFont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oSpacing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TOC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TableGrid">
    <w:name w:val="Table Grid"/>
    <w:basedOn w:val="TableNormal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8388D-0F17-4955-968E-2018901ED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20</Pages>
  <Words>3639</Words>
  <Characters>20748</Characters>
  <Application>Microsoft Office Word</Application>
  <DocSecurity>0</DocSecurity>
  <Lines>172</Lines>
  <Paragraphs>48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Vivi</cp:lastModifiedBy>
  <cp:revision>68</cp:revision>
  <cp:lastPrinted>2018-11-24T11:21:00Z</cp:lastPrinted>
  <dcterms:created xsi:type="dcterms:W3CDTF">2018-10-08T09:36:00Z</dcterms:created>
  <dcterms:modified xsi:type="dcterms:W3CDTF">2021-11-30T19:54:00Z</dcterms:modified>
</cp:coreProperties>
</file>