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D3904" w14:paraId="3D0E1AE4" w14:textId="77777777" w:rsidTr="001139AC">
        <w:trPr>
          <w:trHeight w:val="657"/>
        </w:trPr>
        <w:tc>
          <w:tcPr>
            <w:tcW w:w="9066" w:type="dxa"/>
            <w:gridSpan w:val="2"/>
          </w:tcPr>
          <w:p w14:paraId="6E7A8F15" w14:textId="5C102A29" w:rsidR="009D3904" w:rsidRPr="00BE6805" w:rsidRDefault="009D3904" w:rsidP="001139AC">
            <w:pPr>
              <w:pStyle w:val="TableParagraph"/>
              <w:spacing w:line="240" w:lineRule="auto"/>
              <w:ind w:left="113" w:right="103"/>
              <w:rPr>
                <w:lang w:val="it-IT"/>
              </w:rPr>
            </w:pPr>
            <w:bookmarkStart w:id="0" w:name="_Hlk61562369"/>
            <w:r w:rsidRPr="00BE6805">
              <w:rPr>
                <w:b/>
                <w:lang w:val="it-IT"/>
              </w:rPr>
              <w:t xml:space="preserve">Parametro: </w:t>
            </w:r>
            <w:r>
              <w:rPr>
                <w:b/>
                <w:lang w:val="it-IT"/>
              </w:rPr>
              <w:t xml:space="preserve">Anagrafica </w:t>
            </w:r>
            <w:r w:rsidR="00295B35">
              <w:rPr>
                <w:b/>
                <w:lang w:val="it-IT"/>
              </w:rPr>
              <w:t>- checkbox</w:t>
            </w:r>
          </w:p>
          <w:p w14:paraId="6ED002F3" w14:textId="3170220F" w:rsidR="009D3904" w:rsidRPr="00746A73" w:rsidRDefault="009D3904" w:rsidP="001139AC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-</w:t>
            </w:r>
          </w:p>
        </w:tc>
      </w:tr>
      <w:tr w:rsidR="009D3904" w14:paraId="317359F1" w14:textId="77777777" w:rsidTr="009D3904">
        <w:trPr>
          <w:trHeight w:val="330"/>
        </w:trPr>
        <w:tc>
          <w:tcPr>
            <w:tcW w:w="4562" w:type="dxa"/>
            <w:shd w:val="solid" w:color="70AD47" w:themeColor="accent6" w:fill="auto"/>
          </w:tcPr>
          <w:p w14:paraId="612A64FB" w14:textId="77777777" w:rsidR="009D3904" w:rsidRDefault="009D3904" w:rsidP="001139AC">
            <w:pPr>
              <w:pStyle w:val="TableParagraph"/>
              <w:ind w:left="1431" w:right="1426"/>
              <w:rPr>
                <w:b/>
              </w:rPr>
            </w:pPr>
            <w:r>
              <w:rPr>
                <w:b/>
                <w:color w:val="FFFFFF"/>
              </w:rPr>
              <w:t>Categorie</w:t>
            </w:r>
          </w:p>
        </w:tc>
        <w:tc>
          <w:tcPr>
            <w:tcW w:w="4504" w:type="dxa"/>
            <w:shd w:val="solid" w:color="70AD47" w:themeColor="accent6" w:fill="auto"/>
          </w:tcPr>
          <w:p w14:paraId="3270EE51" w14:textId="77777777" w:rsidR="009D3904" w:rsidRDefault="009D3904" w:rsidP="001139AC">
            <w:pPr>
              <w:pStyle w:val="TableParagraph"/>
              <w:ind w:left="136" w:right="126"/>
              <w:rPr>
                <w:b/>
              </w:rPr>
            </w:pPr>
            <w:r>
              <w:rPr>
                <w:b/>
                <w:color w:val="FFFFFF"/>
              </w:rPr>
              <w:t>Possibili Scenari</w:t>
            </w:r>
          </w:p>
        </w:tc>
      </w:tr>
      <w:tr w:rsidR="009D3904" w14:paraId="73174494" w14:textId="77777777" w:rsidTr="001139AC">
        <w:trPr>
          <w:trHeight w:val="1004"/>
        </w:trPr>
        <w:tc>
          <w:tcPr>
            <w:tcW w:w="4562" w:type="dxa"/>
          </w:tcPr>
          <w:p w14:paraId="314E3517" w14:textId="0FD0C9B6" w:rsidR="009D3904" w:rsidRDefault="009D3904" w:rsidP="001139AC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>FlagAnagrafica fan</w:t>
            </w:r>
          </w:p>
        </w:tc>
        <w:tc>
          <w:tcPr>
            <w:tcW w:w="4504" w:type="dxa"/>
          </w:tcPr>
          <w:p w14:paraId="20577239" w14:textId="71957A2A" w:rsidR="009D3904" w:rsidRPr="00746A73" w:rsidRDefault="009D3904" w:rsidP="001139AC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295B35">
              <w:rPr>
                <w:lang w:val="it-IT"/>
              </w:rPr>
              <w:t xml:space="preserve">flag selezionato – </w:t>
            </w:r>
            <w:r w:rsidR="00295B35" w:rsidRPr="00D4298E">
              <w:rPr>
                <w:b/>
                <w:bCs/>
                <w:lang w:val="it-IT"/>
              </w:rPr>
              <w:t>[property fanOK]</w:t>
            </w:r>
          </w:p>
          <w:p w14:paraId="55C5B764" w14:textId="0E7C9E70" w:rsidR="00295B35" w:rsidRPr="00D4298E" w:rsidRDefault="009D3904" w:rsidP="00295B35">
            <w:pPr>
              <w:pStyle w:val="TableParagraph"/>
              <w:spacing w:before="57" w:line="269" w:lineRule="exact"/>
              <w:ind w:left="136" w:right="127"/>
              <w:rPr>
                <w:b/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295B35">
              <w:rPr>
                <w:lang w:val="it-IT"/>
              </w:rPr>
              <w:t>flag non selezionato – [</w:t>
            </w:r>
            <w:r w:rsidR="00295B35" w:rsidRPr="00D4298E">
              <w:rPr>
                <w:b/>
                <w:bCs/>
                <w:lang w:val="it-IT"/>
              </w:rPr>
              <w:t>property fanOK]</w:t>
            </w:r>
          </w:p>
          <w:p w14:paraId="1D196A7F" w14:textId="41873B7C" w:rsidR="009D3904" w:rsidRPr="00746A73" w:rsidRDefault="009D3904" w:rsidP="001139AC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  <w:bookmarkEnd w:id="0"/>
    </w:tbl>
    <w:p w14:paraId="1A852EB9" w14:textId="23BA19A4" w:rsidR="009D3904" w:rsidRDefault="009D3904"/>
    <w:p w14:paraId="35765F94" w14:textId="193D87AF" w:rsidR="009D3904" w:rsidRDefault="009D3904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95B35" w14:paraId="2990CCCF" w14:textId="77777777" w:rsidTr="001139AC">
        <w:trPr>
          <w:trHeight w:val="657"/>
        </w:trPr>
        <w:tc>
          <w:tcPr>
            <w:tcW w:w="9066" w:type="dxa"/>
            <w:gridSpan w:val="2"/>
          </w:tcPr>
          <w:p w14:paraId="39A3080B" w14:textId="6B2D1422" w:rsidR="00295B35" w:rsidRPr="00BE6805" w:rsidRDefault="00295B35" w:rsidP="001139AC">
            <w:pPr>
              <w:pStyle w:val="TableParagraph"/>
              <w:spacing w:line="240" w:lineRule="auto"/>
              <w:ind w:left="113" w:right="103"/>
              <w:rPr>
                <w:lang w:val="it-IT"/>
              </w:rPr>
            </w:pPr>
            <w:r w:rsidRPr="00BE6805">
              <w:rPr>
                <w:b/>
                <w:lang w:val="it-IT"/>
              </w:rPr>
              <w:t xml:space="preserve">Parametro: </w:t>
            </w:r>
            <w:r>
              <w:rPr>
                <w:b/>
                <w:lang w:val="it-IT"/>
              </w:rPr>
              <w:t>Data di Nascita - checkbox</w:t>
            </w:r>
          </w:p>
          <w:p w14:paraId="3E78563A" w14:textId="77777777" w:rsidR="00295B35" w:rsidRPr="00746A73" w:rsidRDefault="00295B35" w:rsidP="001139AC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-</w:t>
            </w:r>
          </w:p>
        </w:tc>
      </w:tr>
      <w:tr w:rsidR="00295B35" w14:paraId="72827AB1" w14:textId="77777777" w:rsidTr="001139AC">
        <w:trPr>
          <w:trHeight w:val="330"/>
        </w:trPr>
        <w:tc>
          <w:tcPr>
            <w:tcW w:w="4562" w:type="dxa"/>
            <w:shd w:val="solid" w:color="70AD47" w:themeColor="accent6" w:fill="auto"/>
          </w:tcPr>
          <w:p w14:paraId="330DDD98" w14:textId="77777777" w:rsidR="00295B35" w:rsidRDefault="00295B35" w:rsidP="001139AC">
            <w:pPr>
              <w:pStyle w:val="TableParagraph"/>
              <w:ind w:left="1431" w:right="1426"/>
              <w:rPr>
                <w:b/>
              </w:rPr>
            </w:pPr>
            <w:r>
              <w:rPr>
                <w:b/>
                <w:color w:val="FFFFFF"/>
              </w:rPr>
              <w:t>Categorie</w:t>
            </w:r>
          </w:p>
        </w:tc>
        <w:tc>
          <w:tcPr>
            <w:tcW w:w="4504" w:type="dxa"/>
            <w:shd w:val="solid" w:color="70AD47" w:themeColor="accent6" w:fill="auto"/>
          </w:tcPr>
          <w:p w14:paraId="35FAD321" w14:textId="77777777" w:rsidR="00295B35" w:rsidRDefault="00295B35" w:rsidP="001139AC">
            <w:pPr>
              <w:pStyle w:val="TableParagraph"/>
              <w:ind w:left="136" w:right="126"/>
              <w:rPr>
                <w:b/>
              </w:rPr>
            </w:pPr>
            <w:r>
              <w:rPr>
                <w:b/>
                <w:color w:val="FFFFFF"/>
              </w:rPr>
              <w:t>Possibili Scenari</w:t>
            </w:r>
          </w:p>
        </w:tc>
      </w:tr>
      <w:tr w:rsidR="00295B35" w14:paraId="41C9B4B9" w14:textId="77777777" w:rsidTr="001139AC">
        <w:trPr>
          <w:trHeight w:val="1004"/>
        </w:trPr>
        <w:tc>
          <w:tcPr>
            <w:tcW w:w="4562" w:type="dxa"/>
          </w:tcPr>
          <w:p w14:paraId="12A9D31D" w14:textId="0A304524" w:rsidR="00295B35" w:rsidRDefault="00295B35" w:rsidP="001139AC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>FlagDDN fdn</w:t>
            </w:r>
          </w:p>
        </w:tc>
        <w:tc>
          <w:tcPr>
            <w:tcW w:w="4504" w:type="dxa"/>
          </w:tcPr>
          <w:p w14:paraId="1814A7ED" w14:textId="1889AD1B" w:rsidR="00295B35" w:rsidRPr="00D4298E" w:rsidRDefault="00295B35" w:rsidP="001139AC">
            <w:pPr>
              <w:pStyle w:val="TableParagraph"/>
              <w:spacing w:line="240" w:lineRule="auto"/>
              <w:ind w:left="136" w:right="66"/>
              <w:rPr>
                <w:b/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flag selezionato</w:t>
            </w:r>
            <w:r w:rsidR="00D4298E">
              <w:rPr>
                <w:lang w:val="it-IT"/>
              </w:rPr>
              <w:t xml:space="preserve"> &amp;&amp; (fan1)</w:t>
            </w:r>
            <w:r>
              <w:rPr>
                <w:lang w:val="it-IT"/>
              </w:rPr>
              <w:t xml:space="preserve"> – </w:t>
            </w:r>
            <w:r w:rsidRPr="00D4298E">
              <w:rPr>
                <w:b/>
                <w:bCs/>
                <w:lang w:val="it-IT"/>
              </w:rPr>
              <w:t>[property fdnOK]</w:t>
            </w:r>
          </w:p>
          <w:p w14:paraId="35178F18" w14:textId="70012FE6" w:rsidR="00D4298E" w:rsidRPr="00D4298E" w:rsidRDefault="00295B35" w:rsidP="00E60E59">
            <w:pPr>
              <w:pStyle w:val="TableParagraph"/>
              <w:spacing w:before="57" w:line="269" w:lineRule="exact"/>
              <w:ind w:left="136" w:right="127"/>
              <w:rPr>
                <w:b/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 xml:space="preserve">flag non selezionato – </w:t>
            </w:r>
            <w:r w:rsidRPr="00D4298E">
              <w:rPr>
                <w:b/>
                <w:bCs/>
                <w:lang w:val="it-IT"/>
              </w:rPr>
              <w:t>[property fdnOK]</w:t>
            </w:r>
          </w:p>
          <w:p w14:paraId="63C61969" w14:textId="77777777" w:rsidR="00295B35" w:rsidRPr="00746A73" w:rsidRDefault="00295B35" w:rsidP="001139AC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688B1306" w14:textId="3C60E3E4" w:rsidR="009D3904" w:rsidRDefault="009D3904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95B35" w14:paraId="27304716" w14:textId="77777777" w:rsidTr="001139AC">
        <w:trPr>
          <w:trHeight w:val="657"/>
        </w:trPr>
        <w:tc>
          <w:tcPr>
            <w:tcW w:w="9066" w:type="dxa"/>
            <w:gridSpan w:val="2"/>
          </w:tcPr>
          <w:p w14:paraId="4057197F" w14:textId="48FBA8FE" w:rsidR="00295B35" w:rsidRPr="00BE6805" w:rsidRDefault="00295B35" w:rsidP="001139AC">
            <w:pPr>
              <w:pStyle w:val="TableParagraph"/>
              <w:spacing w:line="240" w:lineRule="auto"/>
              <w:ind w:left="113" w:right="103"/>
              <w:rPr>
                <w:lang w:val="it-IT"/>
              </w:rPr>
            </w:pPr>
            <w:r w:rsidRPr="00BE6805">
              <w:rPr>
                <w:b/>
                <w:lang w:val="it-IT"/>
              </w:rPr>
              <w:t xml:space="preserve">Parametro: </w:t>
            </w:r>
            <w:r>
              <w:rPr>
                <w:b/>
                <w:lang w:val="it-IT"/>
              </w:rPr>
              <w:t>Numero di GP controllati - checkbox</w:t>
            </w:r>
          </w:p>
          <w:p w14:paraId="6879E417" w14:textId="77777777" w:rsidR="00295B35" w:rsidRPr="00746A73" w:rsidRDefault="00295B35" w:rsidP="001139AC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-</w:t>
            </w:r>
          </w:p>
        </w:tc>
      </w:tr>
      <w:tr w:rsidR="00295B35" w14:paraId="443185D1" w14:textId="77777777" w:rsidTr="001139AC">
        <w:trPr>
          <w:trHeight w:val="330"/>
        </w:trPr>
        <w:tc>
          <w:tcPr>
            <w:tcW w:w="4562" w:type="dxa"/>
            <w:shd w:val="solid" w:color="70AD47" w:themeColor="accent6" w:fill="auto"/>
          </w:tcPr>
          <w:p w14:paraId="0223CCB8" w14:textId="77777777" w:rsidR="00295B35" w:rsidRDefault="00295B35" w:rsidP="001139AC">
            <w:pPr>
              <w:pStyle w:val="TableParagraph"/>
              <w:ind w:left="1431" w:right="1426"/>
              <w:rPr>
                <w:b/>
              </w:rPr>
            </w:pPr>
            <w:r>
              <w:rPr>
                <w:b/>
                <w:color w:val="FFFFFF"/>
              </w:rPr>
              <w:t>Categorie</w:t>
            </w:r>
          </w:p>
        </w:tc>
        <w:tc>
          <w:tcPr>
            <w:tcW w:w="4504" w:type="dxa"/>
            <w:shd w:val="solid" w:color="70AD47" w:themeColor="accent6" w:fill="auto"/>
          </w:tcPr>
          <w:p w14:paraId="32716B63" w14:textId="77777777" w:rsidR="00295B35" w:rsidRDefault="00295B35" w:rsidP="001139AC">
            <w:pPr>
              <w:pStyle w:val="TableParagraph"/>
              <w:ind w:left="136" w:right="126"/>
              <w:rPr>
                <w:b/>
              </w:rPr>
            </w:pPr>
            <w:r>
              <w:rPr>
                <w:b/>
                <w:color w:val="FFFFFF"/>
              </w:rPr>
              <w:t>Possibili Scenari</w:t>
            </w:r>
          </w:p>
        </w:tc>
      </w:tr>
      <w:tr w:rsidR="00295B35" w14:paraId="45135B60" w14:textId="77777777" w:rsidTr="001139AC">
        <w:trPr>
          <w:trHeight w:val="1004"/>
        </w:trPr>
        <w:tc>
          <w:tcPr>
            <w:tcW w:w="4562" w:type="dxa"/>
          </w:tcPr>
          <w:p w14:paraId="3AE76D08" w14:textId="1C43F782" w:rsidR="00295B35" w:rsidRDefault="00295B35" w:rsidP="001139AC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>FlagNumGP fgp</w:t>
            </w:r>
          </w:p>
        </w:tc>
        <w:tc>
          <w:tcPr>
            <w:tcW w:w="4504" w:type="dxa"/>
          </w:tcPr>
          <w:p w14:paraId="5B4E9808" w14:textId="6C4A0AC6" w:rsidR="00295B35" w:rsidRPr="00746A73" w:rsidRDefault="00295B35" w:rsidP="001139AC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 xml:space="preserve">flag selezionato – </w:t>
            </w:r>
            <w:r w:rsidRPr="00D4298E">
              <w:rPr>
                <w:b/>
                <w:bCs/>
                <w:lang w:val="it-IT"/>
              </w:rPr>
              <w:t>[property fgpOK]</w:t>
            </w:r>
          </w:p>
          <w:p w14:paraId="712B59B9" w14:textId="74C2918A" w:rsidR="00295B35" w:rsidRPr="00D4298E" w:rsidRDefault="00295B35" w:rsidP="001139AC">
            <w:pPr>
              <w:pStyle w:val="TableParagraph"/>
              <w:spacing w:before="57" w:line="269" w:lineRule="exact"/>
              <w:ind w:left="136" w:right="127"/>
              <w:rPr>
                <w:b/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 xml:space="preserve">flag non selezionato – </w:t>
            </w:r>
            <w:r w:rsidRPr="00D4298E">
              <w:rPr>
                <w:b/>
                <w:bCs/>
                <w:lang w:val="it-IT"/>
              </w:rPr>
              <w:t>[property fgpOK]</w:t>
            </w:r>
          </w:p>
          <w:p w14:paraId="271E00D9" w14:textId="77777777" w:rsidR="00295B35" w:rsidRPr="00746A73" w:rsidRDefault="00295B35" w:rsidP="001139AC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6C136D5A" w14:textId="70D9A0B3" w:rsidR="00295B35" w:rsidRDefault="00295B35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95B35" w14:paraId="0523292E" w14:textId="77777777" w:rsidTr="001139AC">
        <w:trPr>
          <w:trHeight w:val="657"/>
        </w:trPr>
        <w:tc>
          <w:tcPr>
            <w:tcW w:w="9066" w:type="dxa"/>
            <w:gridSpan w:val="2"/>
          </w:tcPr>
          <w:p w14:paraId="08D80502" w14:textId="4A0AF532" w:rsidR="00295B35" w:rsidRPr="00BE6805" w:rsidRDefault="00295B35" w:rsidP="001139AC">
            <w:pPr>
              <w:pStyle w:val="TableParagraph"/>
              <w:spacing w:line="240" w:lineRule="auto"/>
              <w:ind w:left="113" w:right="103"/>
              <w:rPr>
                <w:lang w:val="it-IT"/>
              </w:rPr>
            </w:pPr>
            <w:r w:rsidRPr="00BE6805">
              <w:rPr>
                <w:b/>
                <w:lang w:val="it-IT"/>
              </w:rPr>
              <w:t>Parametro:</w:t>
            </w:r>
            <w:r>
              <w:rPr>
                <w:b/>
                <w:lang w:val="it-IT"/>
              </w:rPr>
              <w:t xml:space="preserve"> Esiti - checkbox</w:t>
            </w:r>
          </w:p>
          <w:p w14:paraId="6244D16D" w14:textId="77777777" w:rsidR="00295B35" w:rsidRPr="00746A73" w:rsidRDefault="00295B35" w:rsidP="001139AC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-</w:t>
            </w:r>
          </w:p>
        </w:tc>
      </w:tr>
      <w:tr w:rsidR="00295B35" w14:paraId="3F118C42" w14:textId="77777777" w:rsidTr="001139AC">
        <w:trPr>
          <w:trHeight w:val="330"/>
        </w:trPr>
        <w:tc>
          <w:tcPr>
            <w:tcW w:w="4562" w:type="dxa"/>
            <w:shd w:val="solid" w:color="70AD47" w:themeColor="accent6" w:fill="auto"/>
          </w:tcPr>
          <w:p w14:paraId="30EF7060" w14:textId="77777777" w:rsidR="00295B35" w:rsidRDefault="00295B35" w:rsidP="001139AC">
            <w:pPr>
              <w:pStyle w:val="TableParagraph"/>
              <w:ind w:left="1431" w:right="1426"/>
              <w:rPr>
                <w:b/>
              </w:rPr>
            </w:pPr>
            <w:r>
              <w:rPr>
                <w:b/>
                <w:color w:val="FFFFFF"/>
              </w:rPr>
              <w:t>Categorie</w:t>
            </w:r>
          </w:p>
        </w:tc>
        <w:tc>
          <w:tcPr>
            <w:tcW w:w="4504" w:type="dxa"/>
            <w:shd w:val="solid" w:color="70AD47" w:themeColor="accent6" w:fill="auto"/>
          </w:tcPr>
          <w:p w14:paraId="6CB6E239" w14:textId="77777777" w:rsidR="00295B35" w:rsidRDefault="00295B35" w:rsidP="001139AC">
            <w:pPr>
              <w:pStyle w:val="TableParagraph"/>
              <w:ind w:left="136" w:right="126"/>
              <w:rPr>
                <w:b/>
              </w:rPr>
            </w:pPr>
            <w:r>
              <w:rPr>
                <w:b/>
                <w:color w:val="FFFFFF"/>
              </w:rPr>
              <w:t>Possibili Scenari</w:t>
            </w:r>
          </w:p>
        </w:tc>
      </w:tr>
      <w:tr w:rsidR="00295B35" w14:paraId="77006F3A" w14:textId="77777777" w:rsidTr="001139AC">
        <w:trPr>
          <w:trHeight w:val="1004"/>
        </w:trPr>
        <w:tc>
          <w:tcPr>
            <w:tcW w:w="4562" w:type="dxa"/>
          </w:tcPr>
          <w:p w14:paraId="1F3E9B04" w14:textId="46FE6840" w:rsidR="00295B35" w:rsidRDefault="00295B35" w:rsidP="001139AC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>FlagEsiti fes</w:t>
            </w:r>
          </w:p>
        </w:tc>
        <w:tc>
          <w:tcPr>
            <w:tcW w:w="4504" w:type="dxa"/>
          </w:tcPr>
          <w:p w14:paraId="3FCDB687" w14:textId="6F8C4A3C" w:rsidR="00295B35" w:rsidRPr="00746A73" w:rsidRDefault="00295B35" w:rsidP="001139AC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 xml:space="preserve">flag selezionato – </w:t>
            </w:r>
            <w:r w:rsidRPr="00D4298E">
              <w:rPr>
                <w:b/>
                <w:bCs/>
                <w:lang w:val="it-IT"/>
              </w:rPr>
              <w:t>[property fesOK]</w:t>
            </w:r>
          </w:p>
          <w:p w14:paraId="51E03D39" w14:textId="7408C6D2" w:rsidR="00295B35" w:rsidRPr="00746A73" w:rsidRDefault="00295B35" w:rsidP="001139AC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flag non selezionato – [</w:t>
            </w:r>
            <w:r w:rsidRPr="00D4298E">
              <w:rPr>
                <w:b/>
                <w:bCs/>
                <w:lang w:val="it-IT"/>
              </w:rPr>
              <w:t>property fesOK]</w:t>
            </w:r>
          </w:p>
          <w:p w14:paraId="229987EE" w14:textId="77777777" w:rsidR="00295B35" w:rsidRPr="00746A73" w:rsidRDefault="00295B35" w:rsidP="001139AC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67F6F9BF" w14:textId="186065FD" w:rsidR="00295B35" w:rsidRDefault="00295B35"/>
    <w:p w14:paraId="453554AE" w14:textId="29FE72C6" w:rsidR="00425799" w:rsidRDefault="00425799"/>
    <w:p w14:paraId="2185EE6C" w14:textId="2A186C91" w:rsidR="00425799" w:rsidRDefault="00425799"/>
    <w:p w14:paraId="0609CD86" w14:textId="411E2ECC" w:rsidR="00425799" w:rsidRDefault="00425799"/>
    <w:p w14:paraId="3DF62CE3" w14:textId="2824E612" w:rsidR="00425799" w:rsidRDefault="00425799"/>
    <w:p w14:paraId="2A9AFFB5" w14:textId="77777777" w:rsidR="00425799" w:rsidRDefault="00425799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300D69" w14:paraId="13F1BB70" w14:textId="77777777" w:rsidTr="00425799">
        <w:trPr>
          <w:trHeight w:val="331"/>
        </w:trPr>
        <w:tc>
          <w:tcPr>
            <w:tcW w:w="2204" w:type="dxa"/>
            <w:shd w:val="solid" w:color="70AD47" w:themeColor="accent6" w:fill="A5A5A5" w:themeFill="accent3"/>
          </w:tcPr>
          <w:p w14:paraId="2AFBEB09" w14:textId="77777777" w:rsidR="00300D69" w:rsidRDefault="00300D69" w:rsidP="001139AC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 xml:space="preserve">Codice </w:t>
            </w:r>
          </w:p>
        </w:tc>
        <w:tc>
          <w:tcPr>
            <w:tcW w:w="4638" w:type="dxa"/>
            <w:shd w:val="solid" w:color="70AD47" w:themeColor="accent6" w:fill="A5A5A5" w:themeFill="accent3"/>
          </w:tcPr>
          <w:p w14:paraId="1D747231" w14:textId="77777777" w:rsidR="00300D69" w:rsidRDefault="00300D69" w:rsidP="001139AC">
            <w:pPr>
              <w:pStyle w:val="TableParagraph"/>
              <w:spacing w:before="62"/>
              <w:ind w:left="863" w:right="847"/>
              <w:rPr>
                <w:b/>
              </w:rPr>
            </w:pPr>
            <w:r>
              <w:rPr>
                <w:b/>
                <w:color w:val="FFFFFF"/>
              </w:rPr>
              <w:t>Combinazione</w:t>
            </w:r>
          </w:p>
        </w:tc>
        <w:tc>
          <w:tcPr>
            <w:tcW w:w="2224" w:type="dxa"/>
            <w:shd w:val="solid" w:color="70AD47" w:themeColor="accent6" w:fill="A5A5A5" w:themeFill="accent3"/>
          </w:tcPr>
          <w:p w14:paraId="174D84F0" w14:textId="77777777" w:rsidR="00300D69" w:rsidRDefault="00300D69" w:rsidP="001139AC">
            <w:pPr>
              <w:pStyle w:val="TableParagraph"/>
              <w:spacing w:before="62"/>
              <w:ind w:left="446" w:right="439"/>
              <w:rPr>
                <w:b/>
              </w:rPr>
            </w:pPr>
            <w:r>
              <w:rPr>
                <w:b/>
                <w:color w:val="FFFFFF"/>
              </w:rPr>
              <w:t>Esito</w:t>
            </w:r>
          </w:p>
        </w:tc>
      </w:tr>
      <w:tr w:rsidR="00300D69" w14:paraId="2AF04B2F" w14:textId="77777777" w:rsidTr="001139AC">
        <w:trPr>
          <w:trHeight w:val="330"/>
        </w:trPr>
        <w:tc>
          <w:tcPr>
            <w:tcW w:w="2204" w:type="dxa"/>
          </w:tcPr>
          <w:p w14:paraId="3BB07FC5" w14:textId="556285A7" w:rsidR="00300D69" w:rsidRDefault="00300D69" w:rsidP="001139AC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EF2E98">
              <w:t>5</w:t>
            </w:r>
            <w:r>
              <w:t>_01</w:t>
            </w:r>
          </w:p>
        </w:tc>
        <w:tc>
          <w:tcPr>
            <w:tcW w:w="4638" w:type="dxa"/>
          </w:tcPr>
          <w:p w14:paraId="7D22785D" w14:textId="229D12AF" w:rsidR="00300D69" w:rsidRDefault="00E60E59" w:rsidP="001139AC">
            <w:pPr>
              <w:pStyle w:val="TableParagraph"/>
              <w:ind w:left="863" w:right="842"/>
            </w:pPr>
            <w:r>
              <w:t>fdn1</w:t>
            </w:r>
          </w:p>
        </w:tc>
        <w:tc>
          <w:tcPr>
            <w:tcW w:w="2224" w:type="dxa"/>
          </w:tcPr>
          <w:p w14:paraId="2E7072C9" w14:textId="30EC5651" w:rsidR="00300D69" w:rsidRDefault="00E60E59" w:rsidP="001139AC">
            <w:pPr>
              <w:pStyle w:val="TableParagraph"/>
              <w:ind w:left="446" w:right="432"/>
            </w:pPr>
            <w:r>
              <w:t>errore</w:t>
            </w:r>
          </w:p>
        </w:tc>
      </w:tr>
      <w:tr w:rsidR="00300D69" w14:paraId="2151AFB5" w14:textId="77777777" w:rsidTr="001139AC">
        <w:trPr>
          <w:trHeight w:val="325"/>
        </w:trPr>
        <w:tc>
          <w:tcPr>
            <w:tcW w:w="2204" w:type="dxa"/>
          </w:tcPr>
          <w:p w14:paraId="5F810C76" w14:textId="196BD15E" w:rsidR="00300D69" w:rsidRDefault="00300D69" w:rsidP="001139AC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</w:t>
            </w:r>
            <w:r w:rsidR="00EF2E98">
              <w:t>5</w:t>
            </w:r>
            <w:r>
              <w:t>_02</w:t>
            </w:r>
          </w:p>
        </w:tc>
        <w:tc>
          <w:tcPr>
            <w:tcW w:w="4638" w:type="dxa"/>
          </w:tcPr>
          <w:p w14:paraId="74C7E228" w14:textId="5348534D" w:rsidR="00300D69" w:rsidRDefault="00E60E59" w:rsidP="001139AC">
            <w:pPr>
              <w:pStyle w:val="TableParagraph"/>
              <w:spacing w:before="57"/>
              <w:ind w:left="863" w:right="847"/>
            </w:pPr>
            <w:r>
              <w:t>f</w:t>
            </w:r>
            <w:r>
              <w:t>an</w:t>
            </w:r>
            <w:r>
              <w:t>2</w:t>
            </w:r>
            <w:r>
              <w:t>, fdn</w:t>
            </w:r>
            <w:r>
              <w:t>2</w:t>
            </w:r>
            <w:r>
              <w:t>, fgp</w:t>
            </w:r>
            <w:r>
              <w:t>2</w:t>
            </w:r>
            <w:r>
              <w:t>, fes2</w:t>
            </w:r>
          </w:p>
        </w:tc>
        <w:tc>
          <w:tcPr>
            <w:tcW w:w="2224" w:type="dxa"/>
          </w:tcPr>
          <w:p w14:paraId="333C09D3" w14:textId="485261DA" w:rsidR="00300D69" w:rsidRDefault="00D4298E" w:rsidP="001139AC">
            <w:pPr>
              <w:pStyle w:val="TableParagraph"/>
              <w:spacing w:before="57"/>
              <w:ind w:left="446" w:right="432"/>
            </w:pPr>
            <w:r>
              <w:t>errore</w:t>
            </w:r>
          </w:p>
        </w:tc>
      </w:tr>
    </w:tbl>
    <w:p w14:paraId="6A05D184" w14:textId="7C43A4D1" w:rsidR="005638D4" w:rsidRDefault="005638D4"/>
    <w:p w14:paraId="005AA024" w14:textId="4D7F8BED" w:rsidR="00E60E59" w:rsidRDefault="005638D4">
      <w:r>
        <w:t>Per questo caso di testing</w:t>
      </w:r>
      <w:r w:rsidR="00E60E59">
        <w:t xml:space="preserve"> si è deciso di indicare solo i casi di errore visti i numerevoli casi di successo che non necessitano di testing</w:t>
      </w:r>
    </w:p>
    <w:p w14:paraId="3127DBF7" w14:textId="612E568A" w:rsidR="00E60E59" w:rsidRDefault="00E60E5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60E59" w:rsidRPr="0094037B" w14:paraId="01E549D6" w14:textId="77777777" w:rsidTr="00E15541">
        <w:trPr>
          <w:trHeight w:val="575"/>
        </w:trPr>
        <w:tc>
          <w:tcPr>
            <w:tcW w:w="4814" w:type="dxa"/>
            <w:shd w:val="clear" w:color="auto" w:fill="2F5496" w:themeFill="accent1" w:themeFillShade="BF"/>
          </w:tcPr>
          <w:p w14:paraId="1F5DE467" w14:textId="77777777" w:rsidR="00E60E59" w:rsidRPr="0094037B" w:rsidRDefault="00E60E59" w:rsidP="00E1554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00427" w14:textId="77777777" w:rsidR="00E60E59" w:rsidRPr="0094037B" w:rsidRDefault="00E60E59" w:rsidP="00E1554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17C49F9" w14:textId="77777777" w:rsidR="00E60E59" w:rsidRPr="0094037B" w:rsidRDefault="00E60E59" w:rsidP="00E1554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82EAE67" w14:textId="10B48242" w:rsidR="00E60E59" w:rsidRPr="0094037B" w:rsidRDefault="00E60E59" w:rsidP="00E1554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 w:rsidR="00EF2E98"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_0</w:t>
            </w:r>
            <w:r w:rsidR="00EF2E98">
              <w:rPr>
                <w:b/>
                <w:bCs/>
                <w:sz w:val="26"/>
                <w:szCs w:val="26"/>
              </w:rPr>
              <w:t>1</w:t>
            </w:r>
          </w:p>
        </w:tc>
      </w:tr>
      <w:tr w:rsidR="00E60E59" w:rsidRPr="0094037B" w14:paraId="76EEFE51" w14:textId="77777777" w:rsidTr="00E15541">
        <w:trPr>
          <w:trHeight w:val="542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4E54DB" w14:textId="77777777" w:rsidR="00E60E59" w:rsidRDefault="00E60E59" w:rsidP="00E1554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1A45A7" w14:textId="77777777" w:rsidR="00E60E59" w:rsidRPr="0094037B" w:rsidRDefault="00E60E59" w:rsidP="00E1554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60E59" w14:paraId="2FA7F5AF" w14:textId="77777777" w:rsidTr="00E15541">
        <w:trPr>
          <w:trHeight w:val="521"/>
        </w:trPr>
        <w:tc>
          <w:tcPr>
            <w:tcW w:w="9628" w:type="dxa"/>
            <w:gridSpan w:val="2"/>
          </w:tcPr>
          <w:p w14:paraId="499F63C9" w14:textId="77777777" w:rsidR="00E60E59" w:rsidRDefault="00E60E59" w:rsidP="00E1554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2C3E154" w14:textId="3CF2B392" w:rsidR="00E60E59" w:rsidRDefault="00E60E59" w:rsidP="00E1554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</w:t>
            </w:r>
            <w:r w:rsidR="00EF2E98">
              <w:rPr>
                <w:szCs w:val="24"/>
              </w:rPr>
              <w:t>Direttore si trova nella pagina “Gestione Formato”</w:t>
            </w:r>
          </w:p>
        </w:tc>
      </w:tr>
      <w:tr w:rsidR="00E60E59" w:rsidRPr="0094037B" w14:paraId="3EDBE805" w14:textId="77777777" w:rsidTr="00E15541">
        <w:trPr>
          <w:trHeight w:val="557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9890DD2" w14:textId="77777777" w:rsidR="00E60E59" w:rsidRDefault="00E60E59" w:rsidP="00E1554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E41A8F" w14:textId="77777777" w:rsidR="00E60E59" w:rsidRPr="0094037B" w:rsidRDefault="00E60E59" w:rsidP="00E1554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2F5496" w:themeFill="accent1" w:themeFillShade="BF"/>
              </w:rPr>
              <w:t>Flusso degli eventi:</w:t>
            </w:r>
          </w:p>
        </w:tc>
      </w:tr>
      <w:tr w:rsidR="00E60E59" w14:paraId="2960A8F8" w14:textId="77777777" w:rsidTr="00E15541">
        <w:trPr>
          <w:trHeight w:val="4765"/>
        </w:trPr>
        <w:tc>
          <w:tcPr>
            <w:tcW w:w="9628" w:type="dxa"/>
            <w:gridSpan w:val="2"/>
          </w:tcPr>
          <w:p w14:paraId="1560DC43" w14:textId="37F5E3DD" w:rsidR="00E60E59" w:rsidRDefault="00E60E59" w:rsidP="00E60E59">
            <w:pPr>
              <w:pStyle w:val="Gpstesto"/>
              <w:numPr>
                <w:ilvl w:val="0"/>
                <w:numId w:val="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="00EF2E98">
              <w:rPr>
                <w:szCs w:val="24"/>
              </w:rPr>
              <w:t>Direttore</w:t>
            </w:r>
            <w:r w:rsidRPr="0094037B">
              <w:rPr>
                <w:szCs w:val="24"/>
              </w:rPr>
              <w:t xml:space="preserve"> </w:t>
            </w:r>
            <w:r w:rsidR="00EF2E98">
              <w:rPr>
                <w:szCs w:val="24"/>
              </w:rPr>
              <w:t>seleziona</w:t>
            </w:r>
            <w:r w:rsidRPr="0094037B">
              <w:rPr>
                <w:szCs w:val="24"/>
              </w:rPr>
              <w:t xml:space="preserve"> i dati </w:t>
            </w:r>
            <w:r w:rsidR="00EF2E98">
              <w:rPr>
                <w:szCs w:val="24"/>
              </w:rPr>
              <w:t>desiderati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E60E59" w14:paraId="615E5548" w14:textId="77777777" w:rsidTr="00EF2E98">
              <w:tc>
                <w:tcPr>
                  <w:tcW w:w="1936" w:type="dxa"/>
                  <w:shd w:val="clear" w:color="auto" w:fill="2F5496" w:themeFill="accent1" w:themeFillShade="BF"/>
                </w:tcPr>
                <w:p w14:paraId="3FEEC504" w14:textId="77777777" w:rsidR="00E60E59" w:rsidRPr="007F3554" w:rsidRDefault="00E60E59" w:rsidP="00E1554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604" w:type="dxa"/>
                  <w:shd w:val="clear" w:color="auto" w:fill="2F5496" w:themeFill="accent1" w:themeFillShade="BF"/>
                </w:tcPr>
                <w:p w14:paraId="4608F9A7" w14:textId="77777777" w:rsidR="00E60E59" w:rsidRPr="007F3554" w:rsidRDefault="00E60E59" w:rsidP="00E1554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60E59" w14:paraId="6C35815D" w14:textId="77777777" w:rsidTr="00EF2E98">
              <w:trPr>
                <w:trHeight w:val="539"/>
              </w:trPr>
              <w:tc>
                <w:tcPr>
                  <w:tcW w:w="1936" w:type="dxa"/>
                </w:tcPr>
                <w:p w14:paraId="7AFA8E48" w14:textId="77777777" w:rsidR="00E60E59" w:rsidRDefault="00E60E59" w:rsidP="00E15541">
                  <w:pPr>
                    <w:pStyle w:val="Gpstesto"/>
                    <w:spacing w:line="120" w:lineRule="auto"/>
                  </w:pPr>
                </w:p>
                <w:p w14:paraId="79316C45" w14:textId="400352D5" w:rsidR="00E60E59" w:rsidRDefault="00E60E59" w:rsidP="00E1554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  <w:r w:rsidR="00EF2E98">
                    <w:t xml:space="preserve"> e Cognome</w:t>
                  </w:r>
                </w:p>
              </w:tc>
              <w:tc>
                <w:tcPr>
                  <w:tcW w:w="3604" w:type="dxa"/>
                </w:tcPr>
                <w:p w14:paraId="781386AD" w14:textId="77777777" w:rsidR="00E60E59" w:rsidRDefault="00E60E59" w:rsidP="00E1554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22A58B" w14:textId="689A62D6" w:rsidR="00E60E59" w:rsidRDefault="00EF2E98" w:rsidP="00E1554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60E59" w14:paraId="7547B573" w14:textId="77777777" w:rsidTr="00EF2E98">
              <w:trPr>
                <w:trHeight w:val="547"/>
              </w:trPr>
              <w:tc>
                <w:tcPr>
                  <w:tcW w:w="1936" w:type="dxa"/>
                </w:tcPr>
                <w:p w14:paraId="5BB0ABA5" w14:textId="77777777" w:rsidR="00E60E59" w:rsidRDefault="00E60E59" w:rsidP="00E15541">
                  <w:pPr>
                    <w:pStyle w:val="Gpstesto"/>
                    <w:spacing w:line="120" w:lineRule="auto"/>
                  </w:pPr>
                </w:p>
                <w:p w14:paraId="23B5B149" w14:textId="6A779D99" w:rsidR="00E60E59" w:rsidRDefault="00EF2E98" w:rsidP="00E1554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Data di Nascita</w:t>
                  </w:r>
                </w:p>
              </w:tc>
              <w:tc>
                <w:tcPr>
                  <w:tcW w:w="3604" w:type="dxa"/>
                </w:tcPr>
                <w:p w14:paraId="0C5EF6EB" w14:textId="77777777" w:rsidR="00E60E59" w:rsidRDefault="00E60E59" w:rsidP="00E1554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2334E18" w14:textId="3BE7F23F" w:rsidR="00E60E59" w:rsidRDefault="00EF2E98" w:rsidP="00E1554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true</w:t>
                  </w:r>
                </w:p>
              </w:tc>
            </w:tr>
            <w:tr w:rsidR="00E60E59" w14:paraId="57107764" w14:textId="77777777" w:rsidTr="00EF2E98">
              <w:trPr>
                <w:trHeight w:val="569"/>
              </w:trPr>
              <w:tc>
                <w:tcPr>
                  <w:tcW w:w="1936" w:type="dxa"/>
                </w:tcPr>
                <w:p w14:paraId="5B08E899" w14:textId="77777777" w:rsidR="00E60E59" w:rsidRDefault="00E60E59" w:rsidP="00E15541">
                  <w:pPr>
                    <w:pStyle w:val="Gpstesto"/>
                    <w:spacing w:line="120" w:lineRule="auto"/>
                  </w:pPr>
                </w:p>
                <w:p w14:paraId="7FD01E1A" w14:textId="6E05C705" w:rsidR="00E60E59" w:rsidRDefault="00EF2E98" w:rsidP="00EF2E98">
                  <w:pPr>
                    <w:pStyle w:val="Gpstesto"/>
                    <w:spacing w:line="276" w:lineRule="auto"/>
                    <w:jc w:val="left"/>
                    <w:rPr>
                      <w:szCs w:val="24"/>
                    </w:rPr>
                  </w:pPr>
                  <w:r>
                    <w:t>Numero di validazioni</w:t>
                  </w:r>
                </w:p>
              </w:tc>
              <w:tc>
                <w:tcPr>
                  <w:tcW w:w="3604" w:type="dxa"/>
                </w:tcPr>
                <w:p w14:paraId="6E1FDA8E" w14:textId="751BF55A" w:rsidR="00E60E59" w:rsidRDefault="00EF2E98" w:rsidP="00E1554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60E59" w14:paraId="13396703" w14:textId="77777777" w:rsidTr="00EF2E98">
              <w:trPr>
                <w:trHeight w:val="563"/>
              </w:trPr>
              <w:tc>
                <w:tcPr>
                  <w:tcW w:w="1936" w:type="dxa"/>
                </w:tcPr>
                <w:p w14:paraId="2DC11045" w14:textId="77777777" w:rsidR="00E60E59" w:rsidRDefault="00E60E59" w:rsidP="00E15541">
                  <w:pPr>
                    <w:pStyle w:val="Gpstesto"/>
                    <w:spacing w:line="120" w:lineRule="auto"/>
                  </w:pPr>
                </w:p>
                <w:p w14:paraId="6299F1D8" w14:textId="4B9F12D5" w:rsidR="00E60E59" w:rsidRDefault="00EF2E98" w:rsidP="00EF2E98">
                  <w:pPr>
                    <w:pStyle w:val="Gpstesto"/>
                    <w:spacing w:line="276" w:lineRule="auto"/>
                    <w:jc w:val="left"/>
                    <w:rPr>
                      <w:szCs w:val="24"/>
                    </w:rPr>
                  </w:pPr>
                  <w:r>
                    <w:t>Esito delle validazioni</w:t>
                  </w:r>
                </w:p>
              </w:tc>
              <w:tc>
                <w:tcPr>
                  <w:tcW w:w="3604" w:type="dxa"/>
                </w:tcPr>
                <w:p w14:paraId="46DFCFF3" w14:textId="6A8B9432" w:rsidR="00E60E59" w:rsidRDefault="00EF2E98" w:rsidP="00E1554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238B12E5" w14:textId="7294172D" w:rsidR="00E60E59" w:rsidRDefault="00E60E59" w:rsidP="00E60E59">
            <w:pPr>
              <w:pStyle w:val="Gpstesto"/>
              <w:numPr>
                <w:ilvl w:val="0"/>
                <w:numId w:val="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</w:t>
            </w:r>
            <w:r w:rsidR="00EF2E98">
              <w:rPr>
                <w:szCs w:val="24"/>
              </w:rPr>
              <w:t>Direttore</w:t>
            </w:r>
            <w:r>
              <w:rPr>
                <w:szCs w:val="24"/>
              </w:rPr>
              <w:t xml:space="preserve"> clicca sul pulsante “</w:t>
            </w:r>
            <w:r w:rsidR="00EF2E98">
              <w:rPr>
                <w:szCs w:val="24"/>
              </w:rPr>
              <w:t>Salva</w:t>
            </w:r>
            <w:r>
              <w:rPr>
                <w:szCs w:val="24"/>
              </w:rPr>
              <w:t>”</w:t>
            </w:r>
          </w:p>
        </w:tc>
      </w:tr>
      <w:tr w:rsidR="00E60E59" w:rsidRPr="007F3554" w14:paraId="3518941D" w14:textId="77777777" w:rsidTr="00E15541">
        <w:trPr>
          <w:trHeight w:val="561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C3EFA65" w14:textId="77777777" w:rsidR="00E60E59" w:rsidRDefault="00E60E59" w:rsidP="00E1554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718FFC3" w14:textId="77777777" w:rsidR="00E60E59" w:rsidRPr="007F3554" w:rsidRDefault="00E60E59" w:rsidP="00E1554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60E59" w14:paraId="4E765D29" w14:textId="77777777" w:rsidTr="00E15541">
        <w:trPr>
          <w:trHeight w:val="555"/>
        </w:trPr>
        <w:tc>
          <w:tcPr>
            <w:tcW w:w="9628" w:type="dxa"/>
            <w:gridSpan w:val="2"/>
          </w:tcPr>
          <w:p w14:paraId="0AF6DFD3" w14:textId="77777777" w:rsidR="00E60E59" w:rsidRDefault="00E60E59" w:rsidP="00E1554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F55979" w14:textId="2DADF496" w:rsidR="00E60E59" w:rsidRDefault="00E60E59" w:rsidP="00E1554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</w:t>
            </w:r>
            <w:r w:rsidR="00EF2E98">
              <w:rPr>
                <w:szCs w:val="24"/>
              </w:rPr>
              <w:t>Direttore</w:t>
            </w:r>
            <w:r w:rsidRPr="0094037B">
              <w:rPr>
                <w:szCs w:val="24"/>
              </w:rPr>
              <w:t>: “</w:t>
            </w:r>
            <w:r w:rsidR="00EF2E98">
              <w:rPr>
                <w:szCs w:val="24"/>
              </w:rPr>
              <w:t>Non è possibile selezionare esclusivamente la Data di Nascita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9BAD4BC" w14:textId="20910628" w:rsidR="00E60E59" w:rsidRDefault="00E60E59"/>
    <w:p w14:paraId="76A6029F" w14:textId="59BF82A6" w:rsidR="00EF2E98" w:rsidRDefault="00EF2E98"/>
    <w:p w14:paraId="230401EF" w14:textId="6BCAE951" w:rsidR="00EF2E98" w:rsidRDefault="00EF2E98"/>
    <w:p w14:paraId="6265AACE" w14:textId="71568DB4" w:rsidR="00EF2E98" w:rsidRDefault="00EF2E98"/>
    <w:p w14:paraId="20872FAC" w14:textId="77777777" w:rsidR="00EF2E98" w:rsidRDefault="00EF2E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2E98" w:rsidRPr="0094037B" w14:paraId="2F001DE7" w14:textId="77777777" w:rsidTr="00E15541">
        <w:trPr>
          <w:trHeight w:val="575"/>
        </w:trPr>
        <w:tc>
          <w:tcPr>
            <w:tcW w:w="4814" w:type="dxa"/>
            <w:shd w:val="clear" w:color="auto" w:fill="2F5496" w:themeFill="accent1" w:themeFillShade="BF"/>
          </w:tcPr>
          <w:p w14:paraId="47183E20" w14:textId="77777777" w:rsidR="00EF2E98" w:rsidRPr="0094037B" w:rsidRDefault="00EF2E98" w:rsidP="00E1554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8142001" w14:textId="77777777" w:rsidR="00EF2E98" w:rsidRPr="0094037B" w:rsidRDefault="00EF2E98" w:rsidP="00E1554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71C79B1" w14:textId="77777777" w:rsidR="00EF2E98" w:rsidRPr="0094037B" w:rsidRDefault="00EF2E98" w:rsidP="00E1554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753F09" w14:textId="1B035C7C" w:rsidR="00EF2E98" w:rsidRPr="0094037B" w:rsidRDefault="00EF2E98" w:rsidP="00E1554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EF2E98" w:rsidRPr="0094037B" w14:paraId="32881F3C" w14:textId="77777777" w:rsidTr="00E15541">
        <w:trPr>
          <w:trHeight w:val="542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287F465" w14:textId="77777777" w:rsidR="00EF2E98" w:rsidRDefault="00EF2E98" w:rsidP="00E1554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4B7997D" w14:textId="77777777" w:rsidR="00EF2E98" w:rsidRPr="0094037B" w:rsidRDefault="00EF2E98" w:rsidP="00E1554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F2E98" w14:paraId="21C6010C" w14:textId="77777777" w:rsidTr="00E15541">
        <w:trPr>
          <w:trHeight w:val="521"/>
        </w:trPr>
        <w:tc>
          <w:tcPr>
            <w:tcW w:w="9628" w:type="dxa"/>
            <w:gridSpan w:val="2"/>
          </w:tcPr>
          <w:p w14:paraId="2B231DEF" w14:textId="77777777" w:rsidR="00EF2E98" w:rsidRDefault="00EF2E98" w:rsidP="00E1554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D402B31" w14:textId="77777777" w:rsidR="00EF2E98" w:rsidRDefault="00EF2E98" w:rsidP="00E1554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</w:t>
            </w:r>
            <w:r>
              <w:rPr>
                <w:szCs w:val="24"/>
              </w:rPr>
              <w:t>Direttore si trova nella pagina “Gestione Formato”</w:t>
            </w:r>
          </w:p>
        </w:tc>
      </w:tr>
      <w:tr w:rsidR="00EF2E98" w:rsidRPr="0094037B" w14:paraId="720F3BAE" w14:textId="77777777" w:rsidTr="00E15541">
        <w:trPr>
          <w:trHeight w:val="557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422E1C8" w14:textId="77777777" w:rsidR="00EF2E98" w:rsidRDefault="00EF2E98" w:rsidP="00E1554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93C86E2" w14:textId="77777777" w:rsidR="00EF2E98" w:rsidRPr="0094037B" w:rsidRDefault="00EF2E98" w:rsidP="00E1554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2F5496" w:themeFill="accent1" w:themeFillShade="BF"/>
              </w:rPr>
              <w:t>Flusso degli eventi:</w:t>
            </w:r>
          </w:p>
        </w:tc>
      </w:tr>
      <w:tr w:rsidR="00EF2E98" w14:paraId="4A2BCCBF" w14:textId="77777777" w:rsidTr="00E15541">
        <w:trPr>
          <w:trHeight w:val="4765"/>
        </w:trPr>
        <w:tc>
          <w:tcPr>
            <w:tcW w:w="9628" w:type="dxa"/>
            <w:gridSpan w:val="2"/>
          </w:tcPr>
          <w:p w14:paraId="4D716929" w14:textId="77777777" w:rsidR="00EF2E98" w:rsidRDefault="00EF2E98" w:rsidP="00EF2E98">
            <w:pPr>
              <w:pStyle w:val="Gpstesto"/>
              <w:numPr>
                <w:ilvl w:val="0"/>
                <w:numId w:val="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>
              <w:rPr>
                <w:szCs w:val="24"/>
              </w:rPr>
              <w:t>Direttore</w:t>
            </w:r>
            <w:r w:rsidRPr="0094037B">
              <w:rPr>
                <w:szCs w:val="24"/>
              </w:rPr>
              <w:t xml:space="preserve"> </w:t>
            </w:r>
            <w:r>
              <w:rPr>
                <w:szCs w:val="24"/>
              </w:rPr>
              <w:t>seleziona</w:t>
            </w:r>
            <w:r w:rsidRPr="0094037B">
              <w:rPr>
                <w:szCs w:val="24"/>
              </w:rPr>
              <w:t xml:space="preserve"> i dati </w:t>
            </w:r>
            <w:r>
              <w:rPr>
                <w:szCs w:val="24"/>
              </w:rPr>
              <w:t>desiderati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EF2E98" w14:paraId="01BCD720" w14:textId="77777777" w:rsidTr="00E15541">
              <w:tc>
                <w:tcPr>
                  <w:tcW w:w="1936" w:type="dxa"/>
                  <w:shd w:val="clear" w:color="auto" w:fill="2F5496" w:themeFill="accent1" w:themeFillShade="BF"/>
                </w:tcPr>
                <w:p w14:paraId="12DC39EA" w14:textId="77777777" w:rsidR="00EF2E98" w:rsidRPr="007F3554" w:rsidRDefault="00EF2E98" w:rsidP="00E1554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604" w:type="dxa"/>
                  <w:shd w:val="clear" w:color="auto" w:fill="2F5496" w:themeFill="accent1" w:themeFillShade="BF"/>
                </w:tcPr>
                <w:p w14:paraId="25A68EB1" w14:textId="77777777" w:rsidR="00EF2E98" w:rsidRPr="007F3554" w:rsidRDefault="00EF2E98" w:rsidP="00E1554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F2E98" w14:paraId="57970D80" w14:textId="77777777" w:rsidTr="00E15541">
              <w:trPr>
                <w:trHeight w:val="539"/>
              </w:trPr>
              <w:tc>
                <w:tcPr>
                  <w:tcW w:w="1936" w:type="dxa"/>
                </w:tcPr>
                <w:p w14:paraId="44958A4A" w14:textId="77777777" w:rsidR="00EF2E98" w:rsidRDefault="00EF2E98" w:rsidP="00E15541">
                  <w:pPr>
                    <w:pStyle w:val="Gpstesto"/>
                    <w:spacing w:line="120" w:lineRule="auto"/>
                  </w:pPr>
                </w:p>
                <w:p w14:paraId="37E72468" w14:textId="77777777" w:rsidR="00EF2E98" w:rsidRDefault="00EF2E98" w:rsidP="00E1554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  <w:r>
                    <w:t xml:space="preserve"> e Cognome</w:t>
                  </w:r>
                </w:p>
              </w:tc>
              <w:tc>
                <w:tcPr>
                  <w:tcW w:w="3604" w:type="dxa"/>
                </w:tcPr>
                <w:p w14:paraId="396C8D5D" w14:textId="77777777" w:rsidR="00EF2E98" w:rsidRDefault="00EF2E98" w:rsidP="00E1554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477EBA0" w14:textId="77777777" w:rsidR="00EF2E98" w:rsidRDefault="00EF2E98" w:rsidP="00E1554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F2E98" w14:paraId="70EADA73" w14:textId="77777777" w:rsidTr="00E15541">
              <w:trPr>
                <w:trHeight w:val="547"/>
              </w:trPr>
              <w:tc>
                <w:tcPr>
                  <w:tcW w:w="1936" w:type="dxa"/>
                </w:tcPr>
                <w:p w14:paraId="58EDC010" w14:textId="77777777" w:rsidR="00EF2E98" w:rsidRDefault="00EF2E98" w:rsidP="00E15541">
                  <w:pPr>
                    <w:pStyle w:val="Gpstesto"/>
                    <w:spacing w:line="120" w:lineRule="auto"/>
                  </w:pPr>
                </w:p>
                <w:p w14:paraId="33EE1A7A" w14:textId="77777777" w:rsidR="00EF2E98" w:rsidRDefault="00EF2E98" w:rsidP="00E1554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Data di Nascita</w:t>
                  </w:r>
                </w:p>
              </w:tc>
              <w:tc>
                <w:tcPr>
                  <w:tcW w:w="3604" w:type="dxa"/>
                </w:tcPr>
                <w:p w14:paraId="507A8D0A" w14:textId="77777777" w:rsidR="00EF2E98" w:rsidRDefault="00EF2E98" w:rsidP="00E1554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881A6DB" w14:textId="441E6403" w:rsidR="00EF2E98" w:rsidRDefault="00EF2E98" w:rsidP="00E1554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F2E98" w14:paraId="070FCB57" w14:textId="77777777" w:rsidTr="00E15541">
              <w:trPr>
                <w:trHeight w:val="569"/>
              </w:trPr>
              <w:tc>
                <w:tcPr>
                  <w:tcW w:w="1936" w:type="dxa"/>
                </w:tcPr>
                <w:p w14:paraId="7CCB6522" w14:textId="77777777" w:rsidR="00EF2E98" w:rsidRDefault="00EF2E98" w:rsidP="00E15541">
                  <w:pPr>
                    <w:pStyle w:val="Gpstesto"/>
                    <w:spacing w:line="120" w:lineRule="auto"/>
                  </w:pPr>
                </w:p>
                <w:p w14:paraId="21F3D731" w14:textId="77777777" w:rsidR="00EF2E98" w:rsidRDefault="00EF2E98" w:rsidP="00E15541">
                  <w:pPr>
                    <w:pStyle w:val="Gpstesto"/>
                    <w:spacing w:line="276" w:lineRule="auto"/>
                    <w:jc w:val="left"/>
                    <w:rPr>
                      <w:szCs w:val="24"/>
                    </w:rPr>
                  </w:pPr>
                  <w:r>
                    <w:t>Numero di validazioni</w:t>
                  </w:r>
                </w:p>
              </w:tc>
              <w:tc>
                <w:tcPr>
                  <w:tcW w:w="3604" w:type="dxa"/>
                </w:tcPr>
                <w:p w14:paraId="229346CC" w14:textId="77777777" w:rsidR="00EF2E98" w:rsidRDefault="00EF2E98" w:rsidP="00E1554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F2E98" w14:paraId="3851F635" w14:textId="77777777" w:rsidTr="00E15541">
              <w:trPr>
                <w:trHeight w:val="563"/>
              </w:trPr>
              <w:tc>
                <w:tcPr>
                  <w:tcW w:w="1936" w:type="dxa"/>
                </w:tcPr>
                <w:p w14:paraId="03F88A2C" w14:textId="77777777" w:rsidR="00EF2E98" w:rsidRDefault="00EF2E98" w:rsidP="00E15541">
                  <w:pPr>
                    <w:pStyle w:val="Gpstesto"/>
                    <w:spacing w:line="120" w:lineRule="auto"/>
                  </w:pPr>
                </w:p>
                <w:p w14:paraId="70D96AFC" w14:textId="77777777" w:rsidR="00EF2E98" w:rsidRDefault="00EF2E98" w:rsidP="00E15541">
                  <w:pPr>
                    <w:pStyle w:val="Gpstesto"/>
                    <w:spacing w:line="276" w:lineRule="auto"/>
                    <w:jc w:val="left"/>
                    <w:rPr>
                      <w:szCs w:val="24"/>
                    </w:rPr>
                  </w:pPr>
                  <w:r>
                    <w:t>Esito delle validazioni</w:t>
                  </w:r>
                </w:p>
              </w:tc>
              <w:tc>
                <w:tcPr>
                  <w:tcW w:w="3604" w:type="dxa"/>
                </w:tcPr>
                <w:p w14:paraId="5FEA3DCE" w14:textId="77777777" w:rsidR="00EF2E98" w:rsidRDefault="00EF2E98" w:rsidP="00E1554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3B5F1816" w14:textId="77777777" w:rsidR="00EF2E98" w:rsidRDefault="00EF2E98" w:rsidP="00EF2E98">
            <w:pPr>
              <w:pStyle w:val="Gpstesto"/>
              <w:numPr>
                <w:ilvl w:val="0"/>
                <w:numId w:val="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clicca sul pulsante “Salva”</w:t>
            </w:r>
          </w:p>
        </w:tc>
      </w:tr>
      <w:tr w:rsidR="00EF2E98" w:rsidRPr="007F3554" w14:paraId="70EE8A87" w14:textId="77777777" w:rsidTr="00E15541">
        <w:trPr>
          <w:trHeight w:val="561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D5AA38A" w14:textId="77777777" w:rsidR="00EF2E98" w:rsidRDefault="00EF2E98" w:rsidP="00E1554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940AB0A" w14:textId="77777777" w:rsidR="00EF2E98" w:rsidRPr="007F3554" w:rsidRDefault="00EF2E98" w:rsidP="00E1554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F2E98" w14:paraId="6B897EB3" w14:textId="77777777" w:rsidTr="00E15541">
        <w:trPr>
          <w:trHeight w:val="555"/>
        </w:trPr>
        <w:tc>
          <w:tcPr>
            <w:tcW w:w="9628" w:type="dxa"/>
            <w:gridSpan w:val="2"/>
          </w:tcPr>
          <w:p w14:paraId="0A454C77" w14:textId="77777777" w:rsidR="00EF2E98" w:rsidRDefault="00EF2E98" w:rsidP="00E1554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F93289B" w14:textId="2968A74F" w:rsidR="00EF2E98" w:rsidRDefault="00EF2E98" w:rsidP="00E1554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</w:t>
            </w:r>
            <w:r>
              <w:rPr>
                <w:szCs w:val="24"/>
              </w:rPr>
              <w:t>Direttore</w:t>
            </w:r>
            <w:r w:rsidRPr="0094037B">
              <w:rPr>
                <w:szCs w:val="24"/>
              </w:rPr>
              <w:t>: “</w:t>
            </w:r>
            <w:r>
              <w:rPr>
                <w:szCs w:val="24"/>
              </w:rPr>
              <w:t>Selezionare almeno un campo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06D95CA" w14:textId="77777777" w:rsidR="00EF2E98" w:rsidRDefault="00EF2E98"/>
    <w:sectPr w:rsidR="00EF2E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7329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activeWritingStyle w:appName="MSWord" w:lang="it-IT" w:vendorID="64" w:dllVersion="0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04"/>
    <w:rsid w:val="00295B35"/>
    <w:rsid w:val="00300D69"/>
    <w:rsid w:val="00425799"/>
    <w:rsid w:val="005638D4"/>
    <w:rsid w:val="009D3904"/>
    <w:rsid w:val="00A32D86"/>
    <w:rsid w:val="00D4298E"/>
    <w:rsid w:val="00E60E59"/>
    <w:rsid w:val="00EA3552"/>
    <w:rsid w:val="00EF2E98"/>
    <w:rsid w:val="00F3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1F8ECC"/>
  <w15:chartTrackingRefBased/>
  <w15:docId w15:val="{BE413924-F886-F34D-A869-254ED229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3904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D3904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D3904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paragraph" w:customStyle="1" w:styleId="Gpstesto">
    <w:name w:val="Gps testo"/>
    <w:basedOn w:val="Normale"/>
    <w:link w:val="GpstestoCarattere"/>
    <w:qFormat/>
    <w:rsid w:val="00E60E59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E60E59"/>
    <w:rPr>
      <w:rFonts w:ascii="Garamond" w:hAnsi="Garamond"/>
      <w:szCs w:val="22"/>
    </w:rPr>
  </w:style>
  <w:style w:type="table" w:styleId="Grigliatabella">
    <w:name w:val="Table Grid"/>
    <w:basedOn w:val="Tabellanormale"/>
    <w:uiPriority w:val="59"/>
    <w:rsid w:val="00E60E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SPINA</dc:creator>
  <cp:keywords/>
  <dc:description/>
  <cp:lastModifiedBy>GENNARO SPINA</cp:lastModifiedBy>
  <cp:revision>2</cp:revision>
  <dcterms:created xsi:type="dcterms:W3CDTF">2021-12-12T20:57:00Z</dcterms:created>
  <dcterms:modified xsi:type="dcterms:W3CDTF">2021-12-12T20:57:00Z</dcterms:modified>
</cp:coreProperties>
</file>