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C625" w14:textId="77777777" w:rsidR="00310D82" w:rsidRPr="00484129" w:rsidRDefault="00310D82" w:rsidP="00277EEA">
      <w:pPr>
        <w:rPr>
          <w:lang w:val="en-GB"/>
        </w:rPr>
      </w:pPr>
    </w:p>
    <w:p w14:paraId="10643C21" w14:textId="77777777" w:rsidR="00310D82" w:rsidRPr="00484129" w:rsidRDefault="00310D82" w:rsidP="00310D82">
      <w:pPr>
        <w:rPr>
          <w:lang w:val="en-GB"/>
        </w:rPr>
      </w:pPr>
    </w:p>
    <w:p w14:paraId="70638ACA" w14:textId="77777777" w:rsidR="00310D82" w:rsidRPr="00484129" w:rsidRDefault="00310D82" w:rsidP="00310D82">
      <w:pPr>
        <w:rPr>
          <w:lang w:val="en-GB"/>
        </w:rPr>
      </w:pPr>
    </w:p>
    <w:p w14:paraId="35D04831" w14:textId="457B9AA1" w:rsidR="00310D82" w:rsidRPr="00484129" w:rsidRDefault="00310D82" w:rsidP="00310D82">
      <w:pPr>
        <w:rPr>
          <w:lang w:val="en-GB"/>
        </w:rPr>
      </w:pPr>
    </w:p>
    <w:p w14:paraId="126E4D5B" w14:textId="77777777" w:rsidR="00310D82" w:rsidRPr="00484129" w:rsidRDefault="00310D82" w:rsidP="00310D82">
      <w:pPr>
        <w:rPr>
          <w:lang w:val="en-GB"/>
        </w:rPr>
      </w:pPr>
    </w:p>
    <w:p w14:paraId="2C9A4F76" w14:textId="77777777" w:rsidR="00310D82" w:rsidRPr="00484129" w:rsidRDefault="00310D82" w:rsidP="00310D82">
      <w:pPr>
        <w:rPr>
          <w:lang w:val="en-GB"/>
        </w:rPr>
      </w:pPr>
    </w:p>
    <w:p w14:paraId="36E72C92" w14:textId="77777777" w:rsidR="00310D82" w:rsidRPr="00484129" w:rsidRDefault="00310D82" w:rsidP="00310D82">
      <w:pPr>
        <w:rPr>
          <w:rFonts w:ascii="Times New Roman" w:hAnsi="Times New Roman"/>
          <w:szCs w:val="18"/>
          <w:lang w:val="en-GB"/>
        </w:rPr>
      </w:pPr>
    </w:p>
    <w:p w14:paraId="5DA5BA8C" w14:textId="77777777" w:rsidR="00632B43" w:rsidRPr="00484129" w:rsidRDefault="00632B43" w:rsidP="00310D82">
      <w:pPr>
        <w:rPr>
          <w:rFonts w:ascii="Times New Roman" w:hAnsi="Times New Roman"/>
          <w:szCs w:val="18"/>
          <w:lang w:val="en-GB"/>
        </w:rPr>
      </w:pPr>
    </w:p>
    <w:p w14:paraId="39F28113" w14:textId="77777777" w:rsidR="00632B43" w:rsidRPr="00484129" w:rsidRDefault="00632B43" w:rsidP="00310D82">
      <w:pPr>
        <w:rPr>
          <w:rFonts w:ascii="Times New Roman" w:hAnsi="Times New Roman"/>
          <w:szCs w:val="18"/>
          <w:lang w:val="en-GB"/>
        </w:rPr>
      </w:pPr>
    </w:p>
    <w:p w14:paraId="274E852E" w14:textId="0DE042F2" w:rsidR="00632B43" w:rsidRPr="00484129" w:rsidRDefault="00632B43" w:rsidP="009B57F0">
      <w:pPr>
        <w:jc w:val="center"/>
        <w:rPr>
          <w:rFonts w:ascii="Times New Roman" w:hAnsi="Times New Roman"/>
          <w:szCs w:val="18"/>
          <w:lang w:val="en-GB"/>
        </w:rPr>
      </w:pPr>
    </w:p>
    <w:p w14:paraId="0A57EFEF" w14:textId="70CDE7C3" w:rsidR="00632B43" w:rsidRPr="00484129" w:rsidRDefault="00632B43" w:rsidP="00310D82">
      <w:pPr>
        <w:rPr>
          <w:rFonts w:ascii="Times New Roman" w:hAnsi="Times New Roman"/>
          <w:szCs w:val="18"/>
          <w:lang w:val="en-GB"/>
        </w:rPr>
      </w:pPr>
    </w:p>
    <w:p w14:paraId="6A9C5C78" w14:textId="264111C3" w:rsidR="00632B43" w:rsidRPr="00F0472B" w:rsidRDefault="00747EA5" w:rsidP="00310D82">
      <w:pPr>
        <w:rPr>
          <w:rFonts w:ascii="Times New Roman" w:hAnsi="Times New Roman"/>
          <w:szCs w:val="18"/>
          <w:lang w:val="en-GB"/>
        </w:rPr>
      </w:pPr>
      <w:r w:rsidRPr="00F0472B">
        <w:rPr>
          <w:noProof/>
          <w:lang w:val="es-ES"/>
        </w:rPr>
        <mc:AlternateContent>
          <mc:Choice Requires="wps">
            <w:drawing>
              <wp:anchor distT="0" distB="0" distL="114300" distR="114300" simplePos="0" relativeHeight="251659264" behindDoc="0" locked="0" layoutInCell="1" allowOverlap="1" wp14:anchorId="1D07AAC0" wp14:editId="2A536FA5">
                <wp:simplePos x="0" y="0"/>
                <wp:positionH relativeFrom="column">
                  <wp:posOffset>180975</wp:posOffset>
                </wp:positionH>
                <wp:positionV relativeFrom="paragraph">
                  <wp:posOffset>86360</wp:posOffset>
                </wp:positionV>
                <wp:extent cx="5805805" cy="1569720"/>
                <wp:effectExtent l="0" t="635" r="0" b="127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07AAC0" id="_x0000_t202" coordsize="21600,21600" o:spt="202" path="m,l,21600r21600,l21600,xe">
                <v:stroke joinstyle="miter"/>
                <v:path gradientshapeok="t" o:connecttype="rect"/>
              </v:shapetype>
              <v:shape id="Text Box 11" o:spid="_x0000_s1026" type="#_x0000_t202" style="position:absolute;left:0;text-align:left;margin-left:14.25pt;margin-top:6.8pt;width:457.15pt;height:1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" filled="f" stroked="f">
                <v:textbo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v:textbox>
              </v:shape>
            </w:pict>
          </mc:Fallback>
        </mc:AlternateContent>
      </w:r>
    </w:p>
    <w:p w14:paraId="0B944DB9" w14:textId="77777777" w:rsidR="00632B43" w:rsidRPr="00F0472B" w:rsidRDefault="00632B43" w:rsidP="00310D82">
      <w:pPr>
        <w:rPr>
          <w:rFonts w:ascii="Times New Roman" w:hAnsi="Times New Roman"/>
          <w:szCs w:val="18"/>
          <w:lang w:val="en-GB"/>
        </w:rPr>
      </w:pPr>
    </w:p>
    <w:p w14:paraId="53767BC9" w14:textId="77777777" w:rsidR="00632B43" w:rsidRPr="00F0472B" w:rsidRDefault="00632B43" w:rsidP="00310D82">
      <w:pPr>
        <w:rPr>
          <w:rFonts w:ascii="Times New Roman" w:hAnsi="Times New Roman"/>
          <w:szCs w:val="18"/>
          <w:lang w:val="en-GB"/>
        </w:rPr>
      </w:pPr>
    </w:p>
    <w:p w14:paraId="0377B619" w14:textId="77777777" w:rsidR="00632B43" w:rsidRPr="00F0472B" w:rsidRDefault="00632B43" w:rsidP="00310D82">
      <w:pPr>
        <w:rPr>
          <w:rFonts w:ascii="Times New Roman" w:hAnsi="Times New Roman"/>
          <w:szCs w:val="18"/>
          <w:lang w:val="en-GB"/>
        </w:rPr>
      </w:pPr>
    </w:p>
    <w:p w14:paraId="22919C06" w14:textId="77777777" w:rsidR="00632B43" w:rsidRPr="00F0472B" w:rsidRDefault="00632B43" w:rsidP="00310D82">
      <w:pPr>
        <w:rPr>
          <w:rFonts w:ascii="Times New Roman" w:hAnsi="Times New Roman"/>
          <w:szCs w:val="18"/>
          <w:lang w:val="en-GB"/>
        </w:rPr>
      </w:pPr>
    </w:p>
    <w:p w14:paraId="471B5BD6" w14:textId="77777777" w:rsidR="00632B43" w:rsidRPr="00F0472B" w:rsidRDefault="00632B43" w:rsidP="00310D82">
      <w:pPr>
        <w:rPr>
          <w:rFonts w:ascii="Times New Roman" w:hAnsi="Times New Roman"/>
          <w:szCs w:val="18"/>
          <w:lang w:val="en-GB"/>
        </w:rPr>
      </w:pPr>
    </w:p>
    <w:p w14:paraId="7F9EE96B" w14:textId="77777777" w:rsidR="00632B43" w:rsidRPr="00F0472B" w:rsidRDefault="00632B43" w:rsidP="00310D82">
      <w:pPr>
        <w:rPr>
          <w:rFonts w:ascii="Times New Roman" w:hAnsi="Times New Roman"/>
          <w:szCs w:val="18"/>
          <w:lang w:val="en-GB"/>
        </w:rPr>
      </w:pPr>
    </w:p>
    <w:p w14:paraId="0E6DB56B" w14:textId="77777777" w:rsidR="00632B43" w:rsidRPr="00F0472B" w:rsidRDefault="00632B43" w:rsidP="00310D82">
      <w:pPr>
        <w:rPr>
          <w:rFonts w:ascii="Times New Roman" w:hAnsi="Times New Roman"/>
          <w:szCs w:val="18"/>
          <w:lang w:val="en-GB"/>
        </w:rPr>
      </w:pPr>
    </w:p>
    <w:p w14:paraId="21D593FA" w14:textId="77777777" w:rsidR="00632B43" w:rsidRPr="00F0472B" w:rsidRDefault="00632B43" w:rsidP="00310D82">
      <w:pPr>
        <w:rPr>
          <w:rFonts w:ascii="Times New Roman" w:hAnsi="Times New Roman"/>
          <w:szCs w:val="18"/>
          <w:lang w:val="en-GB"/>
        </w:rPr>
      </w:pPr>
    </w:p>
    <w:tbl>
      <w:tblPr>
        <w:tblpPr w:leftFromText="180" w:rightFromText="180" w:vertAnchor="text" w:horzAnchor="margin" w:tblpY="3080"/>
        <w:tblW w:w="5000" w:type="pct"/>
        <w:tblCellMar>
          <w:left w:w="70" w:type="dxa"/>
          <w:right w:w="70" w:type="dxa"/>
        </w:tblCellMar>
        <w:tblLook w:val="0000" w:firstRow="0" w:lastRow="0" w:firstColumn="0" w:lastColumn="0" w:noHBand="0" w:noVBand="0"/>
      </w:tblPr>
      <w:tblGrid>
        <w:gridCol w:w="1460"/>
        <w:gridCol w:w="2773"/>
        <w:gridCol w:w="2773"/>
        <w:gridCol w:w="2773"/>
      </w:tblGrid>
      <w:tr w:rsidR="00F232C0" w:rsidRPr="00F0472B" w14:paraId="523B0168" w14:textId="77777777" w:rsidTr="00CB6EBB">
        <w:tc>
          <w:tcPr>
            <w:tcW w:w="746" w:type="pct"/>
            <w:tcBorders>
              <w:bottom w:val="single" w:sz="4" w:space="0" w:color="auto"/>
              <w:right w:val="single" w:sz="4" w:space="0" w:color="auto"/>
            </w:tcBorders>
          </w:tcPr>
          <w:p w14:paraId="33BF81DC" w14:textId="77777777" w:rsidR="00F232C0" w:rsidRPr="00F0472B" w:rsidRDefault="00F232C0" w:rsidP="009D2E14">
            <w:pPr>
              <w:spacing w:before="60" w:after="60"/>
              <w:jc w:val="left"/>
              <w:rPr>
                <w:color w:val="0F243E" w:themeColor="text2" w:themeShade="80"/>
                <w:sz w:val="16"/>
                <w:szCs w:val="18"/>
                <w:lang w:val="en-GB"/>
              </w:rPr>
            </w:pPr>
          </w:p>
        </w:tc>
        <w:tc>
          <w:tcPr>
            <w:tcW w:w="1418" w:type="pct"/>
            <w:tcBorders>
              <w:top w:val="single" w:sz="4" w:space="0" w:color="auto"/>
              <w:left w:val="single" w:sz="4" w:space="0" w:color="auto"/>
              <w:bottom w:val="single" w:sz="4" w:space="0" w:color="auto"/>
              <w:right w:val="single" w:sz="4" w:space="0" w:color="auto"/>
            </w:tcBorders>
            <w:shd w:val="clear" w:color="auto" w:fill="F3F3F3"/>
            <w:vAlign w:val="center"/>
          </w:tcPr>
          <w:p w14:paraId="54E59E80"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Name</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07FE7C94"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Function</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48FDF8B5"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Signature</w:t>
            </w:r>
          </w:p>
        </w:tc>
      </w:tr>
      <w:tr w:rsidR="00F232C0" w:rsidRPr="00F0472B" w14:paraId="55FE6B02"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vAlign w:val="center"/>
          </w:tcPr>
          <w:p w14:paraId="3CB1E1D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Prepared by</w:t>
            </w:r>
          </w:p>
        </w:tc>
        <w:tc>
          <w:tcPr>
            <w:tcW w:w="1418" w:type="pct"/>
            <w:tcBorders>
              <w:top w:val="single" w:sz="4" w:space="0" w:color="auto"/>
              <w:left w:val="single" w:sz="4" w:space="0" w:color="auto"/>
              <w:bottom w:val="single" w:sz="4" w:space="0" w:color="auto"/>
              <w:right w:val="single" w:sz="4" w:space="0" w:color="auto"/>
            </w:tcBorders>
            <w:vAlign w:val="center"/>
          </w:tcPr>
          <w:p w14:paraId="0F313CD6" w14:textId="0A2DB4C8"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Alberto Ignacio Ruiz Méndez</w:t>
            </w:r>
          </w:p>
        </w:tc>
        <w:tc>
          <w:tcPr>
            <w:tcW w:w="1418" w:type="pct"/>
            <w:tcBorders>
              <w:top w:val="single" w:sz="4" w:space="0" w:color="auto"/>
              <w:left w:val="single" w:sz="4" w:space="0" w:color="auto"/>
              <w:bottom w:val="single" w:sz="4" w:space="0" w:color="auto"/>
              <w:right w:val="single" w:sz="4" w:space="0" w:color="auto"/>
            </w:tcBorders>
            <w:vAlign w:val="center"/>
          </w:tcPr>
          <w:p w14:paraId="6EF7A7C5" w14:textId="02501BEC"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vAlign w:val="center"/>
          </w:tcPr>
          <w:p w14:paraId="2DEC1C17" w14:textId="09399D31" w:rsidR="00F232C0" w:rsidRPr="00F0472B" w:rsidRDefault="00F232C0" w:rsidP="009D2E14">
            <w:pPr>
              <w:spacing w:before="60" w:after="60"/>
              <w:jc w:val="center"/>
              <w:rPr>
                <w:color w:val="0F243E" w:themeColor="text2" w:themeShade="80"/>
                <w:sz w:val="16"/>
                <w:szCs w:val="16"/>
                <w:lang w:val="en-GB"/>
              </w:rPr>
            </w:pPr>
          </w:p>
        </w:tc>
      </w:tr>
      <w:tr w:rsidR="00F232C0" w:rsidRPr="00F0472B" w14:paraId="77E3F3D5"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1C5BFE9A"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Approved by</w:t>
            </w:r>
          </w:p>
        </w:tc>
        <w:tc>
          <w:tcPr>
            <w:tcW w:w="1418" w:type="pct"/>
            <w:tcBorders>
              <w:top w:val="single" w:sz="4" w:space="0" w:color="auto"/>
              <w:left w:val="single" w:sz="4" w:space="0" w:color="auto"/>
              <w:bottom w:val="single" w:sz="4" w:space="0" w:color="auto"/>
              <w:right w:val="single" w:sz="4" w:space="0" w:color="auto"/>
            </w:tcBorders>
          </w:tcPr>
          <w:p w14:paraId="10430961" w14:textId="13C9FCF4"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76CB80E3"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781C7C92" w14:textId="77777777" w:rsidR="00F232C0" w:rsidRPr="00F0472B" w:rsidRDefault="00F232C0" w:rsidP="009D2E14">
            <w:pPr>
              <w:spacing w:before="60" w:after="60"/>
              <w:jc w:val="center"/>
              <w:rPr>
                <w:color w:val="0F243E" w:themeColor="text2" w:themeShade="80"/>
                <w:sz w:val="16"/>
                <w:szCs w:val="16"/>
                <w:lang w:val="en-GB"/>
              </w:rPr>
            </w:pPr>
          </w:p>
        </w:tc>
      </w:tr>
      <w:tr w:rsidR="00F232C0" w:rsidRPr="00F0472B" w14:paraId="1716B0A3"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7F0E29E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Authorised by</w:t>
            </w:r>
          </w:p>
        </w:tc>
        <w:tc>
          <w:tcPr>
            <w:tcW w:w="1418" w:type="pct"/>
            <w:tcBorders>
              <w:top w:val="single" w:sz="4" w:space="0" w:color="auto"/>
              <w:left w:val="single" w:sz="4" w:space="0" w:color="auto"/>
              <w:bottom w:val="single" w:sz="4" w:space="0" w:color="auto"/>
              <w:right w:val="single" w:sz="4" w:space="0" w:color="auto"/>
            </w:tcBorders>
          </w:tcPr>
          <w:p w14:paraId="5D69DEE0" w14:textId="11D0492F" w:rsidR="00F232C0" w:rsidRPr="00F0472B" w:rsidRDefault="00AF5266"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4198297E"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057C92C1" w14:textId="77777777" w:rsidR="00F232C0" w:rsidRPr="00F0472B" w:rsidRDefault="00F232C0" w:rsidP="009D2E14">
            <w:pPr>
              <w:spacing w:before="60" w:after="60"/>
              <w:jc w:val="center"/>
              <w:rPr>
                <w:color w:val="0F243E" w:themeColor="text2" w:themeShade="80"/>
                <w:sz w:val="16"/>
                <w:szCs w:val="16"/>
                <w:lang w:val="en-GB"/>
              </w:rPr>
            </w:pPr>
          </w:p>
        </w:tc>
      </w:tr>
    </w:tbl>
    <w:p w14:paraId="5D7697BB" w14:textId="2CDD06DB" w:rsidR="00632B43" w:rsidRPr="00F0472B" w:rsidRDefault="004D2DF9" w:rsidP="00310D82">
      <w:pPr>
        <w:rPr>
          <w:rFonts w:ascii="Times New Roman" w:hAnsi="Times New Roman"/>
          <w:szCs w:val="18"/>
          <w:lang w:val="en-GB"/>
        </w:rPr>
        <w:sectPr w:rsidR="00632B43" w:rsidRPr="00F0472B" w:rsidSect="00087E11">
          <w:footerReference w:type="default" r:id="rId8"/>
          <w:pgSz w:w="11907" w:h="16840" w:code="9"/>
          <w:pgMar w:top="1418" w:right="1134" w:bottom="1276" w:left="1134" w:header="709" w:footer="340" w:gutter="0"/>
          <w:cols w:space="708"/>
          <w:docGrid w:linePitch="360"/>
        </w:sectPr>
      </w:pPr>
      <w:r w:rsidRPr="00F0472B">
        <w:rPr>
          <w:noProof/>
          <w:lang w:val="es-ES"/>
        </w:rPr>
        <mc:AlternateContent>
          <mc:Choice Requires="wps">
            <w:drawing>
              <wp:anchor distT="0" distB="0" distL="114300" distR="114300" simplePos="0" relativeHeight="251657216" behindDoc="0" locked="0" layoutInCell="1" allowOverlap="1" wp14:anchorId="4A2E3CB9" wp14:editId="29FD8DEF">
                <wp:simplePos x="0" y="0"/>
                <wp:positionH relativeFrom="column">
                  <wp:posOffset>1108710</wp:posOffset>
                </wp:positionH>
                <wp:positionV relativeFrom="paragraph">
                  <wp:posOffset>455295</wp:posOffset>
                </wp:positionV>
                <wp:extent cx="4447540" cy="4953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7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E3CB9" id="Text Box 10" o:spid="_x0000_s1027" type="#_x0000_t202" style="position:absolute;left:0;text-align:left;margin-left:87.3pt;margin-top:35.85pt;width:350.2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" filled="f" stroked="f">
                <v:textbo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v:textbox>
              </v:shape>
            </w:pict>
          </mc:Fallback>
        </mc:AlternateContent>
      </w:r>
    </w:p>
    <w:p w14:paraId="3B9E0F94" w14:textId="6B3D9886" w:rsidR="00310D82" w:rsidRPr="00F0472B" w:rsidRDefault="00672A35" w:rsidP="009B3033">
      <w:pPr>
        <w:pStyle w:val="IndependentTitle"/>
      </w:pPr>
      <w:r w:rsidRPr="00F0472B">
        <w:lastRenderedPageBreak/>
        <w:t>Revision Record</w:t>
      </w:r>
    </w:p>
    <w:tbl>
      <w:tblPr>
        <w:tblW w:w="10064"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1559"/>
        <w:gridCol w:w="6237"/>
        <w:gridCol w:w="1275"/>
      </w:tblGrid>
      <w:tr w:rsidR="00672A35" w:rsidRPr="00F0472B" w14:paraId="2DA4E03E" w14:textId="77777777" w:rsidTr="009B3033">
        <w:trPr>
          <w:tblHeader/>
        </w:trPr>
        <w:tc>
          <w:tcPr>
            <w:tcW w:w="993" w:type="dxa"/>
            <w:shd w:val="clear" w:color="auto" w:fill="0F243E" w:themeFill="text2" w:themeFillShade="80"/>
            <w:vAlign w:val="center"/>
          </w:tcPr>
          <w:p w14:paraId="39C870A4"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Review</w:t>
            </w:r>
          </w:p>
        </w:tc>
        <w:tc>
          <w:tcPr>
            <w:tcW w:w="1559" w:type="dxa"/>
            <w:shd w:val="clear" w:color="auto" w:fill="0F243E" w:themeFill="text2" w:themeFillShade="80"/>
          </w:tcPr>
          <w:p w14:paraId="59960F2E"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Modification reference</w:t>
            </w:r>
          </w:p>
        </w:tc>
        <w:tc>
          <w:tcPr>
            <w:tcW w:w="6237" w:type="dxa"/>
            <w:shd w:val="clear" w:color="auto" w:fill="0F243E" w:themeFill="text2" w:themeFillShade="80"/>
          </w:tcPr>
          <w:p w14:paraId="6CD13C1D" w14:textId="77777777" w:rsidR="00672A35" w:rsidRPr="00F0472B" w:rsidRDefault="00672A35" w:rsidP="00087E11">
            <w:pPr>
              <w:spacing w:before="60" w:after="60"/>
              <w:jc w:val="center"/>
              <w:rPr>
                <w:b/>
                <w:bCs/>
                <w:szCs w:val="18"/>
                <w:lang w:val="en-GB"/>
              </w:rPr>
            </w:pPr>
            <w:r w:rsidRPr="00F0472B">
              <w:rPr>
                <w:b/>
                <w:bCs/>
                <w:szCs w:val="18"/>
                <w:lang w:val="en-GB"/>
              </w:rPr>
              <w:t>Change Description</w:t>
            </w:r>
          </w:p>
        </w:tc>
        <w:tc>
          <w:tcPr>
            <w:tcW w:w="1275" w:type="dxa"/>
            <w:shd w:val="clear" w:color="auto" w:fill="0F243E" w:themeFill="text2" w:themeFillShade="80"/>
          </w:tcPr>
          <w:p w14:paraId="31FC0DA9" w14:textId="77777777" w:rsidR="00672A35" w:rsidRPr="00F0472B" w:rsidRDefault="00672A35" w:rsidP="00087E11">
            <w:pPr>
              <w:tabs>
                <w:tab w:val="center" w:pos="813"/>
                <w:tab w:val="left" w:pos="1530"/>
              </w:tabs>
              <w:spacing w:before="60" w:after="60"/>
              <w:jc w:val="center"/>
              <w:rPr>
                <w:b/>
                <w:bCs/>
                <w:szCs w:val="18"/>
                <w:lang w:val="en-GB"/>
              </w:rPr>
            </w:pPr>
            <w:r w:rsidRPr="00F0472B">
              <w:rPr>
                <w:b/>
                <w:bCs/>
                <w:szCs w:val="18"/>
                <w:lang w:val="en-GB"/>
              </w:rPr>
              <w:t>Date</w:t>
            </w:r>
          </w:p>
        </w:tc>
      </w:tr>
      <w:tr w:rsidR="00672A35" w:rsidRPr="00F0472B" w14:paraId="50EC4209" w14:textId="77777777" w:rsidTr="00E3473D">
        <w:tc>
          <w:tcPr>
            <w:tcW w:w="993" w:type="dxa"/>
          </w:tcPr>
          <w:p w14:paraId="293B67D1" w14:textId="1CB7B8C8" w:rsidR="00672A35" w:rsidRPr="00F0472B" w:rsidRDefault="00E10490" w:rsidP="00087E11">
            <w:pPr>
              <w:jc w:val="center"/>
              <w:rPr>
                <w:sz w:val="16"/>
                <w:szCs w:val="16"/>
                <w:lang w:val="en-GB"/>
              </w:rPr>
            </w:pPr>
            <w:r w:rsidRPr="00F0472B">
              <w:rPr>
                <w:sz w:val="16"/>
                <w:szCs w:val="16"/>
                <w:lang w:val="en-GB"/>
              </w:rPr>
              <w:fldChar w:fldCharType="begin"/>
            </w:r>
            <w:r w:rsidRPr="00F0472B">
              <w:rPr>
                <w:sz w:val="16"/>
                <w:szCs w:val="16"/>
                <w:lang w:val="en-GB"/>
              </w:rPr>
              <w:instrText xml:space="preserve"> DOCPROPERTY "revision"  \* MERGEFORMAT </w:instrText>
            </w:r>
            <w:r w:rsidRPr="00F0472B">
              <w:rPr>
                <w:sz w:val="16"/>
                <w:szCs w:val="16"/>
                <w:lang w:val="en-GB"/>
              </w:rPr>
              <w:fldChar w:fldCharType="separate"/>
            </w:r>
            <w:r w:rsidR="00DA2747">
              <w:rPr>
                <w:sz w:val="16"/>
                <w:szCs w:val="16"/>
                <w:lang w:val="en-GB"/>
              </w:rPr>
              <w:t>1.0</w:t>
            </w:r>
            <w:r w:rsidRPr="00F0472B">
              <w:rPr>
                <w:sz w:val="16"/>
                <w:szCs w:val="16"/>
                <w:lang w:val="en-GB"/>
              </w:rPr>
              <w:fldChar w:fldCharType="end"/>
            </w:r>
          </w:p>
        </w:tc>
        <w:tc>
          <w:tcPr>
            <w:tcW w:w="1559" w:type="dxa"/>
          </w:tcPr>
          <w:p w14:paraId="670A86BA" w14:textId="77777777" w:rsidR="00672A35" w:rsidRPr="00F0472B" w:rsidRDefault="00D414C8" w:rsidP="00087E11">
            <w:pPr>
              <w:jc w:val="center"/>
              <w:rPr>
                <w:sz w:val="16"/>
                <w:szCs w:val="16"/>
                <w:lang w:val="en-GB"/>
              </w:rPr>
            </w:pPr>
            <w:r w:rsidRPr="00F0472B">
              <w:rPr>
                <w:sz w:val="16"/>
                <w:szCs w:val="16"/>
                <w:lang w:val="en-GB"/>
              </w:rPr>
              <w:t>-</w:t>
            </w:r>
          </w:p>
        </w:tc>
        <w:tc>
          <w:tcPr>
            <w:tcW w:w="6237" w:type="dxa"/>
          </w:tcPr>
          <w:p w14:paraId="19DF8A8E" w14:textId="77777777" w:rsidR="00672A35" w:rsidRPr="00F0472B" w:rsidRDefault="00672A35" w:rsidP="00672A35">
            <w:pPr>
              <w:rPr>
                <w:sz w:val="16"/>
                <w:szCs w:val="16"/>
                <w:lang w:val="en-GB"/>
              </w:rPr>
            </w:pPr>
            <w:r w:rsidRPr="00F0472B">
              <w:rPr>
                <w:sz w:val="16"/>
                <w:szCs w:val="16"/>
                <w:lang w:val="en-GB"/>
              </w:rPr>
              <w:t xml:space="preserve">First issue </w:t>
            </w:r>
          </w:p>
        </w:tc>
        <w:tc>
          <w:tcPr>
            <w:tcW w:w="1275" w:type="dxa"/>
          </w:tcPr>
          <w:p w14:paraId="2FD31C2A" w14:textId="46F2755C" w:rsidR="00672A35" w:rsidRPr="00F0472B" w:rsidRDefault="00E01282" w:rsidP="00D4713A">
            <w:pPr>
              <w:jc w:val="center"/>
              <w:rPr>
                <w:sz w:val="16"/>
                <w:szCs w:val="16"/>
                <w:lang w:val="en-GB"/>
              </w:rPr>
            </w:pPr>
            <w:r w:rsidRPr="00F0472B">
              <w:rPr>
                <w:bCs/>
                <w:color w:val="0F243E" w:themeColor="text2" w:themeShade="80"/>
                <w:sz w:val="16"/>
                <w:szCs w:val="16"/>
              </w:rPr>
              <w:fldChar w:fldCharType="begin"/>
            </w:r>
            <w:r w:rsidRPr="00F0472B">
              <w:rPr>
                <w:bCs/>
                <w:color w:val="0F243E" w:themeColor="text2" w:themeShade="80"/>
                <w:sz w:val="16"/>
                <w:szCs w:val="16"/>
              </w:rPr>
              <w:instrText xml:space="preserve"> DOCPROPERTY "date"  \* MERGEFORMAT </w:instrText>
            </w:r>
            <w:r w:rsidRPr="00F0472B">
              <w:rPr>
                <w:bCs/>
                <w:color w:val="0F243E" w:themeColor="text2" w:themeShade="80"/>
                <w:sz w:val="16"/>
                <w:szCs w:val="16"/>
              </w:rPr>
              <w:fldChar w:fldCharType="separate"/>
            </w:r>
            <w:r w:rsidR="00DA2747">
              <w:rPr>
                <w:bCs/>
                <w:color w:val="0F243E" w:themeColor="text2" w:themeShade="80"/>
                <w:sz w:val="16"/>
                <w:szCs w:val="16"/>
              </w:rPr>
              <w:t>14/09/2020</w:t>
            </w:r>
            <w:r w:rsidRPr="00F0472B">
              <w:rPr>
                <w:bCs/>
                <w:color w:val="0F243E" w:themeColor="text2" w:themeShade="80"/>
                <w:sz w:val="16"/>
                <w:szCs w:val="16"/>
              </w:rPr>
              <w:fldChar w:fldCharType="end"/>
            </w:r>
          </w:p>
        </w:tc>
      </w:tr>
    </w:tbl>
    <w:p w14:paraId="7F832461" w14:textId="77777777" w:rsidR="00310D82" w:rsidRPr="00F0472B" w:rsidRDefault="00310D82" w:rsidP="00310D82">
      <w:pPr>
        <w:rPr>
          <w:szCs w:val="18"/>
          <w:lang w:val="en-GB"/>
        </w:rPr>
      </w:pPr>
    </w:p>
    <w:p w14:paraId="597FAA82" w14:textId="20FC3864" w:rsidR="00F64208" w:rsidRPr="00F0472B" w:rsidRDefault="00F64208" w:rsidP="00F64208"/>
    <w:p w14:paraId="651799D8" w14:textId="2C4B22B8" w:rsidR="00310D82" w:rsidRPr="00F0472B" w:rsidRDefault="00310D82" w:rsidP="009B3033">
      <w:pPr>
        <w:pStyle w:val="IndependentTitle"/>
      </w:pPr>
      <w:r w:rsidRPr="00F0472B">
        <w:br w:type="page"/>
      </w:r>
      <w:r w:rsidRPr="00F0472B">
        <w:lastRenderedPageBreak/>
        <w:t>Table of Contents</w:t>
      </w:r>
    </w:p>
    <w:p w14:paraId="65A37FAD" w14:textId="30CED55C" w:rsidR="00DA2747" w:rsidRDefault="001817D8">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r w:rsidRPr="00F0472B">
        <w:rPr>
          <w:lang w:val="en-GB"/>
        </w:rPr>
        <w:fldChar w:fldCharType="begin"/>
      </w:r>
      <w:r w:rsidR="00310D82" w:rsidRPr="00F0472B">
        <w:rPr>
          <w:lang w:val="en-GB"/>
        </w:rPr>
        <w:instrText xml:space="preserve"> TOC \o "1-6"</w:instrText>
      </w:r>
      <w:r w:rsidR="00DF145F" w:rsidRPr="00F0472B">
        <w:rPr>
          <w:lang w:val="en-GB"/>
        </w:rPr>
        <w:instrText xml:space="preserve"> \h \z \u </w:instrText>
      </w:r>
      <w:r w:rsidRPr="00F0472B">
        <w:rPr>
          <w:lang w:val="en-GB"/>
        </w:rPr>
        <w:fldChar w:fldCharType="separate"/>
      </w:r>
      <w:hyperlink w:anchor="_Toc149775786" w:history="1">
        <w:r w:rsidR="00DA2747" w:rsidRPr="00FA1996">
          <w:rPr>
            <w:rStyle w:val="Hyperlink"/>
            <w:noProof/>
            <w:lang w:val="en-GB"/>
          </w:rPr>
          <w:t>1. Introduction</w:t>
        </w:r>
        <w:r w:rsidR="00DA2747">
          <w:rPr>
            <w:noProof/>
            <w:webHidden/>
          </w:rPr>
          <w:tab/>
        </w:r>
        <w:r w:rsidR="00DA2747">
          <w:rPr>
            <w:noProof/>
            <w:webHidden/>
          </w:rPr>
          <w:fldChar w:fldCharType="begin"/>
        </w:r>
        <w:r w:rsidR="00DA2747">
          <w:rPr>
            <w:noProof/>
            <w:webHidden/>
          </w:rPr>
          <w:instrText xml:space="preserve"> PAGEREF _Toc149775786 \h </w:instrText>
        </w:r>
        <w:r w:rsidR="00DA2747">
          <w:rPr>
            <w:noProof/>
            <w:webHidden/>
          </w:rPr>
        </w:r>
        <w:r w:rsidR="00DA2747">
          <w:rPr>
            <w:noProof/>
            <w:webHidden/>
          </w:rPr>
          <w:fldChar w:fldCharType="separate"/>
        </w:r>
        <w:r w:rsidR="00DA2747">
          <w:rPr>
            <w:noProof/>
            <w:webHidden/>
          </w:rPr>
          <w:t>5</w:t>
        </w:r>
        <w:r w:rsidR="00DA2747">
          <w:rPr>
            <w:noProof/>
            <w:webHidden/>
          </w:rPr>
          <w:fldChar w:fldCharType="end"/>
        </w:r>
      </w:hyperlink>
    </w:p>
    <w:p w14:paraId="4C65EDE2" w14:textId="60EAC423"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787" w:history="1">
        <w:r w:rsidRPr="00FA1996">
          <w:rPr>
            <w:rStyle w:val="Hyperlink"/>
            <w:noProof/>
            <w:lang w:val="en-GB"/>
          </w:rPr>
          <w:t>2. References</w:t>
        </w:r>
        <w:r>
          <w:rPr>
            <w:noProof/>
            <w:webHidden/>
          </w:rPr>
          <w:tab/>
        </w:r>
        <w:r>
          <w:rPr>
            <w:noProof/>
            <w:webHidden/>
          </w:rPr>
          <w:fldChar w:fldCharType="begin"/>
        </w:r>
        <w:r>
          <w:rPr>
            <w:noProof/>
            <w:webHidden/>
          </w:rPr>
          <w:instrText xml:space="preserve"> PAGEREF _Toc149775787 \h </w:instrText>
        </w:r>
        <w:r>
          <w:rPr>
            <w:noProof/>
            <w:webHidden/>
          </w:rPr>
        </w:r>
        <w:r>
          <w:rPr>
            <w:noProof/>
            <w:webHidden/>
          </w:rPr>
          <w:fldChar w:fldCharType="separate"/>
        </w:r>
        <w:r>
          <w:rPr>
            <w:noProof/>
            <w:webHidden/>
          </w:rPr>
          <w:t>6</w:t>
        </w:r>
        <w:r>
          <w:rPr>
            <w:noProof/>
            <w:webHidden/>
          </w:rPr>
          <w:fldChar w:fldCharType="end"/>
        </w:r>
      </w:hyperlink>
    </w:p>
    <w:p w14:paraId="7D63CF5D" w14:textId="398587AE"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88" w:history="1">
        <w:r w:rsidRPr="00FA1996">
          <w:rPr>
            <w:rStyle w:val="Hyperlink"/>
            <w:noProof/>
          </w:rPr>
          <w:t>2.1.</w:t>
        </w:r>
        <w:r w:rsidRPr="00FA1996">
          <w:rPr>
            <w:rStyle w:val="Hyperlink"/>
            <w:noProof/>
            <w:lang w:val="en-GB"/>
          </w:rPr>
          <w:t xml:space="preserve"> Applicable Documents</w:t>
        </w:r>
        <w:r>
          <w:rPr>
            <w:noProof/>
            <w:webHidden/>
          </w:rPr>
          <w:tab/>
        </w:r>
        <w:r>
          <w:rPr>
            <w:noProof/>
            <w:webHidden/>
          </w:rPr>
          <w:fldChar w:fldCharType="begin"/>
        </w:r>
        <w:r>
          <w:rPr>
            <w:noProof/>
            <w:webHidden/>
          </w:rPr>
          <w:instrText xml:space="preserve"> PAGEREF _Toc149775788 \h </w:instrText>
        </w:r>
        <w:r>
          <w:rPr>
            <w:noProof/>
            <w:webHidden/>
          </w:rPr>
        </w:r>
        <w:r>
          <w:rPr>
            <w:noProof/>
            <w:webHidden/>
          </w:rPr>
          <w:fldChar w:fldCharType="separate"/>
        </w:r>
        <w:r>
          <w:rPr>
            <w:noProof/>
            <w:webHidden/>
          </w:rPr>
          <w:t>6</w:t>
        </w:r>
        <w:r>
          <w:rPr>
            <w:noProof/>
            <w:webHidden/>
          </w:rPr>
          <w:fldChar w:fldCharType="end"/>
        </w:r>
      </w:hyperlink>
    </w:p>
    <w:p w14:paraId="791721EF" w14:textId="1B0AF997"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89" w:history="1">
        <w:r w:rsidRPr="00FA1996">
          <w:rPr>
            <w:rStyle w:val="Hyperlink"/>
            <w:noProof/>
          </w:rPr>
          <w:t>2.2.</w:t>
        </w:r>
        <w:r w:rsidRPr="00FA1996">
          <w:rPr>
            <w:rStyle w:val="Hyperlink"/>
            <w:noProof/>
            <w:lang w:val="en-GB"/>
          </w:rPr>
          <w:t xml:space="preserve"> Reference Documents</w:t>
        </w:r>
        <w:r>
          <w:rPr>
            <w:noProof/>
            <w:webHidden/>
          </w:rPr>
          <w:tab/>
        </w:r>
        <w:r>
          <w:rPr>
            <w:noProof/>
            <w:webHidden/>
          </w:rPr>
          <w:fldChar w:fldCharType="begin"/>
        </w:r>
        <w:r>
          <w:rPr>
            <w:noProof/>
            <w:webHidden/>
          </w:rPr>
          <w:instrText xml:space="preserve"> PAGEREF _Toc149775789 \h </w:instrText>
        </w:r>
        <w:r>
          <w:rPr>
            <w:noProof/>
            <w:webHidden/>
          </w:rPr>
        </w:r>
        <w:r>
          <w:rPr>
            <w:noProof/>
            <w:webHidden/>
          </w:rPr>
          <w:fldChar w:fldCharType="separate"/>
        </w:r>
        <w:r>
          <w:rPr>
            <w:noProof/>
            <w:webHidden/>
          </w:rPr>
          <w:t>6</w:t>
        </w:r>
        <w:r>
          <w:rPr>
            <w:noProof/>
            <w:webHidden/>
          </w:rPr>
          <w:fldChar w:fldCharType="end"/>
        </w:r>
      </w:hyperlink>
    </w:p>
    <w:p w14:paraId="077DD779" w14:textId="7328F427"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0" w:history="1">
        <w:r w:rsidRPr="00FA1996">
          <w:rPr>
            <w:rStyle w:val="Hyperlink"/>
            <w:noProof/>
          </w:rPr>
          <w:t>2.3.</w:t>
        </w:r>
        <w:r w:rsidRPr="00FA1996">
          <w:rPr>
            <w:rStyle w:val="Hyperlink"/>
            <w:noProof/>
            <w:lang w:val="en-GB"/>
          </w:rPr>
          <w:t xml:space="preserve"> Acronyms</w:t>
        </w:r>
        <w:r>
          <w:rPr>
            <w:noProof/>
            <w:webHidden/>
          </w:rPr>
          <w:tab/>
        </w:r>
        <w:r>
          <w:rPr>
            <w:noProof/>
            <w:webHidden/>
          </w:rPr>
          <w:fldChar w:fldCharType="begin"/>
        </w:r>
        <w:r>
          <w:rPr>
            <w:noProof/>
            <w:webHidden/>
          </w:rPr>
          <w:instrText xml:space="preserve"> PAGEREF _Toc149775790 \h </w:instrText>
        </w:r>
        <w:r>
          <w:rPr>
            <w:noProof/>
            <w:webHidden/>
          </w:rPr>
        </w:r>
        <w:r>
          <w:rPr>
            <w:noProof/>
            <w:webHidden/>
          </w:rPr>
          <w:fldChar w:fldCharType="separate"/>
        </w:r>
        <w:r>
          <w:rPr>
            <w:noProof/>
            <w:webHidden/>
          </w:rPr>
          <w:t>6</w:t>
        </w:r>
        <w:r>
          <w:rPr>
            <w:noProof/>
            <w:webHidden/>
          </w:rPr>
          <w:fldChar w:fldCharType="end"/>
        </w:r>
      </w:hyperlink>
    </w:p>
    <w:p w14:paraId="01BFE400" w14:textId="4B697DCF"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791" w:history="1">
        <w:r w:rsidRPr="00FA1996">
          <w:rPr>
            <w:rStyle w:val="Hyperlink"/>
            <w:noProof/>
            <w:lang w:val="en-GB"/>
          </w:rPr>
          <w:t>3. EODP-TS-GEO-0001. DEM</w:t>
        </w:r>
        <w:r>
          <w:rPr>
            <w:noProof/>
            <w:webHidden/>
          </w:rPr>
          <w:tab/>
        </w:r>
        <w:r>
          <w:rPr>
            <w:noProof/>
            <w:webHidden/>
          </w:rPr>
          <w:fldChar w:fldCharType="begin"/>
        </w:r>
        <w:r>
          <w:rPr>
            <w:noProof/>
            <w:webHidden/>
          </w:rPr>
          <w:instrText xml:space="preserve"> PAGEREF _Toc149775791 \h </w:instrText>
        </w:r>
        <w:r>
          <w:rPr>
            <w:noProof/>
            <w:webHidden/>
          </w:rPr>
        </w:r>
        <w:r>
          <w:rPr>
            <w:noProof/>
            <w:webHidden/>
          </w:rPr>
          <w:fldChar w:fldCharType="separate"/>
        </w:r>
        <w:r>
          <w:rPr>
            <w:noProof/>
            <w:webHidden/>
          </w:rPr>
          <w:t>7</w:t>
        </w:r>
        <w:r>
          <w:rPr>
            <w:noProof/>
            <w:webHidden/>
          </w:rPr>
          <w:fldChar w:fldCharType="end"/>
        </w:r>
      </w:hyperlink>
    </w:p>
    <w:p w14:paraId="399A7977" w14:textId="1F044B8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2" w:history="1">
        <w:r w:rsidRPr="00FA1996">
          <w:rPr>
            <w:rStyle w:val="Hyperlink"/>
            <w:noProof/>
          </w:rPr>
          <w:t>3.1.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_Toc149775792 \h </w:instrText>
        </w:r>
        <w:r>
          <w:rPr>
            <w:noProof/>
            <w:webHidden/>
          </w:rPr>
        </w:r>
        <w:r>
          <w:rPr>
            <w:noProof/>
            <w:webHidden/>
          </w:rPr>
          <w:fldChar w:fldCharType="separate"/>
        </w:r>
        <w:r>
          <w:rPr>
            <w:noProof/>
            <w:webHidden/>
          </w:rPr>
          <w:t>7</w:t>
        </w:r>
        <w:r>
          <w:rPr>
            <w:noProof/>
            <w:webHidden/>
          </w:rPr>
          <w:fldChar w:fldCharType="end"/>
        </w:r>
      </w:hyperlink>
    </w:p>
    <w:p w14:paraId="76329D2D" w14:textId="71DA7E6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3" w:history="1">
        <w:r w:rsidRPr="00FA1996">
          <w:rPr>
            <w:rStyle w:val="Hyperlink"/>
            <w:noProof/>
          </w:rPr>
          <w:t>3.1.1. State Vector in ECEF</w:t>
        </w:r>
        <w:r>
          <w:rPr>
            <w:noProof/>
            <w:webHidden/>
          </w:rPr>
          <w:tab/>
        </w:r>
        <w:r>
          <w:rPr>
            <w:noProof/>
            <w:webHidden/>
          </w:rPr>
          <w:fldChar w:fldCharType="begin"/>
        </w:r>
        <w:r>
          <w:rPr>
            <w:noProof/>
            <w:webHidden/>
          </w:rPr>
          <w:instrText xml:space="preserve"> PAGEREF _Toc149775793 \h </w:instrText>
        </w:r>
        <w:r>
          <w:rPr>
            <w:noProof/>
            <w:webHidden/>
          </w:rPr>
        </w:r>
        <w:r>
          <w:rPr>
            <w:noProof/>
            <w:webHidden/>
          </w:rPr>
          <w:fldChar w:fldCharType="separate"/>
        </w:r>
        <w:r>
          <w:rPr>
            <w:noProof/>
            <w:webHidden/>
          </w:rPr>
          <w:t>7</w:t>
        </w:r>
        <w:r>
          <w:rPr>
            <w:noProof/>
            <w:webHidden/>
          </w:rPr>
          <w:fldChar w:fldCharType="end"/>
        </w:r>
      </w:hyperlink>
    </w:p>
    <w:p w14:paraId="0EC4BB1D" w14:textId="6B80000A"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4" w:history="1">
        <w:r w:rsidRPr="00FA1996">
          <w:rPr>
            <w:rStyle w:val="Hyperlink"/>
            <w:noProof/>
          </w:rPr>
          <w:t>3.1.2. Sun-synchronous Orbit</w:t>
        </w:r>
        <w:r>
          <w:rPr>
            <w:noProof/>
            <w:webHidden/>
          </w:rPr>
          <w:tab/>
        </w:r>
        <w:r>
          <w:rPr>
            <w:noProof/>
            <w:webHidden/>
          </w:rPr>
          <w:fldChar w:fldCharType="begin"/>
        </w:r>
        <w:r>
          <w:rPr>
            <w:noProof/>
            <w:webHidden/>
          </w:rPr>
          <w:instrText xml:space="preserve"> PAGEREF _Toc149775794 \h </w:instrText>
        </w:r>
        <w:r>
          <w:rPr>
            <w:noProof/>
            <w:webHidden/>
          </w:rPr>
        </w:r>
        <w:r>
          <w:rPr>
            <w:noProof/>
            <w:webHidden/>
          </w:rPr>
          <w:fldChar w:fldCharType="separate"/>
        </w:r>
        <w:r>
          <w:rPr>
            <w:noProof/>
            <w:webHidden/>
          </w:rPr>
          <w:t>7</w:t>
        </w:r>
        <w:r>
          <w:rPr>
            <w:noProof/>
            <w:webHidden/>
          </w:rPr>
          <w:fldChar w:fldCharType="end"/>
        </w:r>
      </w:hyperlink>
    </w:p>
    <w:p w14:paraId="2C4B1370" w14:textId="029D7CFD"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5" w:history="1">
        <w:r w:rsidRPr="00FA1996">
          <w:rPr>
            <w:rStyle w:val="Hyperlink"/>
            <w:noProof/>
          </w:rPr>
          <w:t>3.1.3. Quaternions in ECEF</w:t>
        </w:r>
        <w:r>
          <w:rPr>
            <w:noProof/>
            <w:webHidden/>
          </w:rPr>
          <w:tab/>
        </w:r>
        <w:r>
          <w:rPr>
            <w:noProof/>
            <w:webHidden/>
          </w:rPr>
          <w:fldChar w:fldCharType="begin"/>
        </w:r>
        <w:r>
          <w:rPr>
            <w:noProof/>
            <w:webHidden/>
          </w:rPr>
          <w:instrText xml:space="preserve"> PAGEREF _Toc149775795 \h </w:instrText>
        </w:r>
        <w:r>
          <w:rPr>
            <w:noProof/>
            <w:webHidden/>
          </w:rPr>
        </w:r>
        <w:r>
          <w:rPr>
            <w:noProof/>
            <w:webHidden/>
          </w:rPr>
          <w:fldChar w:fldCharType="separate"/>
        </w:r>
        <w:r>
          <w:rPr>
            <w:noProof/>
            <w:webHidden/>
          </w:rPr>
          <w:t>7</w:t>
        </w:r>
        <w:r>
          <w:rPr>
            <w:noProof/>
            <w:webHidden/>
          </w:rPr>
          <w:fldChar w:fldCharType="end"/>
        </w:r>
      </w:hyperlink>
    </w:p>
    <w:p w14:paraId="5735899A" w14:textId="24E124B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6" w:history="1">
        <w:r w:rsidRPr="00FA1996">
          <w:rPr>
            <w:rStyle w:val="Hyperlink"/>
            <w:noProof/>
          </w:rPr>
          <w:t>3.1.4. Geolocation Matrices</w:t>
        </w:r>
        <w:r>
          <w:rPr>
            <w:noProof/>
            <w:webHidden/>
          </w:rPr>
          <w:tab/>
        </w:r>
        <w:r>
          <w:rPr>
            <w:noProof/>
            <w:webHidden/>
          </w:rPr>
          <w:fldChar w:fldCharType="begin"/>
        </w:r>
        <w:r>
          <w:rPr>
            <w:noProof/>
            <w:webHidden/>
          </w:rPr>
          <w:instrText xml:space="preserve"> PAGEREF _Toc149775796 \h </w:instrText>
        </w:r>
        <w:r>
          <w:rPr>
            <w:noProof/>
            <w:webHidden/>
          </w:rPr>
        </w:r>
        <w:r>
          <w:rPr>
            <w:noProof/>
            <w:webHidden/>
          </w:rPr>
          <w:fldChar w:fldCharType="separate"/>
        </w:r>
        <w:r>
          <w:rPr>
            <w:noProof/>
            <w:webHidden/>
          </w:rPr>
          <w:t>7</w:t>
        </w:r>
        <w:r>
          <w:rPr>
            <w:noProof/>
            <w:webHidden/>
          </w:rPr>
          <w:fldChar w:fldCharType="end"/>
        </w:r>
      </w:hyperlink>
    </w:p>
    <w:p w14:paraId="3BECB196" w14:textId="01D8A6C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7" w:history="1">
        <w:r w:rsidRPr="00FA1996">
          <w:rPr>
            <w:rStyle w:val="Hyperlink"/>
            <w:noProof/>
          </w:rPr>
          <w:t>3.1.5. Acquisition Country</w:t>
        </w:r>
        <w:r>
          <w:rPr>
            <w:noProof/>
            <w:webHidden/>
          </w:rPr>
          <w:tab/>
        </w:r>
        <w:r>
          <w:rPr>
            <w:noProof/>
            <w:webHidden/>
          </w:rPr>
          <w:fldChar w:fldCharType="begin"/>
        </w:r>
        <w:r>
          <w:rPr>
            <w:noProof/>
            <w:webHidden/>
          </w:rPr>
          <w:instrText xml:space="preserve"> PAGEREF _Toc149775797 \h </w:instrText>
        </w:r>
        <w:r>
          <w:rPr>
            <w:noProof/>
            <w:webHidden/>
          </w:rPr>
        </w:r>
        <w:r>
          <w:rPr>
            <w:noProof/>
            <w:webHidden/>
          </w:rPr>
          <w:fldChar w:fldCharType="separate"/>
        </w:r>
        <w:r>
          <w:rPr>
            <w:noProof/>
            <w:webHidden/>
          </w:rPr>
          <w:t>8</w:t>
        </w:r>
        <w:r>
          <w:rPr>
            <w:noProof/>
            <w:webHidden/>
          </w:rPr>
          <w:fldChar w:fldCharType="end"/>
        </w:r>
      </w:hyperlink>
    </w:p>
    <w:p w14:paraId="02659CC4" w14:textId="7CB6481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8" w:history="1">
        <w:r w:rsidRPr="00FA1996">
          <w:rPr>
            <w:rStyle w:val="Hyperlink"/>
            <w:noProof/>
          </w:rPr>
          <w:t>3.1.6. Altitude Plots</w:t>
        </w:r>
        <w:r>
          <w:rPr>
            <w:noProof/>
            <w:webHidden/>
          </w:rPr>
          <w:tab/>
        </w:r>
        <w:r>
          <w:rPr>
            <w:noProof/>
            <w:webHidden/>
          </w:rPr>
          <w:fldChar w:fldCharType="begin"/>
        </w:r>
        <w:r>
          <w:rPr>
            <w:noProof/>
            <w:webHidden/>
          </w:rPr>
          <w:instrText xml:space="preserve"> PAGEREF _Toc149775798 \h </w:instrText>
        </w:r>
        <w:r>
          <w:rPr>
            <w:noProof/>
            <w:webHidden/>
          </w:rPr>
        </w:r>
        <w:r>
          <w:rPr>
            <w:noProof/>
            <w:webHidden/>
          </w:rPr>
          <w:fldChar w:fldCharType="separate"/>
        </w:r>
        <w:r>
          <w:rPr>
            <w:noProof/>
            <w:webHidden/>
          </w:rPr>
          <w:t>8</w:t>
        </w:r>
        <w:r>
          <w:rPr>
            <w:noProof/>
            <w:webHidden/>
          </w:rPr>
          <w:fldChar w:fldCharType="end"/>
        </w:r>
      </w:hyperlink>
    </w:p>
    <w:p w14:paraId="0F3BB371" w14:textId="1A4A436D"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9" w:history="1">
        <w:r w:rsidRPr="00FA1996">
          <w:rPr>
            <w:rStyle w:val="Hyperlink"/>
            <w:noProof/>
          </w:rPr>
          <w:t>3.2.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_Toc149775799 \h </w:instrText>
        </w:r>
        <w:r>
          <w:rPr>
            <w:noProof/>
            <w:webHidden/>
          </w:rPr>
        </w:r>
        <w:r>
          <w:rPr>
            <w:noProof/>
            <w:webHidden/>
          </w:rPr>
          <w:fldChar w:fldCharType="separate"/>
        </w:r>
        <w:r>
          <w:rPr>
            <w:noProof/>
            <w:webHidden/>
          </w:rPr>
          <w:t>8</w:t>
        </w:r>
        <w:r>
          <w:rPr>
            <w:noProof/>
            <w:webHidden/>
          </w:rPr>
          <w:fldChar w:fldCharType="end"/>
        </w:r>
      </w:hyperlink>
    </w:p>
    <w:p w14:paraId="005FBE4A" w14:textId="7A1FCC1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0" w:history="1">
        <w:r w:rsidRPr="00FA1996">
          <w:rPr>
            <w:rStyle w:val="Hyperlink"/>
            <w:noProof/>
          </w:rPr>
          <w:t>3.3.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_Toc149775800 \h </w:instrText>
        </w:r>
        <w:r>
          <w:rPr>
            <w:noProof/>
            <w:webHidden/>
          </w:rPr>
        </w:r>
        <w:r>
          <w:rPr>
            <w:noProof/>
            <w:webHidden/>
          </w:rPr>
          <w:fldChar w:fldCharType="separate"/>
        </w:r>
        <w:r>
          <w:rPr>
            <w:noProof/>
            <w:webHidden/>
          </w:rPr>
          <w:t>8</w:t>
        </w:r>
        <w:r>
          <w:rPr>
            <w:noProof/>
            <w:webHidden/>
          </w:rPr>
          <w:fldChar w:fldCharType="end"/>
        </w:r>
      </w:hyperlink>
    </w:p>
    <w:p w14:paraId="7413C4E4" w14:textId="27B1F772"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1" w:history="1">
        <w:r w:rsidRPr="00FA1996">
          <w:rPr>
            <w:rStyle w:val="Hyperlink"/>
            <w:noProof/>
          </w:rPr>
          <w:t>3.3.1. State Vector in ECEF</w:t>
        </w:r>
        <w:r>
          <w:rPr>
            <w:noProof/>
            <w:webHidden/>
          </w:rPr>
          <w:tab/>
        </w:r>
        <w:r>
          <w:rPr>
            <w:noProof/>
            <w:webHidden/>
          </w:rPr>
          <w:fldChar w:fldCharType="begin"/>
        </w:r>
        <w:r>
          <w:rPr>
            <w:noProof/>
            <w:webHidden/>
          </w:rPr>
          <w:instrText xml:space="preserve"> PAGEREF _Toc149775801 \h </w:instrText>
        </w:r>
        <w:r>
          <w:rPr>
            <w:noProof/>
            <w:webHidden/>
          </w:rPr>
        </w:r>
        <w:r>
          <w:rPr>
            <w:noProof/>
            <w:webHidden/>
          </w:rPr>
          <w:fldChar w:fldCharType="separate"/>
        </w:r>
        <w:r>
          <w:rPr>
            <w:noProof/>
            <w:webHidden/>
          </w:rPr>
          <w:t>8</w:t>
        </w:r>
        <w:r>
          <w:rPr>
            <w:noProof/>
            <w:webHidden/>
          </w:rPr>
          <w:fldChar w:fldCharType="end"/>
        </w:r>
      </w:hyperlink>
    </w:p>
    <w:p w14:paraId="35755EE2" w14:textId="79637CFA"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2" w:history="1">
        <w:r w:rsidRPr="00FA1996">
          <w:rPr>
            <w:rStyle w:val="Hyperlink"/>
            <w:noProof/>
          </w:rPr>
          <w:t>3.3.2. Sun-synchronous Orbit</w:t>
        </w:r>
        <w:r>
          <w:rPr>
            <w:noProof/>
            <w:webHidden/>
          </w:rPr>
          <w:tab/>
        </w:r>
        <w:r>
          <w:rPr>
            <w:noProof/>
            <w:webHidden/>
          </w:rPr>
          <w:fldChar w:fldCharType="begin"/>
        </w:r>
        <w:r>
          <w:rPr>
            <w:noProof/>
            <w:webHidden/>
          </w:rPr>
          <w:instrText xml:space="preserve"> PAGEREF _Toc149775802 \h </w:instrText>
        </w:r>
        <w:r>
          <w:rPr>
            <w:noProof/>
            <w:webHidden/>
          </w:rPr>
        </w:r>
        <w:r>
          <w:rPr>
            <w:noProof/>
            <w:webHidden/>
          </w:rPr>
          <w:fldChar w:fldCharType="separate"/>
        </w:r>
        <w:r>
          <w:rPr>
            <w:noProof/>
            <w:webHidden/>
          </w:rPr>
          <w:t>9</w:t>
        </w:r>
        <w:r>
          <w:rPr>
            <w:noProof/>
            <w:webHidden/>
          </w:rPr>
          <w:fldChar w:fldCharType="end"/>
        </w:r>
      </w:hyperlink>
    </w:p>
    <w:p w14:paraId="72C5D64C" w14:textId="1DDDEAB3"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3" w:history="1">
        <w:r w:rsidRPr="00FA1996">
          <w:rPr>
            <w:rStyle w:val="Hyperlink"/>
            <w:noProof/>
          </w:rPr>
          <w:t>3.3.3. Quaternions in ECEF</w:t>
        </w:r>
        <w:r>
          <w:rPr>
            <w:noProof/>
            <w:webHidden/>
          </w:rPr>
          <w:tab/>
        </w:r>
        <w:r>
          <w:rPr>
            <w:noProof/>
            <w:webHidden/>
          </w:rPr>
          <w:fldChar w:fldCharType="begin"/>
        </w:r>
        <w:r>
          <w:rPr>
            <w:noProof/>
            <w:webHidden/>
          </w:rPr>
          <w:instrText xml:space="preserve"> PAGEREF _Toc149775803 \h </w:instrText>
        </w:r>
        <w:r>
          <w:rPr>
            <w:noProof/>
            <w:webHidden/>
          </w:rPr>
        </w:r>
        <w:r>
          <w:rPr>
            <w:noProof/>
            <w:webHidden/>
          </w:rPr>
          <w:fldChar w:fldCharType="separate"/>
        </w:r>
        <w:r>
          <w:rPr>
            <w:noProof/>
            <w:webHidden/>
          </w:rPr>
          <w:t>10</w:t>
        </w:r>
        <w:r>
          <w:rPr>
            <w:noProof/>
            <w:webHidden/>
          </w:rPr>
          <w:fldChar w:fldCharType="end"/>
        </w:r>
      </w:hyperlink>
    </w:p>
    <w:p w14:paraId="2ABB056A" w14:textId="42322B77"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4" w:history="1">
        <w:r w:rsidRPr="00FA1996">
          <w:rPr>
            <w:rStyle w:val="Hyperlink"/>
            <w:noProof/>
          </w:rPr>
          <w:t>3.3.4. Geolocation Matrices</w:t>
        </w:r>
        <w:r>
          <w:rPr>
            <w:noProof/>
            <w:webHidden/>
          </w:rPr>
          <w:tab/>
        </w:r>
        <w:r>
          <w:rPr>
            <w:noProof/>
            <w:webHidden/>
          </w:rPr>
          <w:fldChar w:fldCharType="begin"/>
        </w:r>
        <w:r>
          <w:rPr>
            <w:noProof/>
            <w:webHidden/>
          </w:rPr>
          <w:instrText xml:space="preserve"> PAGEREF _Toc149775804 \h </w:instrText>
        </w:r>
        <w:r>
          <w:rPr>
            <w:noProof/>
            <w:webHidden/>
          </w:rPr>
        </w:r>
        <w:r>
          <w:rPr>
            <w:noProof/>
            <w:webHidden/>
          </w:rPr>
          <w:fldChar w:fldCharType="separate"/>
        </w:r>
        <w:r>
          <w:rPr>
            <w:noProof/>
            <w:webHidden/>
          </w:rPr>
          <w:t>10</w:t>
        </w:r>
        <w:r>
          <w:rPr>
            <w:noProof/>
            <w:webHidden/>
          </w:rPr>
          <w:fldChar w:fldCharType="end"/>
        </w:r>
      </w:hyperlink>
    </w:p>
    <w:p w14:paraId="63CB8B3F" w14:textId="75137B7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5" w:history="1">
        <w:r w:rsidRPr="00FA1996">
          <w:rPr>
            <w:rStyle w:val="Hyperlink"/>
            <w:noProof/>
          </w:rPr>
          <w:t>3.3.5. Acquisition Country</w:t>
        </w:r>
        <w:r>
          <w:rPr>
            <w:noProof/>
            <w:webHidden/>
          </w:rPr>
          <w:tab/>
        </w:r>
        <w:r>
          <w:rPr>
            <w:noProof/>
            <w:webHidden/>
          </w:rPr>
          <w:fldChar w:fldCharType="begin"/>
        </w:r>
        <w:r>
          <w:rPr>
            <w:noProof/>
            <w:webHidden/>
          </w:rPr>
          <w:instrText xml:space="preserve"> PAGEREF _Toc149775805 \h </w:instrText>
        </w:r>
        <w:r>
          <w:rPr>
            <w:noProof/>
            <w:webHidden/>
          </w:rPr>
        </w:r>
        <w:r>
          <w:rPr>
            <w:noProof/>
            <w:webHidden/>
          </w:rPr>
          <w:fldChar w:fldCharType="separate"/>
        </w:r>
        <w:r>
          <w:rPr>
            <w:noProof/>
            <w:webHidden/>
          </w:rPr>
          <w:t>10</w:t>
        </w:r>
        <w:r>
          <w:rPr>
            <w:noProof/>
            <w:webHidden/>
          </w:rPr>
          <w:fldChar w:fldCharType="end"/>
        </w:r>
      </w:hyperlink>
    </w:p>
    <w:p w14:paraId="12A9E4A1" w14:textId="00CE680C"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6" w:history="1">
        <w:r w:rsidRPr="00FA1996">
          <w:rPr>
            <w:rStyle w:val="Hyperlink"/>
            <w:noProof/>
          </w:rPr>
          <w:t>3.3.6. Altitude Plots</w:t>
        </w:r>
        <w:r>
          <w:rPr>
            <w:noProof/>
            <w:webHidden/>
          </w:rPr>
          <w:tab/>
        </w:r>
        <w:r>
          <w:rPr>
            <w:noProof/>
            <w:webHidden/>
          </w:rPr>
          <w:fldChar w:fldCharType="begin"/>
        </w:r>
        <w:r>
          <w:rPr>
            <w:noProof/>
            <w:webHidden/>
          </w:rPr>
          <w:instrText xml:space="preserve"> PAGEREF _Toc149775806 \h </w:instrText>
        </w:r>
        <w:r>
          <w:rPr>
            <w:noProof/>
            <w:webHidden/>
          </w:rPr>
        </w:r>
        <w:r>
          <w:rPr>
            <w:noProof/>
            <w:webHidden/>
          </w:rPr>
          <w:fldChar w:fldCharType="separate"/>
        </w:r>
        <w:r>
          <w:rPr>
            <w:noProof/>
            <w:webHidden/>
          </w:rPr>
          <w:t>11</w:t>
        </w:r>
        <w:r>
          <w:rPr>
            <w:noProof/>
            <w:webHidden/>
          </w:rPr>
          <w:fldChar w:fldCharType="end"/>
        </w:r>
      </w:hyperlink>
    </w:p>
    <w:p w14:paraId="1AB4A7D1" w14:textId="1B7055D7"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07" w:history="1">
        <w:r w:rsidRPr="00FA1996">
          <w:rPr>
            <w:rStyle w:val="Hyperlink"/>
            <w:noProof/>
            <w:lang w:val="en-GB"/>
          </w:rPr>
          <w:t>4. EODP-TS-ISM-0001. OPTICAL Optical Stage</w:t>
        </w:r>
        <w:r>
          <w:rPr>
            <w:noProof/>
            <w:webHidden/>
          </w:rPr>
          <w:tab/>
        </w:r>
        <w:r>
          <w:rPr>
            <w:noProof/>
            <w:webHidden/>
          </w:rPr>
          <w:fldChar w:fldCharType="begin"/>
        </w:r>
        <w:r>
          <w:rPr>
            <w:noProof/>
            <w:webHidden/>
          </w:rPr>
          <w:instrText xml:space="preserve"> PAGEREF _Toc149775807 \h </w:instrText>
        </w:r>
        <w:r>
          <w:rPr>
            <w:noProof/>
            <w:webHidden/>
          </w:rPr>
        </w:r>
        <w:r>
          <w:rPr>
            <w:noProof/>
            <w:webHidden/>
          </w:rPr>
          <w:fldChar w:fldCharType="separate"/>
        </w:r>
        <w:r>
          <w:rPr>
            <w:noProof/>
            <w:webHidden/>
          </w:rPr>
          <w:t>12</w:t>
        </w:r>
        <w:r>
          <w:rPr>
            <w:noProof/>
            <w:webHidden/>
          </w:rPr>
          <w:fldChar w:fldCharType="end"/>
        </w:r>
      </w:hyperlink>
    </w:p>
    <w:p w14:paraId="1F96C0AA" w14:textId="326EA9A9"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8" w:history="1">
        <w:r w:rsidRPr="00FA1996">
          <w:rPr>
            <w:rStyle w:val="Hyperlink"/>
            <w:noProof/>
          </w:rPr>
          <w:t>4.1.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_Toc149775808 \h </w:instrText>
        </w:r>
        <w:r>
          <w:rPr>
            <w:noProof/>
            <w:webHidden/>
          </w:rPr>
        </w:r>
        <w:r>
          <w:rPr>
            <w:noProof/>
            <w:webHidden/>
          </w:rPr>
          <w:fldChar w:fldCharType="separate"/>
        </w:r>
        <w:r>
          <w:rPr>
            <w:noProof/>
            <w:webHidden/>
          </w:rPr>
          <w:t>12</w:t>
        </w:r>
        <w:r>
          <w:rPr>
            <w:noProof/>
            <w:webHidden/>
          </w:rPr>
          <w:fldChar w:fldCharType="end"/>
        </w:r>
      </w:hyperlink>
    </w:p>
    <w:p w14:paraId="7569F506" w14:textId="21184AA2"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9" w:history="1">
        <w:r w:rsidRPr="00FA1996">
          <w:rPr>
            <w:rStyle w:val="Hyperlink"/>
            <w:noProof/>
          </w:rPr>
          <w:t>4.2.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_Toc149775809 \h </w:instrText>
        </w:r>
        <w:r>
          <w:rPr>
            <w:noProof/>
            <w:webHidden/>
          </w:rPr>
        </w:r>
        <w:r>
          <w:rPr>
            <w:noProof/>
            <w:webHidden/>
          </w:rPr>
          <w:fldChar w:fldCharType="separate"/>
        </w:r>
        <w:r>
          <w:rPr>
            <w:noProof/>
            <w:webHidden/>
          </w:rPr>
          <w:t>12</w:t>
        </w:r>
        <w:r>
          <w:rPr>
            <w:noProof/>
            <w:webHidden/>
          </w:rPr>
          <w:fldChar w:fldCharType="end"/>
        </w:r>
      </w:hyperlink>
    </w:p>
    <w:p w14:paraId="7CE9DB04" w14:textId="119C655D"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0" w:history="1">
        <w:r w:rsidRPr="00FA1996">
          <w:rPr>
            <w:rStyle w:val="Hyperlink"/>
            <w:noProof/>
          </w:rPr>
          <w:t>4.3.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_Toc149775810 \h </w:instrText>
        </w:r>
        <w:r>
          <w:rPr>
            <w:noProof/>
            <w:webHidden/>
          </w:rPr>
        </w:r>
        <w:r>
          <w:rPr>
            <w:noProof/>
            <w:webHidden/>
          </w:rPr>
          <w:fldChar w:fldCharType="separate"/>
        </w:r>
        <w:r>
          <w:rPr>
            <w:noProof/>
            <w:webHidden/>
          </w:rPr>
          <w:t>12</w:t>
        </w:r>
        <w:r>
          <w:rPr>
            <w:noProof/>
            <w:webHidden/>
          </w:rPr>
          <w:fldChar w:fldCharType="end"/>
        </w:r>
      </w:hyperlink>
    </w:p>
    <w:p w14:paraId="328421C3" w14:textId="1043736A"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1" w:history="1">
        <w:r w:rsidRPr="00FA1996">
          <w:rPr>
            <w:rStyle w:val="Hyperlink"/>
            <w:noProof/>
            <w:lang w:val="en-GB"/>
          </w:rPr>
          <w:t>5. EODP-TS-ISM-0002. DETECTION and VIDEO CONVERSION</w:t>
        </w:r>
        <w:r>
          <w:rPr>
            <w:noProof/>
            <w:webHidden/>
          </w:rPr>
          <w:tab/>
        </w:r>
        <w:r>
          <w:rPr>
            <w:noProof/>
            <w:webHidden/>
          </w:rPr>
          <w:fldChar w:fldCharType="begin"/>
        </w:r>
        <w:r>
          <w:rPr>
            <w:noProof/>
            <w:webHidden/>
          </w:rPr>
          <w:instrText xml:space="preserve"> PAGEREF _Toc149775811 \h </w:instrText>
        </w:r>
        <w:r>
          <w:rPr>
            <w:noProof/>
            <w:webHidden/>
          </w:rPr>
        </w:r>
        <w:r>
          <w:rPr>
            <w:noProof/>
            <w:webHidden/>
          </w:rPr>
          <w:fldChar w:fldCharType="separate"/>
        </w:r>
        <w:r>
          <w:rPr>
            <w:noProof/>
            <w:webHidden/>
          </w:rPr>
          <w:t>13</w:t>
        </w:r>
        <w:r>
          <w:rPr>
            <w:noProof/>
            <w:webHidden/>
          </w:rPr>
          <w:fldChar w:fldCharType="end"/>
        </w:r>
      </w:hyperlink>
    </w:p>
    <w:p w14:paraId="121012AE" w14:textId="6F13504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2" w:history="1">
        <w:r w:rsidRPr="00FA1996">
          <w:rPr>
            <w:rStyle w:val="Hyperlink"/>
            <w:noProof/>
          </w:rPr>
          <w:t>5.1.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_Toc149775812 \h </w:instrText>
        </w:r>
        <w:r>
          <w:rPr>
            <w:noProof/>
            <w:webHidden/>
          </w:rPr>
        </w:r>
        <w:r>
          <w:rPr>
            <w:noProof/>
            <w:webHidden/>
          </w:rPr>
          <w:fldChar w:fldCharType="separate"/>
        </w:r>
        <w:r>
          <w:rPr>
            <w:noProof/>
            <w:webHidden/>
          </w:rPr>
          <w:t>13</w:t>
        </w:r>
        <w:r>
          <w:rPr>
            <w:noProof/>
            <w:webHidden/>
          </w:rPr>
          <w:fldChar w:fldCharType="end"/>
        </w:r>
      </w:hyperlink>
    </w:p>
    <w:p w14:paraId="0DA952B7" w14:textId="73BDB1E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3" w:history="1">
        <w:r w:rsidRPr="00FA1996">
          <w:rPr>
            <w:rStyle w:val="Hyperlink"/>
            <w:noProof/>
          </w:rPr>
          <w:t>5.2.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_Toc149775813 \h </w:instrText>
        </w:r>
        <w:r>
          <w:rPr>
            <w:noProof/>
            <w:webHidden/>
          </w:rPr>
        </w:r>
        <w:r>
          <w:rPr>
            <w:noProof/>
            <w:webHidden/>
          </w:rPr>
          <w:fldChar w:fldCharType="separate"/>
        </w:r>
        <w:r>
          <w:rPr>
            <w:noProof/>
            <w:webHidden/>
          </w:rPr>
          <w:t>13</w:t>
        </w:r>
        <w:r>
          <w:rPr>
            <w:noProof/>
            <w:webHidden/>
          </w:rPr>
          <w:fldChar w:fldCharType="end"/>
        </w:r>
      </w:hyperlink>
    </w:p>
    <w:p w14:paraId="33D6DE1E" w14:textId="23686FD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4" w:history="1">
        <w:r w:rsidRPr="00FA1996">
          <w:rPr>
            <w:rStyle w:val="Hyperlink"/>
            <w:noProof/>
          </w:rPr>
          <w:t>5.3.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_Toc149775814 \h </w:instrText>
        </w:r>
        <w:r>
          <w:rPr>
            <w:noProof/>
            <w:webHidden/>
          </w:rPr>
        </w:r>
        <w:r>
          <w:rPr>
            <w:noProof/>
            <w:webHidden/>
          </w:rPr>
          <w:fldChar w:fldCharType="separate"/>
        </w:r>
        <w:r>
          <w:rPr>
            <w:noProof/>
            <w:webHidden/>
          </w:rPr>
          <w:t>13</w:t>
        </w:r>
        <w:r>
          <w:rPr>
            <w:noProof/>
            <w:webHidden/>
          </w:rPr>
          <w:fldChar w:fldCharType="end"/>
        </w:r>
      </w:hyperlink>
    </w:p>
    <w:p w14:paraId="5514021C" w14:textId="22E3242D"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5" w:history="1">
        <w:r w:rsidRPr="00FA1996">
          <w:rPr>
            <w:rStyle w:val="Hyperlink"/>
            <w:noProof/>
            <w:lang w:val="en-GB"/>
          </w:rPr>
          <w:t>6. EODP-TS-L1B-0001. EQUALIZATION AND RESTORATION</w:t>
        </w:r>
        <w:r>
          <w:rPr>
            <w:noProof/>
            <w:webHidden/>
          </w:rPr>
          <w:tab/>
        </w:r>
        <w:r>
          <w:rPr>
            <w:noProof/>
            <w:webHidden/>
          </w:rPr>
          <w:fldChar w:fldCharType="begin"/>
        </w:r>
        <w:r>
          <w:rPr>
            <w:noProof/>
            <w:webHidden/>
          </w:rPr>
          <w:instrText xml:space="preserve"> PAGEREF _Toc149775815 \h </w:instrText>
        </w:r>
        <w:r>
          <w:rPr>
            <w:noProof/>
            <w:webHidden/>
          </w:rPr>
        </w:r>
        <w:r>
          <w:rPr>
            <w:noProof/>
            <w:webHidden/>
          </w:rPr>
          <w:fldChar w:fldCharType="separate"/>
        </w:r>
        <w:r>
          <w:rPr>
            <w:noProof/>
            <w:webHidden/>
          </w:rPr>
          <w:t>14</w:t>
        </w:r>
        <w:r>
          <w:rPr>
            <w:noProof/>
            <w:webHidden/>
          </w:rPr>
          <w:fldChar w:fldCharType="end"/>
        </w:r>
      </w:hyperlink>
    </w:p>
    <w:p w14:paraId="7BA1C482" w14:textId="2B921E63"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6" w:history="1">
        <w:r w:rsidRPr="00FA1996">
          <w:rPr>
            <w:rStyle w:val="Hyperlink"/>
            <w:noProof/>
          </w:rPr>
          <w:t>6.1.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_Toc149775816 \h </w:instrText>
        </w:r>
        <w:r>
          <w:rPr>
            <w:noProof/>
            <w:webHidden/>
          </w:rPr>
        </w:r>
        <w:r>
          <w:rPr>
            <w:noProof/>
            <w:webHidden/>
          </w:rPr>
          <w:fldChar w:fldCharType="separate"/>
        </w:r>
        <w:r>
          <w:rPr>
            <w:noProof/>
            <w:webHidden/>
          </w:rPr>
          <w:t>14</w:t>
        </w:r>
        <w:r>
          <w:rPr>
            <w:noProof/>
            <w:webHidden/>
          </w:rPr>
          <w:fldChar w:fldCharType="end"/>
        </w:r>
      </w:hyperlink>
    </w:p>
    <w:p w14:paraId="07FCB55A" w14:textId="0EF9BBCB"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7" w:history="1">
        <w:r w:rsidRPr="00FA1996">
          <w:rPr>
            <w:rStyle w:val="Hyperlink"/>
            <w:noProof/>
          </w:rPr>
          <w:t>6.2.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_Toc149775817 \h </w:instrText>
        </w:r>
        <w:r>
          <w:rPr>
            <w:noProof/>
            <w:webHidden/>
          </w:rPr>
        </w:r>
        <w:r>
          <w:rPr>
            <w:noProof/>
            <w:webHidden/>
          </w:rPr>
          <w:fldChar w:fldCharType="separate"/>
        </w:r>
        <w:r>
          <w:rPr>
            <w:noProof/>
            <w:webHidden/>
          </w:rPr>
          <w:t>14</w:t>
        </w:r>
        <w:r>
          <w:rPr>
            <w:noProof/>
            <w:webHidden/>
          </w:rPr>
          <w:fldChar w:fldCharType="end"/>
        </w:r>
      </w:hyperlink>
    </w:p>
    <w:p w14:paraId="04C5F692" w14:textId="0CBD1272"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8" w:history="1">
        <w:r w:rsidRPr="00FA1996">
          <w:rPr>
            <w:rStyle w:val="Hyperlink"/>
            <w:noProof/>
          </w:rPr>
          <w:t>6.3.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_Toc149775818 \h </w:instrText>
        </w:r>
        <w:r>
          <w:rPr>
            <w:noProof/>
            <w:webHidden/>
          </w:rPr>
        </w:r>
        <w:r>
          <w:rPr>
            <w:noProof/>
            <w:webHidden/>
          </w:rPr>
          <w:fldChar w:fldCharType="separate"/>
        </w:r>
        <w:r>
          <w:rPr>
            <w:noProof/>
            <w:webHidden/>
          </w:rPr>
          <w:t>14</w:t>
        </w:r>
        <w:r>
          <w:rPr>
            <w:noProof/>
            <w:webHidden/>
          </w:rPr>
          <w:fldChar w:fldCharType="end"/>
        </w:r>
      </w:hyperlink>
    </w:p>
    <w:p w14:paraId="3990ED58" w14:textId="0E4435E8"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9" w:history="1">
        <w:r w:rsidRPr="00FA1996">
          <w:rPr>
            <w:rStyle w:val="Hyperlink"/>
            <w:noProof/>
            <w:lang w:val="en-GB"/>
          </w:rPr>
          <w:t>7. EODP-TS-L1C-0001. MGRS</w:t>
        </w:r>
        <w:r>
          <w:rPr>
            <w:noProof/>
            <w:webHidden/>
          </w:rPr>
          <w:tab/>
        </w:r>
        <w:r>
          <w:rPr>
            <w:noProof/>
            <w:webHidden/>
          </w:rPr>
          <w:fldChar w:fldCharType="begin"/>
        </w:r>
        <w:r>
          <w:rPr>
            <w:noProof/>
            <w:webHidden/>
          </w:rPr>
          <w:instrText xml:space="preserve"> PAGEREF _Toc149775819 \h </w:instrText>
        </w:r>
        <w:r>
          <w:rPr>
            <w:noProof/>
            <w:webHidden/>
          </w:rPr>
        </w:r>
        <w:r>
          <w:rPr>
            <w:noProof/>
            <w:webHidden/>
          </w:rPr>
          <w:fldChar w:fldCharType="separate"/>
        </w:r>
        <w:r>
          <w:rPr>
            <w:noProof/>
            <w:webHidden/>
          </w:rPr>
          <w:t>15</w:t>
        </w:r>
        <w:r>
          <w:rPr>
            <w:noProof/>
            <w:webHidden/>
          </w:rPr>
          <w:fldChar w:fldCharType="end"/>
        </w:r>
      </w:hyperlink>
    </w:p>
    <w:p w14:paraId="07EE2C8D" w14:textId="6F8CC23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0" w:history="1">
        <w:r w:rsidRPr="00FA1996">
          <w:rPr>
            <w:rStyle w:val="Hyperlink"/>
            <w:noProof/>
          </w:rPr>
          <w:t>7.1.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_Toc149775820 \h </w:instrText>
        </w:r>
        <w:r>
          <w:rPr>
            <w:noProof/>
            <w:webHidden/>
          </w:rPr>
        </w:r>
        <w:r>
          <w:rPr>
            <w:noProof/>
            <w:webHidden/>
          </w:rPr>
          <w:fldChar w:fldCharType="separate"/>
        </w:r>
        <w:r>
          <w:rPr>
            <w:noProof/>
            <w:webHidden/>
          </w:rPr>
          <w:t>15</w:t>
        </w:r>
        <w:r>
          <w:rPr>
            <w:noProof/>
            <w:webHidden/>
          </w:rPr>
          <w:fldChar w:fldCharType="end"/>
        </w:r>
      </w:hyperlink>
    </w:p>
    <w:p w14:paraId="572FE00F" w14:textId="159CA6AE"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1" w:history="1">
        <w:r w:rsidRPr="00FA1996">
          <w:rPr>
            <w:rStyle w:val="Hyperlink"/>
            <w:noProof/>
          </w:rPr>
          <w:t>7.2.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_Toc149775821 \h </w:instrText>
        </w:r>
        <w:r>
          <w:rPr>
            <w:noProof/>
            <w:webHidden/>
          </w:rPr>
        </w:r>
        <w:r>
          <w:rPr>
            <w:noProof/>
            <w:webHidden/>
          </w:rPr>
          <w:fldChar w:fldCharType="separate"/>
        </w:r>
        <w:r>
          <w:rPr>
            <w:noProof/>
            <w:webHidden/>
          </w:rPr>
          <w:t>15</w:t>
        </w:r>
        <w:r>
          <w:rPr>
            <w:noProof/>
            <w:webHidden/>
          </w:rPr>
          <w:fldChar w:fldCharType="end"/>
        </w:r>
      </w:hyperlink>
    </w:p>
    <w:p w14:paraId="62B37A30" w14:textId="0D2BF098"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2" w:history="1">
        <w:r w:rsidRPr="00FA1996">
          <w:rPr>
            <w:rStyle w:val="Hyperlink"/>
            <w:noProof/>
          </w:rPr>
          <w:t>7.3.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_Toc149775822 \h </w:instrText>
        </w:r>
        <w:r>
          <w:rPr>
            <w:noProof/>
            <w:webHidden/>
          </w:rPr>
        </w:r>
        <w:r>
          <w:rPr>
            <w:noProof/>
            <w:webHidden/>
          </w:rPr>
          <w:fldChar w:fldCharType="separate"/>
        </w:r>
        <w:r>
          <w:rPr>
            <w:noProof/>
            <w:webHidden/>
          </w:rPr>
          <w:t>15</w:t>
        </w:r>
        <w:r>
          <w:rPr>
            <w:noProof/>
            <w:webHidden/>
          </w:rPr>
          <w:fldChar w:fldCharType="end"/>
        </w:r>
      </w:hyperlink>
    </w:p>
    <w:p w14:paraId="1A635C01" w14:textId="615FB340"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3" w:history="1">
        <w:r w:rsidRPr="00FA1996">
          <w:rPr>
            <w:rStyle w:val="Hyperlink"/>
            <w:noProof/>
            <w:lang w:val="en-GB"/>
          </w:rPr>
          <w:t>8. EODP-TS-E2E-0001. TLS.</w:t>
        </w:r>
        <w:r>
          <w:rPr>
            <w:noProof/>
            <w:webHidden/>
          </w:rPr>
          <w:tab/>
        </w:r>
        <w:r>
          <w:rPr>
            <w:noProof/>
            <w:webHidden/>
          </w:rPr>
          <w:fldChar w:fldCharType="begin"/>
        </w:r>
        <w:r>
          <w:rPr>
            <w:noProof/>
            <w:webHidden/>
          </w:rPr>
          <w:instrText xml:space="preserve"> PAGEREF _Toc149775823 \h </w:instrText>
        </w:r>
        <w:r>
          <w:rPr>
            <w:noProof/>
            <w:webHidden/>
          </w:rPr>
        </w:r>
        <w:r>
          <w:rPr>
            <w:noProof/>
            <w:webHidden/>
          </w:rPr>
          <w:fldChar w:fldCharType="separate"/>
        </w:r>
        <w:r>
          <w:rPr>
            <w:noProof/>
            <w:webHidden/>
          </w:rPr>
          <w:t>16</w:t>
        </w:r>
        <w:r>
          <w:rPr>
            <w:noProof/>
            <w:webHidden/>
          </w:rPr>
          <w:fldChar w:fldCharType="end"/>
        </w:r>
      </w:hyperlink>
    </w:p>
    <w:p w14:paraId="70CD60A9" w14:textId="793AB5F0"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4" w:history="1">
        <w:r w:rsidRPr="00FA1996">
          <w:rPr>
            <w:rStyle w:val="Hyperlink"/>
            <w:noProof/>
          </w:rPr>
          <w:t>8.1.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_Toc149775824 \h </w:instrText>
        </w:r>
        <w:r>
          <w:rPr>
            <w:noProof/>
            <w:webHidden/>
          </w:rPr>
        </w:r>
        <w:r>
          <w:rPr>
            <w:noProof/>
            <w:webHidden/>
          </w:rPr>
          <w:fldChar w:fldCharType="separate"/>
        </w:r>
        <w:r>
          <w:rPr>
            <w:noProof/>
            <w:webHidden/>
          </w:rPr>
          <w:t>16</w:t>
        </w:r>
        <w:r>
          <w:rPr>
            <w:noProof/>
            <w:webHidden/>
          </w:rPr>
          <w:fldChar w:fldCharType="end"/>
        </w:r>
      </w:hyperlink>
    </w:p>
    <w:p w14:paraId="12022C7B" w14:textId="3826381C"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5" w:history="1">
        <w:r w:rsidRPr="00FA1996">
          <w:rPr>
            <w:rStyle w:val="Hyperlink"/>
            <w:noProof/>
          </w:rPr>
          <w:t>8.2.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_Toc149775825 \h </w:instrText>
        </w:r>
        <w:r>
          <w:rPr>
            <w:noProof/>
            <w:webHidden/>
          </w:rPr>
        </w:r>
        <w:r>
          <w:rPr>
            <w:noProof/>
            <w:webHidden/>
          </w:rPr>
          <w:fldChar w:fldCharType="separate"/>
        </w:r>
        <w:r>
          <w:rPr>
            <w:noProof/>
            <w:webHidden/>
          </w:rPr>
          <w:t>16</w:t>
        </w:r>
        <w:r>
          <w:rPr>
            <w:noProof/>
            <w:webHidden/>
          </w:rPr>
          <w:fldChar w:fldCharType="end"/>
        </w:r>
      </w:hyperlink>
    </w:p>
    <w:p w14:paraId="78713289" w14:textId="7B819968"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6" w:history="1">
        <w:r w:rsidRPr="00FA1996">
          <w:rPr>
            <w:rStyle w:val="Hyperlink"/>
            <w:noProof/>
          </w:rPr>
          <w:t>8.3.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_Toc149775826 \h </w:instrText>
        </w:r>
        <w:r>
          <w:rPr>
            <w:noProof/>
            <w:webHidden/>
          </w:rPr>
        </w:r>
        <w:r>
          <w:rPr>
            <w:noProof/>
            <w:webHidden/>
          </w:rPr>
          <w:fldChar w:fldCharType="separate"/>
        </w:r>
        <w:r>
          <w:rPr>
            <w:noProof/>
            <w:webHidden/>
          </w:rPr>
          <w:t>16</w:t>
        </w:r>
        <w:r>
          <w:rPr>
            <w:noProof/>
            <w:webHidden/>
          </w:rPr>
          <w:fldChar w:fldCharType="end"/>
        </w:r>
      </w:hyperlink>
    </w:p>
    <w:p w14:paraId="29ACB964" w14:textId="0A8C579F"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7" w:history="1">
        <w:r w:rsidRPr="00FA1996">
          <w:rPr>
            <w:rStyle w:val="Hyperlink"/>
            <w:noProof/>
            <w:lang w:val="en-GB"/>
          </w:rPr>
          <w:t>9. Summary of test results</w:t>
        </w:r>
        <w:r>
          <w:rPr>
            <w:noProof/>
            <w:webHidden/>
          </w:rPr>
          <w:tab/>
        </w:r>
        <w:r>
          <w:rPr>
            <w:noProof/>
            <w:webHidden/>
          </w:rPr>
          <w:fldChar w:fldCharType="begin"/>
        </w:r>
        <w:r>
          <w:rPr>
            <w:noProof/>
            <w:webHidden/>
          </w:rPr>
          <w:instrText xml:space="preserve"> PAGEREF _Toc149775827 \h </w:instrText>
        </w:r>
        <w:r>
          <w:rPr>
            <w:noProof/>
            <w:webHidden/>
          </w:rPr>
        </w:r>
        <w:r>
          <w:rPr>
            <w:noProof/>
            <w:webHidden/>
          </w:rPr>
          <w:fldChar w:fldCharType="separate"/>
        </w:r>
        <w:r>
          <w:rPr>
            <w:noProof/>
            <w:webHidden/>
          </w:rPr>
          <w:t>17</w:t>
        </w:r>
        <w:r>
          <w:rPr>
            <w:noProof/>
            <w:webHidden/>
          </w:rPr>
          <w:fldChar w:fldCharType="end"/>
        </w:r>
      </w:hyperlink>
    </w:p>
    <w:p w14:paraId="62510279" w14:textId="1378B8F5"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8" w:history="1">
        <w:r w:rsidRPr="00FA1996">
          <w:rPr>
            <w:rStyle w:val="Hyperlink"/>
            <w:noProof/>
          </w:rPr>
          <w:t>10. Section</w:t>
        </w:r>
        <w:r>
          <w:rPr>
            <w:noProof/>
            <w:webHidden/>
          </w:rPr>
          <w:tab/>
        </w:r>
        <w:r>
          <w:rPr>
            <w:noProof/>
            <w:webHidden/>
          </w:rPr>
          <w:fldChar w:fldCharType="begin"/>
        </w:r>
        <w:r>
          <w:rPr>
            <w:noProof/>
            <w:webHidden/>
          </w:rPr>
          <w:instrText xml:space="preserve"> PAGEREF _Toc149775828 \h </w:instrText>
        </w:r>
        <w:r>
          <w:rPr>
            <w:noProof/>
            <w:webHidden/>
          </w:rPr>
        </w:r>
        <w:r>
          <w:rPr>
            <w:noProof/>
            <w:webHidden/>
          </w:rPr>
          <w:fldChar w:fldCharType="separate"/>
        </w:r>
        <w:r>
          <w:rPr>
            <w:noProof/>
            <w:webHidden/>
          </w:rPr>
          <w:t>18</w:t>
        </w:r>
        <w:r>
          <w:rPr>
            <w:noProof/>
            <w:webHidden/>
          </w:rPr>
          <w:fldChar w:fldCharType="end"/>
        </w:r>
      </w:hyperlink>
    </w:p>
    <w:p w14:paraId="58D8D14B" w14:textId="39CA7F5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9" w:history="1">
        <w:r w:rsidRPr="00FA1996">
          <w:rPr>
            <w:rStyle w:val="Hyperlink"/>
            <w:noProof/>
          </w:rPr>
          <w:t>10.1. Subsection</w:t>
        </w:r>
        <w:r>
          <w:rPr>
            <w:noProof/>
            <w:webHidden/>
          </w:rPr>
          <w:tab/>
        </w:r>
        <w:r>
          <w:rPr>
            <w:noProof/>
            <w:webHidden/>
          </w:rPr>
          <w:fldChar w:fldCharType="begin"/>
        </w:r>
        <w:r>
          <w:rPr>
            <w:noProof/>
            <w:webHidden/>
          </w:rPr>
          <w:instrText xml:space="preserve"> PAGEREF _Toc149775829 \h </w:instrText>
        </w:r>
        <w:r>
          <w:rPr>
            <w:noProof/>
            <w:webHidden/>
          </w:rPr>
        </w:r>
        <w:r>
          <w:rPr>
            <w:noProof/>
            <w:webHidden/>
          </w:rPr>
          <w:fldChar w:fldCharType="separate"/>
        </w:r>
        <w:r>
          <w:rPr>
            <w:noProof/>
            <w:webHidden/>
          </w:rPr>
          <w:t>18</w:t>
        </w:r>
        <w:r>
          <w:rPr>
            <w:noProof/>
            <w:webHidden/>
          </w:rPr>
          <w:fldChar w:fldCharType="end"/>
        </w:r>
      </w:hyperlink>
    </w:p>
    <w:p w14:paraId="10E21552" w14:textId="3579D61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0" w:history="1">
        <w:r w:rsidRPr="00FA1996">
          <w:rPr>
            <w:rStyle w:val="Hyperlink"/>
            <w:noProof/>
          </w:rPr>
          <w:t>10.1.1. Subsection</w:t>
        </w:r>
        <w:r>
          <w:rPr>
            <w:noProof/>
            <w:webHidden/>
          </w:rPr>
          <w:tab/>
        </w:r>
        <w:r>
          <w:rPr>
            <w:noProof/>
            <w:webHidden/>
          </w:rPr>
          <w:fldChar w:fldCharType="begin"/>
        </w:r>
        <w:r>
          <w:rPr>
            <w:noProof/>
            <w:webHidden/>
          </w:rPr>
          <w:instrText xml:space="preserve"> PAGEREF _Toc149775830 \h </w:instrText>
        </w:r>
        <w:r>
          <w:rPr>
            <w:noProof/>
            <w:webHidden/>
          </w:rPr>
        </w:r>
        <w:r>
          <w:rPr>
            <w:noProof/>
            <w:webHidden/>
          </w:rPr>
          <w:fldChar w:fldCharType="separate"/>
        </w:r>
        <w:r>
          <w:rPr>
            <w:noProof/>
            <w:webHidden/>
          </w:rPr>
          <w:t>18</w:t>
        </w:r>
        <w:r>
          <w:rPr>
            <w:noProof/>
            <w:webHidden/>
          </w:rPr>
          <w:fldChar w:fldCharType="end"/>
        </w:r>
      </w:hyperlink>
    </w:p>
    <w:p w14:paraId="4C58B3EB" w14:textId="2EF114CD" w:rsidR="00DA2747" w:rsidRDefault="00DA2747">
      <w:pPr>
        <w:pStyle w:val="TOC4"/>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1" w:history="1">
        <w:r w:rsidRPr="00FA1996">
          <w:rPr>
            <w:rStyle w:val="Hyperlink"/>
            <w:noProof/>
          </w:rPr>
          <w:t>10.1.1.1. Subsection</w:t>
        </w:r>
        <w:r>
          <w:rPr>
            <w:noProof/>
            <w:webHidden/>
          </w:rPr>
          <w:tab/>
        </w:r>
        <w:r>
          <w:rPr>
            <w:noProof/>
            <w:webHidden/>
          </w:rPr>
          <w:fldChar w:fldCharType="begin"/>
        </w:r>
        <w:r>
          <w:rPr>
            <w:noProof/>
            <w:webHidden/>
          </w:rPr>
          <w:instrText xml:space="preserve"> PAGEREF _Toc149775831 \h </w:instrText>
        </w:r>
        <w:r>
          <w:rPr>
            <w:noProof/>
            <w:webHidden/>
          </w:rPr>
        </w:r>
        <w:r>
          <w:rPr>
            <w:noProof/>
            <w:webHidden/>
          </w:rPr>
          <w:fldChar w:fldCharType="separate"/>
        </w:r>
        <w:r>
          <w:rPr>
            <w:noProof/>
            <w:webHidden/>
          </w:rPr>
          <w:t>18</w:t>
        </w:r>
        <w:r>
          <w:rPr>
            <w:noProof/>
            <w:webHidden/>
          </w:rPr>
          <w:fldChar w:fldCharType="end"/>
        </w:r>
      </w:hyperlink>
    </w:p>
    <w:p w14:paraId="01FB2301" w14:textId="23637C9C" w:rsidR="00DA2747" w:rsidRDefault="00DA2747">
      <w:pPr>
        <w:pStyle w:val="TOC5"/>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2" w:history="1">
        <w:r w:rsidRPr="00FA1996">
          <w:rPr>
            <w:rStyle w:val="Hyperlink"/>
            <w:noProof/>
          </w:rPr>
          <w:t>10.1.1.1.1. Subsection</w:t>
        </w:r>
        <w:r>
          <w:rPr>
            <w:noProof/>
            <w:webHidden/>
          </w:rPr>
          <w:tab/>
        </w:r>
        <w:r>
          <w:rPr>
            <w:noProof/>
            <w:webHidden/>
          </w:rPr>
          <w:fldChar w:fldCharType="begin"/>
        </w:r>
        <w:r>
          <w:rPr>
            <w:noProof/>
            <w:webHidden/>
          </w:rPr>
          <w:instrText xml:space="preserve"> PAGEREF _Toc149775832 \h </w:instrText>
        </w:r>
        <w:r>
          <w:rPr>
            <w:noProof/>
            <w:webHidden/>
          </w:rPr>
        </w:r>
        <w:r>
          <w:rPr>
            <w:noProof/>
            <w:webHidden/>
          </w:rPr>
          <w:fldChar w:fldCharType="separate"/>
        </w:r>
        <w:r>
          <w:rPr>
            <w:noProof/>
            <w:webHidden/>
          </w:rPr>
          <w:t>18</w:t>
        </w:r>
        <w:r>
          <w:rPr>
            <w:noProof/>
            <w:webHidden/>
          </w:rPr>
          <w:fldChar w:fldCharType="end"/>
        </w:r>
      </w:hyperlink>
    </w:p>
    <w:p w14:paraId="2556B8D5" w14:textId="1A7A8EAB" w:rsidR="00310D82" w:rsidRPr="00F0472B" w:rsidRDefault="001817D8" w:rsidP="00310D82">
      <w:pPr>
        <w:rPr>
          <w:lang w:val="en-GB"/>
        </w:rPr>
      </w:pPr>
      <w:r w:rsidRPr="00F0472B">
        <w:rPr>
          <w:lang w:val="en-GB"/>
        </w:rPr>
        <w:fldChar w:fldCharType="end"/>
      </w:r>
    </w:p>
    <w:p w14:paraId="0AFD8492" w14:textId="77777777" w:rsidR="00310D82" w:rsidRPr="00F0472B" w:rsidRDefault="00310D82" w:rsidP="009B3033">
      <w:pPr>
        <w:pStyle w:val="IndependentTitle"/>
      </w:pPr>
      <w:r w:rsidRPr="00F0472B">
        <w:t>List of Tables</w:t>
      </w:r>
    </w:p>
    <w:p w14:paraId="67E5A65B" w14:textId="4601C5F7" w:rsidR="00DA2747" w:rsidRDefault="001817D8">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00310D82" w:rsidRPr="00F0472B">
        <w:rPr>
          <w:lang w:val="en-GB"/>
        </w:rPr>
        <w:instrText xml:space="preserve"> TOC \c "table"  \* MERGEFORMAT</w:instrText>
      </w:r>
      <w:r w:rsidR="00DF145F" w:rsidRPr="00F0472B">
        <w:rPr>
          <w:lang w:val="en-GB"/>
        </w:rPr>
        <w:instrText xml:space="preserve"> \h \z \u </w:instrText>
      </w:r>
      <w:r w:rsidRPr="00F0472B">
        <w:rPr>
          <w:lang w:val="en-GB"/>
        </w:rPr>
        <w:fldChar w:fldCharType="separate"/>
      </w:r>
      <w:hyperlink w:anchor="_Toc149775833" w:history="1">
        <w:r w:rsidR="00DA2747" w:rsidRPr="00FD3CC7">
          <w:rPr>
            <w:rStyle w:val="Hyperlink"/>
            <w:noProof/>
            <w:lang w:val="en-GB"/>
          </w:rPr>
          <w:t>Table 2</w:t>
        </w:r>
        <w:r w:rsidR="00DA2747" w:rsidRPr="00FD3CC7">
          <w:rPr>
            <w:rStyle w:val="Hyperlink"/>
            <w:noProof/>
            <w:lang w:val="en-GB"/>
          </w:rPr>
          <w:noBreakHyphen/>
          <w:t>1: Applicable Documents</w:t>
        </w:r>
        <w:r w:rsidR="00DA2747">
          <w:rPr>
            <w:noProof/>
            <w:webHidden/>
          </w:rPr>
          <w:tab/>
        </w:r>
        <w:r w:rsidR="00DA2747">
          <w:rPr>
            <w:noProof/>
            <w:webHidden/>
          </w:rPr>
          <w:fldChar w:fldCharType="begin"/>
        </w:r>
        <w:r w:rsidR="00DA2747">
          <w:rPr>
            <w:noProof/>
            <w:webHidden/>
          </w:rPr>
          <w:instrText xml:space="preserve"> PAGEREF _Toc149775833 \h </w:instrText>
        </w:r>
        <w:r w:rsidR="00DA2747">
          <w:rPr>
            <w:noProof/>
            <w:webHidden/>
          </w:rPr>
        </w:r>
        <w:r w:rsidR="00DA2747">
          <w:rPr>
            <w:noProof/>
            <w:webHidden/>
          </w:rPr>
          <w:fldChar w:fldCharType="separate"/>
        </w:r>
        <w:r w:rsidR="00DA2747">
          <w:rPr>
            <w:noProof/>
            <w:webHidden/>
          </w:rPr>
          <w:t>6</w:t>
        </w:r>
        <w:r w:rsidR="00DA2747">
          <w:rPr>
            <w:noProof/>
            <w:webHidden/>
          </w:rPr>
          <w:fldChar w:fldCharType="end"/>
        </w:r>
      </w:hyperlink>
    </w:p>
    <w:p w14:paraId="702BE21F" w14:textId="7B0C5BEB"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4" w:history="1">
        <w:r w:rsidRPr="00FD3CC7">
          <w:rPr>
            <w:rStyle w:val="Hyperlink"/>
            <w:noProof/>
            <w:lang w:val="en-GB"/>
          </w:rPr>
          <w:t>Table 2</w:t>
        </w:r>
        <w:r w:rsidRPr="00FD3CC7">
          <w:rPr>
            <w:rStyle w:val="Hyperlink"/>
            <w:noProof/>
            <w:lang w:val="en-GB"/>
          </w:rPr>
          <w:noBreakHyphen/>
          <w:t>2: Reference Documents</w:t>
        </w:r>
        <w:r>
          <w:rPr>
            <w:noProof/>
            <w:webHidden/>
          </w:rPr>
          <w:tab/>
        </w:r>
        <w:r>
          <w:rPr>
            <w:noProof/>
            <w:webHidden/>
          </w:rPr>
          <w:fldChar w:fldCharType="begin"/>
        </w:r>
        <w:r>
          <w:rPr>
            <w:noProof/>
            <w:webHidden/>
          </w:rPr>
          <w:instrText xml:space="preserve"> PAGEREF _Toc149775834 \h </w:instrText>
        </w:r>
        <w:r>
          <w:rPr>
            <w:noProof/>
            <w:webHidden/>
          </w:rPr>
        </w:r>
        <w:r>
          <w:rPr>
            <w:noProof/>
            <w:webHidden/>
          </w:rPr>
          <w:fldChar w:fldCharType="separate"/>
        </w:r>
        <w:r>
          <w:rPr>
            <w:noProof/>
            <w:webHidden/>
          </w:rPr>
          <w:t>6</w:t>
        </w:r>
        <w:r>
          <w:rPr>
            <w:noProof/>
            <w:webHidden/>
          </w:rPr>
          <w:fldChar w:fldCharType="end"/>
        </w:r>
      </w:hyperlink>
    </w:p>
    <w:p w14:paraId="5E8EC322" w14:textId="79D4D637"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5" w:history="1">
        <w:r w:rsidRPr="00FD3CC7">
          <w:rPr>
            <w:rStyle w:val="Hyperlink"/>
            <w:noProof/>
            <w:lang w:val="en-GB"/>
          </w:rPr>
          <w:t>Table 2</w:t>
        </w:r>
        <w:r w:rsidRPr="00FD3CC7">
          <w:rPr>
            <w:rStyle w:val="Hyperlink"/>
            <w:noProof/>
            <w:lang w:val="en-GB"/>
          </w:rPr>
          <w:noBreakHyphen/>
          <w:t>3: Acronyms</w:t>
        </w:r>
        <w:r>
          <w:rPr>
            <w:noProof/>
            <w:webHidden/>
          </w:rPr>
          <w:tab/>
        </w:r>
        <w:r>
          <w:rPr>
            <w:noProof/>
            <w:webHidden/>
          </w:rPr>
          <w:fldChar w:fldCharType="begin"/>
        </w:r>
        <w:r>
          <w:rPr>
            <w:noProof/>
            <w:webHidden/>
          </w:rPr>
          <w:instrText xml:space="preserve"> PAGEREF _Toc149775835 \h </w:instrText>
        </w:r>
        <w:r>
          <w:rPr>
            <w:noProof/>
            <w:webHidden/>
          </w:rPr>
        </w:r>
        <w:r>
          <w:rPr>
            <w:noProof/>
            <w:webHidden/>
          </w:rPr>
          <w:fldChar w:fldCharType="separate"/>
        </w:r>
        <w:r>
          <w:rPr>
            <w:noProof/>
            <w:webHidden/>
          </w:rPr>
          <w:t>6</w:t>
        </w:r>
        <w:r>
          <w:rPr>
            <w:noProof/>
            <w:webHidden/>
          </w:rPr>
          <w:fldChar w:fldCharType="end"/>
        </w:r>
      </w:hyperlink>
    </w:p>
    <w:p w14:paraId="25E0E391" w14:textId="48313101"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6" w:history="1">
        <w:r w:rsidRPr="00FD3CC7">
          <w:rPr>
            <w:rStyle w:val="Hyperlink"/>
            <w:noProof/>
            <w:lang w:val="en-GB"/>
          </w:rPr>
          <w:t>Table 9</w:t>
        </w:r>
        <w:r w:rsidRPr="00FD3CC7">
          <w:rPr>
            <w:rStyle w:val="Hyperlink"/>
            <w:noProof/>
            <w:lang w:val="en-GB"/>
          </w:rPr>
          <w:noBreakHyphen/>
          <w:t>1: Summary of test execution reports</w:t>
        </w:r>
        <w:r>
          <w:rPr>
            <w:noProof/>
            <w:webHidden/>
          </w:rPr>
          <w:tab/>
        </w:r>
        <w:r>
          <w:rPr>
            <w:noProof/>
            <w:webHidden/>
          </w:rPr>
          <w:fldChar w:fldCharType="begin"/>
        </w:r>
        <w:r>
          <w:rPr>
            <w:noProof/>
            <w:webHidden/>
          </w:rPr>
          <w:instrText xml:space="preserve"> PAGEREF _Toc149775836 \h </w:instrText>
        </w:r>
        <w:r>
          <w:rPr>
            <w:noProof/>
            <w:webHidden/>
          </w:rPr>
        </w:r>
        <w:r>
          <w:rPr>
            <w:noProof/>
            <w:webHidden/>
          </w:rPr>
          <w:fldChar w:fldCharType="separate"/>
        </w:r>
        <w:r>
          <w:rPr>
            <w:noProof/>
            <w:webHidden/>
          </w:rPr>
          <w:t>17</w:t>
        </w:r>
        <w:r>
          <w:rPr>
            <w:noProof/>
            <w:webHidden/>
          </w:rPr>
          <w:fldChar w:fldCharType="end"/>
        </w:r>
      </w:hyperlink>
    </w:p>
    <w:p w14:paraId="21EE6905" w14:textId="3F8700F3" w:rsidR="00310D82" w:rsidRPr="00F0472B" w:rsidRDefault="001817D8" w:rsidP="00310D82">
      <w:pPr>
        <w:rPr>
          <w:lang w:val="en-GB"/>
        </w:rPr>
      </w:pPr>
      <w:r w:rsidRPr="00F0472B">
        <w:rPr>
          <w:lang w:val="en-GB"/>
        </w:rPr>
        <w:fldChar w:fldCharType="end"/>
      </w:r>
    </w:p>
    <w:p w14:paraId="523FA5A1" w14:textId="77777777" w:rsidR="00310D82" w:rsidRPr="00F0472B" w:rsidRDefault="00310D82" w:rsidP="00310D82">
      <w:pPr>
        <w:rPr>
          <w:lang w:val="en-GB"/>
        </w:rPr>
      </w:pPr>
    </w:p>
    <w:p w14:paraId="6EC1EFE5" w14:textId="77777777" w:rsidR="00310D82" w:rsidRPr="00F0472B" w:rsidRDefault="00310D82" w:rsidP="009B3033">
      <w:pPr>
        <w:pStyle w:val="IndependentTitle"/>
      </w:pPr>
      <w:r w:rsidRPr="00F0472B">
        <w:t>List of Figures</w:t>
      </w:r>
    </w:p>
    <w:p w14:paraId="4BC2FF98" w14:textId="5247350F" w:rsidR="00DA2747" w:rsidRDefault="0088293D">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Pr="00F0472B">
        <w:rPr>
          <w:lang w:val="en-GB"/>
        </w:rPr>
        <w:instrText xml:space="preserve"> TOC \h \z \c "Figure"</w:instrText>
      </w:r>
      <w:r w:rsidR="0091768A" w:rsidRPr="00F0472B">
        <w:rPr>
          <w:lang w:val="en-GB"/>
        </w:rPr>
        <w:instrText xml:space="preserve"> \h \z \u </w:instrText>
      </w:r>
      <w:r w:rsidRPr="00F0472B">
        <w:rPr>
          <w:lang w:val="en-GB"/>
        </w:rPr>
        <w:fldChar w:fldCharType="separate"/>
      </w:r>
      <w:hyperlink w:anchor="_Toc149775837" w:history="1">
        <w:r w:rsidR="00DA2747" w:rsidRPr="00CD2A1F">
          <w:rPr>
            <w:rStyle w:val="Hyperlink"/>
            <w:noProof/>
          </w:rPr>
          <w:t>Figure 10</w:t>
        </w:r>
        <w:r w:rsidR="00DA2747" w:rsidRPr="00CD2A1F">
          <w:rPr>
            <w:rStyle w:val="Hyperlink"/>
            <w:noProof/>
          </w:rPr>
          <w:noBreakHyphen/>
          <w:t>1: Initial State Vector in ECEF.</w:t>
        </w:r>
        <w:r w:rsidR="00DA2747">
          <w:rPr>
            <w:noProof/>
            <w:webHidden/>
          </w:rPr>
          <w:tab/>
        </w:r>
        <w:r w:rsidR="00DA2747">
          <w:rPr>
            <w:noProof/>
            <w:webHidden/>
          </w:rPr>
          <w:fldChar w:fldCharType="begin"/>
        </w:r>
        <w:r w:rsidR="00DA2747">
          <w:rPr>
            <w:noProof/>
            <w:webHidden/>
          </w:rPr>
          <w:instrText xml:space="preserve"> PAGEREF _Toc149775837 \h </w:instrText>
        </w:r>
        <w:r w:rsidR="00DA2747">
          <w:rPr>
            <w:noProof/>
            <w:webHidden/>
          </w:rPr>
        </w:r>
        <w:r w:rsidR="00DA2747">
          <w:rPr>
            <w:noProof/>
            <w:webHidden/>
          </w:rPr>
          <w:fldChar w:fldCharType="separate"/>
        </w:r>
        <w:r w:rsidR="00DA2747">
          <w:rPr>
            <w:noProof/>
            <w:webHidden/>
          </w:rPr>
          <w:t>8</w:t>
        </w:r>
        <w:r w:rsidR="00DA2747">
          <w:rPr>
            <w:noProof/>
            <w:webHidden/>
          </w:rPr>
          <w:fldChar w:fldCharType="end"/>
        </w:r>
      </w:hyperlink>
    </w:p>
    <w:p w14:paraId="12D43BAB" w14:textId="7A691550"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8" w:history="1">
        <w:r w:rsidRPr="00CD2A1F">
          <w:rPr>
            <w:rStyle w:val="Hyperlink"/>
            <w:noProof/>
          </w:rPr>
          <w:t>Figure 10</w:t>
        </w:r>
        <w:r w:rsidRPr="00CD2A1F">
          <w:rPr>
            <w:rStyle w:val="Hyperlink"/>
            <w:noProof/>
          </w:rPr>
          <w:noBreakHyphen/>
          <w:t>1: Final State Vector in ECEF.</w:t>
        </w:r>
        <w:r>
          <w:rPr>
            <w:noProof/>
            <w:webHidden/>
          </w:rPr>
          <w:tab/>
        </w:r>
        <w:r>
          <w:rPr>
            <w:noProof/>
            <w:webHidden/>
          </w:rPr>
          <w:fldChar w:fldCharType="begin"/>
        </w:r>
        <w:r>
          <w:rPr>
            <w:noProof/>
            <w:webHidden/>
          </w:rPr>
          <w:instrText xml:space="preserve"> PAGEREF _Toc149775838 \h </w:instrText>
        </w:r>
        <w:r>
          <w:rPr>
            <w:noProof/>
            <w:webHidden/>
          </w:rPr>
        </w:r>
        <w:r>
          <w:rPr>
            <w:noProof/>
            <w:webHidden/>
          </w:rPr>
          <w:fldChar w:fldCharType="separate"/>
        </w:r>
        <w:r>
          <w:rPr>
            <w:noProof/>
            <w:webHidden/>
          </w:rPr>
          <w:t>9</w:t>
        </w:r>
        <w:r>
          <w:rPr>
            <w:noProof/>
            <w:webHidden/>
          </w:rPr>
          <w:fldChar w:fldCharType="end"/>
        </w:r>
      </w:hyperlink>
    </w:p>
    <w:p w14:paraId="7301D39A" w14:textId="01137AAF"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9" w:history="1">
        <w:r w:rsidRPr="00CD2A1F">
          <w:rPr>
            <w:rStyle w:val="Hyperlink"/>
            <w:noProof/>
          </w:rPr>
          <w:t>Figure 10</w:t>
        </w:r>
        <w:r w:rsidRPr="00CD2A1F">
          <w:rPr>
            <w:rStyle w:val="Hyperlink"/>
            <w:noProof/>
          </w:rPr>
          <w:noBreakHyphen/>
          <w:t>1: Total Number of State Vectors.</w:t>
        </w:r>
        <w:r>
          <w:rPr>
            <w:noProof/>
            <w:webHidden/>
          </w:rPr>
          <w:tab/>
        </w:r>
        <w:r>
          <w:rPr>
            <w:noProof/>
            <w:webHidden/>
          </w:rPr>
          <w:fldChar w:fldCharType="begin"/>
        </w:r>
        <w:r>
          <w:rPr>
            <w:noProof/>
            <w:webHidden/>
          </w:rPr>
          <w:instrText xml:space="preserve"> PAGEREF _Toc149775839 \h </w:instrText>
        </w:r>
        <w:r>
          <w:rPr>
            <w:noProof/>
            <w:webHidden/>
          </w:rPr>
        </w:r>
        <w:r>
          <w:rPr>
            <w:noProof/>
            <w:webHidden/>
          </w:rPr>
          <w:fldChar w:fldCharType="separate"/>
        </w:r>
        <w:r>
          <w:rPr>
            <w:noProof/>
            <w:webHidden/>
          </w:rPr>
          <w:t>9</w:t>
        </w:r>
        <w:r>
          <w:rPr>
            <w:noProof/>
            <w:webHidden/>
          </w:rPr>
          <w:fldChar w:fldCharType="end"/>
        </w:r>
      </w:hyperlink>
    </w:p>
    <w:p w14:paraId="281FBBE6" w14:textId="740CA6E3"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0" w:history="1">
        <w:r w:rsidRPr="00CD2A1F">
          <w:rPr>
            <w:rStyle w:val="Hyperlink"/>
            <w:noProof/>
          </w:rPr>
          <w:t>Figure 10</w:t>
        </w:r>
        <w:r w:rsidRPr="00CD2A1F">
          <w:rPr>
            <w:rStyle w:val="Hyperlink"/>
            <w:noProof/>
          </w:rPr>
          <w:noBreakHyphen/>
          <w:t>1: Sun-Synchronous Orbit Parameters.</w:t>
        </w:r>
        <w:r>
          <w:rPr>
            <w:noProof/>
            <w:webHidden/>
          </w:rPr>
          <w:tab/>
        </w:r>
        <w:r>
          <w:rPr>
            <w:noProof/>
            <w:webHidden/>
          </w:rPr>
          <w:fldChar w:fldCharType="begin"/>
        </w:r>
        <w:r>
          <w:rPr>
            <w:noProof/>
            <w:webHidden/>
          </w:rPr>
          <w:instrText xml:space="preserve"> PAGEREF _Toc149775840 \h </w:instrText>
        </w:r>
        <w:r>
          <w:rPr>
            <w:noProof/>
            <w:webHidden/>
          </w:rPr>
        </w:r>
        <w:r>
          <w:rPr>
            <w:noProof/>
            <w:webHidden/>
          </w:rPr>
          <w:fldChar w:fldCharType="separate"/>
        </w:r>
        <w:r>
          <w:rPr>
            <w:noProof/>
            <w:webHidden/>
          </w:rPr>
          <w:t>9</w:t>
        </w:r>
        <w:r>
          <w:rPr>
            <w:noProof/>
            <w:webHidden/>
          </w:rPr>
          <w:fldChar w:fldCharType="end"/>
        </w:r>
      </w:hyperlink>
    </w:p>
    <w:p w14:paraId="64783142" w14:textId="16ECFA63"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1" w:history="1">
        <w:r w:rsidRPr="00CD2A1F">
          <w:rPr>
            <w:rStyle w:val="Hyperlink"/>
            <w:noProof/>
          </w:rPr>
          <w:t>Figure 10</w:t>
        </w:r>
        <w:r w:rsidRPr="00CD2A1F">
          <w:rPr>
            <w:rStyle w:val="Hyperlink"/>
            <w:noProof/>
          </w:rPr>
          <w:noBreakHyphen/>
          <w:t>1: First Quaternion in ECEF.</w:t>
        </w:r>
        <w:r>
          <w:rPr>
            <w:noProof/>
            <w:webHidden/>
          </w:rPr>
          <w:tab/>
        </w:r>
        <w:r>
          <w:rPr>
            <w:noProof/>
            <w:webHidden/>
          </w:rPr>
          <w:fldChar w:fldCharType="begin"/>
        </w:r>
        <w:r>
          <w:rPr>
            <w:noProof/>
            <w:webHidden/>
          </w:rPr>
          <w:instrText xml:space="preserve"> PAGEREF _Toc149775841 \h </w:instrText>
        </w:r>
        <w:r>
          <w:rPr>
            <w:noProof/>
            <w:webHidden/>
          </w:rPr>
        </w:r>
        <w:r>
          <w:rPr>
            <w:noProof/>
            <w:webHidden/>
          </w:rPr>
          <w:fldChar w:fldCharType="separate"/>
        </w:r>
        <w:r>
          <w:rPr>
            <w:noProof/>
            <w:webHidden/>
          </w:rPr>
          <w:t>10</w:t>
        </w:r>
        <w:r>
          <w:rPr>
            <w:noProof/>
            <w:webHidden/>
          </w:rPr>
          <w:fldChar w:fldCharType="end"/>
        </w:r>
      </w:hyperlink>
    </w:p>
    <w:p w14:paraId="72068E7C" w14:textId="6A6EE872"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2" w:history="1">
        <w:r w:rsidRPr="00CD2A1F">
          <w:rPr>
            <w:rStyle w:val="Hyperlink"/>
            <w:noProof/>
          </w:rPr>
          <w:t>Figure 10</w:t>
        </w:r>
        <w:r w:rsidRPr="00CD2A1F">
          <w:rPr>
            <w:rStyle w:val="Hyperlink"/>
            <w:noProof/>
          </w:rPr>
          <w:noBreakHyphen/>
          <w:t>1: Last Quaternion in ECEF.</w:t>
        </w:r>
        <w:r>
          <w:rPr>
            <w:noProof/>
            <w:webHidden/>
          </w:rPr>
          <w:tab/>
        </w:r>
        <w:r>
          <w:rPr>
            <w:noProof/>
            <w:webHidden/>
          </w:rPr>
          <w:fldChar w:fldCharType="begin"/>
        </w:r>
        <w:r>
          <w:rPr>
            <w:noProof/>
            <w:webHidden/>
          </w:rPr>
          <w:instrText xml:space="preserve"> PAGEREF _Toc149775842 \h </w:instrText>
        </w:r>
        <w:r>
          <w:rPr>
            <w:noProof/>
            <w:webHidden/>
          </w:rPr>
        </w:r>
        <w:r>
          <w:rPr>
            <w:noProof/>
            <w:webHidden/>
          </w:rPr>
          <w:fldChar w:fldCharType="separate"/>
        </w:r>
        <w:r>
          <w:rPr>
            <w:noProof/>
            <w:webHidden/>
          </w:rPr>
          <w:t>10</w:t>
        </w:r>
        <w:r>
          <w:rPr>
            <w:noProof/>
            <w:webHidden/>
          </w:rPr>
          <w:fldChar w:fldCharType="end"/>
        </w:r>
      </w:hyperlink>
    </w:p>
    <w:p w14:paraId="00951F44" w14:textId="00BBB51A"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3" w:history="1">
        <w:r w:rsidRPr="00CD2A1F">
          <w:rPr>
            <w:rStyle w:val="Hyperlink"/>
            <w:noProof/>
          </w:rPr>
          <w:t>Figure 10</w:t>
        </w:r>
        <w:r w:rsidRPr="00CD2A1F">
          <w:rPr>
            <w:rStyle w:val="Hyperlink"/>
            <w:noProof/>
          </w:rPr>
          <w:noBreakHyphen/>
          <w:t>1: Geolocation Matrices Dimensions.</w:t>
        </w:r>
        <w:r>
          <w:rPr>
            <w:noProof/>
            <w:webHidden/>
          </w:rPr>
          <w:tab/>
        </w:r>
        <w:r>
          <w:rPr>
            <w:noProof/>
            <w:webHidden/>
          </w:rPr>
          <w:fldChar w:fldCharType="begin"/>
        </w:r>
        <w:r>
          <w:rPr>
            <w:noProof/>
            <w:webHidden/>
          </w:rPr>
          <w:instrText xml:space="preserve"> PAGEREF _Toc149775843 \h </w:instrText>
        </w:r>
        <w:r>
          <w:rPr>
            <w:noProof/>
            <w:webHidden/>
          </w:rPr>
        </w:r>
        <w:r>
          <w:rPr>
            <w:noProof/>
            <w:webHidden/>
          </w:rPr>
          <w:fldChar w:fldCharType="separate"/>
        </w:r>
        <w:r>
          <w:rPr>
            <w:noProof/>
            <w:webHidden/>
          </w:rPr>
          <w:t>10</w:t>
        </w:r>
        <w:r>
          <w:rPr>
            <w:noProof/>
            <w:webHidden/>
          </w:rPr>
          <w:fldChar w:fldCharType="end"/>
        </w:r>
      </w:hyperlink>
    </w:p>
    <w:p w14:paraId="73DD1CB0" w14:textId="35391F75"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4" w:history="1">
        <w:r w:rsidRPr="00CD2A1F">
          <w:rPr>
            <w:rStyle w:val="Hyperlink"/>
            <w:noProof/>
          </w:rPr>
          <w:t>Figure 10</w:t>
        </w:r>
        <w:r w:rsidRPr="00CD2A1F">
          <w:rPr>
            <w:rStyle w:val="Hyperlink"/>
            <w:noProof/>
          </w:rPr>
          <w:noBreakHyphen/>
          <w:t>1: Geolocation Matrices Dimensions.</w:t>
        </w:r>
        <w:r>
          <w:rPr>
            <w:noProof/>
            <w:webHidden/>
          </w:rPr>
          <w:tab/>
        </w:r>
        <w:r>
          <w:rPr>
            <w:noProof/>
            <w:webHidden/>
          </w:rPr>
          <w:fldChar w:fldCharType="begin"/>
        </w:r>
        <w:r>
          <w:rPr>
            <w:noProof/>
            <w:webHidden/>
          </w:rPr>
          <w:instrText xml:space="preserve"> PAGEREF _Toc149775844 \h </w:instrText>
        </w:r>
        <w:r>
          <w:rPr>
            <w:noProof/>
            <w:webHidden/>
          </w:rPr>
        </w:r>
        <w:r>
          <w:rPr>
            <w:noProof/>
            <w:webHidden/>
          </w:rPr>
          <w:fldChar w:fldCharType="separate"/>
        </w:r>
        <w:r>
          <w:rPr>
            <w:noProof/>
            <w:webHidden/>
          </w:rPr>
          <w:t>11</w:t>
        </w:r>
        <w:r>
          <w:rPr>
            <w:noProof/>
            <w:webHidden/>
          </w:rPr>
          <w:fldChar w:fldCharType="end"/>
        </w:r>
      </w:hyperlink>
    </w:p>
    <w:p w14:paraId="04A2737E" w14:textId="041EDBAF"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5" w:history="1">
        <w:r w:rsidRPr="00CD2A1F">
          <w:rPr>
            <w:rStyle w:val="Hyperlink"/>
            <w:noProof/>
          </w:rPr>
          <w:t>Figure 10</w:t>
        </w:r>
        <w:r w:rsidRPr="00CD2A1F">
          <w:rPr>
            <w:rStyle w:val="Hyperlink"/>
            <w:noProof/>
          </w:rPr>
          <w:noBreakHyphen/>
          <w:t>1: ISS low-res (weak).</w:t>
        </w:r>
        <w:r>
          <w:rPr>
            <w:noProof/>
            <w:webHidden/>
          </w:rPr>
          <w:tab/>
        </w:r>
        <w:r>
          <w:rPr>
            <w:noProof/>
            <w:webHidden/>
          </w:rPr>
          <w:fldChar w:fldCharType="begin"/>
        </w:r>
        <w:r>
          <w:rPr>
            <w:noProof/>
            <w:webHidden/>
          </w:rPr>
          <w:instrText xml:space="preserve"> PAGEREF _Toc149775845 \h </w:instrText>
        </w:r>
        <w:r>
          <w:rPr>
            <w:noProof/>
            <w:webHidden/>
          </w:rPr>
        </w:r>
        <w:r>
          <w:rPr>
            <w:noProof/>
            <w:webHidden/>
          </w:rPr>
          <w:fldChar w:fldCharType="separate"/>
        </w:r>
        <w:r>
          <w:rPr>
            <w:noProof/>
            <w:webHidden/>
          </w:rPr>
          <w:t>18</w:t>
        </w:r>
        <w:r>
          <w:rPr>
            <w:noProof/>
            <w:webHidden/>
          </w:rPr>
          <w:fldChar w:fldCharType="end"/>
        </w:r>
      </w:hyperlink>
    </w:p>
    <w:p w14:paraId="7546913B" w14:textId="673568D6" w:rsidR="00310D82" w:rsidRPr="00F0472B" w:rsidRDefault="0088293D" w:rsidP="00310D82">
      <w:pPr>
        <w:rPr>
          <w:lang w:val="en-GB"/>
        </w:rPr>
      </w:pPr>
      <w:r w:rsidRPr="00F0472B">
        <w:rPr>
          <w:lang w:val="en-GB"/>
        </w:rPr>
        <w:fldChar w:fldCharType="end"/>
      </w:r>
    </w:p>
    <w:p w14:paraId="7B5B682C" w14:textId="635D1244" w:rsidR="000E6DC8" w:rsidRPr="00F0472B" w:rsidRDefault="000E6DC8" w:rsidP="000E6DC8">
      <w:pPr>
        <w:pStyle w:val="Heading1"/>
        <w:numPr>
          <w:ilvl w:val="0"/>
          <w:numId w:val="1"/>
        </w:numPr>
        <w:ind w:left="0" w:firstLine="0"/>
        <w:rPr>
          <w:lang w:val="en-GB"/>
        </w:rPr>
      </w:pPr>
      <w:bookmarkStart w:id="0" w:name="_Toc149775786"/>
      <w:r w:rsidRPr="00F0472B">
        <w:rPr>
          <w:lang w:val="en-GB"/>
        </w:rPr>
        <w:lastRenderedPageBreak/>
        <w:t>Introduction</w:t>
      </w:r>
      <w:bookmarkEnd w:id="0"/>
    </w:p>
    <w:p w14:paraId="4E7C5089" w14:textId="56F0CD33" w:rsidR="00CA2C10" w:rsidRPr="00F0472B" w:rsidRDefault="00B907F9" w:rsidP="00367884">
      <w:pPr>
        <w:rPr>
          <w:lang w:val="en-GB"/>
        </w:rPr>
      </w:pPr>
      <w:r w:rsidRPr="00F0472B">
        <w:rPr>
          <w:lang w:val="en-GB"/>
        </w:rPr>
        <w:t xml:space="preserve">This document provides the Unitary Test Reports for each of the algorithms specified in </w:t>
      </w:r>
      <w:r w:rsidR="000B0D4D" w:rsidRPr="00F0472B">
        <w:rPr>
          <w:lang w:val="en-GB"/>
        </w:rPr>
        <w:fldChar w:fldCharType="begin"/>
      </w:r>
      <w:r w:rsidR="000B0D4D" w:rsidRPr="00F0472B">
        <w:rPr>
          <w:lang w:val="en-GB"/>
        </w:rPr>
        <w:instrText xml:space="preserve"> REF EODP_ATBD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DA2747" w:rsidRPr="00F0472B">
        <w:rPr>
          <w:rFonts w:cstheme="minorHAnsi"/>
          <w:sz w:val="16"/>
          <w:szCs w:val="16"/>
          <w:lang w:val="en-GB"/>
        </w:rPr>
        <w:t>[EODP_ATBD]</w:t>
      </w:r>
      <w:r w:rsidR="000B0D4D" w:rsidRPr="00F0472B">
        <w:rPr>
          <w:lang w:val="en-GB"/>
        </w:rPr>
        <w:fldChar w:fldCharType="end"/>
      </w:r>
      <w:r w:rsidR="000B0D4D" w:rsidRPr="00F0472B">
        <w:rPr>
          <w:lang w:val="en-GB"/>
        </w:rPr>
        <w:t xml:space="preserve"> </w:t>
      </w:r>
      <w:r w:rsidRPr="00F0472B">
        <w:rPr>
          <w:lang w:val="en-GB"/>
        </w:rPr>
        <w:t xml:space="preserve">and whose test is specified in </w:t>
      </w:r>
      <w:r w:rsidR="000B0D4D" w:rsidRPr="00F0472B">
        <w:rPr>
          <w:lang w:val="en-GB"/>
        </w:rPr>
        <w:fldChar w:fldCharType="begin"/>
      </w:r>
      <w:r w:rsidR="000B0D4D" w:rsidRPr="00F0472B">
        <w:rPr>
          <w:lang w:val="en-GB"/>
        </w:rPr>
        <w:instrText xml:space="preserve"> REF EODP_Exercise_Specification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DA2747" w:rsidRPr="00F0472B">
        <w:rPr>
          <w:rFonts w:cstheme="minorHAnsi"/>
          <w:sz w:val="16"/>
          <w:szCs w:val="16"/>
          <w:lang w:val="en-GB"/>
        </w:rPr>
        <w:t>[EODP_SPE]</w:t>
      </w:r>
      <w:r w:rsidR="000B0D4D" w:rsidRPr="00F0472B">
        <w:rPr>
          <w:lang w:val="en-GB"/>
        </w:rPr>
        <w:fldChar w:fldCharType="end"/>
      </w:r>
      <w:r w:rsidRPr="00F0472B">
        <w:rPr>
          <w:lang w:val="en-GB"/>
        </w:rPr>
        <w:t>.</w:t>
      </w:r>
    </w:p>
    <w:p w14:paraId="5A7C8302" w14:textId="6005D66C" w:rsidR="00BE3D53" w:rsidRPr="00F0472B" w:rsidRDefault="00F774BC" w:rsidP="00BE3D53">
      <w:pPr>
        <w:pStyle w:val="Heading1"/>
        <w:numPr>
          <w:ilvl w:val="0"/>
          <w:numId w:val="1"/>
        </w:numPr>
        <w:ind w:left="0" w:firstLine="0"/>
        <w:rPr>
          <w:lang w:val="en-GB"/>
        </w:rPr>
      </w:pPr>
      <w:bookmarkStart w:id="1" w:name="_Toc505704404"/>
      <w:bookmarkStart w:id="2" w:name="_Ref36363309"/>
      <w:bookmarkStart w:id="3" w:name="_Toc149775787"/>
      <w:r w:rsidRPr="00F0472B">
        <w:rPr>
          <w:lang w:val="en-GB"/>
        </w:rPr>
        <w:lastRenderedPageBreak/>
        <w:t>R</w:t>
      </w:r>
      <w:r w:rsidR="00BE3D53" w:rsidRPr="00F0472B">
        <w:rPr>
          <w:lang w:val="en-GB"/>
        </w:rPr>
        <w:t>eference</w:t>
      </w:r>
      <w:bookmarkEnd w:id="1"/>
      <w:bookmarkEnd w:id="2"/>
      <w:r w:rsidR="005B2DF7" w:rsidRPr="00F0472B">
        <w:rPr>
          <w:lang w:val="en-GB"/>
        </w:rPr>
        <w:t>s</w:t>
      </w:r>
      <w:bookmarkEnd w:id="3"/>
    </w:p>
    <w:p w14:paraId="75BAB805" w14:textId="77777777" w:rsidR="00BE3D53" w:rsidRPr="00F0472B" w:rsidRDefault="00BE3D53" w:rsidP="00BE3D53">
      <w:pPr>
        <w:pStyle w:val="Heading2"/>
        <w:numPr>
          <w:ilvl w:val="1"/>
          <w:numId w:val="1"/>
        </w:numPr>
        <w:rPr>
          <w:lang w:val="en-GB"/>
        </w:rPr>
      </w:pPr>
      <w:bookmarkStart w:id="4" w:name="_Toc443407071"/>
      <w:bookmarkStart w:id="5" w:name="_Toc505704405"/>
      <w:bookmarkStart w:id="6" w:name="_Toc149775788"/>
      <w:r w:rsidRPr="00F0472B">
        <w:rPr>
          <w:lang w:val="en-GB"/>
        </w:rPr>
        <w:t>Applicable Documents</w:t>
      </w:r>
      <w:bookmarkEnd w:id="4"/>
      <w:bookmarkEnd w:id="5"/>
      <w:bookmarkEnd w:id="6"/>
    </w:p>
    <w:p w14:paraId="17327EEC" w14:textId="5E30D9E3" w:rsidR="00BE3D53" w:rsidRPr="00F0472B" w:rsidRDefault="00BE3D53" w:rsidP="009E1018">
      <w:pPr>
        <w:pStyle w:val="Caption"/>
      </w:pPr>
      <w:bookmarkStart w:id="7" w:name="_Ref36364709"/>
      <w:bookmarkStart w:id="8" w:name="_Toc443407121"/>
      <w:bookmarkStart w:id="9" w:name="_Toc505704467"/>
      <w:bookmarkStart w:id="10" w:name="_Toc149775833"/>
      <w:r w:rsidRPr="00F0472B">
        <w:t xml:space="preserve">Table </w:t>
      </w:r>
      <w:fldSimple w:instr=" STYLEREF 1 \s ">
        <w:r w:rsidR="00DA2747">
          <w:rPr>
            <w:noProof/>
          </w:rPr>
          <w:t>2</w:t>
        </w:r>
      </w:fldSimple>
      <w:r w:rsidR="00F01B54" w:rsidRPr="00F0472B">
        <w:noBreakHyphen/>
      </w:r>
      <w:fldSimple w:instr=" SEQ Table \* ARABIC \s 1 ">
        <w:r w:rsidR="00DA2747">
          <w:rPr>
            <w:noProof/>
          </w:rPr>
          <w:t>1</w:t>
        </w:r>
      </w:fldSimple>
      <w:bookmarkEnd w:id="7"/>
      <w:r w:rsidRPr="00F0472B">
        <w:t>: Applicable Documents</w:t>
      </w:r>
      <w:bookmarkEnd w:id="8"/>
      <w:bookmarkEnd w:id="9"/>
      <w:bookmarkEnd w:id="10"/>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0"/>
        <w:gridCol w:w="3112"/>
        <w:gridCol w:w="4493"/>
        <w:gridCol w:w="734"/>
      </w:tblGrid>
      <w:tr w:rsidR="00761C39" w:rsidRPr="00F0472B" w14:paraId="596ACFFA" w14:textId="77777777" w:rsidTr="00B143B7">
        <w:trPr>
          <w:cantSplit/>
          <w:tblHeader/>
          <w:jc w:val="center"/>
        </w:trPr>
        <w:tc>
          <w:tcPr>
            <w:tcW w:w="1300" w:type="dxa"/>
            <w:shd w:val="clear" w:color="auto" w:fill="0F243E" w:themeFill="text2" w:themeFillShade="80"/>
            <w:vAlign w:val="center"/>
          </w:tcPr>
          <w:p w14:paraId="073BD4D1"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3112" w:type="dxa"/>
            <w:shd w:val="clear" w:color="auto" w:fill="0F243E" w:themeFill="text2" w:themeFillShade="80"/>
            <w:vAlign w:val="center"/>
          </w:tcPr>
          <w:p w14:paraId="1D60086E"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4493" w:type="dxa"/>
            <w:shd w:val="clear" w:color="auto" w:fill="0F243E" w:themeFill="text2" w:themeFillShade="80"/>
            <w:vAlign w:val="center"/>
          </w:tcPr>
          <w:p w14:paraId="083027C6"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34" w:type="dxa"/>
            <w:shd w:val="clear" w:color="auto" w:fill="0F243E" w:themeFill="text2" w:themeFillShade="80"/>
            <w:vAlign w:val="center"/>
          </w:tcPr>
          <w:p w14:paraId="3A72992B"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0039C6" w:rsidRPr="00F0472B" w14:paraId="5EC03497" w14:textId="77777777" w:rsidTr="001C7C14">
        <w:trPr>
          <w:cantSplit/>
          <w:jc w:val="center"/>
        </w:trPr>
        <w:tc>
          <w:tcPr>
            <w:tcW w:w="1300" w:type="dxa"/>
            <w:tcMar>
              <w:top w:w="0" w:type="dxa"/>
              <w:left w:w="57" w:type="dxa"/>
              <w:bottom w:w="0" w:type="dxa"/>
              <w:right w:w="57" w:type="dxa"/>
            </w:tcMar>
            <w:vAlign w:val="center"/>
          </w:tcPr>
          <w:p w14:paraId="71B97CFD" w14:textId="51B4C7ED" w:rsidR="000039C6" w:rsidRPr="00F0472B" w:rsidRDefault="000039C6" w:rsidP="000039C6">
            <w:pPr>
              <w:pStyle w:val="Referencedocuments"/>
              <w:jc w:val="center"/>
              <w:rPr>
                <w:rFonts w:ascii="Verdana" w:hAnsi="Verdana" w:cstheme="minorHAnsi"/>
                <w:color w:val="auto"/>
                <w:sz w:val="16"/>
                <w:szCs w:val="16"/>
                <w:lang w:val="en-GB"/>
              </w:rPr>
            </w:pPr>
            <w:bookmarkStart w:id="11" w:name="EODP_ATBD"/>
            <w:r w:rsidRPr="00F0472B">
              <w:rPr>
                <w:rFonts w:ascii="Verdana" w:hAnsi="Verdana" w:cstheme="minorHAnsi"/>
                <w:color w:val="auto"/>
                <w:sz w:val="16"/>
                <w:szCs w:val="16"/>
                <w:lang w:val="en-GB"/>
              </w:rPr>
              <w:t>[EODP_ATBD]</w:t>
            </w:r>
            <w:bookmarkEnd w:id="11"/>
          </w:p>
        </w:tc>
        <w:tc>
          <w:tcPr>
            <w:tcW w:w="3112" w:type="dxa"/>
            <w:tcMar>
              <w:top w:w="0" w:type="dxa"/>
              <w:left w:w="57" w:type="dxa"/>
              <w:bottom w:w="0" w:type="dxa"/>
              <w:right w:w="57" w:type="dxa"/>
            </w:tcMar>
            <w:vAlign w:val="center"/>
          </w:tcPr>
          <w:p w14:paraId="73FCE793" w14:textId="1F66A81D"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484CE15F" w14:textId="404C324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Algorithm Theoretical Baseline Document</w:t>
            </w:r>
          </w:p>
        </w:tc>
        <w:tc>
          <w:tcPr>
            <w:tcW w:w="734" w:type="dxa"/>
            <w:tcMar>
              <w:top w:w="0" w:type="dxa"/>
              <w:left w:w="57" w:type="dxa"/>
              <w:bottom w:w="0" w:type="dxa"/>
              <w:right w:w="57" w:type="dxa"/>
            </w:tcMar>
            <w:vAlign w:val="center"/>
          </w:tcPr>
          <w:p w14:paraId="486ED3CD" w14:textId="4631D484"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r w:rsidR="000039C6" w:rsidRPr="00F0472B" w14:paraId="1182FD43" w14:textId="77777777" w:rsidTr="000D40C5">
        <w:trPr>
          <w:cantSplit/>
          <w:jc w:val="center"/>
        </w:trPr>
        <w:tc>
          <w:tcPr>
            <w:tcW w:w="1300" w:type="dxa"/>
            <w:tcMar>
              <w:top w:w="0" w:type="dxa"/>
              <w:left w:w="57" w:type="dxa"/>
              <w:bottom w:w="0" w:type="dxa"/>
              <w:right w:w="57" w:type="dxa"/>
            </w:tcMar>
            <w:vAlign w:val="center"/>
          </w:tcPr>
          <w:p w14:paraId="6DA62E45" w14:textId="00B29610" w:rsidR="000039C6" w:rsidRPr="00F0472B" w:rsidRDefault="000039C6" w:rsidP="000039C6">
            <w:pPr>
              <w:pStyle w:val="Referencedocuments"/>
              <w:jc w:val="center"/>
              <w:rPr>
                <w:rFonts w:ascii="Verdana" w:hAnsi="Verdana" w:cstheme="minorHAnsi"/>
                <w:color w:val="auto"/>
                <w:sz w:val="16"/>
                <w:szCs w:val="16"/>
                <w:lang w:val="en-GB"/>
              </w:rPr>
            </w:pPr>
            <w:bookmarkStart w:id="12" w:name="EODP_Exercise_Specification"/>
            <w:r w:rsidRPr="00F0472B">
              <w:rPr>
                <w:rFonts w:ascii="Verdana" w:hAnsi="Verdana" w:cstheme="minorHAnsi"/>
                <w:color w:val="auto"/>
                <w:sz w:val="16"/>
                <w:szCs w:val="16"/>
                <w:lang w:val="en-GB"/>
              </w:rPr>
              <w:t>[EODP_SPE]</w:t>
            </w:r>
            <w:bookmarkEnd w:id="12"/>
          </w:p>
        </w:tc>
        <w:tc>
          <w:tcPr>
            <w:tcW w:w="3112" w:type="dxa"/>
            <w:tcMar>
              <w:top w:w="0" w:type="dxa"/>
              <w:left w:w="57" w:type="dxa"/>
              <w:bottom w:w="0" w:type="dxa"/>
              <w:right w:w="57" w:type="dxa"/>
            </w:tcMar>
            <w:vAlign w:val="center"/>
          </w:tcPr>
          <w:p w14:paraId="1B49EEB3" w14:textId="5E338993"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7E571693" w14:textId="7A31BB3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Unitary Test Specifications</w:t>
            </w:r>
          </w:p>
        </w:tc>
        <w:tc>
          <w:tcPr>
            <w:tcW w:w="734" w:type="dxa"/>
            <w:tcMar>
              <w:top w:w="0" w:type="dxa"/>
              <w:left w:w="57" w:type="dxa"/>
              <w:bottom w:w="0" w:type="dxa"/>
              <w:right w:w="57" w:type="dxa"/>
            </w:tcMar>
          </w:tcPr>
          <w:p w14:paraId="6E0A0587" w14:textId="60E85172"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bl>
    <w:p w14:paraId="6A42BDF5" w14:textId="77777777" w:rsidR="00761C39" w:rsidRPr="00F0472B" w:rsidRDefault="00761C39" w:rsidP="00761C39">
      <w:pPr>
        <w:rPr>
          <w:lang w:val="en-GB"/>
        </w:rPr>
      </w:pPr>
    </w:p>
    <w:p w14:paraId="1D7E4589" w14:textId="77777777" w:rsidR="00BE3D53" w:rsidRPr="00F0472B" w:rsidRDefault="00BE3D53" w:rsidP="00BE3D53">
      <w:pPr>
        <w:pStyle w:val="Heading2"/>
        <w:numPr>
          <w:ilvl w:val="1"/>
          <w:numId w:val="1"/>
        </w:numPr>
        <w:rPr>
          <w:lang w:val="en-GB"/>
        </w:rPr>
      </w:pPr>
      <w:bookmarkStart w:id="13" w:name="_Toc443407072"/>
      <w:bookmarkStart w:id="14" w:name="_Toc505704406"/>
      <w:bookmarkStart w:id="15" w:name="_Toc149775789"/>
      <w:r w:rsidRPr="00F0472B">
        <w:rPr>
          <w:lang w:val="en-GB"/>
        </w:rPr>
        <w:t>Reference Documents</w:t>
      </w:r>
      <w:bookmarkEnd w:id="13"/>
      <w:bookmarkEnd w:id="14"/>
      <w:bookmarkEnd w:id="15"/>
    </w:p>
    <w:p w14:paraId="103E50F8" w14:textId="7F962A31" w:rsidR="00BE3D53" w:rsidRPr="00F0472B" w:rsidRDefault="00BE3D53" w:rsidP="009E1018">
      <w:pPr>
        <w:pStyle w:val="Caption"/>
      </w:pPr>
      <w:bookmarkStart w:id="16" w:name="_Ref36364711"/>
      <w:bookmarkStart w:id="17" w:name="_Toc443407122"/>
      <w:bookmarkStart w:id="18" w:name="_Toc505704468"/>
      <w:bookmarkStart w:id="19" w:name="_Toc149775834"/>
      <w:r w:rsidRPr="00F0472B">
        <w:t xml:space="preserve">Table </w:t>
      </w:r>
      <w:fldSimple w:instr=" STYLEREF 1 \s ">
        <w:r w:rsidR="00DA2747">
          <w:rPr>
            <w:noProof/>
          </w:rPr>
          <w:t>2</w:t>
        </w:r>
      </w:fldSimple>
      <w:r w:rsidR="00F01B54" w:rsidRPr="00F0472B">
        <w:noBreakHyphen/>
      </w:r>
      <w:fldSimple w:instr=" SEQ Table \* ARABIC \s 1 ">
        <w:r w:rsidR="00DA2747">
          <w:rPr>
            <w:noProof/>
          </w:rPr>
          <w:t>2</w:t>
        </w:r>
      </w:fldSimple>
      <w:bookmarkEnd w:id="16"/>
      <w:r w:rsidRPr="00F0472B">
        <w:t>: Reference Documents</w:t>
      </w:r>
      <w:bookmarkEnd w:id="17"/>
      <w:bookmarkEnd w:id="18"/>
      <w:bookmarkEnd w:id="19"/>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8"/>
        <w:gridCol w:w="2378"/>
        <w:gridCol w:w="5233"/>
        <w:gridCol w:w="720"/>
      </w:tblGrid>
      <w:tr w:rsidR="00BE3D53" w:rsidRPr="00F0472B" w14:paraId="4A034696" w14:textId="77777777" w:rsidTr="00B143B7">
        <w:trPr>
          <w:cantSplit/>
          <w:tblHeader/>
          <w:jc w:val="center"/>
        </w:trPr>
        <w:tc>
          <w:tcPr>
            <w:tcW w:w="1308" w:type="dxa"/>
            <w:shd w:val="clear" w:color="auto" w:fill="0F243E" w:themeFill="text2" w:themeFillShade="80"/>
            <w:vAlign w:val="center"/>
          </w:tcPr>
          <w:p w14:paraId="41B4F669"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2378" w:type="dxa"/>
            <w:shd w:val="clear" w:color="auto" w:fill="0F243E" w:themeFill="text2" w:themeFillShade="80"/>
            <w:vAlign w:val="center"/>
          </w:tcPr>
          <w:p w14:paraId="565DFC73"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5233" w:type="dxa"/>
            <w:shd w:val="clear" w:color="auto" w:fill="0F243E" w:themeFill="text2" w:themeFillShade="80"/>
            <w:vAlign w:val="center"/>
          </w:tcPr>
          <w:p w14:paraId="6EAAAD9A"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20" w:type="dxa"/>
            <w:shd w:val="clear" w:color="auto" w:fill="0F243E" w:themeFill="text2" w:themeFillShade="80"/>
            <w:vAlign w:val="center"/>
          </w:tcPr>
          <w:p w14:paraId="24D2E761"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370115" w:rsidRPr="00F0472B" w14:paraId="1BB114A4" w14:textId="77777777" w:rsidTr="00BE3D53">
        <w:trPr>
          <w:cantSplit/>
          <w:jc w:val="center"/>
        </w:trPr>
        <w:tc>
          <w:tcPr>
            <w:tcW w:w="1308" w:type="dxa"/>
            <w:tcMar>
              <w:top w:w="0" w:type="dxa"/>
              <w:left w:w="57" w:type="dxa"/>
              <w:bottom w:w="0" w:type="dxa"/>
              <w:right w:w="57" w:type="dxa"/>
            </w:tcMar>
            <w:vAlign w:val="center"/>
          </w:tcPr>
          <w:p w14:paraId="7AB7B3DE" w14:textId="29A48759" w:rsidR="00370115" w:rsidRPr="00F0472B" w:rsidRDefault="00370115" w:rsidP="00370115">
            <w:pPr>
              <w:pStyle w:val="Referencedocuments"/>
              <w:jc w:val="center"/>
              <w:rPr>
                <w:rFonts w:ascii="Verdana" w:hAnsi="Verdana" w:cstheme="minorHAnsi"/>
                <w:color w:val="auto"/>
                <w:sz w:val="16"/>
                <w:szCs w:val="16"/>
                <w:lang w:val="en-GB"/>
              </w:rPr>
            </w:pPr>
          </w:p>
        </w:tc>
        <w:tc>
          <w:tcPr>
            <w:tcW w:w="2378" w:type="dxa"/>
            <w:tcMar>
              <w:top w:w="0" w:type="dxa"/>
              <w:left w:w="57" w:type="dxa"/>
              <w:bottom w:w="0" w:type="dxa"/>
              <w:right w:w="57" w:type="dxa"/>
            </w:tcMar>
            <w:vAlign w:val="center"/>
          </w:tcPr>
          <w:p w14:paraId="747C4182" w14:textId="46F7C099" w:rsidR="00370115" w:rsidRPr="00F0472B" w:rsidRDefault="00370115" w:rsidP="00370115">
            <w:pPr>
              <w:pStyle w:val="Referencedocuments"/>
              <w:rPr>
                <w:rFonts w:ascii="Verdana" w:hAnsi="Verdana" w:cstheme="minorHAnsi"/>
                <w:color w:val="auto"/>
                <w:sz w:val="16"/>
                <w:szCs w:val="16"/>
                <w:lang w:val="en-GB"/>
              </w:rPr>
            </w:pPr>
          </w:p>
        </w:tc>
        <w:tc>
          <w:tcPr>
            <w:tcW w:w="5233" w:type="dxa"/>
            <w:tcMar>
              <w:top w:w="0" w:type="dxa"/>
              <w:left w:w="57" w:type="dxa"/>
              <w:bottom w:w="0" w:type="dxa"/>
              <w:right w:w="57" w:type="dxa"/>
            </w:tcMar>
            <w:vAlign w:val="center"/>
          </w:tcPr>
          <w:p w14:paraId="5DEA0DCA" w14:textId="5D37F67B" w:rsidR="00370115" w:rsidRPr="00F0472B" w:rsidRDefault="00370115" w:rsidP="00370115">
            <w:pPr>
              <w:pStyle w:val="Referencedocuments"/>
              <w:rPr>
                <w:rFonts w:ascii="Verdana" w:hAnsi="Verdana" w:cstheme="minorHAnsi"/>
                <w:color w:val="auto"/>
                <w:sz w:val="16"/>
                <w:szCs w:val="16"/>
                <w:lang w:val="en-GB"/>
              </w:rPr>
            </w:pPr>
          </w:p>
        </w:tc>
        <w:tc>
          <w:tcPr>
            <w:tcW w:w="720" w:type="dxa"/>
            <w:tcMar>
              <w:top w:w="0" w:type="dxa"/>
              <w:left w:w="57" w:type="dxa"/>
              <w:bottom w:w="0" w:type="dxa"/>
              <w:right w:w="57" w:type="dxa"/>
            </w:tcMar>
            <w:vAlign w:val="center"/>
          </w:tcPr>
          <w:p w14:paraId="771FD812" w14:textId="28FF1792" w:rsidR="00370115" w:rsidRPr="00F0472B" w:rsidRDefault="00370115" w:rsidP="00370115">
            <w:pPr>
              <w:pStyle w:val="Referencedocuments"/>
              <w:jc w:val="center"/>
              <w:rPr>
                <w:rFonts w:ascii="Verdana" w:hAnsi="Verdana" w:cstheme="minorHAnsi"/>
                <w:color w:val="auto"/>
                <w:sz w:val="16"/>
                <w:szCs w:val="16"/>
                <w:lang w:val="en-GB"/>
              </w:rPr>
            </w:pPr>
          </w:p>
        </w:tc>
      </w:tr>
    </w:tbl>
    <w:p w14:paraId="213FC7A5" w14:textId="77777777" w:rsidR="00BE3D53" w:rsidRPr="00F0472B" w:rsidRDefault="00BE3D53" w:rsidP="00BE3D53">
      <w:pPr>
        <w:rPr>
          <w:lang w:val="en-GB"/>
        </w:rPr>
      </w:pPr>
    </w:p>
    <w:p w14:paraId="26DABB6B" w14:textId="77777777" w:rsidR="00BE3D53" w:rsidRPr="00F0472B" w:rsidRDefault="00BE3D53" w:rsidP="00BE3D53">
      <w:pPr>
        <w:rPr>
          <w:lang w:val="en-GB"/>
        </w:rPr>
      </w:pPr>
    </w:p>
    <w:p w14:paraId="3054AD5F" w14:textId="76F72F35" w:rsidR="00BE3D53" w:rsidRPr="00F0472B" w:rsidRDefault="000C779C" w:rsidP="007734CC">
      <w:pPr>
        <w:pStyle w:val="Heading2"/>
        <w:rPr>
          <w:lang w:val="en-GB"/>
        </w:rPr>
      </w:pPr>
      <w:bookmarkStart w:id="20" w:name="_Toc149775790"/>
      <w:r w:rsidRPr="00F0472B">
        <w:rPr>
          <w:lang w:val="en-GB"/>
        </w:rPr>
        <w:t>Acronyms</w:t>
      </w:r>
      <w:bookmarkEnd w:id="20"/>
    </w:p>
    <w:p w14:paraId="3B8BE383" w14:textId="16D1F8E4" w:rsidR="00BE3D53" w:rsidRPr="00F0472B" w:rsidRDefault="00BE3D53" w:rsidP="009E1018">
      <w:pPr>
        <w:pStyle w:val="Caption"/>
      </w:pPr>
      <w:bookmarkStart w:id="21" w:name="_Toc443407123"/>
      <w:bookmarkStart w:id="22" w:name="_Toc505704469"/>
      <w:bookmarkStart w:id="23" w:name="_Toc149775835"/>
      <w:r w:rsidRPr="00F0472B">
        <w:t xml:space="preserve">Table </w:t>
      </w:r>
      <w:fldSimple w:instr=" STYLEREF 1 \s ">
        <w:r w:rsidR="00DA2747">
          <w:rPr>
            <w:noProof/>
          </w:rPr>
          <w:t>2</w:t>
        </w:r>
      </w:fldSimple>
      <w:r w:rsidR="00F01B54" w:rsidRPr="00F0472B">
        <w:noBreakHyphen/>
      </w:r>
      <w:fldSimple w:instr=" SEQ Table \* ARABIC \s 1 ">
        <w:r w:rsidR="00DA2747">
          <w:rPr>
            <w:noProof/>
          </w:rPr>
          <w:t>3</w:t>
        </w:r>
      </w:fldSimple>
      <w:r w:rsidRPr="00F0472B">
        <w:t xml:space="preserve">: </w:t>
      </w:r>
      <w:bookmarkEnd w:id="21"/>
      <w:bookmarkEnd w:id="22"/>
      <w:r w:rsidR="006A2688" w:rsidRPr="00F0472B">
        <w:t>Acronyms</w:t>
      </w:r>
      <w:bookmarkEnd w:id="23"/>
    </w:p>
    <w:tbl>
      <w:tblPr>
        <w:tblW w:w="97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904"/>
      </w:tblGrid>
      <w:tr w:rsidR="00BE3D53" w:rsidRPr="00F0472B" w14:paraId="48FBB852" w14:textId="77777777" w:rsidTr="00B143B7">
        <w:trPr>
          <w:cantSplit/>
          <w:tblHeader/>
          <w:jc w:val="right"/>
        </w:trPr>
        <w:tc>
          <w:tcPr>
            <w:tcW w:w="1843"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00A3F5CE" w14:textId="77777777" w:rsidR="00BE3D53" w:rsidRPr="00F0472B" w:rsidRDefault="00BE3D53" w:rsidP="00BE3D53">
            <w:pPr>
              <w:spacing w:before="60" w:after="60"/>
              <w:jc w:val="center"/>
              <w:rPr>
                <w:b/>
                <w:bCs/>
                <w:szCs w:val="18"/>
                <w:lang w:val="en-GB"/>
              </w:rPr>
            </w:pPr>
            <w:r w:rsidRPr="00F0472B">
              <w:rPr>
                <w:b/>
                <w:bCs/>
                <w:szCs w:val="18"/>
                <w:lang w:val="en-GB"/>
              </w:rPr>
              <w:t>Acronym</w:t>
            </w:r>
          </w:p>
        </w:tc>
        <w:tc>
          <w:tcPr>
            <w:tcW w:w="7904"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2D1991D1" w14:textId="77777777" w:rsidR="00BE3D53" w:rsidRPr="00F0472B" w:rsidRDefault="00BE3D53" w:rsidP="00BE3D53">
            <w:pPr>
              <w:spacing w:before="60" w:after="60"/>
              <w:jc w:val="center"/>
              <w:rPr>
                <w:b/>
                <w:bCs/>
                <w:szCs w:val="18"/>
                <w:lang w:val="en-GB"/>
              </w:rPr>
            </w:pPr>
            <w:r w:rsidRPr="00F0472B">
              <w:rPr>
                <w:b/>
                <w:bCs/>
                <w:szCs w:val="18"/>
                <w:lang w:val="en-GB"/>
              </w:rPr>
              <w:t>Description</w:t>
            </w:r>
          </w:p>
        </w:tc>
      </w:tr>
      <w:tr w:rsidR="00BE3D53" w:rsidRPr="00F0472B" w14:paraId="78E6FA54"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20002803" w14:textId="732E9758" w:rsidR="00BE3D53" w:rsidRPr="00F0472B" w:rsidRDefault="00125EB0" w:rsidP="00BE3D53">
            <w:pPr>
              <w:spacing w:before="60" w:after="60"/>
              <w:jc w:val="center"/>
              <w:rPr>
                <w:sz w:val="16"/>
                <w:szCs w:val="16"/>
                <w:lang w:val="en-GB"/>
              </w:rPr>
            </w:pPr>
            <w:r w:rsidRPr="00F0472B">
              <w:rPr>
                <w:sz w:val="16"/>
                <w:szCs w:val="16"/>
                <w:lang w:val="en-GB"/>
              </w:rPr>
              <w:t>AD</w:t>
            </w:r>
          </w:p>
        </w:tc>
        <w:tc>
          <w:tcPr>
            <w:tcW w:w="7904" w:type="dxa"/>
            <w:tcBorders>
              <w:top w:val="single" w:sz="4" w:space="0" w:color="auto"/>
              <w:left w:val="single" w:sz="4" w:space="0" w:color="auto"/>
              <w:bottom w:val="single" w:sz="4" w:space="0" w:color="auto"/>
              <w:right w:val="single" w:sz="4" w:space="0" w:color="auto"/>
            </w:tcBorders>
            <w:vAlign w:val="center"/>
          </w:tcPr>
          <w:p w14:paraId="410BB336" w14:textId="27A5DB2A" w:rsidR="00BE3D53" w:rsidRPr="00F0472B" w:rsidRDefault="00125EB0" w:rsidP="00BE3D53">
            <w:pPr>
              <w:spacing w:before="60" w:after="60"/>
              <w:rPr>
                <w:sz w:val="16"/>
                <w:szCs w:val="16"/>
                <w:lang w:val="en-GB"/>
              </w:rPr>
            </w:pPr>
            <w:r w:rsidRPr="00F0472B">
              <w:rPr>
                <w:sz w:val="16"/>
                <w:szCs w:val="16"/>
                <w:lang w:val="en-GB"/>
              </w:rPr>
              <w:t>Applicable Document</w:t>
            </w:r>
          </w:p>
        </w:tc>
      </w:tr>
      <w:tr w:rsidR="00BE3D53" w:rsidRPr="00F0472B" w14:paraId="3BB132D3"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501E4EF1" w14:textId="70EBDB4C" w:rsidR="00BE3D53" w:rsidRPr="00F0472B" w:rsidRDefault="00125EB0" w:rsidP="00BE3D53">
            <w:pPr>
              <w:spacing w:before="60" w:after="60"/>
              <w:jc w:val="center"/>
              <w:rPr>
                <w:sz w:val="16"/>
                <w:szCs w:val="16"/>
                <w:lang w:val="en-GB"/>
              </w:rPr>
            </w:pPr>
            <w:r w:rsidRPr="00F0472B">
              <w:rPr>
                <w:sz w:val="16"/>
                <w:szCs w:val="16"/>
                <w:lang w:val="en-GB"/>
              </w:rPr>
              <w:t>FYI</w:t>
            </w:r>
          </w:p>
        </w:tc>
        <w:tc>
          <w:tcPr>
            <w:tcW w:w="7904" w:type="dxa"/>
            <w:tcBorders>
              <w:top w:val="single" w:sz="4" w:space="0" w:color="auto"/>
              <w:left w:val="single" w:sz="4" w:space="0" w:color="auto"/>
              <w:bottom w:val="single" w:sz="4" w:space="0" w:color="auto"/>
              <w:right w:val="single" w:sz="4" w:space="0" w:color="auto"/>
            </w:tcBorders>
            <w:vAlign w:val="center"/>
          </w:tcPr>
          <w:p w14:paraId="35C75914" w14:textId="0E4B7D08" w:rsidR="00BE3D53" w:rsidRPr="00F0472B" w:rsidRDefault="00125EB0" w:rsidP="00BE3D53">
            <w:pPr>
              <w:spacing w:before="60" w:after="60"/>
              <w:rPr>
                <w:sz w:val="16"/>
                <w:szCs w:val="16"/>
                <w:lang w:val="en-GB"/>
              </w:rPr>
            </w:pPr>
            <w:r w:rsidRPr="00F0472B">
              <w:rPr>
                <w:sz w:val="16"/>
                <w:szCs w:val="16"/>
                <w:lang w:val="en-GB"/>
              </w:rPr>
              <w:t xml:space="preserve">For </w:t>
            </w:r>
            <w:r w:rsidR="001B70AD" w:rsidRPr="00F0472B">
              <w:rPr>
                <w:sz w:val="16"/>
                <w:szCs w:val="16"/>
                <w:lang w:val="en-GB"/>
              </w:rPr>
              <w:t>Y</w:t>
            </w:r>
            <w:r w:rsidRPr="00F0472B">
              <w:rPr>
                <w:sz w:val="16"/>
                <w:szCs w:val="16"/>
                <w:lang w:val="en-GB"/>
              </w:rPr>
              <w:t>our Informati</w:t>
            </w:r>
            <w:r w:rsidR="00960F09" w:rsidRPr="00F0472B">
              <w:rPr>
                <w:sz w:val="16"/>
                <w:szCs w:val="16"/>
                <w:lang w:val="en-GB"/>
              </w:rPr>
              <w:t>o</w:t>
            </w:r>
            <w:r w:rsidRPr="00F0472B">
              <w:rPr>
                <w:sz w:val="16"/>
                <w:szCs w:val="16"/>
                <w:lang w:val="en-GB"/>
              </w:rPr>
              <w:t>n</w:t>
            </w:r>
          </w:p>
        </w:tc>
      </w:tr>
      <w:tr w:rsidR="001A69B7" w:rsidRPr="00F0472B" w14:paraId="39885A3D"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07EA67A9" w14:textId="73BD4F86" w:rsidR="001A69B7" w:rsidRPr="00F0472B" w:rsidRDefault="001A69B7" w:rsidP="00BE3D53">
            <w:pPr>
              <w:spacing w:before="60" w:after="60"/>
              <w:jc w:val="center"/>
              <w:rPr>
                <w:sz w:val="16"/>
                <w:szCs w:val="16"/>
                <w:lang w:val="en-GB"/>
              </w:rPr>
            </w:pPr>
            <w:r w:rsidRPr="00F0472B">
              <w:rPr>
                <w:sz w:val="16"/>
                <w:szCs w:val="16"/>
                <w:lang w:val="en-GB"/>
              </w:rPr>
              <w:t>ISS</w:t>
            </w:r>
          </w:p>
        </w:tc>
        <w:tc>
          <w:tcPr>
            <w:tcW w:w="7904" w:type="dxa"/>
            <w:tcBorders>
              <w:top w:val="single" w:sz="4" w:space="0" w:color="auto"/>
              <w:left w:val="single" w:sz="4" w:space="0" w:color="auto"/>
              <w:bottom w:val="single" w:sz="4" w:space="0" w:color="auto"/>
              <w:right w:val="single" w:sz="4" w:space="0" w:color="auto"/>
            </w:tcBorders>
            <w:vAlign w:val="center"/>
          </w:tcPr>
          <w:p w14:paraId="46976848" w14:textId="1190472F" w:rsidR="001A69B7" w:rsidRPr="00F0472B" w:rsidRDefault="001A69B7" w:rsidP="00BE3D53">
            <w:pPr>
              <w:spacing w:before="60" w:after="60"/>
              <w:rPr>
                <w:sz w:val="16"/>
                <w:szCs w:val="16"/>
                <w:lang w:val="en-GB"/>
              </w:rPr>
            </w:pPr>
            <w:r w:rsidRPr="00F0472B">
              <w:rPr>
                <w:sz w:val="16"/>
                <w:szCs w:val="16"/>
                <w:lang w:val="en-GB"/>
              </w:rPr>
              <w:t>International Space Station</w:t>
            </w:r>
          </w:p>
        </w:tc>
      </w:tr>
      <w:tr w:rsidR="00BE3D53" w:rsidRPr="00F0472B" w14:paraId="00B0F6E8"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17F7AB56" w14:textId="3E30C2FC" w:rsidR="00BE3D53" w:rsidRPr="00F0472B" w:rsidRDefault="00125EB0" w:rsidP="00BE3D53">
            <w:pPr>
              <w:spacing w:before="60" w:after="60"/>
              <w:jc w:val="center"/>
              <w:rPr>
                <w:sz w:val="16"/>
                <w:szCs w:val="16"/>
                <w:lang w:val="en-GB"/>
              </w:rPr>
            </w:pPr>
            <w:r w:rsidRPr="00F0472B">
              <w:rPr>
                <w:sz w:val="16"/>
                <w:szCs w:val="16"/>
                <w:lang w:val="en-GB"/>
              </w:rPr>
              <w:t>RD</w:t>
            </w:r>
          </w:p>
        </w:tc>
        <w:tc>
          <w:tcPr>
            <w:tcW w:w="7904" w:type="dxa"/>
            <w:tcBorders>
              <w:top w:val="single" w:sz="4" w:space="0" w:color="auto"/>
              <w:left w:val="single" w:sz="4" w:space="0" w:color="auto"/>
              <w:bottom w:val="single" w:sz="4" w:space="0" w:color="auto"/>
              <w:right w:val="single" w:sz="4" w:space="0" w:color="auto"/>
            </w:tcBorders>
            <w:vAlign w:val="center"/>
          </w:tcPr>
          <w:p w14:paraId="1374BE30" w14:textId="2E7C29E0" w:rsidR="00BE3D53" w:rsidRPr="00F0472B" w:rsidRDefault="00125EB0" w:rsidP="00BE3D53">
            <w:pPr>
              <w:spacing w:before="60" w:after="60"/>
              <w:rPr>
                <w:sz w:val="16"/>
                <w:szCs w:val="16"/>
                <w:lang w:val="en-GB"/>
              </w:rPr>
            </w:pPr>
            <w:r w:rsidRPr="00F0472B">
              <w:rPr>
                <w:sz w:val="16"/>
                <w:szCs w:val="16"/>
                <w:lang w:val="en-GB"/>
              </w:rPr>
              <w:t>Reference Document</w:t>
            </w:r>
          </w:p>
        </w:tc>
      </w:tr>
      <w:tr w:rsidR="002E6303" w:rsidRPr="00F0472B" w14:paraId="1DFBE42F"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3F291099" w14:textId="029283BD" w:rsidR="002E6303" w:rsidRPr="00F0472B" w:rsidRDefault="002E6303" w:rsidP="00BE3D53">
            <w:pPr>
              <w:spacing w:before="60" w:after="60"/>
              <w:jc w:val="center"/>
              <w:rPr>
                <w:sz w:val="16"/>
                <w:szCs w:val="16"/>
                <w:lang w:val="en-GB"/>
              </w:rPr>
            </w:pPr>
            <w:r w:rsidRPr="00F0472B">
              <w:rPr>
                <w:sz w:val="16"/>
                <w:szCs w:val="16"/>
                <w:lang w:val="en-GB"/>
              </w:rPr>
              <w:t>TN</w:t>
            </w:r>
          </w:p>
        </w:tc>
        <w:tc>
          <w:tcPr>
            <w:tcW w:w="7904" w:type="dxa"/>
            <w:tcBorders>
              <w:top w:val="single" w:sz="4" w:space="0" w:color="auto"/>
              <w:left w:val="single" w:sz="4" w:space="0" w:color="auto"/>
              <w:bottom w:val="single" w:sz="4" w:space="0" w:color="auto"/>
              <w:right w:val="single" w:sz="4" w:space="0" w:color="auto"/>
            </w:tcBorders>
            <w:vAlign w:val="center"/>
          </w:tcPr>
          <w:p w14:paraId="256E92A1" w14:textId="50F2AEAD" w:rsidR="002E6303" w:rsidRPr="00F0472B" w:rsidRDefault="002E6303" w:rsidP="00BE3D53">
            <w:pPr>
              <w:spacing w:before="60" w:after="60"/>
              <w:rPr>
                <w:sz w:val="16"/>
                <w:szCs w:val="16"/>
                <w:lang w:val="en-GB"/>
              </w:rPr>
            </w:pPr>
            <w:r w:rsidRPr="00F0472B">
              <w:rPr>
                <w:sz w:val="16"/>
                <w:szCs w:val="16"/>
                <w:lang w:val="en-GB"/>
              </w:rPr>
              <w:t>Technical Note</w:t>
            </w:r>
          </w:p>
        </w:tc>
      </w:tr>
    </w:tbl>
    <w:p w14:paraId="308C58A4" w14:textId="020D34DE" w:rsidR="00BE3D53" w:rsidRPr="00F0472B" w:rsidRDefault="00BE3D53" w:rsidP="00BE3D53">
      <w:pPr>
        <w:rPr>
          <w:lang w:val="en-GB"/>
        </w:rPr>
      </w:pPr>
    </w:p>
    <w:p w14:paraId="219F97C0" w14:textId="77777777" w:rsidR="002D0A28" w:rsidRPr="00F0472B" w:rsidRDefault="002D0A28" w:rsidP="0013297B">
      <w:pPr>
        <w:jc w:val="center"/>
        <w:rPr>
          <w:lang w:val="en-GB"/>
        </w:rPr>
      </w:pPr>
    </w:p>
    <w:p w14:paraId="2109D084" w14:textId="0F6EEE6C" w:rsidR="00E70C9D" w:rsidRDefault="00906115" w:rsidP="00E70C9D">
      <w:pPr>
        <w:pStyle w:val="Heading1"/>
        <w:rPr>
          <w:lang w:val="en-GB"/>
        </w:rPr>
      </w:pPr>
      <w:bookmarkStart w:id="24" w:name="_Toc149775791"/>
      <w:r w:rsidRPr="00F0472B">
        <w:rPr>
          <w:lang w:val="en-GB"/>
        </w:rPr>
        <w:lastRenderedPageBreak/>
        <w:t>EODP-TS-GEO-0001. DEM</w:t>
      </w:r>
      <w:bookmarkEnd w:id="24"/>
    </w:p>
    <w:p w14:paraId="25D96AC2" w14:textId="5E0A9BAE" w:rsidR="00E90C08" w:rsidRPr="00E90C08" w:rsidRDefault="00E90C08" w:rsidP="00E90C08">
      <w:pPr>
        <w:rPr>
          <w:lang w:val="en-GB"/>
        </w:rPr>
      </w:pPr>
      <w:r>
        <w:rPr>
          <w:lang w:val="en-GB"/>
        </w:rPr>
        <w:t>The goal of this test is to run the Geometry Module (GM) and to acquaint oneself with the EOCFIs. The Geometry Module is delivered as a functional code, no implementation is needed. In this test the GM shall be run with a DEM, and the goal is to obtain the profile of the altitudes.</w:t>
      </w:r>
    </w:p>
    <w:p w14:paraId="4B2E94A5" w14:textId="38907292" w:rsidR="004A6BDA" w:rsidRPr="00F0472B" w:rsidRDefault="004A6BDA" w:rsidP="004A6BDA">
      <w:pPr>
        <w:pStyle w:val="Heading2"/>
        <w:rPr>
          <w:lang w:val="en-GB"/>
        </w:rPr>
      </w:pPr>
      <w:bookmarkStart w:id="25" w:name="_Toc149775792"/>
      <w:r w:rsidRPr="00F0472B">
        <w:rPr>
          <w:lang w:val="en-GB"/>
        </w:rPr>
        <w:t>Pass/fail Criteria</w:t>
      </w:r>
      <w:bookmarkEnd w:id="25"/>
    </w:p>
    <w:p w14:paraId="1414577E" w14:textId="348F5749" w:rsidR="00E90C08" w:rsidRDefault="00E90C08" w:rsidP="00E70C9D">
      <w:pPr>
        <w:rPr>
          <w:lang w:val="en-GB"/>
        </w:rPr>
      </w:pPr>
      <w:r>
        <w:rPr>
          <w:lang w:val="en-GB"/>
        </w:rPr>
        <w:t>The PASS/FAIL criteria defined for the Geometry Module contains the following test with a summarized justification of how they were obtained.</w:t>
      </w:r>
    </w:p>
    <w:p w14:paraId="1E4C2445" w14:textId="77777777" w:rsidR="00E90C08" w:rsidRDefault="00E90C08" w:rsidP="00E70C9D">
      <w:pPr>
        <w:rPr>
          <w:lang w:val="en-GB"/>
        </w:rPr>
      </w:pPr>
    </w:p>
    <w:p w14:paraId="57979CD8" w14:textId="3E91A99D" w:rsidR="00E90C08" w:rsidRPr="00F0472B" w:rsidRDefault="00E90C08" w:rsidP="00E90C08">
      <w:pPr>
        <w:pStyle w:val="Heading3"/>
        <w:rPr>
          <w:i w:val="0"/>
        </w:rPr>
      </w:pPr>
      <w:bookmarkStart w:id="26" w:name="_Toc149775793"/>
      <w:r>
        <w:rPr>
          <w:i w:val="0"/>
        </w:rPr>
        <w:t>State Vector in ECEF</w:t>
      </w:r>
      <w:bookmarkEnd w:id="26"/>
    </w:p>
    <w:p w14:paraId="3A080FCA" w14:textId="0509DFF8" w:rsidR="00E90C08" w:rsidRDefault="00A474A4" w:rsidP="00A474A4">
      <w:pPr>
        <w:pStyle w:val="Indent1withBullet"/>
      </w:pPr>
      <w:r w:rsidRPr="00A474A4">
        <w:rPr>
          <w:b/>
          <w:bCs/>
          <w:u w:val="single"/>
        </w:rPr>
        <w:t>Criteria</w:t>
      </w:r>
      <w:r>
        <w:t xml:space="preserve">: </w:t>
      </w:r>
      <w:r>
        <w:t>What is the first and last state vector in ECEF; how many state vectors there are. Verify that the</w:t>
      </w:r>
      <w:r>
        <w:t xml:space="preserve"> </w:t>
      </w:r>
      <w:r>
        <w:t>number of samples is coherent with the duration of the acquisition and the sampling time.</w:t>
      </w:r>
    </w:p>
    <w:p w14:paraId="033215A2" w14:textId="77777777" w:rsidR="00A474A4" w:rsidRPr="00A474A4" w:rsidRDefault="00A474A4" w:rsidP="00A474A4">
      <w:pPr>
        <w:pStyle w:val="Indent1withBullet"/>
        <w:numPr>
          <w:ilvl w:val="0"/>
          <w:numId w:val="0"/>
        </w:numPr>
        <w:ind w:left="340"/>
      </w:pPr>
    </w:p>
    <w:p w14:paraId="760365D5" w14:textId="5B197058" w:rsidR="00E90C08" w:rsidRDefault="00A474A4" w:rsidP="00E70C9D">
      <w:r w:rsidRPr="00A474A4">
        <w:t>To identify the initial and final state vectors and calculate the total count of state vectors, you should examine the "</w:t>
      </w:r>
      <w:r w:rsidRPr="00847803">
        <w:rPr>
          <w:i/>
          <w:iCs/>
        </w:rPr>
        <w:t>real_orbit.xml</w:t>
      </w:r>
      <w:r w:rsidRPr="00A474A4">
        <w:t xml:space="preserve">" file within the designated GM output folder. </w:t>
      </w:r>
      <w:r w:rsidR="00847803">
        <w:t>It can be verified</w:t>
      </w:r>
      <w:r w:rsidRPr="00A474A4">
        <w:t xml:space="preserve"> the number of samples, acquisition duration, and sampling time (available in "gm_local_conf.xml") by performing the following calculations:</w:t>
      </w:r>
    </w:p>
    <w:p w14:paraId="32F8A555" w14:textId="23DFD446" w:rsidR="00847803" w:rsidRDefault="00847803" w:rsidP="00847803">
      <w:pPr>
        <w:pStyle w:val="ListParagraph"/>
        <w:numPr>
          <w:ilvl w:val="0"/>
          <w:numId w:val="44"/>
        </w:numPr>
      </w:pPr>
      <w:r w:rsidRPr="00847803">
        <w:t>To determine the acquisition duration, multiply the sampling time by the number of samples.</w:t>
      </w:r>
    </w:p>
    <w:p w14:paraId="58E1E29B" w14:textId="46D0FD9B" w:rsidR="00847803" w:rsidRPr="00847803" w:rsidRDefault="00847803" w:rsidP="00847803">
      <w:pPr>
        <w:pStyle w:val="ListParagraph"/>
        <w:numPr>
          <w:ilvl w:val="0"/>
          <w:numId w:val="44"/>
        </w:numPr>
      </w:pPr>
      <w:r w:rsidRPr="00847803">
        <w:t>To find the sampling time, divide the number of samples by the acquisition duration.</w:t>
      </w:r>
    </w:p>
    <w:p w14:paraId="6CBF45D3" w14:textId="77777777" w:rsidR="00847803" w:rsidRPr="00847803" w:rsidRDefault="00847803" w:rsidP="00847803">
      <w:pPr>
        <w:rPr>
          <w:lang w:val="en-GB"/>
        </w:rPr>
      </w:pPr>
    </w:p>
    <w:p w14:paraId="167BC7A9" w14:textId="7BD2B2EA" w:rsidR="00E90C08" w:rsidRPr="00F0472B" w:rsidRDefault="00E90C08" w:rsidP="00E90C08">
      <w:pPr>
        <w:pStyle w:val="Heading3"/>
        <w:rPr>
          <w:i w:val="0"/>
        </w:rPr>
      </w:pPr>
      <w:bookmarkStart w:id="27" w:name="_Toc149775794"/>
      <w:r>
        <w:rPr>
          <w:i w:val="0"/>
        </w:rPr>
        <w:t>S</w:t>
      </w:r>
      <w:r>
        <w:rPr>
          <w:i w:val="0"/>
        </w:rPr>
        <w:t>un-synchronous Orbit</w:t>
      </w:r>
      <w:bookmarkEnd w:id="27"/>
    </w:p>
    <w:p w14:paraId="1F946D3B" w14:textId="0C696441" w:rsidR="00A474A4" w:rsidRDefault="00A474A4" w:rsidP="00A474A4">
      <w:pPr>
        <w:pStyle w:val="Indent1withBullet"/>
      </w:pPr>
      <w:r w:rsidRPr="00A474A4">
        <w:rPr>
          <w:b/>
          <w:bCs/>
          <w:u w:val="single"/>
        </w:rPr>
        <w:t>Criteria</w:t>
      </w:r>
      <w:r>
        <w:t xml:space="preserve">: </w:t>
      </w:r>
      <w:r w:rsidRPr="00A474A4">
        <w:t>What is the Sun-synchronous orbit (defined in the Orbit Scenario File in the auxiliary folder)</w:t>
      </w:r>
      <w:r>
        <w:t>.</w:t>
      </w:r>
    </w:p>
    <w:p w14:paraId="1E531A3B" w14:textId="77777777" w:rsidR="00847803" w:rsidRPr="00A474A4" w:rsidRDefault="00847803" w:rsidP="00847803">
      <w:pPr>
        <w:pStyle w:val="Indent1withBullet"/>
        <w:numPr>
          <w:ilvl w:val="0"/>
          <w:numId w:val="0"/>
        </w:numPr>
        <w:ind w:left="340"/>
      </w:pPr>
    </w:p>
    <w:p w14:paraId="28E58539" w14:textId="69791548" w:rsidR="00E90C08" w:rsidRDefault="00847803" w:rsidP="00E70C9D">
      <w:pPr>
        <w:rPr>
          <w:lang w:val="en-GB"/>
        </w:rPr>
      </w:pPr>
      <w:r>
        <w:t>T</w:t>
      </w:r>
      <w:r w:rsidRPr="00847803">
        <w:t>he parameters governing the sun-synchronous orbit are specified within the auxiliary folder</w:t>
      </w:r>
      <w:r>
        <w:t>,</w:t>
      </w:r>
      <w:r w:rsidRPr="00847803">
        <w:t xml:space="preserve"> </w:t>
      </w:r>
      <w:r>
        <w:t>“</w:t>
      </w:r>
      <w:r w:rsidRPr="00847803">
        <w:rPr>
          <w:i/>
          <w:iCs/>
        </w:rPr>
        <w:t>osf_sentinel2a.xml</w:t>
      </w:r>
      <w:r>
        <w:t>”</w:t>
      </w:r>
      <w:r w:rsidRPr="00847803">
        <w:t xml:space="preserve">. The essential parameters to be verified include the repeat cycle, cycle length, ANX longitude, MLST, and MLST drift. These specific parameters </w:t>
      </w:r>
      <w:r>
        <w:t>de</w:t>
      </w:r>
      <w:r w:rsidRPr="00847803">
        <w:t>fine the sun-synchronous orbit</w:t>
      </w:r>
      <w:r>
        <w:t>.</w:t>
      </w:r>
    </w:p>
    <w:p w14:paraId="31DD58E2" w14:textId="77777777" w:rsidR="00A474A4" w:rsidRDefault="00A474A4" w:rsidP="00E70C9D">
      <w:pPr>
        <w:rPr>
          <w:lang w:val="en-GB"/>
        </w:rPr>
      </w:pPr>
    </w:p>
    <w:p w14:paraId="63D872CE" w14:textId="784651CF" w:rsidR="00A474A4" w:rsidRDefault="00A474A4" w:rsidP="00A474A4">
      <w:pPr>
        <w:pStyle w:val="Heading3"/>
        <w:rPr>
          <w:i w:val="0"/>
        </w:rPr>
      </w:pPr>
      <w:bookmarkStart w:id="28" w:name="_Toc149775795"/>
      <w:r>
        <w:rPr>
          <w:i w:val="0"/>
        </w:rPr>
        <w:t>Quaternions in ECEF</w:t>
      </w:r>
      <w:bookmarkEnd w:id="28"/>
    </w:p>
    <w:p w14:paraId="1C2F2E07" w14:textId="14EFC248" w:rsidR="00A474A4" w:rsidRDefault="00A474A4" w:rsidP="00A474A4">
      <w:pPr>
        <w:pStyle w:val="Indent1withBullet"/>
      </w:pPr>
      <w:r w:rsidRPr="00A474A4">
        <w:rPr>
          <w:b/>
          <w:bCs/>
          <w:u w:val="single"/>
        </w:rPr>
        <w:t>Criteria</w:t>
      </w:r>
      <w:r>
        <w:t xml:space="preserve">: </w:t>
      </w:r>
      <w:r w:rsidRPr="00A474A4">
        <w:t>What is the first and last quaternion in ECEF.</w:t>
      </w:r>
    </w:p>
    <w:p w14:paraId="1FD61687" w14:textId="77777777" w:rsidR="00847803" w:rsidRPr="00A474A4" w:rsidRDefault="00847803" w:rsidP="00847803">
      <w:pPr>
        <w:pStyle w:val="Indent1withBullet"/>
        <w:numPr>
          <w:ilvl w:val="0"/>
          <w:numId w:val="0"/>
        </w:numPr>
        <w:ind w:left="340"/>
      </w:pPr>
    </w:p>
    <w:p w14:paraId="48FAA0B0" w14:textId="544FB2FE" w:rsidR="00A474A4" w:rsidRDefault="00847803" w:rsidP="00A474A4">
      <w:r w:rsidRPr="00847803">
        <w:t>To ascertain the initial and final quaternions, it's essential to inspect the "</w:t>
      </w:r>
      <w:r w:rsidRPr="00847803">
        <w:rPr>
          <w:i/>
          <w:iCs/>
        </w:rPr>
        <w:t>real_attitude.xml</w:t>
      </w:r>
      <w:r w:rsidRPr="00847803">
        <w:t>" file situated within the chosen GM output directory</w:t>
      </w:r>
      <w:r>
        <w:t>.</w:t>
      </w:r>
    </w:p>
    <w:p w14:paraId="7F5D9DBF" w14:textId="77777777" w:rsidR="00A474A4" w:rsidRPr="00A474A4" w:rsidRDefault="00A474A4" w:rsidP="00A474A4"/>
    <w:p w14:paraId="670EDCFC" w14:textId="4DBAABF1" w:rsidR="00A474A4" w:rsidRDefault="00A474A4" w:rsidP="00A474A4">
      <w:pPr>
        <w:pStyle w:val="Heading3"/>
        <w:rPr>
          <w:i w:val="0"/>
        </w:rPr>
      </w:pPr>
      <w:bookmarkStart w:id="29" w:name="_Toc149775796"/>
      <w:r>
        <w:rPr>
          <w:i w:val="0"/>
        </w:rPr>
        <w:t>Geolocation Matrices</w:t>
      </w:r>
      <w:bookmarkEnd w:id="29"/>
    </w:p>
    <w:p w14:paraId="590581DB" w14:textId="0D084AA1" w:rsidR="00A474A4" w:rsidRDefault="00A474A4" w:rsidP="00A474A4">
      <w:pPr>
        <w:pStyle w:val="Indent1withBullet"/>
      </w:pPr>
      <w:r w:rsidRPr="00A474A4">
        <w:rPr>
          <w:b/>
          <w:bCs/>
          <w:u w:val="single"/>
        </w:rPr>
        <w:t>Criteria</w:t>
      </w:r>
      <w:r>
        <w:t xml:space="preserve">: </w:t>
      </w:r>
      <w:r w:rsidRPr="00A474A4">
        <w:t>What is the size of the geolocation matrices (lat, lon, alt).</w:t>
      </w:r>
    </w:p>
    <w:p w14:paraId="5A41FA9C" w14:textId="77777777" w:rsidR="00847803" w:rsidRPr="00A474A4" w:rsidRDefault="00847803" w:rsidP="00847803">
      <w:pPr>
        <w:pStyle w:val="Indent1withBullet"/>
        <w:numPr>
          <w:ilvl w:val="0"/>
          <w:numId w:val="0"/>
        </w:numPr>
        <w:ind w:left="340"/>
      </w:pPr>
    </w:p>
    <w:p w14:paraId="20C83CBD" w14:textId="3061F54B" w:rsidR="00A474A4" w:rsidRDefault="00847803" w:rsidP="00E70C9D">
      <w:pPr>
        <w:rPr>
          <w:lang w:val="en-GB"/>
        </w:rPr>
      </w:pPr>
      <w:r>
        <w:t>T</w:t>
      </w:r>
      <w:r w:rsidRPr="00847803">
        <w:t>he dimensions of the geolocation matrices</w:t>
      </w:r>
      <w:r>
        <w:t xml:space="preserve"> can be found</w:t>
      </w:r>
      <w:r w:rsidRPr="00847803">
        <w:t xml:space="preserve"> in the "</w:t>
      </w:r>
      <w:r w:rsidRPr="00847803">
        <w:rPr>
          <w:i/>
          <w:iCs/>
        </w:rPr>
        <w:t>geolocation.nc</w:t>
      </w:r>
      <w:r w:rsidRPr="00847803">
        <w:t>" file within the designated GM output folder. To access the projection images containing altitude, latitude, and longitude, open this file using Panoply. Finally, ensure you examine the file dimensions, specifically the variables "</w:t>
      </w:r>
      <w:r w:rsidRPr="00F50242">
        <w:rPr>
          <w:i/>
          <w:iCs/>
        </w:rPr>
        <w:t>n_lines</w:t>
      </w:r>
      <w:r w:rsidRPr="00847803">
        <w:t>" and "n_columns."</w:t>
      </w:r>
    </w:p>
    <w:p w14:paraId="2C1CDA7C" w14:textId="77777777" w:rsidR="00A474A4" w:rsidRDefault="00A474A4" w:rsidP="00E70C9D">
      <w:pPr>
        <w:rPr>
          <w:lang w:val="en-GB"/>
        </w:rPr>
      </w:pPr>
    </w:p>
    <w:p w14:paraId="759166B6" w14:textId="6956E4A9" w:rsidR="00A474A4" w:rsidRDefault="00A474A4" w:rsidP="00A474A4">
      <w:pPr>
        <w:pStyle w:val="Heading3"/>
        <w:rPr>
          <w:i w:val="0"/>
        </w:rPr>
      </w:pPr>
      <w:bookmarkStart w:id="30" w:name="_Toc149775797"/>
      <w:r>
        <w:rPr>
          <w:i w:val="0"/>
        </w:rPr>
        <w:t>Acquisition Country</w:t>
      </w:r>
      <w:bookmarkEnd w:id="30"/>
    </w:p>
    <w:p w14:paraId="43539B0E" w14:textId="49FBC595" w:rsidR="00A474A4" w:rsidRDefault="00A474A4" w:rsidP="00A474A4">
      <w:pPr>
        <w:pStyle w:val="Indent1withBullet"/>
      </w:pPr>
      <w:r w:rsidRPr="00A474A4">
        <w:rPr>
          <w:b/>
          <w:bCs/>
          <w:u w:val="single"/>
        </w:rPr>
        <w:t>Criteria</w:t>
      </w:r>
      <w:r>
        <w:t xml:space="preserve">: </w:t>
      </w:r>
      <w:r w:rsidRPr="00A474A4">
        <w:t>Over which country is the acquisition passing; what DEM file do you need to use.</w:t>
      </w:r>
    </w:p>
    <w:p w14:paraId="4FE62D6F" w14:textId="77777777" w:rsidR="00F50242" w:rsidRPr="00A474A4" w:rsidRDefault="00F50242" w:rsidP="00F50242">
      <w:pPr>
        <w:pStyle w:val="Indent1withBullet"/>
        <w:numPr>
          <w:ilvl w:val="0"/>
          <w:numId w:val="0"/>
        </w:numPr>
        <w:ind w:left="340"/>
      </w:pPr>
    </w:p>
    <w:p w14:paraId="60330B22" w14:textId="46A5608E" w:rsidR="00A474A4" w:rsidRDefault="00F50242" w:rsidP="00A474A4">
      <w:r w:rsidRPr="00F50242">
        <w:t>After importing the geolocation file into Panoply, it is possible to observe the country through which the acquisition transpires. Following this, the DEM file can be procured by conducting a search within the ESA GETASSE repository. It is crucial to emphasize that the correct DEM file must be determined by referencing the South-West corner of the image's covered area.</w:t>
      </w:r>
    </w:p>
    <w:p w14:paraId="3080069E" w14:textId="7C6B1C90" w:rsidR="00A474A4" w:rsidRDefault="00A474A4" w:rsidP="00A474A4">
      <w:pPr>
        <w:pStyle w:val="Heading3"/>
        <w:rPr>
          <w:i w:val="0"/>
        </w:rPr>
      </w:pPr>
      <w:bookmarkStart w:id="31" w:name="_Toc149775798"/>
      <w:r>
        <w:rPr>
          <w:i w:val="0"/>
        </w:rPr>
        <w:t>Altitude Plots</w:t>
      </w:r>
      <w:bookmarkEnd w:id="31"/>
    </w:p>
    <w:p w14:paraId="79704285" w14:textId="0822878C" w:rsidR="00A474A4" w:rsidRDefault="00A474A4" w:rsidP="00A474A4">
      <w:pPr>
        <w:pStyle w:val="Indent1withBullet"/>
      </w:pPr>
      <w:r w:rsidRPr="00A474A4">
        <w:rPr>
          <w:b/>
          <w:bCs/>
          <w:u w:val="single"/>
        </w:rPr>
        <w:t>Criteria</w:t>
      </w:r>
      <w:r>
        <w:t>: Plot the altitudes (in Panoply). Verify that the altitudes are not zeros (the simulation is correctly using</w:t>
      </w:r>
      <w:r>
        <w:t xml:space="preserve"> </w:t>
      </w:r>
      <w:r>
        <w:t>the DEM).</w:t>
      </w:r>
    </w:p>
    <w:p w14:paraId="2D1893CD" w14:textId="77777777" w:rsidR="00F50242" w:rsidRPr="00A474A4" w:rsidRDefault="00F50242" w:rsidP="00F50242">
      <w:pPr>
        <w:pStyle w:val="Indent1withBullet"/>
        <w:numPr>
          <w:ilvl w:val="0"/>
          <w:numId w:val="0"/>
        </w:numPr>
        <w:ind w:left="340"/>
      </w:pPr>
    </w:p>
    <w:p w14:paraId="0BED7A78" w14:textId="6E252AC4" w:rsidR="00A474A4" w:rsidRPr="00A474A4" w:rsidRDefault="00F50242" w:rsidP="00A474A4">
      <w:r>
        <w:t xml:space="preserve">After </w:t>
      </w:r>
      <w:r w:rsidRPr="00F50242">
        <w:t>updating the relevant DEM file, altitudes can be plotted using Panoply. To verify the accuracy of the data, a comparison can be conducted between the data array obtained from Panoply and a thorough check to ensure that there are no zero values.</w:t>
      </w:r>
    </w:p>
    <w:p w14:paraId="35A3B4D8" w14:textId="77777777" w:rsidR="00A474A4" w:rsidRPr="00E90C08" w:rsidRDefault="00A474A4" w:rsidP="00E70C9D">
      <w:pPr>
        <w:rPr>
          <w:lang w:val="en-GB"/>
        </w:rPr>
      </w:pPr>
    </w:p>
    <w:p w14:paraId="14EA1DD6" w14:textId="6C5CEE2C" w:rsidR="00277B01" w:rsidRPr="00F0472B" w:rsidRDefault="00277B01" w:rsidP="00277B01">
      <w:pPr>
        <w:pStyle w:val="Heading2"/>
        <w:rPr>
          <w:lang w:val="en-GB"/>
        </w:rPr>
      </w:pPr>
      <w:bookmarkStart w:id="32" w:name="_Toc149775799"/>
      <w:r w:rsidRPr="00F0472B">
        <w:rPr>
          <w:lang w:val="en-GB"/>
        </w:rPr>
        <w:t>Summary: PASS/FAIL</w:t>
      </w:r>
      <w:bookmarkEnd w:id="32"/>
    </w:p>
    <w:p w14:paraId="728A56A0" w14:textId="337FDA0E" w:rsidR="00343CE3" w:rsidRPr="00F0472B" w:rsidRDefault="000C44EE" w:rsidP="00E70C9D">
      <w:pPr>
        <w:rPr>
          <w:lang w:val="en-GB"/>
        </w:rPr>
      </w:pPr>
      <w:r w:rsidRPr="00F0472B">
        <w:rPr>
          <w:lang w:val="en-GB"/>
        </w:rPr>
        <w:t xml:space="preserve">This exercise is a </w:t>
      </w:r>
      <w:r w:rsidR="00387896" w:rsidRPr="00F50242">
        <w:rPr>
          <w:b/>
          <w:bCs/>
          <w:lang w:val="en-GB"/>
        </w:rPr>
        <w:t>PASS</w:t>
      </w:r>
      <w:r w:rsidRPr="00F0472B">
        <w:rPr>
          <w:lang w:val="en-GB"/>
        </w:rPr>
        <w:t>.</w:t>
      </w:r>
    </w:p>
    <w:p w14:paraId="1B6AC208" w14:textId="3F57816F" w:rsidR="005A5C0E" w:rsidRPr="00F0472B" w:rsidRDefault="005A5C0E" w:rsidP="005A5C0E">
      <w:pPr>
        <w:pStyle w:val="Heading2"/>
        <w:rPr>
          <w:lang w:val="en-GB"/>
        </w:rPr>
      </w:pPr>
      <w:bookmarkStart w:id="33" w:name="_Toc149775800"/>
      <w:r w:rsidRPr="00F0472B">
        <w:rPr>
          <w:lang w:val="en-GB"/>
        </w:rPr>
        <w:t>Test Results</w:t>
      </w:r>
      <w:bookmarkEnd w:id="33"/>
    </w:p>
    <w:p w14:paraId="26656B40" w14:textId="432731C0" w:rsidR="00F50242" w:rsidRDefault="00F50242" w:rsidP="00F50242">
      <w:pPr>
        <w:rPr>
          <w:lang w:val="en-GB"/>
        </w:rPr>
      </w:pPr>
      <w:r>
        <w:rPr>
          <w:lang w:val="en-GB"/>
        </w:rPr>
        <w:t>This section contains the results, plots and descriptions that supports the pass/fail criteria.</w:t>
      </w:r>
    </w:p>
    <w:p w14:paraId="1BD033D8" w14:textId="77777777" w:rsidR="00F50242" w:rsidRPr="00F0472B" w:rsidRDefault="00F50242" w:rsidP="00F50242">
      <w:pPr>
        <w:pStyle w:val="Heading3"/>
        <w:rPr>
          <w:i w:val="0"/>
        </w:rPr>
      </w:pPr>
      <w:bookmarkStart w:id="34" w:name="_Toc149775801"/>
      <w:r>
        <w:rPr>
          <w:i w:val="0"/>
        </w:rPr>
        <w:t>State Vector in ECEF</w:t>
      </w:r>
      <w:bookmarkEnd w:id="34"/>
    </w:p>
    <w:p w14:paraId="52A19043" w14:textId="77777777" w:rsidR="00F50242" w:rsidRDefault="00F50242" w:rsidP="00F50242">
      <w:pPr>
        <w:rPr>
          <w:lang w:val="en-GB"/>
        </w:rPr>
      </w:pPr>
    </w:p>
    <w:p w14:paraId="2915F924" w14:textId="60AD4115" w:rsidR="00237EAA" w:rsidRDefault="00237EAA" w:rsidP="00237EAA">
      <w:pPr>
        <w:jc w:val="center"/>
        <w:rPr>
          <w:lang w:val="en-GB"/>
        </w:rPr>
      </w:pPr>
      <w:r w:rsidRPr="00237EAA">
        <w:rPr>
          <w:lang w:val="en-GB"/>
        </w:rPr>
        <w:drawing>
          <wp:inline distT="0" distB="0" distL="0" distR="0" wp14:anchorId="71A69A38" wp14:editId="1F773D26">
            <wp:extent cx="3482642" cy="1844200"/>
            <wp:effectExtent l="0" t="0" r="3810" b="3810"/>
            <wp:docPr id="48816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334" name="Picture 1" descr="A screenshot of a computer code&#10;&#10;Description automatically generated"/>
                    <pic:cNvPicPr/>
                  </pic:nvPicPr>
                  <pic:blipFill>
                    <a:blip r:embed="rId9"/>
                    <a:stretch>
                      <a:fillRect/>
                    </a:stretch>
                  </pic:blipFill>
                  <pic:spPr>
                    <a:xfrm>
                      <a:off x="0" y="0"/>
                      <a:ext cx="3482642" cy="1844200"/>
                    </a:xfrm>
                    <a:prstGeom prst="rect">
                      <a:avLst/>
                    </a:prstGeom>
                  </pic:spPr>
                </pic:pic>
              </a:graphicData>
            </a:graphic>
          </wp:inline>
        </w:drawing>
      </w:r>
    </w:p>
    <w:p w14:paraId="38BE37F5" w14:textId="1D7EC55C" w:rsidR="00237EAA" w:rsidRPr="00F0472B" w:rsidRDefault="00237EAA" w:rsidP="009E1018">
      <w:pPr>
        <w:pStyle w:val="Caption"/>
      </w:pPr>
      <w:bookmarkStart w:id="35" w:name="_Toc149775837"/>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1</w:t>
      </w:r>
      <w:r w:rsidRPr="00F0472B">
        <w:fldChar w:fldCharType="end"/>
      </w:r>
      <w:r w:rsidRPr="00F0472B">
        <w:t>: I</w:t>
      </w:r>
      <w:r>
        <w:t>nitial State Vector in ECEF</w:t>
      </w:r>
      <w:r w:rsidRPr="00F0472B">
        <w:t>.</w:t>
      </w:r>
      <w:bookmarkEnd w:id="35"/>
    </w:p>
    <w:p w14:paraId="451718FB" w14:textId="77777777" w:rsidR="00237EAA" w:rsidRPr="00237EAA" w:rsidRDefault="00237EAA" w:rsidP="00237EAA">
      <w:pPr>
        <w:jc w:val="center"/>
      </w:pPr>
    </w:p>
    <w:p w14:paraId="2D543173" w14:textId="1862FD14" w:rsidR="00237EAA" w:rsidRDefault="00237EAA" w:rsidP="00237EAA">
      <w:pPr>
        <w:jc w:val="center"/>
        <w:rPr>
          <w:lang w:val="en-GB"/>
        </w:rPr>
      </w:pPr>
      <w:r w:rsidRPr="00237EAA">
        <w:rPr>
          <w:lang w:val="en-GB"/>
        </w:rPr>
        <w:lastRenderedPageBreak/>
        <w:drawing>
          <wp:inline distT="0" distB="0" distL="0" distR="0" wp14:anchorId="28939CA4" wp14:editId="386269A4">
            <wp:extent cx="3063240" cy="1649437"/>
            <wp:effectExtent l="0" t="0" r="3810" b="8255"/>
            <wp:docPr id="1660566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6096" name="Picture 1" descr="A screenshot of a computer code&#10;&#10;Description automatically generated"/>
                    <pic:cNvPicPr/>
                  </pic:nvPicPr>
                  <pic:blipFill>
                    <a:blip r:embed="rId10"/>
                    <a:stretch>
                      <a:fillRect/>
                    </a:stretch>
                  </pic:blipFill>
                  <pic:spPr>
                    <a:xfrm>
                      <a:off x="0" y="0"/>
                      <a:ext cx="3069004" cy="1652541"/>
                    </a:xfrm>
                    <a:prstGeom prst="rect">
                      <a:avLst/>
                    </a:prstGeom>
                  </pic:spPr>
                </pic:pic>
              </a:graphicData>
            </a:graphic>
          </wp:inline>
        </w:drawing>
      </w:r>
    </w:p>
    <w:p w14:paraId="1AC9FF3F" w14:textId="7AF35C5F" w:rsidR="00237EAA" w:rsidRPr="00F0472B" w:rsidRDefault="00237EAA" w:rsidP="009E1018">
      <w:pPr>
        <w:pStyle w:val="Caption"/>
      </w:pPr>
      <w:bookmarkStart w:id="36" w:name="_Toc149775838"/>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2</w:t>
      </w:r>
      <w:r w:rsidRPr="00F0472B">
        <w:fldChar w:fldCharType="end"/>
      </w:r>
      <w:r w:rsidRPr="00F0472B">
        <w:t xml:space="preserve">: </w:t>
      </w:r>
      <w:r>
        <w:t>Final</w:t>
      </w:r>
      <w:r>
        <w:t xml:space="preserve"> State Vector</w:t>
      </w:r>
      <w:r>
        <w:t xml:space="preserve"> in ECEF</w:t>
      </w:r>
      <w:r w:rsidRPr="00F0472B">
        <w:t>.</w:t>
      </w:r>
      <w:bookmarkEnd w:id="36"/>
    </w:p>
    <w:p w14:paraId="3766DC61" w14:textId="77777777" w:rsidR="00237EAA" w:rsidRDefault="00237EAA" w:rsidP="00237EAA">
      <w:pPr>
        <w:jc w:val="center"/>
        <w:rPr>
          <w:lang w:val="en-GB"/>
        </w:rPr>
      </w:pPr>
    </w:p>
    <w:p w14:paraId="1CC6A5DF" w14:textId="39A11690" w:rsidR="00237EAA" w:rsidRDefault="00237EAA" w:rsidP="00237EAA">
      <w:pPr>
        <w:jc w:val="center"/>
        <w:rPr>
          <w:lang w:val="en-GB"/>
        </w:rPr>
      </w:pPr>
      <w:r w:rsidRPr="00237EAA">
        <w:rPr>
          <w:lang w:val="en-GB"/>
        </w:rPr>
        <w:drawing>
          <wp:inline distT="0" distB="0" distL="0" distR="0" wp14:anchorId="73EB5F69" wp14:editId="27B83BD4">
            <wp:extent cx="2293819" cy="160034"/>
            <wp:effectExtent l="0" t="0" r="0" b="0"/>
            <wp:docPr id="9704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1468" name=""/>
                    <pic:cNvPicPr/>
                  </pic:nvPicPr>
                  <pic:blipFill>
                    <a:blip r:embed="rId11"/>
                    <a:stretch>
                      <a:fillRect/>
                    </a:stretch>
                  </pic:blipFill>
                  <pic:spPr>
                    <a:xfrm>
                      <a:off x="0" y="0"/>
                      <a:ext cx="2293819" cy="160034"/>
                    </a:xfrm>
                    <a:prstGeom prst="rect">
                      <a:avLst/>
                    </a:prstGeom>
                  </pic:spPr>
                </pic:pic>
              </a:graphicData>
            </a:graphic>
          </wp:inline>
        </w:drawing>
      </w:r>
    </w:p>
    <w:p w14:paraId="62A5C1DC" w14:textId="1D3BBBA9" w:rsidR="00237EAA" w:rsidRPr="00F0472B" w:rsidRDefault="00237EAA" w:rsidP="009E1018">
      <w:pPr>
        <w:pStyle w:val="Caption"/>
      </w:pPr>
      <w:bookmarkStart w:id="37" w:name="_Toc149775839"/>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3</w:t>
      </w:r>
      <w:r w:rsidRPr="00F0472B">
        <w:fldChar w:fldCharType="end"/>
      </w:r>
      <w:r w:rsidRPr="00F0472B">
        <w:t xml:space="preserve">: </w:t>
      </w:r>
      <w:r>
        <w:t>Total Number of State Vectors</w:t>
      </w:r>
      <w:r w:rsidRPr="00F0472B">
        <w:t>.</w:t>
      </w:r>
      <w:bookmarkEnd w:id="37"/>
    </w:p>
    <w:p w14:paraId="14F29155" w14:textId="77777777" w:rsidR="00237EAA" w:rsidRDefault="00237EAA" w:rsidP="00237EAA">
      <w:pPr>
        <w:jc w:val="center"/>
        <w:rPr>
          <w:lang w:val="en-GB"/>
        </w:rPr>
      </w:pPr>
    </w:p>
    <w:p w14:paraId="32EE3145" w14:textId="77777777" w:rsidR="00237EAA" w:rsidRPr="00237EAA" w:rsidRDefault="00237EAA" w:rsidP="00237EAA">
      <w:pPr>
        <w:rPr>
          <w:lang w:val="en-GB"/>
        </w:rPr>
      </w:pPr>
      <w:r w:rsidRPr="00237EAA">
        <w:rPr>
          <w:lang w:val="en-GB"/>
        </w:rPr>
        <w:t>Considering the configuration parameters specified in the [EODP_SPE] for both the total propagation time (20 seconds) and the sampling time (0.00672 seconds, it is readily ascertainable that the total count of samples aligns with these defined values.</w:t>
      </w:r>
    </w:p>
    <w:p w14:paraId="76E4F523" w14:textId="28019C2B" w:rsidR="00237EAA" w:rsidRDefault="00237EAA" w:rsidP="00237EAA">
      <w:pPr>
        <w:rPr>
          <w:lang w:val="en-GB"/>
        </w:rPr>
      </w:pPr>
      <w:r w:rsidRPr="00237EAA">
        <w:rPr>
          <w:lang w:val="en-GB"/>
        </w:rPr>
        <w:t>In accordance with this configuration, if one were to divide the total propagation time or acquisition duration by the number of samples, it should yield the sampling time as the result.</w:t>
      </w:r>
      <w:r>
        <w:rPr>
          <w:lang w:val="en-GB"/>
        </w:rPr>
        <w:t xml:space="preserve"> Thus:</w:t>
      </w:r>
    </w:p>
    <w:p w14:paraId="38386E2D" w14:textId="7591662D" w:rsidR="00237EAA" w:rsidRPr="00237EAA" w:rsidRDefault="00237EAA" w:rsidP="00237EAA">
      <w:pPr>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 xml:space="preserve">= </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num>
            <m:den>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den>
          </m:f>
          <m:r>
            <w:rPr>
              <w:rFonts w:ascii="Cambria Math" w:hAnsi="Cambria Math"/>
              <w:sz w:val="22"/>
              <w:szCs w:val="22"/>
              <w:lang w:val="en-GB"/>
            </w:rPr>
            <m:t xml:space="preserve">= </m:t>
          </m:r>
          <m:f>
            <m:fPr>
              <m:ctrlPr>
                <w:rPr>
                  <w:rFonts w:ascii="Cambria Math" w:hAnsi="Cambria Math"/>
                  <w:i/>
                  <w:sz w:val="22"/>
                  <w:szCs w:val="22"/>
                  <w:lang w:val="en-GB"/>
                </w:rPr>
              </m:ctrlPr>
            </m:fPr>
            <m:num>
              <m:r>
                <w:rPr>
                  <w:rFonts w:ascii="Cambria Math" w:hAnsi="Cambria Math"/>
                  <w:sz w:val="22"/>
                  <w:szCs w:val="22"/>
                  <w:lang w:val="en-GB"/>
                </w:rPr>
                <m:t>20</m:t>
              </m:r>
            </m:num>
            <m:den>
              <m:r>
                <w:rPr>
                  <w:rFonts w:ascii="Cambria Math" w:hAnsi="Cambria Math"/>
                  <w:sz w:val="22"/>
                  <w:szCs w:val="22"/>
                  <w:lang w:val="en-GB"/>
                </w:rPr>
                <m:t>2976</m:t>
              </m:r>
            </m:den>
          </m:f>
          <m:r>
            <w:rPr>
              <w:rFonts w:ascii="Cambria Math" w:hAnsi="Cambria Math"/>
              <w:sz w:val="22"/>
              <w:szCs w:val="22"/>
              <w:lang w:val="en-GB"/>
            </w:rPr>
            <m:t>=</m:t>
          </m:r>
          <m:r>
            <m:rPr>
              <m:sty m:val="bi"/>
            </m:rPr>
            <w:rPr>
              <w:rFonts w:ascii="Cambria Math" w:hAnsi="Cambria Math"/>
              <w:sz w:val="22"/>
              <w:szCs w:val="22"/>
              <w:lang w:val="en-GB"/>
            </w:rPr>
            <m:t>0.00672 s</m:t>
          </m:r>
        </m:oMath>
      </m:oMathPara>
    </w:p>
    <w:p w14:paraId="75E1EC2A" w14:textId="77777777" w:rsidR="00237EAA" w:rsidRDefault="00237EAA" w:rsidP="00237EAA">
      <w:pPr>
        <w:rPr>
          <w:lang w:val="en-GB"/>
        </w:rPr>
      </w:pPr>
      <w:r w:rsidRPr="00237EAA">
        <w:rPr>
          <w:lang w:val="en-GB"/>
        </w:rPr>
        <w:t>Conversely, when the sampling time is multiplied by the number of samples, it should yield the total propagation time as the outcome.</w:t>
      </w:r>
    </w:p>
    <w:p w14:paraId="4793239B" w14:textId="64982DF5" w:rsidR="00352C32" w:rsidRPr="00237EAA" w:rsidRDefault="00352C32" w:rsidP="00237EAA">
      <w:pPr>
        <w:rPr>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r>
            <w:rPr>
              <w:rFonts w:ascii="Cambria Math" w:hAnsi="Cambria Math"/>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r>
            <w:rPr>
              <w:rFonts w:ascii="Cambria Math" w:hAnsi="Cambria Math"/>
              <w:sz w:val="22"/>
              <w:szCs w:val="22"/>
              <w:lang w:val="en-GB"/>
            </w:rPr>
            <m:t>=0.00672 ∙2976=</m:t>
          </m:r>
          <m:r>
            <m:rPr>
              <m:sty m:val="bi"/>
            </m:rPr>
            <w:rPr>
              <w:rFonts w:ascii="Cambria Math" w:hAnsi="Cambria Math"/>
              <w:sz w:val="22"/>
              <w:szCs w:val="22"/>
              <w:lang w:val="en-GB"/>
            </w:rPr>
            <m:t>20 s</m:t>
          </m:r>
        </m:oMath>
      </m:oMathPara>
    </w:p>
    <w:p w14:paraId="01FAD2D5" w14:textId="77777777" w:rsidR="00237EAA" w:rsidRPr="00847803" w:rsidRDefault="00237EAA" w:rsidP="00237EAA">
      <w:pPr>
        <w:rPr>
          <w:lang w:val="en-GB"/>
        </w:rPr>
      </w:pPr>
    </w:p>
    <w:p w14:paraId="1B283049" w14:textId="77777777" w:rsidR="00F50242" w:rsidRPr="00F0472B" w:rsidRDefault="00F50242" w:rsidP="00F50242">
      <w:pPr>
        <w:pStyle w:val="Heading3"/>
        <w:rPr>
          <w:i w:val="0"/>
        </w:rPr>
      </w:pPr>
      <w:bookmarkStart w:id="38" w:name="_Toc149775802"/>
      <w:r>
        <w:rPr>
          <w:i w:val="0"/>
        </w:rPr>
        <w:t>Sun-synchronous Orbit</w:t>
      </w:r>
      <w:bookmarkEnd w:id="38"/>
    </w:p>
    <w:p w14:paraId="2E11DD8D" w14:textId="004F0E2B" w:rsidR="001B1E99" w:rsidRDefault="001B1E99" w:rsidP="001B1E99">
      <w:pPr>
        <w:jc w:val="center"/>
        <w:rPr>
          <w:lang w:val="en-GB"/>
        </w:rPr>
      </w:pPr>
      <w:r w:rsidRPr="001B1E99">
        <w:rPr>
          <w:lang w:val="en-GB"/>
        </w:rPr>
        <w:drawing>
          <wp:inline distT="0" distB="0" distL="0" distR="0" wp14:anchorId="73DF38B2" wp14:editId="076A73A8">
            <wp:extent cx="4747260" cy="2872186"/>
            <wp:effectExtent l="0" t="0" r="0" b="4445"/>
            <wp:docPr id="1244664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990" name="Picture 1" descr="A screenshot of a computer code&#10;&#10;Description automatically generated"/>
                    <pic:cNvPicPr/>
                  </pic:nvPicPr>
                  <pic:blipFill>
                    <a:blip r:embed="rId12"/>
                    <a:stretch>
                      <a:fillRect/>
                    </a:stretch>
                  </pic:blipFill>
                  <pic:spPr>
                    <a:xfrm>
                      <a:off x="0" y="0"/>
                      <a:ext cx="4759316" cy="2879480"/>
                    </a:xfrm>
                    <a:prstGeom prst="rect">
                      <a:avLst/>
                    </a:prstGeom>
                  </pic:spPr>
                </pic:pic>
              </a:graphicData>
            </a:graphic>
          </wp:inline>
        </w:drawing>
      </w:r>
    </w:p>
    <w:p w14:paraId="62FFEE34" w14:textId="2BF64BF9" w:rsidR="001B1E99" w:rsidRPr="00F0472B" w:rsidRDefault="001B1E99" w:rsidP="009E1018">
      <w:pPr>
        <w:pStyle w:val="Caption"/>
      </w:pPr>
      <w:bookmarkStart w:id="39" w:name="_Toc149775840"/>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4</w:t>
      </w:r>
      <w:r w:rsidRPr="00F0472B">
        <w:fldChar w:fldCharType="end"/>
      </w:r>
      <w:r w:rsidRPr="00F0472B">
        <w:t xml:space="preserve">: </w:t>
      </w:r>
      <w:r>
        <w:t>Sun-Synchronous Orbit Parameters</w:t>
      </w:r>
      <w:r w:rsidRPr="00F0472B">
        <w:t>.</w:t>
      </w:r>
      <w:bookmarkEnd w:id="39"/>
    </w:p>
    <w:p w14:paraId="3F23FF24" w14:textId="77777777" w:rsidR="001B1E99" w:rsidRPr="001B1E99" w:rsidRDefault="001B1E99" w:rsidP="00F50242"/>
    <w:p w14:paraId="66AADE58" w14:textId="77777777" w:rsidR="00F50242" w:rsidRDefault="00F50242" w:rsidP="00F50242">
      <w:pPr>
        <w:pStyle w:val="Heading3"/>
        <w:rPr>
          <w:i w:val="0"/>
        </w:rPr>
      </w:pPr>
      <w:bookmarkStart w:id="40" w:name="_Toc149775803"/>
      <w:r>
        <w:rPr>
          <w:i w:val="0"/>
        </w:rPr>
        <w:t>Quaternions in ECEF</w:t>
      </w:r>
      <w:bookmarkEnd w:id="40"/>
    </w:p>
    <w:p w14:paraId="20A45692" w14:textId="4C22981F" w:rsidR="00F50242" w:rsidRDefault="005A14EC" w:rsidP="005A14EC">
      <w:pPr>
        <w:jc w:val="center"/>
      </w:pPr>
      <w:r w:rsidRPr="005A14EC">
        <w:drawing>
          <wp:inline distT="0" distB="0" distL="0" distR="0" wp14:anchorId="6632AAE3" wp14:editId="40D2A733">
            <wp:extent cx="4305673" cy="914479"/>
            <wp:effectExtent l="0" t="0" r="0" b="0"/>
            <wp:docPr id="1515951358"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1358" name="Picture 1" descr="A number and date on a white background&#10;&#10;Description automatically generated"/>
                    <pic:cNvPicPr/>
                  </pic:nvPicPr>
                  <pic:blipFill>
                    <a:blip r:embed="rId13"/>
                    <a:stretch>
                      <a:fillRect/>
                    </a:stretch>
                  </pic:blipFill>
                  <pic:spPr>
                    <a:xfrm>
                      <a:off x="0" y="0"/>
                      <a:ext cx="4305673" cy="914479"/>
                    </a:xfrm>
                    <a:prstGeom prst="rect">
                      <a:avLst/>
                    </a:prstGeom>
                  </pic:spPr>
                </pic:pic>
              </a:graphicData>
            </a:graphic>
          </wp:inline>
        </w:drawing>
      </w:r>
    </w:p>
    <w:p w14:paraId="4A8FDC03" w14:textId="41164425" w:rsidR="003662A5" w:rsidRPr="00F0472B" w:rsidRDefault="003662A5" w:rsidP="009E1018">
      <w:pPr>
        <w:pStyle w:val="Caption"/>
      </w:pPr>
      <w:bookmarkStart w:id="41" w:name="_Toc149775841"/>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5</w:t>
      </w:r>
      <w:r w:rsidRPr="00F0472B">
        <w:fldChar w:fldCharType="end"/>
      </w:r>
      <w:r w:rsidRPr="00F0472B">
        <w:t xml:space="preserve">: </w:t>
      </w:r>
      <w:r>
        <w:t>First Quaternion in ECEF</w:t>
      </w:r>
      <w:r w:rsidRPr="00F0472B">
        <w:t>.</w:t>
      </w:r>
      <w:bookmarkEnd w:id="41"/>
    </w:p>
    <w:p w14:paraId="0C7A4AAF" w14:textId="77777777" w:rsidR="003662A5" w:rsidRDefault="003662A5" w:rsidP="00F50242"/>
    <w:p w14:paraId="3DDBD2AE" w14:textId="274B1528" w:rsidR="003662A5" w:rsidRDefault="005A14EC" w:rsidP="005A14EC">
      <w:pPr>
        <w:jc w:val="center"/>
      </w:pPr>
      <w:r w:rsidRPr="005A14EC">
        <w:drawing>
          <wp:inline distT="0" distB="0" distL="0" distR="0" wp14:anchorId="06776990" wp14:editId="2E197E79">
            <wp:extent cx="4244708" cy="899238"/>
            <wp:effectExtent l="0" t="0" r="3810" b="0"/>
            <wp:docPr id="174878932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328" name="Picture 1" descr="A number and numbers on a white background&#10;&#10;Description automatically generated"/>
                    <pic:cNvPicPr/>
                  </pic:nvPicPr>
                  <pic:blipFill>
                    <a:blip r:embed="rId14"/>
                    <a:stretch>
                      <a:fillRect/>
                    </a:stretch>
                  </pic:blipFill>
                  <pic:spPr>
                    <a:xfrm>
                      <a:off x="0" y="0"/>
                      <a:ext cx="4244708" cy="899238"/>
                    </a:xfrm>
                    <a:prstGeom prst="rect">
                      <a:avLst/>
                    </a:prstGeom>
                  </pic:spPr>
                </pic:pic>
              </a:graphicData>
            </a:graphic>
          </wp:inline>
        </w:drawing>
      </w:r>
    </w:p>
    <w:p w14:paraId="086B8AC7" w14:textId="720C01E2" w:rsidR="003662A5" w:rsidRPr="00F0472B" w:rsidRDefault="003662A5" w:rsidP="009E1018">
      <w:pPr>
        <w:pStyle w:val="Caption"/>
      </w:pPr>
      <w:bookmarkStart w:id="42" w:name="_Toc149775842"/>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6</w:t>
      </w:r>
      <w:r w:rsidRPr="00F0472B">
        <w:fldChar w:fldCharType="end"/>
      </w:r>
      <w:r w:rsidRPr="00F0472B">
        <w:t xml:space="preserve">: </w:t>
      </w:r>
      <w:r>
        <w:t>Last</w:t>
      </w:r>
      <w:r>
        <w:t xml:space="preserve"> Quaternion in ECEF</w:t>
      </w:r>
      <w:r w:rsidRPr="00F0472B">
        <w:t>.</w:t>
      </w:r>
      <w:bookmarkEnd w:id="42"/>
    </w:p>
    <w:p w14:paraId="5C962DE5" w14:textId="77777777" w:rsidR="003662A5" w:rsidRPr="00A474A4" w:rsidRDefault="003662A5" w:rsidP="00F50242"/>
    <w:p w14:paraId="5B99F462" w14:textId="77777777" w:rsidR="00F50242" w:rsidRDefault="00F50242" w:rsidP="00F50242">
      <w:pPr>
        <w:pStyle w:val="Heading3"/>
        <w:rPr>
          <w:i w:val="0"/>
        </w:rPr>
      </w:pPr>
      <w:bookmarkStart w:id="43" w:name="_Toc149775804"/>
      <w:r>
        <w:rPr>
          <w:i w:val="0"/>
        </w:rPr>
        <w:t>Geolocation Matrices</w:t>
      </w:r>
      <w:bookmarkEnd w:id="43"/>
    </w:p>
    <w:p w14:paraId="73188B3F" w14:textId="782F588B" w:rsidR="00F50242" w:rsidRDefault="000C6D93" w:rsidP="00F50242">
      <w:pPr>
        <w:rPr>
          <w:lang w:val="en-GB"/>
        </w:rPr>
      </w:pPr>
      <w:r>
        <w:rPr>
          <w:lang w:val="en-GB"/>
        </w:rPr>
        <w:t xml:space="preserve">The number of lines and columns is obtained from Panoply. Therefore, the geolocation matrices (latitude, longitude and altitude) dimensions are </w:t>
      </w:r>
      <w:r w:rsidRPr="000C6D93">
        <w:rPr>
          <w:b/>
          <w:bCs/>
          <w:lang w:val="en-GB"/>
        </w:rPr>
        <w:t>2976 x 1000</w:t>
      </w:r>
      <w:r>
        <w:rPr>
          <w:lang w:val="en-GB"/>
        </w:rPr>
        <w:t>.</w:t>
      </w:r>
    </w:p>
    <w:p w14:paraId="1270B6BF" w14:textId="77777777" w:rsidR="000C6D93" w:rsidRDefault="000C6D93" w:rsidP="00F50242">
      <w:pPr>
        <w:rPr>
          <w:lang w:val="en-GB"/>
        </w:rPr>
      </w:pPr>
    </w:p>
    <w:p w14:paraId="16310059" w14:textId="0F50DA4B" w:rsidR="000C6D93" w:rsidRDefault="000C6D93" w:rsidP="000C6D93">
      <w:pPr>
        <w:jc w:val="center"/>
        <w:rPr>
          <w:lang w:val="en-GB"/>
        </w:rPr>
      </w:pPr>
      <w:r w:rsidRPr="000C6D93">
        <w:rPr>
          <w:lang w:val="en-GB"/>
        </w:rPr>
        <w:drawing>
          <wp:inline distT="0" distB="0" distL="0" distR="0" wp14:anchorId="2BD32A37" wp14:editId="5F0757F2">
            <wp:extent cx="4176122" cy="2301439"/>
            <wp:effectExtent l="0" t="0" r="0" b="3810"/>
            <wp:docPr id="11306488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15" name="Picture 1" descr="A white screen with black text&#10;&#10;Description automatically generated"/>
                    <pic:cNvPicPr/>
                  </pic:nvPicPr>
                  <pic:blipFill>
                    <a:blip r:embed="rId15"/>
                    <a:stretch>
                      <a:fillRect/>
                    </a:stretch>
                  </pic:blipFill>
                  <pic:spPr>
                    <a:xfrm>
                      <a:off x="0" y="0"/>
                      <a:ext cx="4176122" cy="2301439"/>
                    </a:xfrm>
                    <a:prstGeom prst="rect">
                      <a:avLst/>
                    </a:prstGeom>
                  </pic:spPr>
                </pic:pic>
              </a:graphicData>
            </a:graphic>
          </wp:inline>
        </w:drawing>
      </w:r>
    </w:p>
    <w:p w14:paraId="2D15D389" w14:textId="6B2FEDC0" w:rsidR="000C6D93" w:rsidRPr="00F0472B" w:rsidRDefault="000C6D93" w:rsidP="009E1018">
      <w:pPr>
        <w:pStyle w:val="Caption"/>
      </w:pPr>
      <w:bookmarkStart w:id="44" w:name="_Toc149775843"/>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7</w:t>
      </w:r>
      <w:r w:rsidRPr="00F0472B">
        <w:fldChar w:fldCharType="end"/>
      </w:r>
      <w:r w:rsidRPr="00F0472B">
        <w:t xml:space="preserve">: </w:t>
      </w:r>
      <w:r>
        <w:t>Geolocation Matrices Dimensions</w:t>
      </w:r>
      <w:r w:rsidRPr="00F0472B">
        <w:t>.</w:t>
      </w:r>
      <w:bookmarkEnd w:id="44"/>
    </w:p>
    <w:p w14:paraId="4987ABE0" w14:textId="77777777" w:rsidR="000C6D93" w:rsidRDefault="000C6D93" w:rsidP="00F50242">
      <w:pPr>
        <w:rPr>
          <w:lang w:val="en-GB"/>
        </w:rPr>
      </w:pPr>
    </w:p>
    <w:p w14:paraId="0FA2EAEC" w14:textId="77777777" w:rsidR="00F50242" w:rsidRDefault="00F50242" w:rsidP="00F50242">
      <w:pPr>
        <w:pStyle w:val="Heading3"/>
        <w:rPr>
          <w:i w:val="0"/>
        </w:rPr>
      </w:pPr>
      <w:bookmarkStart w:id="45" w:name="_Toc149775805"/>
      <w:r>
        <w:rPr>
          <w:i w:val="0"/>
        </w:rPr>
        <w:t>Acquisition Country</w:t>
      </w:r>
      <w:bookmarkEnd w:id="45"/>
    </w:p>
    <w:p w14:paraId="47151497" w14:textId="718E923F" w:rsidR="00DA2747" w:rsidRDefault="00DA2747" w:rsidP="00DA2747">
      <w:pPr>
        <w:tabs>
          <w:tab w:val="left" w:pos="960"/>
        </w:tabs>
      </w:pPr>
      <w:r>
        <w:t xml:space="preserve">In </w:t>
      </w:r>
      <w:r>
        <w:fldChar w:fldCharType="begin"/>
      </w:r>
      <w:r>
        <w:instrText xml:space="preserve"> REF _Ref149775846 \h </w:instrText>
      </w:r>
      <w:r>
        <w:fldChar w:fldCharType="separate"/>
      </w:r>
      <w:r w:rsidRPr="00F0472B">
        <w:t xml:space="preserve">Figure </w:t>
      </w:r>
      <w:r>
        <w:rPr>
          <w:i/>
          <w:noProof/>
        </w:rPr>
        <w:t>3</w:t>
      </w:r>
      <w:r w:rsidRPr="00F0472B">
        <w:noBreakHyphen/>
      </w:r>
      <w:r>
        <w:rPr>
          <w:i/>
          <w:noProof/>
        </w:rPr>
        <w:t>8</w:t>
      </w:r>
      <w:r>
        <w:fldChar w:fldCharType="end"/>
      </w:r>
      <w:r>
        <w:t>, a depiction of the acquisition path in terms of latitude is presented alongside the corresponding geographical coordinates, including latitude and longitude (in this case, approximate values of 30.8°N and 3.55°E, respectively), displayed in Google Earth.</w:t>
      </w:r>
    </w:p>
    <w:p w14:paraId="0EC3D1E1" w14:textId="77777777" w:rsidR="00DA2747" w:rsidRDefault="00DA2747" w:rsidP="00DA2747">
      <w:pPr>
        <w:tabs>
          <w:tab w:val="left" w:pos="960"/>
        </w:tabs>
      </w:pPr>
    </w:p>
    <w:p w14:paraId="0957633B" w14:textId="51ACEAA0" w:rsidR="00DA2747" w:rsidRDefault="00DA2747" w:rsidP="00DA2747">
      <w:pPr>
        <w:tabs>
          <w:tab w:val="left" w:pos="960"/>
        </w:tabs>
      </w:pPr>
      <w:r>
        <w:t xml:space="preserve">Upon examining </w:t>
      </w:r>
      <w:r>
        <w:fldChar w:fldCharType="begin"/>
      </w:r>
      <w:r>
        <w:instrText xml:space="preserve"> REF _Ref149775846 \h </w:instrText>
      </w:r>
      <w:r>
        <w:fldChar w:fldCharType="separate"/>
      </w:r>
      <w:r w:rsidRPr="00F0472B">
        <w:t xml:space="preserve">Figure </w:t>
      </w:r>
      <w:r>
        <w:rPr>
          <w:i/>
          <w:noProof/>
        </w:rPr>
        <w:t>3</w:t>
      </w:r>
      <w:r w:rsidRPr="00F0472B">
        <w:noBreakHyphen/>
      </w:r>
      <w:r>
        <w:rPr>
          <w:i/>
          <w:noProof/>
        </w:rPr>
        <w:t>8</w:t>
      </w:r>
      <w:r>
        <w:fldChar w:fldCharType="end"/>
      </w:r>
      <w:r>
        <w:t>, it is evident that the country encompassing the acquisition path is Algeria</w:t>
      </w:r>
      <w:r w:rsidR="00CC0347">
        <w:t>.</w:t>
      </w:r>
    </w:p>
    <w:p w14:paraId="006B4073" w14:textId="77777777" w:rsidR="0012122C" w:rsidRDefault="0012122C" w:rsidP="0012122C">
      <w:pPr>
        <w:tabs>
          <w:tab w:val="left" w:pos="960"/>
        </w:tabs>
        <w:jc w:val="center"/>
      </w:pPr>
      <w:r w:rsidRPr="0012122C">
        <w:lastRenderedPageBreak/>
        <w:drawing>
          <wp:inline distT="0" distB="0" distL="0" distR="0" wp14:anchorId="2704A33E" wp14:editId="504F62C1">
            <wp:extent cx="4611948" cy="2613660"/>
            <wp:effectExtent l="0" t="0" r="0" b="0"/>
            <wp:docPr id="6715081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8146" name="Picture 1" descr="A map of the world&#10;&#10;Description automatically generated"/>
                    <pic:cNvPicPr/>
                  </pic:nvPicPr>
                  <pic:blipFill>
                    <a:blip r:embed="rId16"/>
                    <a:stretch>
                      <a:fillRect/>
                    </a:stretch>
                  </pic:blipFill>
                  <pic:spPr>
                    <a:xfrm>
                      <a:off x="0" y="0"/>
                      <a:ext cx="4638033" cy="2628443"/>
                    </a:xfrm>
                    <a:prstGeom prst="rect">
                      <a:avLst/>
                    </a:prstGeom>
                  </pic:spPr>
                </pic:pic>
              </a:graphicData>
            </a:graphic>
          </wp:inline>
        </w:drawing>
      </w:r>
    </w:p>
    <w:p w14:paraId="788694A3" w14:textId="6A092A15" w:rsidR="00DA2747" w:rsidRDefault="0012122C" w:rsidP="0012122C">
      <w:pPr>
        <w:tabs>
          <w:tab w:val="left" w:pos="960"/>
        </w:tabs>
        <w:jc w:val="center"/>
      </w:pPr>
      <w:r w:rsidRPr="0012122C">
        <w:drawing>
          <wp:inline distT="0" distB="0" distL="0" distR="0" wp14:anchorId="0FA82F9D" wp14:editId="0287980B">
            <wp:extent cx="2979420" cy="1879835"/>
            <wp:effectExtent l="0" t="0" r="0" b="6350"/>
            <wp:docPr id="1524582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2873" name="Picture 1" descr="A map of the world&#10;&#10;Description automatically generated"/>
                    <pic:cNvPicPr/>
                  </pic:nvPicPr>
                  <pic:blipFill>
                    <a:blip r:embed="rId17"/>
                    <a:stretch>
                      <a:fillRect/>
                    </a:stretch>
                  </pic:blipFill>
                  <pic:spPr>
                    <a:xfrm>
                      <a:off x="0" y="0"/>
                      <a:ext cx="2986458" cy="1884276"/>
                    </a:xfrm>
                    <a:prstGeom prst="rect">
                      <a:avLst/>
                    </a:prstGeom>
                  </pic:spPr>
                </pic:pic>
              </a:graphicData>
            </a:graphic>
          </wp:inline>
        </w:drawing>
      </w:r>
      <w:r w:rsidR="00CC0347" w:rsidRPr="00CC0347">
        <w:rPr>
          <w:noProof/>
        </w:rPr>
        <w:t xml:space="preserve"> </w:t>
      </w:r>
      <w:r w:rsidR="00CC0347" w:rsidRPr="00CC0347">
        <w:drawing>
          <wp:inline distT="0" distB="0" distL="0" distR="0" wp14:anchorId="2E652675" wp14:editId="1B2663C5">
            <wp:extent cx="2964180" cy="1863146"/>
            <wp:effectExtent l="0" t="0" r="7620" b="3810"/>
            <wp:docPr id="202006372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720" name="Picture 1" descr="A map of the world&#10;&#10;Description automatically generated"/>
                    <pic:cNvPicPr/>
                  </pic:nvPicPr>
                  <pic:blipFill>
                    <a:blip r:embed="rId18"/>
                    <a:stretch>
                      <a:fillRect/>
                    </a:stretch>
                  </pic:blipFill>
                  <pic:spPr>
                    <a:xfrm>
                      <a:off x="0" y="0"/>
                      <a:ext cx="2978475" cy="1872131"/>
                    </a:xfrm>
                    <a:prstGeom prst="rect">
                      <a:avLst/>
                    </a:prstGeom>
                  </pic:spPr>
                </pic:pic>
              </a:graphicData>
            </a:graphic>
          </wp:inline>
        </w:drawing>
      </w:r>
    </w:p>
    <w:p w14:paraId="46BDA597" w14:textId="41999640" w:rsidR="00DA2747" w:rsidRPr="00F0472B" w:rsidRDefault="00DA2747" w:rsidP="009E1018">
      <w:pPr>
        <w:pStyle w:val="Caption"/>
      </w:pPr>
      <w:bookmarkStart w:id="46" w:name="_Toc149775844"/>
      <w:bookmarkStart w:id="47" w:name="_Ref149775846"/>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bookmarkEnd w:id="47"/>
      <w:r w:rsidRPr="00F0472B">
        <w:t xml:space="preserve">: </w:t>
      </w:r>
      <w:r>
        <w:t xml:space="preserve">Location of Data Acquisition </w:t>
      </w:r>
      <w:r w:rsidR="00DC0AC0">
        <w:t>Country</w:t>
      </w:r>
      <w:r w:rsidRPr="00F0472B">
        <w:t>.</w:t>
      </w:r>
      <w:bookmarkEnd w:id="46"/>
    </w:p>
    <w:p w14:paraId="628A6C23" w14:textId="77777777" w:rsidR="00DA2747" w:rsidRDefault="00DA2747" w:rsidP="00DA2747">
      <w:pPr>
        <w:tabs>
          <w:tab w:val="left" w:pos="960"/>
        </w:tabs>
      </w:pPr>
    </w:p>
    <w:p w14:paraId="09031B56" w14:textId="5E0138FC" w:rsidR="00A10FEE" w:rsidRDefault="00DA2747" w:rsidP="00DA2747">
      <w:pPr>
        <w:tabs>
          <w:tab w:val="left" w:pos="960"/>
        </w:tabs>
      </w:pPr>
      <w:r>
        <w:t>To accurately select the appropriate Digital Elevation Model (DEM) file from the ESA GETASSE repository, one must focus on the South-West corner of the imaged area. As mentioned earlier, an estimated midpoint of the acquisition path is situated at approximately 30.8°N and 3.55°E. Consequently, the corresponding South-West corner coordinates are approximately 30.0°N and 0.0°E, considering that the set of Digital Elevation Model tiles covers an area spanning 15 degrees of longitude by 15 degrees of latitude. The requisite DEM file in this case is "</w:t>
      </w:r>
      <w:r w:rsidRPr="00DA2747">
        <w:rPr>
          <w:b/>
          <w:bCs/>
          <w:i/>
          <w:iCs/>
        </w:rPr>
        <w:t>30N000E.GETASSE30</w:t>
      </w:r>
      <w:r>
        <w:t>."</w:t>
      </w:r>
    </w:p>
    <w:p w14:paraId="1C573FF6" w14:textId="77777777" w:rsidR="00A10FEE" w:rsidRPr="00A10FEE" w:rsidRDefault="00A10FEE" w:rsidP="00A10FEE"/>
    <w:p w14:paraId="6697E629" w14:textId="77777777" w:rsidR="00F50242" w:rsidRDefault="00F50242" w:rsidP="00F50242">
      <w:pPr>
        <w:pStyle w:val="Heading3"/>
        <w:rPr>
          <w:i w:val="0"/>
        </w:rPr>
      </w:pPr>
      <w:bookmarkStart w:id="48" w:name="_Toc149775806"/>
      <w:r>
        <w:rPr>
          <w:i w:val="0"/>
        </w:rPr>
        <w:t>Altitude Plots</w:t>
      </w:r>
      <w:bookmarkEnd w:id="48"/>
    </w:p>
    <w:p w14:paraId="14F81A80" w14:textId="1C913DEC" w:rsidR="00F50242" w:rsidRPr="00E90C08" w:rsidRDefault="00DA2747" w:rsidP="00F50242">
      <w:pPr>
        <w:rPr>
          <w:lang w:val="en-GB"/>
        </w:rPr>
      </w:pPr>
      <w:r>
        <w:rPr>
          <w:lang w:val="en-GB"/>
        </w:rPr>
        <w:t xml:space="preserve">After </w:t>
      </w:r>
      <w:r w:rsidRPr="00DA2747">
        <w:t xml:space="preserve">updating the DEM file, altitude data can be visualized and plotted using Panoply, as demonstrated in </w:t>
      </w:r>
      <w:r>
        <w:fldChar w:fldCharType="begin"/>
      </w:r>
      <w:r>
        <w:instrText xml:space="preserve"> REF _Ref149776125 \h </w:instrText>
      </w:r>
      <w:r>
        <w:fldChar w:fldCharType="separate"/>
      </w:r>
      <w:r w:rsidRPr="00F0472B">
        <w:t xml:space="preserve">Figure </w:t>
      </w:r>
      <w:r>
        <w:rPr>
          <w:i/>
          <w:noProof/>
        </w:rPr>
        <w:t>3</w:t>
      </w:r>
      <w:r w:rsidRPr="00F0472B">
        <w:noBreakHyphen/>
      </w:r>
      <w:r>
        <w:rPr>
          <w:i/>
          <w:noProof/>
        </w:rPr>
        <w:t>8</w:t>
      </w:r>
      <w:r>
        <w:fldChar w:fldCharType="end"/>
      </w:r>
      <w:r w:rsidRPr="00DA2747">
        <w:t>. A straightforward method to confirm the presence of non-zero values within the altitude array is to examine this figure. The minimum value for altitude, which is 335.1 meters, serves as the reference point on the color bar. In the event of encountering a zero value, it would correspond to the lower limit of the color scale.</w:t>
      </w:r>
    </w:p>
    <w:p w14:paraId="06317FD9" w14:textId="333B947A" w:rsidR="00DA2747" w:rsidRDefault="00CC0347" w:rsidP="0012122C">
      <w:pPr>
        <w:jc w:val="center"/>
        <w:rPr>
          <w:lang w:val="en-GB"/>
        </w:rPr>
      </w:pPr>
      <w:r w:rsidRPr="00CC0347">
        <w:rPr>
          <w:lang w:val="en-GB"/>
        </w:rPr>
        <w:lastRenderedPageBreak/>
        <w:drawing>
          <wp:inline distT="0" distB="0" distL="0" distR="0" wp14:anchorId="0FBBED81" wp14:editId="4D882755">
            <wp:extent cx="6120130" cy="3920490"/>
            <wp:effectExtent l="0" t="0" r="0" b="3810"/>
            <wp:docPr id="741110181" name="Picture 1" descr="A blue and yellow chart with red and yellow fl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0181" name="Picture 1" descr="A blue and yellow chart with red and yellow flames&#10;&#10;Description automatically generated with medium confidence"/>
                    <pic:cNvPicPr/>
                  </pic:nvPicPr>
                  <pic:blipFill>
                    <a:blip r:embed="rId19"/>
                    <a:stretch>
                      <a:fillRect/>
                    </a:stretch>
                  </pic:blipFill>
                  <pic:spPr>
                    <a:xfrm>
                      <a:off x="0" y="0"/>
                      <a:ext cx="6120130" cy="3920490"/>
                    </a:xfrm>
                    <a:prstGeom prst="rect">
                      <a:avLst/>
                    </a:prstGeom>
                  </pic:spPr>
                </pic:pic>
              </a:graphicData>
            </a:graphic>
          </wp:inline>
        </w:drawing>
      </w:r>
    </w:p>
    <w:p w14:paraId="2F34D8C4" w14:textId="2ACE2F25" w:rsidR="00DA2747" w:rsidRPr="00F0472B" w:rsidRDefault="00DA2747" w:rsidP="009E1018">
      <w:pPr>
        <w:pStyle w:val="Caption"/>
      </w:pPr>
      <w:bookmarkStart w:id="49" w:name="_Ref149776125"/>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bookmarkEnd w:id="49"/>
      <w:r w:rsidRPr="00F0472B">
        <w:t xml:space="preserve">: </w:t>
      </w:r>
      <w:r w:rsidR="00DD39BA">
        <w:t>Altitude Plot</w:t>
      </w:r>
      <w:r w:rsidRPr="00F0472B">
        <w:t>.</w:t>
      </w:r>
    </w:p>
    <w:p w14:paraId="5C234887" w14:textId="77777777" w:rsidR="00DA2747" w:rsidRPr="00DA2747" w:rsidRDefault="00DA2747" w:rsidP="00E70C9D"/>
    <w:p w14:paraId="5C353CE6" w14:textId="03A16551" w:rsidR="007034B0" w:rsidRDefault="007034B0" w:rsidP="007034B0">
      <w:pPr>
        <w:pStyle w:val="Heading1"/>
        <w:rPr>
          <w:lang w:val="en-GB"/>
        </w:rPr>
      </w:pPr>
      <w:bookmarkStart w:id="50" w:name="_Toc149775807"/>
      <w:r w:rsidRPr="00F0472B">
        <w:rPr>
          <w:lang w:val="en-GB"/>
        </w:rPr>
        <w:lastRenderedPageBreak/>
        <w:t>EODP-TS-</w:t>
      </w:r>
      <w:r w:rsidR="009214FC" w:rsidRPr="00F0472B">
        <w:rPr>
          <w:lang w:val="en-GB"/>
        </w:rPr>
        <w:t>ISM</w:t>
      </w:r>
      <w:r w:rsidRPr="00F0472B">
        <w:rPr>
          <w:lang w:val="en-GB"/>
        </w:rPr>
        <w:t xml:space="preserve">-0001. </w:t>
      </w:r>
      <w:r w:rsidR="009214FC" w:rsidRPr="00F0472B">
        <w:rPr>
          <w:lang w:val="en-GB"/>
        </w:rPr>
        <w:t xml:space="preserve">OPTICAL </w:t>
      </w:r>
      <w:r w:rsidR="003E360D" w:rsidRPr="00F0472B">
        <w:rPr>
          <w:lang w:val="en-GB"/>
        </w:rPr>
        <w:t>Optical Stage</w:t>
      </w:r>
      <w:bookmarkEnd w:id="50"/>
    </w:p>
    <w:p w14:paraId="04C29C51" w14:textId="77777777" w:rsidR="00CC0347" w:rsidRPr="00CC0347" w:rsidRDefault="00CC0347" w:rsidP="00CC0347">
      <w:pPr>
        <w:rPr>
          <w:lang w:val="en-GB"/>
        </w:rPr>
      </w:pPr>
      <w:r w:rsidRPr="00CC0347">
        <w:rPr>
          <w:lang w:val="en-GB"/>
        </w:rPr>
        <w:t>The goal of this test is to run the ISM Module and to check the optical stage: the spectral integration of</w:t>
      </w:r>
    </w:p>
    <w:p w14:paraId="06A36C13" w14:textId="38F37A6F" w:rsidR="00CC0347" w:rsidRPr="00CC0347" w:rsidRDefault="00CC0347" w:rsidP="00CC0347">
      <w:pPr>
        <w:rPr>
          <w:lang w:val="en-GB"/>
        </w:rPr>
      </w:pPr>
      <w:r w:rsidRPr="00CC0347">
        <w:rPr>
          <w:lang w:val="en-GB"/>
        </w:rPr>
        <w:t>the ISRF filter, the conversion of radiances to irradiances and the spatial filter (MTF).</w:t>
      </w:r>
    </w:p>
    <w:p w14:paraId="016E1AAA" w14:textId="77777777" w:rsidR="007034B0" w:rsidRPr="00F0472B" w:rsidRDefault="007034B0" w:rsidP="007034B0">
      <w:pPr>
        <w:pStyle w:val="Heading2"/>
        <w:rPr>
          <w:lang w:val="en-GB"/>
        </w:rPr>
      </w:pPr>
      <w:bookmarkStart w:id="51" w:name="_Toc149775808"/>
      <w:r w:rsidRPr="00F0472B">
        <w:rPr>
          <w:lang w:val="en-GB"/>
        </w:rPr>
        <w:t>Pass/fail Criteria</w:t>
      </w:r>
      <w:bookmarkEnd w:id="51"/>
    </w:p>
    <w:p w14:paraId="1BA1046A" w14:textId="20564BCF" w:rsidR="00CC0347" w:rsidRDefault="00CC0347" w:rsidP="00CC0347">
      <w:pPr>
        <w:rPr>
          <w:lang w:val="en-GB"/>
        </w:rPr>
      </w:pPr>
      <w:r>
        <w:rPr>
          <w:lang w:val="en-GB"/>
        </w:rPr>
        <w:t xml:space="preserve">The PASS/FAIL criteria defined for the </w:t>
      </w:r>
      <w:r>
        <w:rPr>
          <w:lang w:val="en-GB"/>
        </w:rPr>
        <w:t>ISM Module</w:t>
      </w:r>
      <w:r>
        <w:rPr>
          <w:lang w:val="en-GB"/>
        </w:rPr>
        <w:t xml:space="preserve"> the following test with a summarized justification of how they were obtained.</w:t>
      </w:r>
    </w:p>
    <w:p w14:paraId="5EDF3EED" w14:textId="50E3FAF3" w:rsidR="00CC0347" w:rsidRPr="00F0472B" w:rsidRDefault="00CC0347" w:rsidP="00CC0347">
      <w:pPr>
        <w:pStyle w:val="Heading3"/>
        <w:rPr>
          <w:i w:val="0"/>
        </w:rPr>
      </w:pPr>
      <w:r>
        <w:rPr>
          <w:i w:val="0"/>
        </w:rPr>
        <w:t>Instrument Spectral Response TOA</w:t>
      </w:r>
    </w:p>
    <w:p w14:paraId="0CB67CE6" w14:textId="77777777" w:rsidR="00984ED4" w:rsidRDefault="00CC0347" w:rsidP="00984ED4">
      <w:pPr>
        <w:pStyle w:val="Indent1withBullet"/>
      </w:pPr>
      <w:r w:rsidRPr="00A474A4">
        <w:rPr>
          <w:b/>
          <w:bCs/>
          <w:u w:val="single"/>
        </w:rPr>
        <w:t>Criteria</w:t>
      </w:r>
      <w:r>
        <w:t xml:space="preserve">: </w:t>
      </w:r>
      <w:r w:rsidR="00984ED4">
        <w:t>Check for all bands that the differences with respect to the output TOA (ism_toa_isrf) are &lt;0.01% for</w:t>
      </w:r>
    </w:p>
    <w:p w14:paraId="357E03C8" w14:textId="4FE22B1E" w:rsidR="00CC0347" w:rsidRDefault="00984ED4" w:rsidP="00984ED4">
      <w:pPr>
        <w:pStyle w:val="Indent1withBullet"/>
        <w:numPr>
          <w:ilvl w:val="0"/>
          <w:numId w:val="0"/>
        </w:numPr>
      </w:pPr>
      <w:r>
        <w:t>at least 3-sigma of the points.</w:t>
      </w:r>
    </w:p>
    <w:p w14:paraId="3E63E8E5" w14:textId="77777777" w:rsidR="00CC0347" w:rsidRPr="00A474A4" w:rsidRDefault="00CC0347" w:rsidP="00CC0347">
      <w:pPr>
        <w:pStyle w:val="Indent1withBullet"/>
        <w:numPr>
          <w:ilvl w:val="0"/>
          <w:numId w:val="0"/>
        </w:numPr>
        <w:ind w:left="340"/>
      </w:pPr>
    </w:p>
    <w:p w14:paraId="350E4C47" w14:textId="2ED4BC29" w:rsidR="00CC0347" w:rsidRDefault="00984ED4" w:rsidP="00CC0347">
      <w:r w:rsidRPr="00984ED4">
        <w:t xml:space="preserve">To ascertain that the disparities between the ISRF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2955FE1E" w14:textId="77777777" w:rsidR="00CC0347" w:rsidRDefault="00CC0347" w:rsidP="00CC0347"/>
    <w:p w14:paraId="656A655B" w14:textId="3F6DB6BD" w:rsidR="00435AB6" w:rsidRPr="00F0472B" w:rsidRDefault="00435AB6" w:rsidP="00435AB6">
      <w:pPr>
        <w:pStyle w:val="Heading3"/>
        <w:rPr>
          <w:i w:val="0"/>
        </w:rPr>
      </w:pPr>
      <w:r>
        <w:rPr>
          <w:i w:val="0"/>
        </w:rPr>
        <w:t>Optical Stage</w:t>
      </w:r>
      <w:r>
        <w:rPr>
          <w:i w:val="0"/>
        </w:rPr>
        <w:t xml:space="preserve"> TOA</w:t>
      </w:r>
    </w:p>
    <w:p w14:paraId="2613F3FE" w14:textId="77777777" w:rsidR="00984ED4" w:rsidRDefault="00435AB6" w:rsidP="00984ED4">
      <w:pPr>
        <w:pStyle w:val="Indent1withBullet"/>
      </w:pPr>
      <w:r w:rsidRPr="00A474A4">
        <w:rPr>
          <w:b/>
          <w:bCs/>
          <w:u w:val="single"/>
        </w:rPr>
        <w:t>Criteria</w:t>
      </w:r>
      <w:r>
        <w:t xml:space="preserve">: </w:t>
      </w:r>
      <w:r w:rsidR="00984ED4">
        <w:t>Check for all bands that the differences with respect to the output TOA (ism_toa_optical) are &lt;0.01%</w:t>
      </w:r>
    </w:p>
    <w:p w14:paraId="3DBF31A5" w14:textId="66842D24" w:rsidR="00435AB6" w:rsidRDefault="00984ED4" w:rsidP="00984ED4">
      <w:pPr>
        <w:pStyle w:val="Indent1withBullet"/>
        <w:numPr>
          <w:ilvl w:val="0"/>
          <w:numId w:val="0"/>
        </w:numPr>
      </w:pPr>
      <w:r>
        <w:t>for at least 3-sigma of the points.</w:t>
      </w:r>
    </w:p>
    <w:p w14:paraId="6AE05BC2" w14:textId="77777777" w:rsidR="00435AB6" w:rsidRPr="00A474A4" w:rsidRDefault="00435AB6" w:rsidP="00435AB6">
      <w:pPr>
        <w:pStyle w:val="Indent1withBullet"/>
        <w:numPr>
          <w:ilvl w:val="0"/>
          <w:numId w:val="0"/>
        </w:numPr>
        <w:ind w:left="340"/>
      </w:pPr>
    </w:p>
    <w:p w14:paraId="3901E214" w14:textId="359E4412" w:rsidR="00A96219" w:rsidRDefault="00A96219" w:rsidP="00A96219">
      <w:r w:rsidRPr="00984ED4">
        <w:t xml:space="preserve">To ascertain that the disparities </w:t>
      </w:r>
      <w:r w:rsidR="00547BCB">
        <w:t>after the optical stage</w:t>
      </w:r>
      <w:r w:rsidRPr="00984ED4">
        <w:t xml:space="preserve">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3C2D12FE" w14:textId="77777777" w:rsidR="00435AB6" w:rsidRDefault="00435AB6" w:rsidP="00435AB6"/>
    <w:p w14:paraId="6F083C8F" w14:textId="0E7B28FF" w:rsidR="00435AB6" w:rsidRPr="00F0472B" w:rsidRDefault="00435AB6" w:rsidP="00435AB6">
      <w:pPr>
        <w:pStyle w:val="Heading3"/>
        <w:rPr>
          <w:i w:val="0"/>
        </w:rPr>
      </w:pPr>
      <w:r>
        <w:rPr>
          <w:i w:val="0"/>
        </w:rPr>
        <w:t>Radiance to Irradiance Conversion Factor</w:t>
      </w:r>
    </w:p>
    <w:p w14:paraId="3D2939E4" w14:textId="77777777" w:rsidR="00984ED4" w:rsidRDefault="00435AB6" w:rsidP="00984ED4">
      <w:pPr>
        <w:pStyle w:val="Indent1withBullet"/>
      </w:pPr>
      <w:r w:rsidRPr="00A474A4">
        <w:rPr>
          <w:b/>
          <w:bCs/>
          <w:u w:val="single"/>
        </w:rPr>
        <w:t>Criteria</w:t>
      </w:r>
      <w:r>
        <w:t xml:space="preserve">: </w:t>
      </w:r>
      <w:r w:rsidR="00984ED4">
        <w:t>What is the radiance to irradiance conversion factor for each band. What are the units of the TOA at</w:t>
      </w:r>
    </w:p>
    <w:p w14:paraId="2A083A3A" w14:textId="719EAB81" w:rsidR="00435AB6" w:rsidRDefault="00984ED4" w:rsidP="00984ED4">
      <w:pPr>
        <w:pStyle w:val="Indent1withBullet"/>
        <w:numPr>
          <w:ilvl w:val="0"/>
          <w:numId w:val="0"/>
        </w:numPr>
      </w:pPr>
      <w:r>
        <w:t>this stage.</w:t>
      </w:r>
    </w:p>
    <w:p w14:paraId="18AE9BB7" w14:textId="77777777" w:rsidR="00435AB6" w:rsidRPr="00A474A4" w:rsidRDefault="00435AB6" w:rsidP="00435AB6">
      <w:pPr>
        <w:pStyle w:val="Indent1withBullet"/>
        <w:numPr>
          <w:ilvl w:val="0"/>
          <w:numId w:val="0"/>
        </w:numPr>
        <w:ind w:left="340"/>
      </w:pPr>
    </w:p>
    <w:p w14:paraId="7D986A62" w14:textId="50EADC01" w:rsidR="00435AB6" w:rsidRDefault="00547BCB" w:rsidP="00435AB6">
      <w:r w:rsidRPr="00547BCB">
        <w:t xml:space="preserve">The conversion factor can be derived </w:t>
      </w:r>
      <w:r w:rsidR="00A85458">
        <w:t>by the equation</w:t>
      </w:r>
      <w:r w:rsidRPr="00547BCB">
        <w:t xml:space="preserve"> which facilitates the transformation of radiances into irradiances. The equation is expressed as follows:</w:t>
      </w:r>
    </w:p>
    <w:p w14:paraId="70D057D2" w14:textId="15B9DAB8" w:rsidR="00A85458" w:rsidRDefault="00A85458" w:rsidP="00435AB6">
      <m:oMathPara>
        <m:oMath>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∙L∙</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5D99808A" w14:textId="732A71DA" w:rsidR="00A85458" w:rsidRDefault="00A85458" w:rsidP="00435AB6">
      <w:r>
        <w:t>Where</w:t>
      </w:r>
    </w:p>
    <w:p w14:paraId="539B49CD" w14:textId="24038076" w:rsidR="00A85458" w:rsidRDefault="00A85458" w:rsidP="00435AB6">
      <m:oMath>
        <m:r>
          <w:rPr>
            <w:rFonts w:ascii="Cambria Math" w:hAnsi="Cambria Math"/>
          </w:rPr>
          <m:t>I</m:t>
        </m:r>
      </m:oMath>
      <w:r>
        <w:t xml:space="preserve"> is the irradiance expressed per ground area</w:t>
      </w:r>
    </w:p>
    <w:p w14:paraId="54A4337E" w14:textId="39E5FB76" w:rsidR="00A85458" w:rsidRDefault="00A85458" w:rsidP="00435AB6">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the optical transmittance</w:t>
      </w:r>
    </w:p>
    <w:p w14:paraId="45C25B57" w14:textId="26F3A2B3" w:rsidR="00A85458" w:rsidRDefault="00A85458" w:rsidP="00435AB6">
      <m:oMath>
        <m:r>
          <w:rPr>
            <w:rFonts w:ascii="Cambria Math" w:hAnsi="Cambria Math"/>
          </w:rPr>
          <m:t>L</m:t>
        </m:r>
      </m:oMath>
      <w:r>
        <w:t xml:space="preserve"> is </w:t>
      </w:r>
      <w:r w:rsidR="00D4464E">
        <w:t>the radiance of the ground</w:t>
      </w:r>
    </w:p>
    <w:p w14:paraId="3D68A4DE" w14:textId="42AAA766" w:rsidR="00D4464E" w:rsidRDefault="00D4464E" w:rsidP="00435AB6">
      <m:oMath>
        <m:r>
          <w:rPr>
            <w:rFonts w:ascii="Cambria Math" w:hAnsi="Cambria Math"/>
          </w:rPr>
          <w:lastRenderedPageBreak/>
          <m:t>D</m:t>
        </m:r>
      </m:oMath>
      <w:r>
        <w:t xml:space="preserve"> is the telescope pupil diameter</w:t>
      </w:r>
    </w:p>
    <w:p w14:paraId="118D46EA" w14:textId="6461955F" w:rsidR="00D4464E" w:rsidRDefault="00D4464E" w:rsidP="00435AB6">
      <m:oMath>
        <m:r>
          <w:rPr>
            <w:rFonts w:ascii="Cambria Math" w:hAnsi="Cambria Math"/>
          </w:rPr>
          <m:t>f</m:t>
        </m:r>
      </m:oMath>
      <w:r>
        <w:t xml:space="preserve"> is the focal length in meters</w:t>
      </w:r>
    </w:p>
    <w:p w14:paraId="6489E9EB" w14:textId="77777777" w:rsidR="00D4464E" w:rsidRDefault="00D4464E" w:rsidP="00435AB6"/>
    <w:p w14:paraId="3AC4D498" w14:textId="3A7BB635" w:rsidR="00D4464E" w:rsidRDefault="00D4464E" w:rsidP="00435AB6">
      <w:r w:rsidRPr="00D4464E">
        <w:t>Consequently, the conversion factor is defined as:</w:t>
      </w:r>
    </w:p>
    <w:p w14:paraId="118817AC" w14:textId="204FD4E8" w:rsidR="00D4464E" w:rsidRDefault="0084209E" w:rsidP="00435AB6">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6142CA23" w14:textId="68E62017" w:rsidR="00D4464E" w:rsidRDefault="00D4464E" w:rsidP="00435AB6">
      <w:r w:rsidRPr="00D4464E">
        <w:t>The units of TOA measurements at this stage are expressed in radiances as [mW/sr · m²]. Following the conversion process, these TOA units are transformed into irradiances, denoted as [mW/m²].</w:t>
      </w:r>
    </w:p>
    <w:p w14:paraId="25E07509" w14:textId="4A7F25BD" w:rsidR="00435AB6" w:rsidRPr="00F0472B" w:rsidRDefault="00435AB6" w:rsidP="00435AB6">
      <w:pPr>
        <w:pStyle w:val="Heading3"/>
        <w:rPr>
          <w:i w:val="0"/>
        </w:rPr>
      </w:pPr>
      <w:r>
        <w:rPr>
          <w:i w:val="0"/>
        </w:rPr>
        <w:t>System MTF Plots</w:t>
      </w:r>
    </w:p>
    <w:p w14:paraId="0153FC67" w14:textId="77777777" w:rsidR="00984ED4" w:rsidRDefault="00435AB6" w:rsidP="00984ED4">
      <w:pPr>
        <w:pStyle w:val="Indent1withBullet"/>
      </w:pPr>
      <w:r w:rsidRPr="00A474A4">
        <w:rPr>
          <w:b/>
          <w:bCs/>
          <w:u w:val="single"/>
        </w:rPr>
        <w:t>Criteria</w:t>
      </w:r>
      <w:r>
        <w:t xml:space="preserve">: </w:t>
      </w:r>
      <w:r w:rsidR="00984ED4">
        <w:t>Plot for all bands the System MTF across and along track (for the central pixels). Report the MTF at</w:t>
      </w:r>
    </w:p>
    <w:p w14:paraId="2EF6AF2A" w14:textId="0E069F89" w:rsidR="00435AB6" w:rsidRDefault="00984ED4" w:rsidP="00984ED4">
      <w:pPr>
        <w:pStyle w:val="Indent1withBullet"/>
        <w:numPr>
          <w:ilvl w:val="0"/>
          <w:numId w:val="0"/>
        </w:numPr>
      </w:pPr>
      <w:r>
        <w:t>the Nyquist frequency. Explain whether this is a decent or mediocre value and why.</w:t>
      </w:r>
    </w:p>
    <w:p w14:paraId="48AAB061" w14:textId="77777777" w:rsidR="00435AB6" w:rsidRPr="00A474A4" w:rsidRDefault="00435AB6" w:rsidP="00435AB6">
      <w:pPr>
        <w:pStyle w:val="Indent1withBullet"/>
        <w:numPr>
          <w:ilvl w:val="0"/>
          <w:numId w:val="0"/>
        </w:numPr>
        <w:ind w:left="340"/>
      </w:pPr>
    </w:p>
    <w:p w14:paraId="573D5613" w14:textId="73B6E15B" w:rsidR="00435AB6" w:rsidRDefault="00D4464E" w:rsidP="00435AB6">
      <w:r w:rsidRPr="00D4464E">
        <w:t>The MTF implementation can be found within the "</w:t>
      </w:r>
      <w:r w:rsidRPr="00D4464E">
        <w:rPr>
          <w:i/>
          <w:iCs/>
        </w:rPr>
        <w:t>mtf.py</w:t>
      </w:r>
      <w:r w:rsidRPr="00D4464E">
        <w:t>" file situated in the "</w:t>
      </w:r>
      <w:r w:rsidRPr="00D4464E">
        <w:rPr>
          <w:i/>
          <w:iCs/>
        </w:rPr>
        <w:t>ism</w:t>
      </w:r>
      <w:r w:rsidRPr="00D4464E">
        <w:t>" folder.</w:t>
      </w:r>
    </w:p>
    <w:p w14:paraId="650F9463" w14:textId="3F8ADA04" w:rsidR="00435AB6" w:rsidRPr="00F0472B" w:rsidRDefault="00435AB6" w:rsidP="00435AB6">
      <w:pPr>
        <w:pStyle w:val="Heading3"/>
        <w:rPr>
          <w:i w:val="0"/>
        </w:rPr>
      </w:pPr>
      <w:r>
        <w:rPr>
          <w:i w:val="0"/>
        </w:rPr>
        <w:t>Border Effect Cause</w:t>
      </w:r>
    </w:p>
    <w:p w14:paraId="234D8917" w14:textId="77777777" w:rsidR="00984ED4" w:rsidRDefault="00435AB6" w:rsidP="00984ED4">
      <w:pPr>
        <w:pStyle w:val="Indent1withBullet"/>
      </w:pPr>
      <w:r w:rsidRPr="00A474A4">
        <w:rPr>
          <w:b/>
          <w:bCs/>
          <w:u w:val="single"/>
        </w:rPr>
        <w:t>Criteria</w:t>
      </w:r>
      <w:r>
        <w:t xml:space="preserve">: </w:t>
      </w:r>
      <w:r w:rsidR="00984ED4">
        <w:t>Explain the cause of the border effect introduced by the spatial filter (MTF) and what would be an</w:t>
      </w:r>
    </w:p>
    <w:p w14:paraId="21BC84D1" w14:textId="709109B3" w:rsidR="00435AB6" w:rsidRDefault="00984ED4" w:rsidP="00984ED4">
      <w:pPr>
        <w:pStyle w:val="Indent1withBullet"/>
        <w:numPr>
          <w:ilvl w:val="0"/>
          <w:numId w:val="0"/>
        </w:numPr>
      </w:pPr>
      <w:r>
        <w:t>appropriate solution (if any). How many pixel lines does it affect (roughly).</w:t>
      </w:r>
    </w:p>
    <w:p w14:paraId="583FFA26" w14:textId="77777777" w:rsidR="00435AB6" w:rsidRPr="00A474A4" w:rsidRDefault="00435AB6" w:rsidP="00435AB6">
      <w:pPr>
        <w:pStyle w:val="Indent1withBullet"/>
        <w:numPr>
          <w:ilvl w:val="0"/>
          <w:numId w:val="0"/>
        </w:numPr>
        <w:ind w:left="340"/>
      </w:pPr>
    </w:p>
    <w:p w14:paraId="296C74CC" w14:textId="3A105BA2" w:rsidR="00435AB6" w:rsidRPr="00FD324C" w:rsidRDefault="00D4464E" w:rsidP="00435AB6">
      <w:r w:rsidRPr="00FD324C">
        <w:t>Explanation included in section [</w:t>
      </w:r>
      <w:r w:rsidR="00FD324C" w:rsidRPr="00FD324C">
        <w:fldChar w:fldCharType="begin"/>
      </w:r>
      <w:r w:rsidR="00FD324C" w:rsidRPr="00FD324C">
        <w:instrText xml:space="preserve"> REF _Ref149863722 \r \h </w:instrText>
      </w:r>
      <w:r w:rsidR="00FD324C" w:rsidRPr="00FD324C">
        <w:fldChar w:fldCharType="separate"/>
      </w:r>
      <w:r w:rsidR="00FD324C" w:rsidRPr="00FD324C">
        <w:t>4.3.5</w:t>
      </w:r>
      <w:r w:rsidR="00FD324C" w:rsidRPr="00FD324C">
        <w:fldChar w:fldCharType="end"/>
      </w:r>
      <w:r w:rsidRPr="00FD324C">
        <w:t>]</w:t>
      </w:r>
    </w:p>
    <w:p w14:paraId="4CDAAB36" w14:textId="6353E421" w:rsidR="00435AB6" w:rsidRPr="00F0472B" w:rsidRDefault="00435AB6" w:rsidP="00435AB6">
      <w:pPr>
        <w:pStyle w:val="Heading3"/>
        <w:rPr>
          <w:i w:val="0"/>
        </w:rPr>
      </w:pPr>
      <w:r>
        <w:rPr>
          <w:i w:val="0"/>
        </w:rPr>
        <w:t>TOA Plots</w:t>
      </w:r>
    </w:p>
    <w:p w14:paraId="7BE715B3" w14:textId="1A0A8166" w:rsidR="00435AB6" w:rsidRDefault="00435AB6" w:rsidP="00435AB6">
      <w:pPr>
        <w:pStyle w:val="Indent1withBullet"/>
      </w:pPr>
      <w:r w:rsidRPr="00A474A4">
        <w:rPr>
          <w:b/>
          <w:bCs/>
          <w:u w:val="single"/>
        </w:rPr>
        <w:t>Criteria</w:t>
      </w:r>
      <w:r>
        <w:t xml:space="preserve">: </w:t>
      </w:r>
      <w:r w:rsidR="00984ED4" w:rsidRPr="00984ED4">
        <w:t>Plot the TOA for all bands after the optical stage (with Panoply).</w:t>
      </w:r>
    </w:p>
    <w:p w14:paraId="6B38611F" w14:textId="77777777" w:rsidR="00435AB6" w:rsidRPr="00A474A4" w:rsidRDefault="00435AB6" w:rsidP="00435AB6">
      <w:pPr>
        <w:pStyle w:val="Indent1withBullet"/>
        <w:numPr>
          <w:ilvl w:val="0"/>
          <w:numId w:val="0"/>
        </w:numPr>
        <w:ind w:left="340"/>
      </w:pPr>
    </w:p>
    <w:p w14:paraId="6CF2CE15" w14:textId="630E6033" w:rsidR="00435AB6" w:rsidRDefault="00FD324C" w:rsidP="00435AB6">
      <w:r w:rsidRPr="00FD324C">
        <w:t>Following the completion of MTF and the optical stage module implementation, the TOA plots after the optical stage will be displayed using Panoply.</w:t>
      </w:r>
    </w:p>
    <w:p w14:paraId="68E706EB" w14:textId="77777777" w:rsidR="00CC0347" w:rsidRPr="00CC0347" w:rsidRDefault="00CC0347" w:rsidP="00CC0347">
      <w:pPr>
        <w:rPr>
          <w:lang w:val="en-GB"/>
        </w:rPr>
      </w:pPr>
    </w:p>
    <w:p w14:paraId="6F4F8919" w14:textId="77777777" w:rsidR="007034B0" w:rsidRPr="00F0472B" w:rsidRDefault="007034B0" w:rsidP="007034B0">
      <w:pPr>
        <w:pStyle w:val="Heading2"/>
        <w:rPr>
          <w:lang w:val="en-GB"/>
        </w:rPr>
      </w:pPr>
      <w:bookmarkStart w:id="52" w:name="_Toc149775809"/>
      <w:r w:rsidRPr="00F0472B">
        <w:rPr>
          <w:lang w:val="en-GB"/>
        </w:rPr>
        <w:t>Summary: PASS/FAIL</w:t>
      </w:r>
      <w:bookmarkEnd w:id="52"/>
    </w:p>
    <w:p w14:paraId="594B87BB" w14:textId="77777777" w:rsidR="007034B0" w:rsidRPr="00F0472B" w:rsidRDefault="007034B0" w:rsidP="007034B0">
      <w:pPr>
        <w:rPr>
          <w:lang w:val="en-GB"/>
        </w:rPr>
      </w:pPr>
      <w:r w:rsidRPr="00F0472B">
        <w:rPr>
          <w:lang w:val="en-GB"/>
        </w:rPr>
        <w:t>This exercise is a PASS.</w:t>
      </w:r>
    </w:p>
    <w:p w14:paraId="22EA3609" w14:textId="77777777" w:rsidR="007034B0" w:rsidRPr="00F0472B" w:rsidRDefault="007034B0" w:rsidP="007034B0">
      <w:pPr>
        <w:pStyle w:val="Heading2"/>
        <w:rPr>
          <w:lang w:val="en-GB"/>
        </w:rPr>
      </w:pPr>
      <w:bookmarkStart w:id="53" w:name="_Toc149775810"/>
      <w:r w:rsidRPr="00F0472B">
        <w:rPr>
          <w:lang w:val="en-GB"/>
        </w:rPr>
        <w:t>Test Results</w:t>
      </w:r>
      <w:bookmarkEnd w:id="53"/>
    </w:p>
    <w:p w14:paraId="24CD6FF9" w14:textId="77777777" w:rsidR="00FD324C" w:rsidRPr="00F0472B" w:rsidRDefault="00FD324C" w:rsidP="00FD324C">
      <w:pPr>
        <w:pStyle w:val="Heading3"/>
        <w:rPr>
          <w:i w:val="0"/>
        </w:rPr>
      </w:pPr>
      <w:r>
        <w:rPr>
          <w:i w:val="0"/>
        </w:rPr>
        <w:t>Instrument Spectral Response TOA</w:t>
      </w:r>
    </w:p>
    <w:p w14:paraId="7210A0A2" w14:textId="77777777" w:rsidR="00FD324C" w:rsidRDefault="00FD324C" w:rsidP="007034B0">
      <w:pPr>
        <w:rPr>
          <w:lang w:val="en-GB"/>
        </w:rPr>
      </w:pPr>
    </w:p>
    <w:p w14:paraId="61D20E20" w14:textId="37FBDC12" w:rsidR="0084209E" w:rsidRDefault="00907ADF" w:rsidP="00907ADF">
      <w:pPr>
        <w:jc w:val="center"/>
        <w:rPr>
          <w:lang w:val="en-GB"/>
        </w:rPr>
      </w:pPr>
      <w:r w:rsidRPr="00907ADF">
        <w:rPr>
          <w:lang w:val="en-GB"/>
        </w:rPr>
        <w:drawing>
          <wp:inline distT="0" distB="0" distL="0" distR="0" wp14:anchorId="5436759B" wp14:editId="23D8A33F">
            <wp:extent cx="6120130" cy="129540"/>
            <wp:effectExtent l="0" t="0" r="0" b="3810"/>
            <wp:docPr id="15875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4938" name=""/>
                    <pic:cNvPicPr/>
                  </pic:nvPicPr>
                  <pic:blipFill>
                    <a:blip r:embed="rId20"/>
                    <a:stretch>
                      <a:fillRect/>
                    </a:stretch>
                  </pic:blipFill>
                  <pic:spPr>
                    <a:xfrm>
                      <a:off x="0" y="0"/>
                      <a:ext cx="6120130" cy="129540"/>
                    </a:xfrm>
                    <a:prstGeom prst="rect">
                      <a:avLst/>
                    </a:prstGeom>
                  </pic:spPr>
                </pic:pic>
              </a:graphicData>
            </a:graphic>
          </wp:inline>
        </w:drawing>
      </w:r>
    </w:p>
    <w:p w14:paraId="6E516BEE" w14:textId="3DB8FFCA" w:rsidR="00907ADF" w:rsidRDefault="00907ADF" w:rsidP="00907ADF">
      <w:pPr>
        <w:jc w:val="center"/>
        <w:rPr>
          <w:lang w:val="en-GB"/>
        </w:rPr>
      </w:pPr>
      <w:r w:rsidRPr="00907ADF">
        <w:rPr>
          <w:lang w:val="en-GB"/>
        </w:rPr>
        <w:drawing>
          <wp:inline distT="0" distB="0" distL="0" distR="0" wp14:anchorId="7D39C391" wp14:editId="4C8FF2E0">
            <wp:extent cx="6120130" cy="140335"/>
            <wp:effectExtent l="0" t="0" r="0" b="0"/>
            <wp:docPr id="3995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6200" name=""/>
                    <pic:cNvPicPr/>
                  </pic:nvPicPr>
                  <pic:blipFill>
                    <a:blip r:embed="rId21"/>
                    <a:stretch>
                      <a:fillRect/>
                    </a:stretch>
                  </pic:blipFill>
                  <pic:spPr>
                    <a:xfrm>
                      <a:off x="0" y="0"/>
                      <a:ext cx="6120130" cy="140335"/>
                    </a:xfrm>
                    <a:prstGeom prst="rect">
                      <a:avLst/>
                    </a:prstGeom>
                  </pic:spPr>
                </pic:pic>
              </a:graphicData>
            </a:graphic>
          </wp:inline>
        </w:drawing>
      </w:r>
    </w:p>
    <w:p w14:paraId="47CC043C" w14:textId="162634EF" w:rsidR="00907ADF" w:rsidRDefault="00907ADF" w:rsidP="00907ADF">
      <w:pPr>
        <w:jc w:val="center"/>
        <w:rPr>
          <w:lang w:val="en-GB"/>
        </w:rPr>
      </w:pPr>
      <w:r w:rsidRPr="00907ADF">
        <w:rPr>
          <w:lang w:val="en-GB"/>
        </w:rPr>
        <w:drawing>
          <wp:inline distT="0" distB="0" distL="0" distR="0" wp14:anchorId="52C97BDB" wp14:editId="69D503DE">
            <wp:extent cx="6120130" cy="140335"/>
            <wp:effectExtent l="0" t="0" r="0" b="0"/>
            <wp:docPr id="100065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6947" name=""/>
                    <pic:cNvPicPr/>
                  </pic:nvPicPr>
                  <pic:blipFill>
                    <a:blip r:embed="rId22"/>
                    <a:stretch>
                      <a:fillRect/>
                    </a:stretch>
                  </pic:blipFill>
                  <pic:spPr>
                    <a:xfrm>
                      <a:off x="0" y="0"/>
                      <a:ext cx="6120130" cy="140335"/>
                    </a:xfrm>
                    <a:prstGeom prst="rect">
                      <a:avLst/>
                    </a:prstGeom>
                  </pic:spPr>
                </pic:pic>
              </a:graphicData>
            </a:graphic>
          </wp:inline>
        </w:drawing>
      </w:r>
    </w:p>
    <w:p w14:paraId="22473659" w14:textId="6A182764" w:rsidR="00907ADF" w:rsidRDefault="00907ADF" w:rsidP="00907ADF">
      <w:pPr>
        <w:jc w:val="center"/>
        <w:rPr>
          <w:lang w:val="en-GB"/>
        </w:rPr>
      </w:pPr>
      <w:r w:rsidRPr="00907ADF">
        <w:rPr>
          <w:lang w:val="en-GB"/>
        </w:rPr>
        <w:drawing>
          <wp:inline distT="0" distB="0" distL="0" distR="0" wp14:anchorId="3BAC250F" wp14:editId="360C898E">
            <wp:extent cx="6120130" cy="140335"/>
            <wp:effectExtent l="0" t="0" r="0" b="0"/>
            <wp:docPr id="11627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649" name=""/>
                    <pic:cNvPicPr/>
                  </pic:nvPicPr>
                  <pic:blipFill>
                    <a:blip r:embed="rId23"/>
                    <a:stretch>
                      <a:fillRect/>
                    </a:stretch>
                  </pic:blipFill>
                  <pic:spPr>
                    <a:xfrm>
                      <a:off x="0" y="0"/>
                      <a:ext cx="6120130" cy="140335"/>
                    </a:xfrm>
                    <a:prstGeom prst="rect">
                      <a:avLst/>
                    </a:prstGeom>
                  </pic:spPr>
                </pic:pic>
              </a:graphicData>
            </a:graphic>
          </wp:inline>
        </w:drawing>
      </w:r>
    </w:p>
    <w:p w14:paraId="5D74077F" w14:textId="50E44267" w:rsidR="0084209E" w:rsidRPr="00907ADF" w:rsidRDefault="0084209E" w:rsidP="009E1018">
      <w:pPr>
        <w:pStyle w:val="Caption"/>
        <w:rPr>
          <w:lang w:val="en-GB"/>
        </w:rPr>
      </w:pPr>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Pr="00907ADF">
        <w:rPr>
          <w:noProof/>
          <w:lang w:val="en-GB"/>
        </w:rPr>
        <w:t>3</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Pr="00907ADF">
        <w:rPr>
          <w:noProof/>
          <w:lang w:val="en-GB"/>
        </w:rPr>
        <w:t>8</w:t>
      </w:r>
      <w:r w:rsidRPr="00F0472B">
        <w:fldChar w:fldCharType="end"/>
      </w:r>
      <w:r w:rsidRPr="00907ADF">
        <w:rPr>
          <w:lang w:val="en-GB"/>
        </w:rPr>
        <w:t xml:space="preserve">: </w:t>
      </w:r>
      <w:r w:rsidRPr="00907ADF">
        <w:rPr>
          <w:lang w:val="en-GB"/>
        </w:rPr>
        <w:t>ISRF TOA Difference Smaller than 0.01% Check</w:t>
      </w:r>
      <w:r w:rsidRPr="00907ADF">
        <w:rPr>
          <w:lang w:val="en-GB"/>
        </w:rPr>
        <w:t>.</w:t>
      </w:r>
    </w:p>
    <w:p w14:paraId="4B10C575" w14:textId="77777777" w:rsidR="0084209E" w:rsidRDefault="0084209E" w:rsidP="007034B0">
      <w:pPr>
        <w:rPr>
          <w:lang w:val="en-GB"/>
        </w:rPr>
      </w:pPr>
    </w:p>
    <w:p w14:paraId="4C8B03C9" w14:textId="77777777" w:rsidR="00FD324C" w:rsidRPr="00F0472B" w:rsidRDefault="00FD324C" w:rsidP="00FD324C">
      <w:pPr>
        <w:pStyle w:val="Heading3"/>
        <w:rPr>
          <w:i w:val="0"/>
        </w:rPr>
      </w:pPr>
      <w:r>
        <w:rPr>
          <w:i w:val="0"/>
        </w:rPr>
        <w:lastRenderedPageBreak/>
        <w:t>Optical Stage TOA</w:t>
      </w:r>
    </w:p>
    <w:p w14:paraId="0824FF03" w14:textId="77777777" w:rsidR="00FD324C" w:rsidRDefault="00FD324C" w:rsidP="007034B0">
      <w:pPr>
        <w:rPr>
          <w:lang w:val="en-GB"/>
        </w:rPr>
      </w:pPr>
    </w:p>
    <w:p w14:paraId="4F0A5A81" w14:textId="37B4BCD1" w:rsidR="0084209E" w:rsidRDefault="00907ADF" w:rsidP="00907ADF">
      <w:pPr>
        <w:jc w:val="center"/>
        <w:rPr>
          <w:lang w:val="en-GB"/>
        </w:rPr>
      </w:pPr>
      <w:r w:rsidRPr="00907ADF">
        <w:rPr>
          <w:lang w:val="en-GB"/>
        </w:rPr>
        <w:drawing>
          <wp:inline distT="0" distB="0" distL="0" distR="0" wp14:anchorId="2BBC809C" wp14:editId="7208171F">
            <wp:extent cx="6120130" cy="137160"/>
            <wp:effectExtent l="0" t="0" r="0" b="0"/>
            <wp:docPr id="190444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8295" name=""/>
                    <pic:cNvPicPr/>
                  </pic:nvPicPr>
                  <pic:blipFill>
                    <a:blip r:embed="rId24"/>
                    <a:stretch>
                      <a:fillRect/>
                    </a:stretch>
                  </pic:blipFill>
                  <pic:spPr>
                    <a:xfrm>
                      <a:off x="0" y="0"/>
                      <a:ext cx="6120130" cy="137160"/>
                    </a:xfrm>
                    <a:prstGeom prst="rect">
                      <a:avLst/>
                    </a:prstGeom>
                  </pic:spPr>
                </pic:pic>
              </a:graphicData>
            </a:graphic>
          </wp:inline>
        </w:drawing>
      </w:r>
    </w:p>
    <w:p w14:paraId="4F57D297" w14:textId="4B3E130C" w:rsidR="00907ADF" w:rsidRDefault="00907ADF" w:rsidP="00907ADF">
      <w:pPr>
        <w:jc w:val="center"/>
        <w:rPr>
          <w:lang w:val="en-GB"/>
        </w:rPr>
      </w:pPr>
      <w:r w:rsidRPr="00907ADF">
        <w:rPr>
          <w:lang w:val="en-GB"/>
        </w:rPr>
        <w:drawing>
          <wp:inline distT="0" distB="0" distL="0" distR="0" wp14:anchorId="276D8E2D" wp14:editId="429F0A22">
            <wp:extent cx="6120130" cy="127000"/>
            <wp:effectExtent l="0" t="0" r="0" b="6350"/>
            <wp:docPr id="92668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9631" name=""/>
                    <pic:cNvPicPr/>
                  </pic:nvPicPr>
                  <pic:blipFill>
                    <a:blip r:embed="rId25"/>
                    <a:stretch>
                      <a:fillRect/>
                    </a:stretch>
                  </pic:blipFill>
                  <pic:spPr>
                    <a:xfrm>
                      <a:off x="0" y="0"/>
                      <a:ext cx="6120130" cy="127000"/>
                    </a:xfrm>
                    <a:prstGeom prst="rect">
                      <a:avLst/>
                    </a:prstGeom>
                  </pic:spPr>
                </pic:pic>
              </a:graphicData>
            </a:graphic>
          </wp:inline>
        </w:drawing>
      </w:r>
    </w:p>
    <w:p w14:paraId="6E65B013" w14:textId="71213874" w:rsidR="00907ADF" w:rsidRDefault="00907ADF" w:rsidP="00907ADF">
      <w:pPr>
        <w:jc w:val="center"/>
        <w:rPr>
          <w:lang w:val="en-GB"/>
        </w:rPr>
      </w:pPr>
      <w:r w:rsidRPr="00907ADF">
        <w:rPr>
          <w:lang w:val="en-GB"/>
        </w:rPr>
        <w:drawing>
          <wp:inline distT="0" distB="0" distL="0" distR="0" wp14:anchorId="227F9CD3" wp14:editId="3555B15C">
            <wp:extent cx="6120130" cy="131445"/>
            <wp:effectExtent l="0" t="0" r="0" b="1905"/>
            <wp:docPr id="18331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4879" name=""/>
                    <pic:cNvPicPr/>
                  </pic:nvPicPr>
                  <pic:blipFill>
                    <a:blip r:embed="rId26"/>
                    <a:stretch>
                      <a:fillRect/>
                    </a:stretch>
                  </pic:blipFill>
                  <pic:spPr>
                    <a:xfrm>
                      <a:off x="0" y="0"/>
                      <a:ext cx="6120130" cy="131445"/>
                    </a:xfrm>
                    <a:prstGeom prst="rect">
                      <a:avLst/>
                    </a:prstGeom>
                  </pic:spPr>
                </pic:pic>
              </a:graphicData>
            </a:graphic>
          </wp:inline>
        </w:drawing>
      </w:r>
    </w:p>
    <w:p w14:paraId="1BE240E4" w14:textId="6AB259C8" w:rsidR="00907ADF" w:rsidRDefault="00907ADF" w:rsidP="00907ADF">
      <w:pPr>
        <w:jc w:val="center"/>
        <w:rPr>
          <w:lang w:val="en-GB"/>
        </w:rPr>
      </w:pPr>
      <w:r w:rsidRPr="00907ADF">
        <w:rPr>
          <w:lang w:val="en-GB"/>
        </w:rPr>
        <w:drawing>
          <wp:inline distT="0" distB="0" distL="0" distR="0" wp14:anchorId="572B47CA" wp14:editId="679E3E6B">
            <wp:extent cx="6120130" cy="152400"/>
            <wp:effectExtent l="0" t="0" r="0" b="0"/>
            <wp:docPr id="210615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4689" name=""/>
                    <pic:cNvPicPr/>
                  </pic:nvPicPr>
                  <pic:blipFill>
                    <a:blip r:embed="rId27"/>
                    <a:stretch>
                      <a:fillRect/>
                    </a:stretch>
                  </pic:blipFill>
                  <pic:spPr>
                    <a:xfrm>
                      <a:off x="0" y="0"/>
                      <a:ext cx="6120130" cy="152400"/>
                    </a:xfrm>
                    <a:prstGeom prst="rect">
                      <a:avLst/>
                    </a:prstGeom>
                  </pic:spPr>
                </pic:pic>
              </a:graphicData>
            </a:graphic>
          </wp:inline>
        </w:drawing>
      </w:r>
    </w:p>
    <w:p w14:paraId="0E0085B7" w14:textId="6988E6F2" w:rsidR="0084209E" w:rsidRPr="00F0472B" w:rsidRDefault="0084209E"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Optical Stage</w:t>
      </w:r>
      <w:r>
        <w:t xml:space="preserve"> TOA Difference </w:t>
      </w:r>
      <w:r>
        <w:t>S</w:t>
      </w:r>
      <w:r>
        <w:t>maller than 0.01% Check</w:t>
      </w:r>
      <w:r w:rsidRPr="00F0472B">
        <w:t>.</w:t>
      </w:r>
    </w:p>
    <w:p w14:paraId="18C30E19" w14:textId="77777777" w:rsidR="0084209E" w:rsidRPr="0084209E" w:rsidRDefault="0084209E" w:rsidP="007034B0"/>
    <w:p w14:paraId="52C53348" w14:textId="77777777" w:rsidR="00FD324C" w:rsidRPr="00F0472B" w:rsidRDefault="00FD324C" w:rsidP="00FD324C">
      <w:pPr>
        <w:pStyle w:val="Heading3"/>
        <w:rPr>
          <w:i w:val="0"/>
        </w:rPr>
      </w:pPr>
      <w:r>
        <w:rPr>
          <w:i w:val="0"/>
        </w:rPr>
        <w:t>Radiance to Irradiance Conversion Factor</w:t>
      </w:r>
    </w:p>
    <w:p w14:paraId="02D3212D" w14:textId="633490F9" w:rsidR="0084209E" w:rsidRDefault="0084209E" w:rsidP="0084209E">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r>
            <w:rPr>
              <w:rFonts w:ascii="Cambria Math" w:hAnsi="Cambria Math"/>
            </w:rPr>
            <m:t>=0.99</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0.150</m:t>
                      </m:r>
                    </m:num>
                    <m:den>
                      <m:r>
                        <w:rPr>
                          <w:rFonts w:ascii="Cambria Math" w:hAnsi="Cambria Math"/>
                        </w:rPr>
                        <m:t>0.5262</m:t>
                      </m:r>
                    </m:den>
                  </m:f>
                </m:e>
              </m:d>
            </m:e>
            <m:sup>
              <m:r>
                <w:rPr>
                  <w:rFonts w:ascii="Cambria Math" w:hAnsi="Cambria Math"/>
                </w:rPr>
                <m:t>2</m:t>
              </m:r>
            </m:sup>
          </m:sSup>
          <m:r>
            <w:rPr>
              <w:rFonts w:ascii="Cambria Math" w:hAnsi="Cambria Math"/>
            </w:rPr>
            <m:t>=</m:t>
          </m:r>
          <m:r>
            <m:rPr>
              <m:sty m:val="bi"/>
            </m:rPr>
            <w:rPr>
              <w:rFonts w:ascii="Cambria Math" w:hAnsi="Cambria Math"/>
            </w:rPr>
            <m:t>0.0632</m:t>
          </m:r>
        </m:oMath>
      </m:oMathPara>
    </w:p>
    <w:p w14:paraId="6D9247BB" w14:textId="77777777" w:rsidR="0084209E" w:rsidRDefault="0084209E" w:rsidP="007034B0">
      <w:pPr>
        <w:rPr>
          <w:lang w:val="en-GB"/>
        </w:rPr>
      </w:pPr>
    </w:p>
    <w:p w14:paraId="16A000FE" w14:textId="77777777" w:rsidR="00FD324C" w:rsidRPr="00F0472B" w:rsidRDefault="00FD324C" w:rsidP="00FD324C">
      <w:pPr>
        <w:pStyle w:val="Heading3"/>
        <w:rPr>
          <w:i w:val="0"/>
        </w:rPr>
      </w:pPr>
      <w:r>
        <w:rPr>
          <w:i w:val="0"/>
        </w:rPr>
        <w:t>System MTF Plots</w:t>
      </w:r>
    </w:p>
    <w:p w14:paraId="22AE5FDA" w14:textId="77777777" w:rsidR="00FD324C" w:rsidRDefault="00FD324C" w:rsidP="007034B0">
      <w:pPr>
        <w:rPr>
          <w:lang w:val="en-GB"/>
        </w:rPr>
      </w:pPr>
    </w:p>
    <w:p w14:paraId="726E2844" w14:textId="70F46732" w:rsidR="005C578A" w:rsidRPr="005C578A" w:rsidRDefault="005C578A" w:rsidP="005C578A">
      <w:pPr>
        <w:jc w:val="center"/>
      </w:pPr>
      <w:r w:rsidRPr="005C578A">
        <w:drawing>
          <wp:inline distT="0" distB="0" distL="0" distR="0" wp14:anchorId="6B27E8C4" wp14:editId="5C2724B0">
            <wp:extent cx="5752089" cy="2887980"/>
            <wp:effectExtent l="0" t="0" r="1270" b="7620"/>
            <wp:docPr id="354109638"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9638" name="Picture 1" descr="A graph of lines and colors&#10;&#10;Description automatically generated with medium confidence"/>
                    <pic:cNvPicPr/>
                  </pic:nvPicPr>
                  <pic:blipFill>
                    <a:blip r:embed="rId28"/>
                    <a:stretch>
                      <a:fillRect/>
                    </a:stretch>
                  </pic:blipFill>
                  <pic:spPr>
                    <a:xfrm>
                      <a:off x="0" y="0"/>
                      <a:ext cx="5774162" cy="2899062"/>
                    </a:xfrm>
                    <a:prstGeom prst="rect">
                      <a:avLst/>
                    </a:prstGeom>
                  </pic:spPr>
                </pic:pic>
              </a:graphicData>
            </a:graphic>
          </wp:inline>
        </w:drawing>
      </w:r>
    </w:p>
    <w:p w14:paraId="6343A1C2" w14:textId="69CD56CC" w:rsidR="005C578A" w:rsidRPr="006D537B" w:rsidRDefault="005C578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xml:space="preserve">: </w:t>
      </w:r>
      <w:r w:rsidRPr="006D537B">
        <w:rPr>
          <w:lang w:val="en-GB"/>
        </w:rPr>
        <w:t>System MTF slice ACT for VNIR-0</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p>
    <w:p w14:paraId="22F9F8B8" w14:textId="77777777" w:rsidR="00FD324C" w:rsidRDefault="00FD324C" w:rsidP="007034B0">
      <w:pPr>
        <w:rPr>
          <w:lang w:val="en-GB"/>
        </w:rPr>
      </w:pPr>
    </w:p>
    <w:p w14:paraId="166C172E" w14:textId="0F804CBE" w:rsidR="005C578A" w:rsidRDefault="006D537B" w:rsidP="005C578A">
      <w:pPr>
        <w:jc w:val="center"/>
        <w:rPr>
          <w:lang w:val="en-GB"/>
        </w:rPr>
      </w:pPr>
      <w:r w:rsidRPr="006D537B">
        <w:rPr>
          <w:lang w:val="en-GB"/>
        </w:rPr>
        <w:lastRenderedPageBreak/>
        <w:drawing>
          <wp:inline distT="0" distB="0" distL="0" distR="0" wp14:anchorId="480CC234" wp14:editId="1377B946">
            <wp:extent cx="5649351" cy="2910840"/>
            <wp:effectExtent l="0" t="0" r="8890" b="3810"/>
            <wp:docPr id="1446395113" name="Picture 1" descr="A diagram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5113" name="Picture 1" descr="A diagram of lines and colors&#10;&#10;Description automatically generated with medium confidence"/>
                    <pic:cNvPicPr/>
                  </pic:nvPicPr>
                  <pic:blipFill>
                    <a:blip r:embed="rId29"/>
                    <a:stretch>
                      <a:fillRect/>
                    </a:stretch>
                  </pic:blipFill>
                  <pic:spPr>
                    <a:xfrm>
                      <a:off x="0" y="0"/>
                      <a:ext cx="5653815" cy="2913140"/>
                    </a:xfrm>
                    <a:prstGeom prst="rect">
                      <a:avLst/>
                    </a:prstGeom>
                  </pic:spPr>
                </pic:pic>
              </a:graphicData>
            </a:graphic>
          </wp:inline>
        </w:drawing>
      </w:r>
    </w:p>
    <w:p w14:paraId="4BA9820D" w14:textId="434758A8" w:rsidR="005C578A" w:rsidRPr="006D537B" w:rsidRDefault="005C578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ACT for VNIR-</w:t>
      </w:r>
      <w:r w:rsidRPr="006D537B">
        <w:rPr>
          <w:lang w:val="en-GB"/>
        </w:rPr>
        <w:t>1</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p>
    <w:p w14:paraId="6CFF8E8F" w14:textId="77777777" w:rsidR="005C578A" w:rsidRPr="005C578A" w:rsidRDefault="005C578A" w:rsidP="007034B0"/>
    <w:p w14:paraId="02C3D74D" w14:textId="31325AC8" w:rsidR="005C578A" w:rsidRDefault="00907ADF" w:rsidP="005C578A">
      <w:pPr>
        <w:jc w:val="center"/>
        <w:rPr>
          <w:lang w:val="en-GB"/>
        </w:rPr>
      </w:pPr>
      <w:r w:rsidRPr="006D537B">
        <w:rPr>
          <w:lang w:val="en-GB"/>
        </w:rPr>
        <w:drawing>
          <wp:inline distT="0" distB="0" distL="0" distR="0" wp14:anchorId="73D184CB" wp14:editId="5DCBC123">
            <wp:extent cx="6120130" cy="3255010"/>
            <wp:effectExtent l="0" t="0" r="0" b="2540"/>
            <wp:docPr id="13180549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4979" name="Picture 1" descr="A diagram of a diagram&#10;&#10;Description automatically generated with medium confidence"/>
                    <pic:cNvPicPr/>
                  </pic:nvPicPr>
                  <pic:blipFill>
                    <a:blip r:embed="rId30"/>
                    <a:stretch>
                      <a:fillRect/>
                    </a:stretch>
                  </pic:blipFill>
                  <pic:spPr>
                    <a:xfrm>
                      <a:off x="0" y="0"/>
                      <a:ext cx="6120130" cy="3255010"/>
                    </a:xfrm>
                    <a:prstGeom prst="rect">
                      <a:avLst/>
                    </a:prstGeom>
                  </pic:spPr>
                </pic:pic>
              </a:graphicData>
            </a:graphic>
          </wp:inline>
        </w:drawing>
      </w:r>
    </w:p>
    <w:p w14:paraId="40EF0237" w14:textId="427732D9" w:rsidR="005C578A" w:rsidRPr="006D537B" w:rsidRDefault="005C578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ACT for VNIR-</w:t>
      </w:r>
      <w:r w:rsidRPr="006D537B">
        <w:rPr>
          <w:lang w:val="en-GB"/>
        </w:rPr>
        <w:t>2</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p>
    <w:p w14:paraId="2AC3ACFC" w14:textId="77777777" w:rsidR="005C578A" w:rsidRPr="005C578A" w:rsidRDefault="005C578A" w:rsidP="007034B0"/>
    <w:p w14:paraId="392A08BA" w14:textId="0BDE7D16" w:rsidR="005C578A" w:rsidRDefault="00907ADF" w:rsidP="005C578A">
      <w:pPr>
        <w:jc w:val="center"/>
        <w:rPr>
          <w:lang w:val="en-GB"/>
        </w:rPr>
      </w:pPr>
      <w:r w:rsidRPr="00907ADF">
        <w:rPr>
          <w:lang w:val="en-GB"/>
        </w:rPr>
        <w:lastRenderedPageBreak/>
        <w:drawing>
          <wp:inline distT="0" distB="0" distL="0" distR="0" wp14:anchorId="71716F95" wp14:editId="4DE9369C">
            <wp:extent cx="6120130" cy="3234055"/>
            <wp:effectExtent l="0" t="0" r="0" b="4445"/>
            <wp:docPr id="890728013"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8013" name="Picture 1" descr="A graph of a number of lines&#10;&#10;Description automatically generated with medium confidence"/>
                    <pic:cNvPicPr/>
                  </pic:nvPicPr>
                  <pic:blipFill>
                    <a:blip r:embed="rId31"/>
                    <a:stretch>
                      <a:fillRect/>
                    </a:stretch>
                  </pic:blipFill>
                  <pic:spPr>
                    <a:xfrm>
                      <a:off x="0" y="0"/>
                      <a:ext cx="6120130" cy="3234055"/>
                    </a:xfrm>
                    <a:prstGeom prst="rect">
                      <a:avLst/>
                    </a:prstGeom>
                  </pic:spPr>
                </pic:pic>
              </a:graphicData>
            </a:graphic>
          </wp:inline>
        </w:drawing>
      </w:r>
    </w:p>
    <w:p w14:paraId="2C34DB7D" w14:textId="367A449C" w:rsidR="005C578A" w:rsidRPr="006D537B" w:rsidRDefault="005C578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ACT for VNIR-</w:t>
      </w:r>
      <w:r w:rsidRPr="006D537B">
        <w:rPr>
          <w:lang w:val="en-GB"/>
        </w:rPr>
        <w:t>3</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p>
    <w:p w14:paraId="500DEF84" w14:textId="77777777" w:rsidR="005C578A" w:rsidRPr="005C578A" w:rsidRDefault="005C578A" w:rsidP="007034B0"/>
    <w:p w14:paraId="66A6082C" w14:textId="3B74A16F" w:rsidR="005C578A" w:rsidRDefault="006D537B" w:rsidP="006D537B">
      <w:pPr>
        <w:jc w:val="center"/>
        <w:rPr>
          <w:lang w:val="en-GB"/>
        </w:rPr>
      </w:pPr>
      <w:r w:rsidRPr="006D537B">
        <w:rPr>
          <w:lang w:val="en-GB"/>
        </w:rPr>
        <w:drawing>
          <wp:inline distT="0" distB="0" distL="0" distR="0" wp14:anchorId="0461F86B" wp14:editId="0788364D">
            <wp:extent cx="6120130" cy="3272155"/>
            <wp:effectExtent l="0" t="0" r="0" b="4445"/>
            <wp:docPr id="439189469"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9469" name="Picture 1" descr="A graph of lines and colors&#10;&#10;Description automatically generated with medium confidence"/>
                    <pic:cNvPicPr/>
                  </pic:nvPicPr>
                  <pic:blipFill>
                    <a:blip r:embed="rId32"/>
                    <a:stretch>
                      <a:fillRect/>
                    </a:stretch>
                  </pic:blipFill>
                  <pic:spPr>
                    <a:xfrm>
                      <a:off x="0" y="0"/>
                      <a:ext cx="6120130" cy="3272155"/>
                    </a:xfrm>
                    <a:prstGeom prst="rect">
                      <a:avLst/>
                    </a:prstGeom>
                  </pic:spPr>
                </pic:pic>
              </a:graphicData>
            </a:graphic>
          </wp:inline>
        </w:drawing>
      </w:r>
    </w:p>
    <w:p w14:paraId="07A44FA3" w14:textId="35185A40" w:rsidR="005153EA" w:rsidRPr="006D537B" w:rsidRDefault="005153E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w:t>
      </w:r>
      <w:r w:rsidRPr="006D537B">
        <w:rPr>
          <w:lang w:val="en-GB"/>
        </w:rPr>
        <w:t>L</w:t>
      </w:r>
      <w:r w:rsidRPr="006D537B">
        <w:rPr>
          <w:lang w:val="en-GB"/>
        </w:rPr>
        <w:t>T for VNIR-0</w:t>
      </w:r>
      <w:r w:rsidR="006D537B" w:rsidRPr="006D537B">
        <w:rPr>
          <w:lang w:val="en-GB"/>
        </w:rPr>
        <w:t xml:space="preserve"> </w:t>
      </w:r>
      <w:r w:rsidR="006D537B" w:rsidRPr="006D537B">
        <w:rPr>
          <w:lang w:val="en-GB"/>
        </w:rPr>
        <w:t>(for the central pixels of ACT)</w:t>
      </w:r>
      <w:r w:rsidRPr="006D537B">
        <w:rPr>
          <w:lang w:val="en-GB"/>
        </w:rPr>
        <w:t>.</w:t>
      </w:r>
    </w:p>
    <w:p w14:paraId="458FE61F" w14:textId="77777777" w:rsidR="005153EA" w:rsidRDefault="005153EA" w:rsidP="005153EA">
      <w:pPr>
        <w:rPr>
          <w:lang w:val="en-GB"/>
        </w:rPr>
      </w:pPr>
    </w:p>
    <w:p w14:paraId="3C7C1F29" w14:textId="5F0F3574" w:rsidR="005153EA" w:rsidRDefault="006D537B" w:rsidP="005153EA">
      <w:pPr>
        <w:jc w:val="center"/>
        <w:rPr>
          <w:lang w:val="en-GB"/>
        </w:rPr>
      </w:pPr>
      <w:r w:rsidRPr="006D537B">
        <w:rPr>
          <w:lang w:val="en-GB"/>
        </w:rPr>
        <w:lastRenderedPageBreak/>
        <w:drawing>
          <wp:inline distT="0" distB="0" distL="0" distR="0" wp14:anchorId="6582958E" wp14:editId="231945A6">
            <wp:extent cx="6120130" cy="3251200"/>
            <wp:effectExtent l="0" t="0" r="0" b="6350"/>
            <wp:docPr id="1540391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1121" name="Picture 1" descr="A graph of different colored lines&#10;&#10;Description automatically generated"/>
                    <pic:cNvPicPr/>
                  </pic:nvPicPr>
                  <pic:blipFill>
                    <a:blip r:embed="rId33"/>
                    <a:stretch>
                      <a:fillRect/>
                    </a:stretch>
                  </pic:blipFill>
                  <pic:spPr>
                    <a:xfrm>
                      <a:off x="0" y="0"/>
                      <a:ext cx="6120130" cy="3251200"/>
                    </a:xfrm>
                    <a:prstGeom prst="rect">
                      <a:avLst/>
                    </a:prstGeom>
                  </pic:spPr>
                </pic:pic>
              </a:graphicData>
            </a:graphic>
          </wp:inline>
        </w:drawing>
      </w:r>
    </w:p>
    <w:p w14:paraId="00C430F4" w14:textId="14E4B9AE" w:rsidR="005153EA" w:rsidRPr="006D537B" w:rsidRDefault="005153E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w:t>
      </w:r>
      <w:r w:rsidRPr="006D537B">
        <w:rPr>
          <w:lang w:val="en-GB"/>
        </w:rPr>
        <w:t>L</w:t>
      </w:r>
      <w:r w:rsidRPr="006D537B">
        <w:rPr>
          <w:lang w:val="en-GB"/>
        </w:rPr>
        <w:t>T for VNIR-1</w:t>
      </w:r>
      <w:r w:rsidR="006D537B" w:rsidRPr="006D537B">
        <w:rPr>
          <w:lang w:val="en-GB"/>
        </w:rPr>
        <w:t xml:space="preserve"> </w:t>
      </w:r>
      <w:r w:rsidR="006D537B" w:rsidRPr="006D537B">
        <w:rPr>
          <w:lang w:val="en-GB"/>
        </w:rPr>
        <w:t>(for the central pixels of ACT)</w:t>
      </w:r>
      <w:r w:rsidRPr="006D537B">
        <w:rPr>
          <w:lang w:val="en-GB"/>
        </w:rPr>
        <w:t>.</w:t>
      </w:r>
    </w:p>
    <w:p w14:paraId="0196B7F1" w14:textId="77777777" w:rsidR="005153EA" w:rsidRPr="005C578A" w:rsidRDefault="005153EA" w:rsidP="005153EA"/>
    <w:p w14:paraId="0E1B4DFB" w14:textId="52AC6DBD" w:rsidR="005153EA" w:rsidRDefault="00907ADF" w:rsidP="005153EA">
      <w:pPr>
        <w:jc w:val="center"/>
        <w:rPr>
          <w:lang w:val="en-GB"/>
        </w:rPr>
      </w:pPr>
      <w:r w:rsidRPr="00907ADF">
        <w:rPr>
          <w:lang w:val="en-GB"/>
        </w:rPr>
        <w:drawing>
          <wp:inline distT="0" distB="0" distL="0" distR="0" wp14:anchorId="3BFAC533" wp14:editId="5302AEB9">
            <wp:extent cx="6120130" cy="3181350"/>
            <wp:effectExtent l="0" t="0" r="0" b="0"/>
            <wp:docPr id="10013441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419" name="Picture 1" descr="A diagram of a graph&#10;&#10;Description automatically generated with medium confidence"/>
                    <pic:cNvPicPr/>
                  </pic:nvPicPr>
                  <pic:blipFill>
                    <a:blip r:embed="rId34"/>
                    <a:stretch>
                      <a:fillRect/>
                    </a:stretch>
                  </pic:blipFill>
                  <pic:spPr>
                    <a:xfrm>
                      <a:off x="0" y="0"/>
                      <a:ext cx="6120130" cy="3181350"/>
                    </a:xfrm>
                    <a:prstGeom prst="rect">
                      <a:avLst/>
                    </a:prstGeom>
                  </pic:spPr>
                </pic:pic>
              </a:graphicData>
            </a:graphic>
          </wp:inline>
        </w:drawing>
      </w:r>
    </w:p>
    <w:p w14:paraId="488B425A" w14:textId="075DBA00" w:rsidR="005153EA" w:rsidRPr="006D537B" w:rsidRDefault="005153E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w:t>
      </w:r>
      <w:r w:rsidRPr="006D537B">
        <w:rPr>
          <w:lang w:val="en-GB"/>
        </w:rPr>
        <w:t>L</w:t>
      </w:r>
      <w:r w:rsidRPr="006D537B">
        <w:rPr>
          <w:lang w:val="en-GB"/>
        </w:rPr>
        <w:t>T for VNIR-2</w:t>
      </w:r>
      <w:r w:rsidR="006D537B" w:rsidRPr="006D537B">
        <w:rPr>
          <w:lang w:val="en-GB"/>
        </w:rPr>
        <w:t xml:space="preserve"> </w:t>
      </w:r>
      <w:r w:rsidR="006D537B" w:rsidRPr="006D537B">
        <w:rPr>
          <w:lang w:val="en-GB"/>
        </w:rPr>
        <w:t>(for the central pixels of ACT)</w:t>
      </w:r>
      <w:r w:rsidRPr="006D537B">
        <w:rPr>
          <w:lang w:val="en-GB"/>
        </w:rPr>
        <w:t>.</w:t>
      </w:r>
    </w:p>
    <w:p w14:paraId="217D4FAD" w14:textId="77777777" w:rsidR="005153EA" w:rsidRPr="005C578A" w:rsidRDefault="005153EA" w:rsidP="005153EA"/>
    <w:p w14:paraId="5F665AE4" w14:textId="123AD7A0" w:rsidR="005153EA" w:rsidRDefault="00907ADF" w:rsidP="005153EA">
      <w:pPr>
        <w:jc w:val="center"/>
        <w:rPr>
          <w:lang w:val="en-GB"/>
        </w:rPr>
      </w:pPr>
      <w:r w:rsidRPr="00907ADF">
        <w:rPr>
          <w:lang w:val="en-GB"/>
        </w:rPr>
        <w:lastRenderedPageBreak/>
        <w:drawing>
          <wp:inline distT="0" distB="0" distL="0" distR="0" wp14:anchorId="766ED051" wp14:editId="4CB91B52">
            <wp:extent cx="6120130" cy="3203575"/>
            <wp:effectExtent l="0" t="0" r="0" b="0"/>
            <wp:docPr id="144222414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4143" name="Picture 1" descr="A diagram of a system&#10;&#10;Description automatically generated"/>
                    <pic:cNvPicPr/>
                  </pic:nvPicPr>
                  <pic:blipFill>
                    <a:blip r:embed="rId35"/>
                    <a:stretch>
                      <a:fillRect/>
                    </a:stretch>
                  </pic:blipFill>
                  <pic:spPr>
                    <a:xfrm>
                      <a:off x="0" y="0"/>
                      <a:ext cx="6120130" cy="3203575"/>
                    </a:xfrm>
                    <a:prstGeom prst="rect">
                      <a:avLst/>
                    </a:prstGeom>
                  </pic:spPr>
                </pic:pic>
              </a:graphicData>
            </a:graphic>
          </wp:inline>
        </w:drawing>
      </w:r>
    </w:p>
    <w:p w14:paraId="74B9BBC2" w14:textId="131760E8" w:rsidR="005153EA" w:rsidRPr="006D537B" w:rsidRDefault="005153EA" w:rsidP="009E1018">
      <w:pPr>
        <w:pStyle w:val="Caption"/>
        <w:rPr>
          <w:lang w:val="en-GB"/>
        </w:rPr>
      </w:pPr>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Pr="006D537B">
        <w:rPr>
          <w:noProof/>
          <w:lang w:val="en-GB"/>
        </w:rPr>
        <w:t>3</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Pr="006D537B">
        <w:rPr>
          <w:noProof/>
          <w:lang w:val="en-GB"/>
        </w:rPr>
        <w:t>8</w:t>
      </w:r>
      <w:r w:rsidRPr="00F0472B">
        <w:fldChar w:fldCharType="end"/>
      </w:r>
      <w:r w:rsidRPr="006D537B">
        <w:rPr>
          <w:lang w:val="en-GB"/>
        </w:rPr>
        <w:t>: System MTF slice A</w:t>
      </w:r>
      <w:r w:rsidRPr="006D537B">
        <w:rPr>
          <w:lang w:val="en-GB"/>
        </w:rPr>
        <w:t>L</w:t>
      </w:r>
      <w:r w:rsidRPr="006D537B">
        <w:rPr>
          <w:lang w:val="en-GB"/>
        </w:rPr>
        <w:t>T for VNIR-3</w:t>
      </w:r>
      <w:r w:rsidR="006D537B" w:rsidRPr="006D537B">
        <w:rPr>
          <w:lang w:val="en-GB"/>
        </w:rPr>
        <w:t xml:space="preserve"> </w:t>
      </w:r>
      <w:r w:rsidR="006D537B" w:rsidRPr="006D537B">
        <w:rPr>
          <w:lang w:val="en-GB"/>
        </w:rPr>
        <w:t>(for the central pixels of ACT)</w:t>
      </w:r>
      <w:r w:rsidRPr="006D537B">
        <w:rPr>
          <w:lang w:val="en-GB"/>
        </w:rPr>
        <w:t>.</w:t>
      </w:r>
    </w:p>
    <w:p w14:paraId="7519085B" w14:textId="77777777" w:rsidR="005153EA" w:rsidRPr="005153EA" w:rsidRDefault="005153EA" w:rsidP="007034B0"/>
    <w:p w14:paraId="6B966689" w14:textId="77777777" w:rsidR="00FD324C" w:rsidRPr="00F0472B" w:rsidRDefault="00FD324C" w:rsidP="00FD324C">
      <w:pPr>
        <w:pStyle w:val="Heading3"/>
        <w:rPr>
          <w:i w:val="0"/>
        </w:rPr>
      </w:pPr>
      <w:bookmarkStart w:id="54" w:name="_Ref149863722"/>
      <w:r>
        <w:rPr>
          <w:i w:val="0"/>
        </w:rPr>
        <w:t>Border Effect Cause</w:t>
      </w:r>
      <w:bookmarkEnd w:id="54"/>
    </w:p>
    <w:p w14:paraId="7F012FDE" w14:textId="77777777" w:rsidR="00FD324C" w:rsidRDefault="00FD324C" w:rsidP="007034B0">
      <w:pPr>
        <w:rPr>
          <w:lang w:val="en-GB"/>
        </w:rPr>
      </w:pPr>
    </w:p>
    <w:p w14:paraId="2680E5C4" w14:textId="77777777" w:rsidR="007246BC" w:rsidRPr="007246BC" w:rsidRDefault="007246BC" w:rsidP="007246BC">
      <w:pPr>
        <w:rPr>
          <w:lang w:val="en-GB"/>
        </w:rPr>
      </w:pPr>
      <w:r w:rsidRPr="007246BC">
        <w:rPr>
          <w:lang w:val="en-GB"/>
        </w:rPr>
        <w:t>Border effects manifest during the application of image processing. Image processing involves the utilization of neighboring input pixels, and as a consequence, the output values become undefined in the vicinity of the image borders.</w:t>
      </w:r>
    </w:p>
    <w:p w14:paraId="39FB664C" w14:textId="77777777" w:rsidR="007246BC" w:rsidRPr="007246BC" w:rsidRDefault="007246BC" w:rsidP="007246BC">
      <w:pPr>
        <w:rPr>
          <w:lang w:val="en-GB"/>
        </w:rPr>
      </w:pPr>
    </w:p>
    <w:p w14:paraId="41C35D1C" w14:textId="66420CBC" w:rsidR="007246BC" w:rsidRDefault="007246BC" w:rsidP="007246BC">
      <w:pPr>
        <w:rPr>
          <w:lang w:val="en-GB"/>
        </w:rPr>
      </w:pPr>
      <w:r w:rsidRPr="007246BC">
        <w:rPr>
          <w:lang w:val="en-GB"/>
        </w:rPr>
        <w:t>Typically, border effects become pronounced following convolution operations, as is the case with the MTF application. When convolutions are performed on signals with finite lengths, border distortions become evident. Figure 4-5 serves as an illustrative example of these border effects, observable at the initial and final sections of the curve.</w:t>
      </w:r>
    </w:p>
    <w:p w14:paraId="39C2FDE0" w14:textId="77777777" w:rsidR="007246BC" w:rsidRDefault="007246BC" w:rsidP="007034B0">
      <w:pPr>
        <w:rPr>
          <w:lang w:val="en-GB"/>
        </w:rPr>
      </w:pPr>
    </w:p>
    <w:p w14:paraId="2DF9D84C" w14:textId="2E5DBAAC" w:rsidR="007246BC" w:rsidRDefault="007246BC" w:rsidP="007246BC">
      <w:pPr>
        <w:jc w:val="center"/>
        <w:rPr>
          <w:lang w:val="en-GB"/>
        </w:rPr>
      </w:pPr>
      <w:r w:rsidRPr="007246BC">
        <w:rPr>
          <w:lang w:val="en-GB"/>
        </w:rPr>
        <w:lastRenderedPageBreak/>
        <w:drawing>
          <wp:inline distT="0" distB="0" distL="0" distR="0" wp14:anchorId="5CCF21C3" wp14:editId="09EF1820">
            <wp:extent cx="5676900" cy="3660122"/>
            <wp:effectExtent l="0" t="0" r="0" b="0"/>
            <wp:docPr id="7636006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656" name="Picture 1" descr="A graph with a red line&#10;&#10;Description automatically generated"/>
                    <pic:cNvPicPr/>
                  </pic:nvPicPr>
                  <pic:blipFill>
                    <a:blip r:embed="rId36"/>
                    <a:stretch>
                      <a:fillRect/>
                    </a:stretch>
                  </pic:blipFill>
                  <pic:spPr>
                    <a:xfrm>
                      <a:off x="0" y="0"/>
                      <a:ext cx="5685634" cy="3665753"/>
                    </a:xfrm>
                    <a:prstGeom prst="rect">
                      <a:avLst/>
                    </a:prstGeom>
                  </pic:spPr>
                </pic:pic>
              </a:graphicData>
            </a:graphic>
          </wp:inline>
        </w:drawing>
      </w:r>
    </w:p>
    <w:p w14:paraId="43F3EA5B" w14:textId="011A1510" w:rsidR="007246BC" w:rsidRPr="005C578A" w:rsidRDefault="007246BC"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Central ACT position of </w:t>
      </w:r>
      <w:r w:rsidR="00757BEF">
        <w:t>“</w:t>
      </w:r>
      <w:r w:rsidR="00757BEF" w:rsidRPr="00757BEF">
        <w:rPr>
          <w:iCs/>
        </w:rPr>
        <w:t>ism_toa_optical_</w:t>
      </w:r>
      <w:r w:rsidRPr="00757BEF">
        <w:rPr>
          <w:iCs/>
        </w:rPr>
        <w:t>VNIR-</w:t>
      </w:r>
      <w:r w:rsidRPr="00757BEF">
        <w:rPr>
          <w:iCs/>
        </w:rPr>
        <w:t>0</w:t>
      </w:r>
      <w:r w:rsidR="00757BEF">
        <w:rPr>
          <w:iCs/>
        </w:rPr>
        <w:t>”</w:t>
      </w:r>
      <w:r>
        <w:t>.</w:t>
      </w:r>
    </w:p>
    <w:p w14:paraId="036ED2D7" w14:textId="77777777" w:rsidR="00FD324C" w:rsidRPr="007246BC" w:rsidRDefault="00FD324C" w:rsidP="007034B0"/>
    <w:p w14:paraId="55BE4FF7" w14:textId="242A6D40" w:rsidR="00757BEF" w:rsidRDefault="00757BEF" w:rsidP="00757BEF">
      <w:r>
        <w:t>Addressing border or edge defects entails various steps</w:t>
      </w:r>
      <w:r>
        <w:t>, such as:</w:t>
      </w:r>
    </w:p>
    <w:p w14:paraId="010E9EA9" w14:textId="77777777" w:rsidR="00757BEF" w:rsidRDefault="00757BEF" w:rsidP="00757BEF"/>
    <w:p w14:paraId="28E96A66" w14:textId="77777777" w:rsidR="00757BEF" w:rsidRDefault="00757BEF" w:rsidP="00757BEF">
      <w:r>
        <w:t>Creating a margin around the image, where "fake" pixels are simulated in both the ACT and ALT directions. These are subsequently removed after the spatial filtering process. To perform convolution with the Point Spread Function (PSF), it suffices to have a margin equivalent to half the kernel size. For multiplication with the MTF, a larger margin, typically spanning 2 to 3 pixels, is preferable. This approach aims to rectify border effects introduced during convolution by accounting for the erroneous pixels and eliminating them post-spatial filtering.</w:t>
      </w:r>
    </w:p>
    <w:p w14:paraId="1DA39CF4" w14:textId="46DE0C97" w:rsidR="00757BEF" w:rsidRDefault="00757BEF" w:rsidP="00757BEF">
      <w:r>
        <w:t>Employing spatial oversampling on the input</w:t>
      </w:r>
      <w:r>
        <w:t xml:space="preserve"> </w:t>
      </w:r>
      <w:r>
        <w:t xml:space="preserve">TOA data, thereby increasing the sampling rate to mitigate edge effects. Following the application of spatial filtering, the image is subsequently </w:t>
      </w:r>
      <w:r w:rsidR="009E1018">
        <w:t>down sampled</w:t>
      </w:r>
      <w:r>
        <w:t xml:space="preserve"> to its native resolution. This step complements the previous one by providing higher pixel resolution.</w:t>
      </w:r>
    </w:p>
    <w:p w14:paraId="618E7547" w14:textId="28C91013" w:rsidR="000E011E" w:rsidRDefault="00757BEF" w:rsidP="00757BEF">
      <w:r>
        <w:t>Numerous methods from existing literature can be utilized to mitigate border effects, including zero-padding, symmetrization, smooth padding, and periodic padding</w:t>
      </w:r>
    </w:p>
    <w:p w14:paraId="51649591" w14:textId="77777777" w:rsidR="004C613A" w:rsidRDefault="004C613A" w:rsidP="00757BEF"/>
    <w:p w14:paraId="464882D4" w14:textId="77777777" w:rsidR="004C613A" w:rsidRDefault="004C613A" w:rsidP="00757BEF"/>
    <w:p w14:paraId="50A4E560" w14:textId="77777777" w:rsidR="004C613A" w:rsidRDefault="004C613A" w:rsidP="00757BEF"/>
    <w:p w14:paraId="67898225" w14:textId="77777777" w:rsidR="004C613A" w:rsidRDefault="004C613A" w:rsidP="00757BEF"/>
    <w:p w14:paraId="7A64B6F0" w14:textId="77777777" w:rsidR="004C613A" w:rsidRDefault="004C613A" w:rsidP="00757BEF"/>
    <w:p w14:paraId="7AC1B486" w14:textId="77777777" w:rsidR="004C613A" w:rsidRDefault="004C613A" w:rsidP="00757BEF"/>
    <w:p w14:paraId="0BAD0FE3" w14:textId="77777777" w:rsidR="004C613A" w:rsidRDefault="004C613A" w:rsidP="00757BEF"/>
    <w:p w14:paraId="0D6C0D04" w14:textId="77777777" w:rsidR="004C613A" w:rsidRPr="00757BEF" w:rsidRDefault="004C613A" w:rsidP="00757BEF"/>
    <w:p w14:paraId="5EC1235D" w14:textId="77777777" w:rsidR="000E011E" w:rsidRPr="00F0472B" w:rsidRDefault="000E011E" w:rsidP="000E011E">
      <w:pPr>
        <w:pStyle w:val="Heading3"/>
        <w:rPr>
          <w:i w:val="0"/>
        </w:rPr>
      </w:pPr>
      <w:r>
        <w:rPr>
          <w:i w:val="0"/>
        </w:rPr>
        <w:lastRenderedPageBreak/>
        <w:t>TOA Plots</w:t>
      </w:r>
    </w:p>
    <w:p w14:paraId="035EB186" w14:textId="77777777" w:rsidR="000E011E" w:rsidRDefault="000E011E" w:rsidP="007034B0">
      <w:pPr>
        <w:rPr>
          <w:lang w:val="en-GB"/>
        </w:rPr>
      </w:pPr>
    </w:p>
    <w:p w14:paraId="0B5E9BB1" w14:textId="4E674011" w:rsidR="000E011E" w:rsidRDefault="009E1018" w:rsidP="009E1018">
      <w:pPr>
        <w:jc w:val="center"/>
        <w:rPr>
          <w:lang w:val="en-GB"/>
        </w:rPr>
      </w:pPr>
      <w:r w:rsidRPr="009E1018">
        <w:rPr>
          <w:lang w:val="en-GB"/>
        </w:rPr>
        <w:drawing>
          <wp:inline distT="0" distB="0" distL="0" distR="0" wp14:anchorId="6A11AB2F" wp14:editId="6A05D886">
            <wp:extent cx="5356860" cy="3518809"/>
            <wp:effectExtent l="0" t="0" r="0" b="5715"/>
            <wp:docPr id="589668054" name="Picture 1" descr="A chart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8054" name="Picture 1" descr="A chart of a color spectrum&#10;&#10;Description automatically generated with medium confidence"/>
                    <pic:cNvPicPr/>
                  </pic:nvPicPr>
                  <pic:blipFill>
                    <a:blip r:embed="rId37"/>
                    <a:stretch>
                      <a:fillRect/>
                    </a:stretch>
                  </pic:blipFill>
                  <pic:spPr>
                    <a:xfrm>
                      <a:off x="0" y="0"/>
                      <a:ext cx="5364373" cy="3523744"/>
                    </a:xfrm>
                    <a:prstGeom prst="rect">
                      <a:avLst/>
                    </a:prstGeom>
                  </pic:spPr>
                </pic:pic>
              </a:graphicData>
            </a:graphic>
          </wp:inline>
        </w:drawing>
      </w:r>
    </w:p>
    <w:p w14:paraId="594F6575" w14:textId="196B52F5" w:rsidR="00757BEF" w:rsidRPr="005C578A" w:rsidRDefault="00757BEF"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ism_toa_optical_VNIR-0</w:t>
      </w:r>
      <w:r>
        <w:t>.</w:t>
      </w:r>
    </w:p>
    <w:p w14:paraId="77B79801" w14:textId="77777777" w:rsidR="00757BEF" w:rsidRDefault="00757BEF" w:rsidP="007034B0"/>
    <w:p w14:paraId="08C15614" w14:textId="6F3CEB15" w:rsidR="00E00618" w:rsidRDefault="009E1018" w:rsidP="009E1018">
      <w:pPr>
        <w:jc w:val="center"/>
      </w:pPr>
      <w:r w:rsidRPr="009E1018">
        <w:drawing>
          <wp:inline distT="0" distB="0" distL="0" distR="0" wp14:anchorId="0F136717" wp14:editId="23B9BFF4">
            <wp:extent cx="5554980" cy="3631083"/>
            <wp:effectExtent l="0" t="0" r="7620" b="7620"/>
            <wp:docPr id="1535351834" name="Picture 1" descr="A chart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1834" name="Picture 1" descr="A chart of a temperature&#10;&#10;Description automatically generated with medium confidence"/>
                    <pic:cNvPicPr/>
                  </pic:nvPicPr>
                  <pic:blipFill>
                    <a:blip r:embed="rId38"/>
                    <a:stretch>
                      <a:fillRect/>
                    </a:stretch>
                  </pic:blipFill>
                  <pic:spPr>
                    <a:xfrm>
                      <a:off x="0" y="0"/>
                      <a:ext cx="5580551" cy="3647798"/>
                    </a:xfrm>
                    <a:prstGeom prst="rect">
                      <a:avLst/>
                    </a:prstGeom>
                  </pic:spPr>
                </pic:pic>
              </a:graphicData>
            </a:graphic>
          </wp:inline>
        </w:drawing>
      </w:r>
    </w:p>
    <w:p w14:paraId="64846BE5" w14:textId="54363DD1" w:rsidR="00E00618" w:rsidRPr="005C578A" w:rsidRDefault="00E00618"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w:t>
      </w:r>
      <w:r>
        <w:rPr>
          <w:iCs/>
        </w:rPr>
        <w:t>1</w:t>
      </w:r>
      <w:r>
        <w:t>.</w:t>
      </w:r>
    </w:p>
    <w:p w14:paraId="0B375354" w14:textId="77777777" w:rsidR="00E00618" w:rsidRDefault="00E00618" w:rsidP="007034B0"/>
    <w:p w14:paraId="020AA9BE" w14:textId="2DFBA2A8" w:rsidR="00E00618" w:rsidRDefault="009E1018" w:rsidP="009E1018">
      <w:pPr>
        <w:jc w:val="center"/>
      </w:pPr>
      <w:r w:rsidRPr="009E1018">
        <w:drawing>
          <wp:inline distT="0" distB="0" distL="0" distR="0" wp14:anchorId="299BC1DA" wp14:editId="4585266D">
            <wp:extent cx="5569783" cy="3733800"/>
            <wp:effectExtent l="0" t="0" r="0" b="0"/>
            <wp:docPr id="252696041" name="Picture 1" descr="A diagram of a number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041" name="Picture 1" descr="A diagram of a number of colors&#10;&#10;Description automatically generated"/>
                    <pic:cNvPicPr/>
                  </pic:nvPicPr>
                  <pic:blipFill>
                    <a:blip r:embed="rId39"/>
                    <a:stretch>
                      <a:fillRect/>
                    </a:stretch>
                  </pic:blipFill>
                  <pic:spPr>
                    <a:xfrm>
                      <a:off x="0" y="0"/>
                      <a:ext cx="5586266" cy="3744849"/>
                    </a:xfrm>
                    <a:prstGeom prst="rect">
                      <a:avLst/>
                    </a:prstGeom>
                  </pic:spPr>
                </pic:pic>
              </a:graphicData>
            </a:graphic>
          </wp:inline>
        </w:drawing>
      </w:r>
    </w:p>
    <w:p w14:paraId="3E6D6985" w14:textId="36A0E495" w:rsidR="00E00618" w:rsidRPr="005C578A" w:rsidRDefault="00E00618"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w:t>
      </w:r>
      <w:r>
        <w:rPr>
          <w:iCs/>
        </w:rPr>
        <w:t>2</w:t>
      </w:r>
      <w:r>
        <w:t>.</w:t>
      </w:r>
    </w:p>
    <w:p w14:paraId="25F18AFA" w14:textId="77777777" w:rsidR="00E00618" w:rsidRDefault="00E00618" w:rsidP="007034B0"/>
    <w:p w14:paraId="72F2E1E7" w14:textId="0E36C0FD" w:rsidR="00E00618" w:rsidRDefault="009E1018" w:rsidP="009E1018">
      <w:pPr>
        <w:jc w:val="center"/>
      </w:pPr>
      <w:r w:rsidRPr="009E1018">
        <w:drawing>
          <wp:inline distT="0" distB="0" distL="0" distR="0" wp14:anchorId="659653B8" wp14:editId="0E5C6DAB">
            <wp:extent cx="5212080" cy="3457775"/>
            <wp:effectExtent l="0" t="0" r="7620" b="9525"/>
            <wp:docPr id="1180329236"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9236" name="Picture 1" descr="A chart of a number of colors&#10;&#10;Description automatically generated with medium confidence"/>
                    <pic:cNvPicPr/>
                  </pic:nvPicPr>
                  <pic:blipFill>
                    <a:blip r:embed="rId40"/>
                    <a:stretch>
                      <a:fillRect/>
                    </a:stretch>
                  </pic:blipFill>
                  <pic:spPr>
                    <a:xfrm>
                      <a:off x="0" y="0"/>
                      <a:ext cx="5226105" cy="3467080"/>
                    </a:xfrm>
                    <a:prstGeom prst="rect">
                      <a:avLst/>
                    </a:prstGeom>
                  </pic:spPr>
                </pic:pic>
              </a:graphicData>
            </a:graphic>
          </wp:inline>
        </w:drawing>
      </w:r>
    </w:p>
    <w:p w14:paraId="600B14B1" w14:textId="75297CF9" w:rsidR="00E00618" w:rsidRPr="005C578A" w:rsidRDefault="00E00618"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w:t>
      </w:r>
      <w:r>
        <w:rPr>
          <w:iCs/>
        </w:rPr>
        <w:t>3</w:t>
      </w:r>
      <w:r>
        <w:t>.</w:t>
      </w:r>
    </w:p>
    <w:p w14:paraId="79CA46CD" w14:textId="77777777" w:rsidR="00E00618" w:rsidRPr="00757BEF" w:rsidRDefault="00E00618" w:rsidP="007034B0"/>
    <w:p w14:paraId="2307B079" w14:textId="160E969F" w:rsidR="007034B0" w:rsidRPr="00F0472B" w:rsidRDefault="007034B0" w:rsidP="007034B0">
      <w:pPr>
        <w:pStyle w:val="Heading1"/>
        <w:rPr>
          <w:lang w:val="en-GB"/>
        </w:rPr>
      </w:pPr>
      <w:bookmarkStart w:id="55" w:name="_Toc149775811"/>
      <w:r w:rsidRPr="00F0472B">
        <w:rPr>
          <w:lang w:val="en-GB"/>
        </w:rPr>
        <w:lastRenderedPageBreak/>
        <w:t>EODP-TS-</w:t>
      </w:r>
      <w:r w:rsidR="00D34AF6" w:rsidRPr="00F0472B">
        <w:rPr>
          <w:lang w:val="en-GB"/>
        </w:rPr>
        <w:t>ISM</w:t>
      </w:r>
      <w:r w:rsidRPr="00F0472B">
        <w:rPr>
          <w:lang w:val="en-GB"/>
        </w:rPr>
        <w:t>-000</w:t>
      </w:r>
      <w:r w:rsidR="00D34AF6" w:rsidRPr="00F0472B">
        <w:rPr>
          <w:lang w:val="en-GB"/>
        </w:rPr>
        <w:t>2</w:t>
      </w:r>
      <w:r w:rsidRPr="00F0472B">
        <w:rPr>
          <w:lang w:val="en-GB"/>
        </w:rPr>
        <w:t xml:space="preserve">. </w:t>
      </w:r>
      <w:r w:rsidR="00C83C5E" w:rsidRPr="00F0472B">
        <w:rPr>
          <w:lang w:val="en-GB"/>
        </w:rPr>
        <w:t>DETECTION</w:t>
      </w:r>
      <w:r w:rsidR="00D34AF6" w:rsidRPr="00F0472B">
        <w:rPr>
          <w:lang w:val="en-GB"/>
        </w:rPr>
        <w:t xml:space="preserve"> and </w:t>
      </w:r>
      <w:r w:rsidR="00C83C5E" w:rsidRPr="00F0472B">
        <w:rPr>
          <w:lang w:val="en-GB"/>
        </w:rPr>
        <w:t>VIDEO CONVERSION</w:t>
      </w:r>
      <w:bookmarkEnd w:id="55"/>
    </w:p>
    <w:p w14:paraId="7909E5A6" w14:textId="77777777" w:rsidR="007034B0" w:rsidRPr="00F0472B" w:rsidRDefault="007034B0" w:rsidP="007034B0">
      <w:pPr>
        <w:pStyle w:val="Heading2"/>
        <w:rPr>
          <w:lang w:val="en-GB"/>
        </w:rPr>
      </w:pPr>
      <w:bookmarkStart w:id="56" w:name="_Toc149775812"/>
      <w:r w:rsidRPr="00F0472B">
        <w:rPr>
          <w:lang w:val="en-GB"/>
        </w:rPr>
        <w:t>Pass/fail Criteria</w:t>
      </w:r>
      <w:bookmarkEnd w:id="56"/>
    </w:p>
    <w:p w14:paraId="0BBC0D64" w14:textId="67835AEC"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485A6103" w14:textId="77777777" w:rsidR="007034B0" w:rsidRPr="00F0472B" w:rsidRDefault="007034B0" w:rsidP="007034B0">
      <w:pPr>
        <w:pStyle w:val="Heading2"/>
        <w:rPr>
          <w:lang w:val="en-GB"/>
        </w:rPr>
      </w:pPr>
      <w:bookmarkStart w:id="57" w:name="_Toc149775813"/>
      <w:r w:rsidRPr="00F0472B">
        <w:rPr>
          <w:lang w:val="en-GB"/>
        </w:rPr>
        <w:t>Summary: PASS/FAIL</w:t>
      </w:r>
      <w:bookmarkEnd w:id="57"/>
    </w:p>
    <w:p w14:paraId="4E4885F5" w14:textId="77777777" w:rsidR="007034B0" w:rsidRPr="00F0472B" w:rsidRDefault="007034B0" w:rsidP="007034B0">
      <w:pPr>
        <w:rPr>
          <w:lang w:val="en-GB"/>
        </w:rPr>
      </w:pPr>
      <w:r w:rsidRPr="00F0472B">
        <w:rPr>
          <w:lang w:val="en-GB"/>
        </w:rPr>
        <w:t>This exercise is a PASS.</w:t>
      </w:r>
    </w:p>
    <w:p w14:paraId="4F47E7FD" w14:textId="77777777" w:rsidR="007034B0" w:rsidRPr="00F0472B" w:rsidRDefault="007034B0" w:rsidP="007034B0">
      <w:pPr>
        <w:rPr>
          <w:i/>
          <w:iCs/>
          <w:lang w:val="en-GB"/>
        </w:rPr>
      </w:pPr>
      <w:r w:rsidRPr="00F0472B">
        <w:rPr>
          <w:i/>
          <w:iCs/>
          <w:lang w:val="en-GB"/>
        </w:rPr>
        <w:t>(If all the pass fail criteria are met)</w:t>
      </w:r>
    </w:p>
    <w:p w14:paraId="149BA28A" w14:textId="77777777" w:rsidR="007034B0" w:rsidRPr="00F0472B" w:rsidRDefault="007034B0" w:rsidP="007034B0">
      <w:pPr>
        <w:pStyle w:val="Heading2"/>
        <w:rPr>
          <w:lang w:val="en-GB"/>
        </w:rPr>
      </w:pPr>
      <w:bookmarkStart w:id="58" w:name="_Toc149775814"/>
      <w:r w:rsidRPr="00F0472B">
        <w:rPr>
          <w:lang w:val="en-GB"/>
        </w:rPr>
        <w:t>Test Results</w:t>
      </w:r>
      <w:bookmarkEnd w:id="58"/>
    </w:p>
    <w:p w14:paraId="31B74281" w14:textId="77777777" w:rsidR="007034B0" w:rsidRPr="00F0472B" w:rsidRDefault="007034B0" w:rsidP="007034B0">
      <w:pPr>
        <w:rPr>
          <w:i/>
          <w:iCs/>
          <w:lang w:val="en-GB"/>
        </w:rPr>
      </w:pPr>
      <w:r w:rsidRPr="00F0472B">
        <w:rPr>
          <w:i/>
          <w:iCs/>
          <w:lang w:val="en-GB"/>
        </w:rPr>
        <w:t>Plots, results, description, anything that supports the pass/fail criteria</w:t>
      </w:r>
    </w:p>
    <w:p w14:paraId="5E7F1572" w14:textId="6288A7BC" w:rsidR="007034B0" w:rsidRPr="00F0472B" w:rsidRDefault="007034B0" w:rsidP="007034B0">
      <w:pPr>
        <w:pStyle w:val="Heading1"/>
        <w:rPr>
          <w:lang w:val="en-GB"/>
        </w:rPr>
      </w:pPr>
      <w:bookmarkStart w:id="59" w:name="_Toc149775815"/>
      <w:r w:rsidRPr="00F0472B">
        <w:rPr>
          <w:lang w:val="en-GB"/>
        </w:rPr>
        <w:lastRenderedPageBreak/>
        <w:t>EODP-TS-</w:t>
      </w:r>
      <w:r w:rsidR="005C2E69" w:rsidRPr="00F0472B">
        <w:rPr>
          <w:lang w:val="en-GB"/>
        </w:rPr>
        <w:t>L1B</w:t>
      </w:r>
      <w:r w:rsidRPr="00F0472B">
        <w:rPr>
          <w:lang w:val="en-GB"/>
        </w:rPr>
        <w:t xml:space="preserve">-0001. </w:t>
      </w:r>
      <w:r w:rsidR="003C4227" w:rsidRPr="00F0472B">
        <w:rPr>
          <w:lang w:val="en-GB"/>
        </w:rPr>
        <w:t xml:space="preserve">EQUALIZATION AND </w:t>
      </w:r>
      <w:r w:rsidR="005C2E69" w:rsidRPr="00F0472B">
        <w:rPr>
          <w:lang w:val="en-GB"/>
        </w:rPr>
        <w:t>RESTORATION</w:t>
      </w:r>
      <w:bookmarkEnd w:id="59"/>
      <w:r w:rsidR="005C2E69" w:rsidRPr="00F0472B">
        <w:rPr>
          <w:lang w:val="en-GB"/>
        </w:rPr>
        <w:t xml:space="preserve"> </w:t>
      </w:r>
    </w:p>
    <w:p w14:paraId="4C66944C" w14:textId="77777777" w:rsidR="007034B0" w:rsidRPr="00F0472B" w:rsidRDefault="007034B0" w:rsidP="007034B0">
      <w:pPr>
        <w:pStyle w:val="Heading2"/>
        <w:rPr>
          <w:lang w:val="en-GB"/>
        </w:rPr>
      </w:pPr>
      <w:bookmarkStart w:id="60" w:name="_Toc149775816"/>
      <w:r w:rsidRPr="00F0472B">
        <w:rPr>
          <w:lang w:val="en-GB"/>
        </w:rPr>
        <w:t>Pass/fail Criteria</w:t>
      </w:r>
      <w:bookmarkEnd w:id="60"/>
    </w:p>
    <w:p w14:paraId="1654184E" w14:textId="576E6A0D"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33352302" w14:textId="77777777" w:rsidR="007034B0" w:rsidRPr="00F0472B" w:rsidRDefault="007034B0" w:rsidP="007034B0">
      <w:pPr>
        <w:pStyle w:val="Heading2"/>
        <w:rPr>
          <w:lang w:val="en-GB"/>
        </w:rPr>
      </w:pPr>
      <w:bookmarkStart w:id="61" w:name="_Toc149775817"/>
      <w:r w:rsidRPr="00F0472B">
        <w:rPr>
          <w:lang w:val="en-GB"/>
        </w:rPr>
        <w:t>Summary: PASS/FAIL</w:t>
      </w:r>
      <w:bookmarkEnd w:id="61"/>
    </w:p>
    <w:p w14:paraId="188CBFD2" w14:textId="77777777" w:rsidR="007034B0" w:rsidRPr="00F0472B" w:rsidRDefault="007034B0" w:rsidP="007034B0">
      <w:pPr>
        <w:rPr>
          <w:lang w:val="en-GB"/>
        </w:rPr>
      </w:pPr>
      <w:r w:rsidRPr="00F0472B">
        <w:rPr>
          <w:lang w:val="en-GB"/>
        </w:rPr>
        <w:t>This exercise is a PASS.</w:t>
      </w:r>
    </w:p>
    <w:p w14:paraId="6AA7A8B0" w14:textId="77777777" w:rsidR="007034B0" w:rsidRPr="00F0472B" w:rsidRDefault="007034B0" w:rsidP="007034B0">
      <w:pPr>
        <w:rPr>
          <w:i/>
          <w:iCs/>
          <w:lang w:val="en-GB"/>
        </w:rPr>
      </w:pPr>
      <w:r w:rsidRPr="00F0472B">
        <w:rPr>
          <w:i/>
          <w:iCs/>
          <w:lang w:val="en-GB"/>
        </w:rPr>
        <w:t>(If all the pass fail criteria are met)</w:t>
      </w:r>
    </w:p>
    <w:p w14:paraId="3CFF5A21" w14:textId="77777777" w:rsidR="007034B0" w:rsidRPr="00F0472B" w:rsidRDefault="007034B0" w:rsidP="007034B0">
      <w:pPr>
        <w:pStyle w:val="Heading2"/>
        <w:rPr>
          <w:lang w:val="en-GB"/>
        </w:rPr>
      </w:pPr>
      <w:bookmarkStart w:id="62" w:name="_Toc149775818"/>
      <w:r w:rsidRPr="00F0472B">
        <w:rPr>
          <w:lang w:val="en-GB"/>
        </w:rPr>
        <w:t>Test Results</w:t>
      </w:r>
      <w:bookmarkEnd w:id="62"/>
    </w:p>
    <w:p w14:paraId="2B3176EF" w14:textId="77777777" w:rsidR="007034B0" w:rsidRPr="00F0472B" w:rsidRDefault="007034B0" w:rsidP="007034B0">
      <w:pPr>
        <w:rPr>
          <w:i/>
          <w:iCs/>
          <w:lang w:val="en-GB"/>
        </w:rPr>
      </w:pPr>
      <w:r w:rsidRPr="00F0472B">
        <w:rPr>
          <w:i/>
          <w:iCs/>
          <w:lang w:val="en-GB"/>
        </w:rPr>
        <w:t>Plots, results, description, anything that supports the pass/fail criteria</w:t>
      </w:r>
    </w:p>
    <w:p w14:paraId="23AC8B96" w14:textId="4349D5D9" w:rsidR="007034B0" w:rsidRPr="00F0472B" w:rsidRDefault="007034B0" w:rsidP="007034B0">
      <w:pPr>
        <w:pStyle w:val="Heading1"/>
        <w:rPr>
          <w:lang w:val="en-GB"/>
        </w:rPr>
      </w:pPr>
      <w:bookmarkStart w:id="63" w:name="_Toc149775819"/>
      <w:r w:rsidRPr="00F0472B">
        <w:rPr>
          <w:lang w:val="en-GB"/>
        </w:rPr>
        <w:lastRenderedPageBreak/>
        <w:t>EODP-TS-</w:t>
      </w:r>
      <w:r w:rsidR="00550751" w:rsidRPr="00F0472B">
        <w:rPr>
          <w:lang w:val="en-GB"/>
        </w:rPr>
        <w:t>L1C</w:t>
      </w:r>
      <w:r w:rsidRPr="00F0472B">
        <w:rPr>
          <w:lang w:val="en-GB"/>
        </w:rPr>
        <w:t xml:space="preserve">-0001. </w:t>
      </w:r>
      <w:r w:rsidR="00550751" w:rsidRPr="00F0472B">
        <w:rPr>
          <w:lang w:val="en-GB"/>
        </w:rPr>
        <w:t>MGRS</w:t>
      </w:r>
      <w:bookmarkEnd w:id="63"/>
    </w:p>
    <w:p w14:paraId="2D73CE63" w14:textId="77777777" w:rsidR="007034B0" w:rsidRPr="00F0472B" w:rsidRDefault="007034B0" w:rsidP="007034B0">
      <w:pPr>
        <w:pStyle w:val="Heading2"/>
        <w:rPr>
          <w:lang w:val="en-GB"/>
        </w:rPr>
      </w:pPr>
      <w:bookmarkStart w:id="64" w:name="_Toc149775820"/>
      <w:r w:rsidRPr="00F0472B">
        <w:rPr>
          <w:lang w:val="en-GB"/>
        </w:rPr>
        <w:t>Pass/fail Criteria</w:t>
      </w:r>
      <w:bookmarkEnd w:id="64"/>
    </w:p>
    <w:p w14:paraId="4EC17E16" w14:textId="353C21A1"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700EEED3" w14:textId="77777777" w:rsidR="007034B0" w:rsidRPr="00F0472B" w:rsidRDefault="007034B0" w:rsidP="007034B0">
      <w:pPr>
        <w:pStyle w:val="Heading2"/>
        <w:rPr>
          <w:lang w:val="en-GB"/>
        </w:rPr>
      </w:pPr>
      <w:bookmarkStart w:id="65" w:name="_Toc149775821"/>
      <w:r w:rsidRPr="00F0472B">
        <w:rPr>
          <w:lang w:val="en-GB"/>
        </w:rPr>
        <w:t>Summary: PASS/FAIL</w:t>
      </w:r>
      <w:bookmarkEnd w:id="65"/>
    </w:p>
    <w:p w14:paraId="07ED16E2" w14:textId="77777777" w:rsidR="007034B0" w:rsidRPr="00F0472B" w:rsidRDefault="007034B0" w:rsidP="007034B0">
      <w:pPr>
        <w:rPr>
          <w:lang w:val="en-GB"/>
        </w:rPr>
      </w:pPr>
      <w:r w:rsidRPr="00F0472B">
        <w:rPr>
          <w:lang w:val="en-GB"/>
        </w:rPr>
        <w:t>This exercise is a PASS.</w:t>
      </w:r>
    </w:p>
    <w:p w14:paraId="2D9383E4" w14:textId="77777777" w:rsidR="007034B0" w:rsidRPr="00F0472B" w:rsidRDefault="007034B0" w:rsidP="007034B0">
      <w:pPr>
        <w:rPr>
          <w:i/>
          <w:iCs/>
          <w:lang w:val="en-GB"/>
        </w:rPr>
      </w:pPr>
      <w:r w:rsidRPr="00F0472B">
        <w:rPr>
          <w:i/>
          <w:iCs/>
          <w:lang w:val="en-GB"/>
        </w:rPr>
        <w:t>(If all the pass fail criteria are met)</w:t>
      </w:r>
    </w:p>
    <w:p w14:paraId="0F37869E" w14:textId="77777777" w:rsidR="007034B0" w:rsidRPr="00F0472B" w:rsidRDefault="007034B0" w:rsidP="007034B0">
      <w:pPr>
        <w:pStyle w:val="Heading2"/>
        <w:rPr>
          <w:lang w:val="en-GB"/>
        </w:rPr>
      </w:pPr>
      <w:bookmarkStart w:id="66" w:name="_Toc149775822"/>
      <w:r w:rsidRPr="00F0472B">
        <w:rPr>
          <w:lang w:val="en-GB"/>
        </w:rPr>
        <w:t>Test Results</w:t>
      </w:r>
      <w:bookmarkEnd w:id="66"/>
    </w:p>
    <w:p w14:paraId="60340522" w14:textId="77777777" w:rsidR="007034B0" w:rsidRPr="00F0472B" w:rsidRDefault="007034B0" w:rsidP="007034B0">
      <w:pPr>
        <w:rPr>
          <w:i/>
          <w:iCs/>
          <w:lang w:val="en-GB"/>
        </w:rPr>
      </w:pPr>
      <w:r w:rsidRPr="00F0472B">
        <w:rPr>
          <w:i/>
          <w:iCs/>
          <w:lang w:val="en-GB"/>
        </w:rPr>
        <w:t>Plots, results, description, anything that supports the pass/fail criteria</w:t>
      </w:r>
    </w:p>
    <w:p w14:paraId="46B5C9DC" w14:textId="71A23E3F" w:rsidR="007034B0" w:rsidRPr="00F0472B" w:rsidRDefault="007034B0" w:rsidP="007034B0">
      <w:pPr>
        <w:pStyle w:val="Heading1"/>
        <w:rPr>
          <w:lang w:val="en-GB"/>
        </w:rPr>
      </w:pPr>
      <w:bookmarkStart w:id="67" w:name="_Toc149775823"/>
      <w:r w:rsidRPr="00F0472B">
        <w:rPr>
          <w:lang w:val="en-GB"/>
        </w:rPr>
        <w:lastRenderedPageBreak/>
        <w:t>EODP-TS-</w:t>
      </w:r>
      <w:r w:rsidR="00BC7A8B" w:rsidRPr="00F0472B">
        <w:rPr>
          <w:lang w:val="en-GB"/>
        </w:rPr>
        <w:t>E2E</w:t>
      </w:r>
      <w:r w:rsidRPr="00F0472B">
        <w:rPr>
          <w:lang w:val="en-GB"/>
        </w:rPr>
        <w:t xml:space="preserve">-0001. </w:t>
      </w:r>
      <w:r w:rsidR="00595C97" w:rsidRPr="00F0472B">
        <w:rPr>
          <w:lang w:val="en-GB"/>
        </w:rPr>
        <w:t>TLS.</w:t>
      </w:r>
      <w:bookmarkEnd w:id="67"/>
    </w:p>
    <w:p w14:paraId="470DD4F6" w14:textId="77777777" w:rsidR="007034B0" w:rsidRPr="00F0472B" w:rsidRDefault="007034B0" w:rsidP="007034B0">
      <w:pPr>
        <w:pStyle w:val="Heading2"/>
        <w:rPr>
          <w:lang w:val="en-GB"/>
        </w:rPr>
      </w:pPr>
      <w:bookmarkStart w:id="68" w:name="_Toc149775824"/>
      <w:r w:rsidRPr="00F0472B">
        <w:rPr>
          <w:lang w:val="en-GB"/>
        </w:rPr>
        <w:t>Pass/fail Criteria</w:t>
      </w:r>
      <w:bookmarkEnd w:id="68"/>
    </w:p>
    <w:p w14:paraId="78AFCB9D" w14:textId="5DCFB112"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0B23359B" w14:textId="77777777" w:rsidR="007034B0" w:rsidRPr="00F0472B" w:rsidRDefault="007034B0" w:rsidP="007034B0">
      <w:pPr>
        <w:pStyle w:val="Heading2"/>
        <w:rPr>
          <w:lang w:val="en-GB"/>
        </w:rPr>
      </w:pPr>
      <w:bookmarkStart w:id="69" w:name="_Toc149775825"/>
      <w:r w:rsidRPr="00F0472B">
        <w:rPr>
          <w:lang w:val="en-GB"/>
        </w:rPr>
        <w:t>Summary: PASS/FAIL</w:t>
      </w:r>
      <w:bookmarkEnd w:id="69"/>
    </w:p>
    <w:p w14:paraId="60CC409E" w14:textId="77777777" w:rsidR="007034B0" w:rsidRPr="00F0472B" w:rsidRDefault="007034B0" w:rsidP="007034B0">
      <w:pPr>
        <w:rPr>
          <w:lang w:val="en-GB"/>
        </w:rPr>
      </w:pPr>
      <w:r w:rsidRPr="00F0472B">
        <w:rPr>
          <w:lang w:val="en-GB"/>
        </w:rPr>
        <w:t>This exercise is a PASS.</w:t>
      </w:r>
    </w:p>
    <w:p w14:paraId="16D7C7EA" w14:textId="77777777" w:rsidR="007034B0" w:rsidRPr="00F0472B" w:rsidRDefault="007034B0" w:rsidP="007034B0">
      <w:pPr>
        <w:rPr>
          <w:i/>
          <w:iCs/>
          <w:lang w:val="en-GB"/>
        </w:rPr>
      </w:pPr>
      <w:r w:rsidRPr="00F0472B">
        <w:rPr>
          <w:i/>
          <w:iCs/>
          <w:lang w:val="en-GB"/>
        </w:rPr>
        <w:t>(If all the pass fail criteria are met)</w:t>
      </w:r>
    </w:p>
    <w:p w14:paraId="6F1D1FAA" w14:textId="77777777" w:rsidR="007034B0" w:rsidRPr="00F0472B" w:rsidRDefault="007034B0" w:rsidP="007034B0">
      <w:pPr>
        <w:pStyle w:val="Heading2"/>
        <w:rPr>
          <w:lang w:val="en-GB"/>
        </w:rPr>
      </w:pPr>
      <w:bookmarkStart w:id="70" w:name="_Toc149775826"/>
      <w:r w:rsidRPr="00F0472B">
        <w:rPr>
          <w:lang w:val="en-GB"/>
        </w:rPr>
        <w:t>Test Results</w:t>
      </w:r>
      <w:bookmarkEnd w:id="70"/>
    </w:p>
    <w:p w14:paraId="4B54BDC9" w14:textId="77777777" w:rsidR="007034B0" w:rsidRPr="00F0472B" w:rsidRDefault="007034B0" w:rsidP="007034B0">
      <w:pPr>
        <w:rPr>
          <w:i/>
          <w:iCs/>
          <w:lang w:val="en-GB"/>
        </w:rPr>
      </w:pPr>
      <w:r w:rsidRPr="00F0472B">
        <w:rPr>
          <w:i/>
          <w:iCs/>
          <w:lang w:val="en-GB"/>
        </w:rPr>
        <w:t>Plots, results, description, anything that supports the pass/fail criteria</w:t>
      </w:r>
    </w:p>
    <w:p w14:paraId="1BBA7C0A" w14:textId="77777777" w:rsidR="007034B0" w:rsidRPr="00F0472B" w:rsidRDefault="007034B0" w:rsidP="00E70C9D">
      <w:pPr>
        <w:rPr>
          <w:i/>
          <w:iCs/>
          <w:lang w:val="en-GB"/>
        </w:rPr>
      </w:pPr>
    </w:p>
    <w:p w14:paraId="7BD5E108" w14:textId="66BE91F7" w:rsidR="002427EA" w:rsidRPr="00F0472B" w:rsidRDefault="002427EA" w:rsidP="002427EA">
      <w:pPr>
        <w:pStyle w:val="Heading1"/>
        <w:rPr>
          <w:lang w:val="en-GB"/>
        </w:rPr>
      </w:pPr>
      <w:bookmarkStart w:id="71" w:name="_Toc149775827"/>
      <w:r w:rsidRPr="00F0472B">
        <w:rPr>
          <w:lang w:val="en-GB"/>
        </w:rPr>
        <w:lastRenderedPageBreak/>
        <w:t>Summary of test results</w:t>
      </w:r>
      <w:bookmarkEnd w:id="71"/>
    </w:p>
    <w:p w14:paraId="113365D2" w14:textId="12905BA3" w:rsidR="002427EA" w:rsidRPr="00F0472B" w:rsidRDefault="00DE78DF" w:rsidP="00E70C9D">
      <w:pPr>
        <w:rPr>
          <w:lang w:val="en-GB"/>
        </w:rPr>
      </w:pPr>
      <w:r w:rsidRPr="00F0472B">
        <w:rPr>
          <w:lang w:val="en-GB"/>
        </w:rPr>
        <w:t>This table summarizes the results of the execution:</w:t>
      </w:r>
    </w:p>
    <w:p w14:paraId="47184A97" w14:textId="19130CCB" w:rsidR="007B4246" w:rsidRPr="00F0472B" w:rsidRDefault="00F133C5" w:rsidP="00E70C9D">
      <w:pPr>
        <w:rPr>
          <w:i/>
          <w:iCs/>
          <w:lang w:val="en-GB"/>
        </w:rPr>
      </w:pPr>
      <w:r w:rsidRPr="00F0472B">
        <w:rPr>
          <w:i/>
          <w:iCs/>
          <w:lang w:val="en-GB"/>
        </w:rPr>
        <w:t>Fill in with the results (PASS/FAIL) of the tests above.</w:t>
      </w:r>
    </w:p>
    <w:p w14:paraId="0ADE8B1C" w14:textId="77777777" w:rsidR="00F133C5" w:rsidRPr="00F0472B" w:rsidRDefault="00F133C5" w:rsidP="00E70C9D">
      <w:pPr>
        <w:rPr>
          <w:lang w:val="en-GB"/>
        </w:rPr>
      </w:pPr>
    </w:p>
    <w:p w14:paraId="3BF85C0D" w14:textId="39AA4427" w:rsidR="007A1478" w:rsidRPr="00F0472B" w:rsidRDefault="009C65E2" w:rsidP="009E1018">
      <w:pPr>
        <w:pStyle w:val="Caption"/>
      </w:pPr>
      <w:bookmarkStart w:id="72" w:name="_Toc50794754"/>
      <w:bookmarkStart w:id="73" w:name="_Toc149775836"/>
      <w:r w:rsidRPr="00F0472B">
        <w:t xml:space="preserve">Table </w:t>
      </w:r>
      <w:fldSimple w:instr=" STYLEREF 1 \s ">
        <w:r w:rsidR="00DA2747">
          <w:rPr>
            <w:noProof/>
          </w:rPr>
          <w:t>9</w:t>
        </w:r>
      </w:fldSimple>
      <w:r w:rsidRPr="00F0472B">
        <w:noBreakHyphen/>
      </w:r>
      <w:fldSimple w:instr=" SEQ Table \* ARABIC \s 1 ">
        <w:r w:rsidR="00DA2747">
          <w:rPr>
            <w:noProof/>
          </w:rPr>
          <w:t>1</w:t>
        </w:r>
      </w:fldSimple>
      <w:r w:rsidRPr="00F0472B">
        <w:t xml:space="preserve">: </w:t>
      </w:r>
      <w:bookmarkEnd w:id="72"/>
      <w:r w:rsidR="00746149" w:rsidRPr="00F0472B">
        <w:t>Summary of test execution reports</w:t>
      </w:r>
      <w:bookmarkEnd w:id="73"/>
    </w:p>
    <w:tbl>
      <w:tblPr>
        <w:tblStyle w:val="TableGrid"/>
        <w:tblW w:w="0" w:type="auto"/>
        <w:tblLook w:val="04A0" w:firstRow="1" w:lastRow="0" w:firstColumn="1" w:lastColumn="0" w:noHBand="0" w:noVBand="1"/>
      </w:tblPr>
      <w:tblGrid>
        <w:gridCol w:w="3284"/>
        <w:gridCol w:w="3285"/>
        <w:gridCol w:w="3285"/>
      </w:tblGrid>
      <w:tr w:rsidR="004223F2" w:rsidRPr="00F0472B" w14:paraId="4A0828E6" w14:textId="77777777" w:rsidTr="004223F2">
        <w:tc>
          <w:tcPr>
            <w:tcW w:w="3284" w:type="dxa"/>
            <w:shd w:val="clear" w:color="auto" w:fill="0F243E" w:themeFill="text2" w:themeFillShade="80"/>
          </w:tcPr>
          <w:p w14:paraId="4898875E" w14:textId="35D40C52" w:rsidR="004223F2" w:rsidRPr="00F0472B" w:rsidRDefault="004223F2" w:rsidP="00746149">
            <w:pPr>
              <w:keepNext/>
              <w:keepLines/>
              <w:rPr>
                <w:b/>
                <w:bCs/>
                <w:sz w:val="16"/>
                <w:szCs w:val="22"/>
                <w:lang w:val="en-GB"/>
              </w:rPr>
            </w:pPr>
            <w:r w:rsidRPr="00F0472B">
              <w:rPr>
                <w:b/>
                <w:bCs/>
                <w:sz w:val="16"/>
                <w:szCs w:val="22"/>
                <w:lang w:val="en-GB"/>
              </w:rPr>
              <w:t>Test ID</w:t>
            </w:r>
          </w:p>
        </w:tc>
        <w:tc>
          <w:tcPr>
            <w:tcW w:w="3285" w:type="dxa"/>
            <w:shd w:val="clear" w:color="auto" w:fill="0F243E" w:themeFill="text2" w:themeFillShade="80"/>
          </w:tcPr>
          <w:p w14:paraId="1E8DEA48" w14:textId="12BFD076" w:rsidR="004223F2" w:rsidRPr="00F0472B" w:rsidRDefault="004223F2" w:rsidP="00746149">
            <w:pPr>
              <w:keepNext/>
              <w:keepLines/>
              <w:rPr>
                <w:b/>
                <w:bCs/>
                <w:sz w:val="16"/>
                <w:szCs w:val="22"/>
                <w:lang w:val="en-GB"/>
              </w:rPr>
            </w:pPr>
            <w:r w:rsidRPr="00F0472B">
              <w:rPr>
                <w:b/>
                <w:bCs/>
                <w:sz w:val="16"/>
                <w:szCs w:val="22"/>
                <w:lang w:val="en-GB"/>
              </w:rPr>
              <w:t>PASS/FAIL</w:t>
            </w:r>
          </w:p>
        </w:tc>
        <w:tc>
          <w:tcPr>
            <w:tcW w:w="3285" w:type="dxa"/>
            <w:shd w:val="clear" w:color="auto" w:fill="0F243E" w:themeFill="text2" w:themeFillShade="80"/>
          </w:tcPr>
          <w:p w14:paraId="45618A6C" w14:textId="74E45116" w:rsidR="004223F2" w:rsidRPr="00F0472B" w:rsidRDefault="004223F2" w:rsidP="00746149">
            <w:pPr>
              <w:keepNext/>
              <w:keepLines/>
              <w:rPr>
                <w:b/>
                <w:bCs/>
                <w:sz w:val="16"/>
                <w:szCs w:val="22"/>
                <w:lang w:val="en-GB"/>
              </w:rPr>
            </w:pPr>
            <w:r w:rsidRPr="00F0472B">
              <w:rPr>
                <w:b/>
                <w:bCs/>
                <w:sz w:val="16"/>
                <w:szCs w:val="22"/>
                <w:lang w:val="en-GB"/>
              </w:rPr>
              <w:t>Comments</w:t>
            </w:r>
          </w:p>
        </w:tc>
      </w:tr>
      <w:tr w:rsidR="004223F2" w:rsidRPr="00F0472B" w14:paraId="4DFBB883" w14:textId="77777777" w:rsidTr="004223F2">
        <w:tc>
          <w:tcPr>
            <w:tcW w:w="3284" w:type="dxa"/>
          </w:tcPr>
          <w:p w14:paraId="3615ED53" w14:textId="4ED3F2EC" w:rsidR="004223F2" w:rsidRPr="00F0472B" w:rsidRDefault="004223F2" w:rsidP="00746149">
            <w:pPr>
              <w:keepNext/>
              <w:keepLines/>
              <w:rPr>
                <w:sz w:val="16"/>
                <w:szCs w:val="22"/>
                <w:lang w:val="en-GB"/>
              </w:rPr>
            </w:pPr>
            <w:r w:rsidRPr="00F0472B">
              <w:rPr>
                <w:sz w:val="16"/>
                <w:szCs w:val="22"/>
                <w:lang w:val="en-GB"/>
              </w:rPr>
              <w:t>EODP-TS-GEO-0001</w:t>
            </w:r>
          </w:p>
        </w:tc>
        <w:tc>
          <w:tcPr>
            <w:tcW w:w="3285" w:type="dxa"/>
          </w:tcPr>
          <w:p w14:paraId="023E66F7" w14:textId="1CED82CF" w:rsidR="004223F2" w:rsidRPr="00F0472B" w:rsidRDefault="004223F2" w:rsidP="00746149">
            <w:pPr>
              <w:keepNext/>
              <w:keepLines/>
              <w:rPr>
                <w:sz w:val="16"/>
                <w:szCs w:val="22"/>
                <w:lang w:val="en-GB"/>
              </w:rPr>
            </w:pPr>
            <w:r w:rsidRPr="00F0472B">
              <w:rPr>
                <w:sz w:val="16"/>
                <w:szCs w:val="22"/>
                <w:lang w:val="en-GB"/>
              </w:rPr>
              <w:t>PASS</w:t>
            </w:r>
          </w:p>
        </w:tc>
        <w:tc>
          <w:tcPr>
            <w:tcW w:w="3285" w:type="dxa"/>
          </w:tcPr>
          <w:p w14:paraId="2F00D518" w14:textId="77777777" w:rsidR="004223F2" w:rsidRPr="00F0472B" w:rsidRDefault="004223F2" w:rsidP="00746149">
            <w:pPr>
              <w:keepNext/>
              <w:keepLines/>
              <w:rPr>
                <w:sz w:val="16"/>
                <w:szCs w:val="22"/>
                <w:lang w:val="en-GB"/>
              </w:rPr>
            </w:pPr>
          </w:p>
        </w:tc>
      </w:tr>
      <w:tr w:rsidR="004223F2" w:rsidRPr="00F0472B" w14:paraId="5A1F097C" w14:textId="77777777" w:rsidTr="004223F2">
        <w:tc>
          <w:tcPr>
            <w:tcW w:w="3284" w:type="dxa"/>
          </w:tcPr>
          <w:p w14:paraId="4CE24C4F" w14:textId="481D8D8E"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-0001</w:t>
            </w:r>
          </w:p>
        </w:tc>
        <w:tc>
          <w:tcPr>
            <w:tcW w:w="3285" w:type="dxa"/>
          </w:tcPr>
          <w:p w14:paraId="209660EC" w14:textId="5A36BD75" w:rsidR="004223F2" w:rsidRPr="00F0472B" w:rsidRDefault="0067321E" w:rsidP="00E70C9D">
            <w:pPr>
              <w:rPr>
                <w:sz w:val="16"/>
                <w:szCs w:val="22"/>
                <w:lang w:val="en-GB"/>
              </w:rPr>
            </w:pPr>
            <w:r>
              <w:rPr>
                <w:sz w:val="16"/>
                <w:szCs w:val="22"/>
                <w:lang w:val="en-GB"/>
              </w:rPr>
              <w:t>PASS</w:t>
            </w:r>
          </w:p>
        </w:tc>
        <w:tc>
          <w:tcPr>
            <w:tcW w:w="3285" w:type="dxa"/>
          </w:tcPr>
          <w:p w14:paraId="4410F8A1" w14:textId="77777777" w:rsidR="004223F2" w:rsidRPr="00F0472B" w:rsidRDefault="004223F2" w:rsidP="00E70C9D">
            <w:pPr>
              <w:rPr>
                <w:sz w:val="16"/>
                <w:szCs w:val="22"/>
                <w:lang w:val="en-GB"/>
              </w:rPr>
            </w:pPr>
          </w:p>
        </w:tc>
      </w:tr>
      <w:tr w:rsidR="004223F2" w:rsidRPr="00F0472B" w14:paraId="7A71AB9A" w14:textId="77777777" w:rsidTr="004223F2">
        <w:tc>
          <w:tcPr>
            <w:tcW w:w="3284" w:type="dxa"/>
          </w:tcPr>
          <w:p w14:paraId="73BBC172" w14:textId="636A1A32"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w:t>
            </w:r>
            <w:r>
              <w:rPr>
                <w:sz w:val="16"/>
                <w:szCs w:val="22"/>
                <w:lang w:val="en-GB"/>
              </w:rPr>
              <w:t>2</w:t>
            </w:r>
          </w:p>
        </w:tc>
        <w:tc>
          <w:tcPr>
            <w:tcW w:w="3285" w:type="dxa"/>
          </w:tcPr>
          <w:p w14:paraId="04F925BC" w14:textId="76228D91" w:rsidR="004223F2" w:rsidRPr="00F0472B" w:rsidRDefault="0067321E" w:rsidP="00E70C9D">
            <w:pPr>
              <w:rPr>
                <w:sz w:val="16"/>
                <w:szCs w:val="22"/>
                <w:lang w:val="en-GB"/>
              </w:rPr>
            </w:pPr>
            <w:r>
              <w:rPr>
                <w:sz w:val="16"/>
                <w:szCs w:val="22"/>
                <w:lang w:val="en-GB"/>
              </w:rPr>
              <w:t>PASS</w:t>
            </w:r>
          </w:p>
        </w:tc>
        <w:tc>
          <w:tcPr>
            <w:tcW w:w="3285" w:type="dxa"/>
          </w:tcPr>
          <w:p w14:paraId="65293F63" w14:textId="77777777" w:rsidR="004223F2" w:rsidRPr="00F0472B" w:rsidRDefault="004223F2" w:rsidP="00E70C9D">
            <w:pPr>
              <w:rPr>
                <w:sz w:val="16"/>
                <w:szCs w:val="22"/>
                <w:lang w:val="en-GB"/>
              </w:rPr>
            </w:pPr>
          </w:p>
        </w:tc>
      </w:tr>
      <w:tr w:rsidR="004223F2" w:rsidRPr="00F0472B" w14:paraId="5A1DCBDA" w14:textId="77777777" w:rsidTr="004223F2">
        <w:tc>
          <w:tcPr>
            <w:tcW w:w="3284" w:type="dxa"/>
          </w:tcPr>
          <w:p w14:paraId="75D12FB3" w14:textId="1514B660" w:rsidR="004223F2" w:rsidRPr="00F0472B" w:rsidRDefault="00AC0F08" w:rsidP="00E70C9D">
            <w:pPr>
              <w:rPr>
                <w:sz w:val="16"/>
                <w:szCs w:val="22"/>
                <w:lang w:val="en-GB"/>
              </w:rPr>
            </w:pPr>
            <w:r w:rsidRPr="00F0472B">
              <w:rPr>
                <w:sz w:val="16"/>
                <w:szCs w:val="22"/>
                <w:lang w:val="en-GB"/>
              </w:rPr>
              <w:t>EODP-TS-</w:t>
            </w:r>
            <w:r>
              <w:rPr>
                <w:sz w:val="16"/>
                <w:szCs w:val="22"/>
                <w:lang w:val="en-GB"/>
              </w:rPr>
              <w:t>L1B</w:t>
            </w:r>
            <w:r w:rsidRPr="00F0472B">
              <w:rPr>
                <w:sz w:val="16"/>
                <w:szCs w:val="22"/>
                <w:lang w:val="en-GB"/>
              </w:rPr>
              <w:t>-0001</w:t>
            </w:r>
          </w:p>
        </w:tc>
        <w:tc>
          <w:tcPr>
            <w:tcW w:w="3285" w:type="dxa"/>
          </w:tcPr>
          <w:p w14:paraId="751FD07F" w14:textId="3EF6E9DA" w:rsidR="004223F2" w:rsidRPr="00F0472B" w:rsidRDefault="0067321E" w:rsidP="00E70C9D">
            <w:pPr>
              <w:rPr>
                <w:sz w:val="16"/>
                <w:szCs w:val="22"/>
                <w:lang w:val="en-GB"/>
              </w:rPr>
            </w:pPr>
            <w:r>
              <w:rPr>
                <w:sz w:val="16"/>
                <w:szCs w:val="22"/>
                <w:lang w:val="en-GB"/>
              </w:rPr>
              <w:t>PASS</w:t>
            </w:r>
          </w:p>
        </w:tc>
        <w:tc>
          <w:tcPr>
            <w:tcW w:w="3285" w:type="dxa"/>
          </w:tcPr>
          <w:p w14:paraId="608E9CAF" w14:textId="77777777" w:rsidR="004223F2" w:rsidRPr="00F0472B" w:rsidRDefault="004223F2" w:rsidP="00E70C9D">
            <w:pPr>
              <w:rPr>
                <w:sz w:val="16"/>
                <w:szCs w:val="22"/>
                <w:lang w:val="en-GB"/>
              </w:rPr>
            </w:pPr>
          </w:p>
        </w:tc>
      </w:tr>
      <w:tr w:rsidR="004223F2" w:rsidRPr="00F0472B" w14:paraId="092CE1A5" w14:textId="77777777" w:rsidTr="004223F2">
        <w:tc>
          <w:tcPr>
            <w:tcW w:w="3284" w:type="dxa"/>
          </w:tcPr>
          <w:p w14:paraId="442241B6" w14:textId="0DCD03BF" w:rsidR="004223F2" w:rsidRPr="00F0472B" w:rsidRDefault="00AC0F08" w:rsidP="00E70C9D">
            <w:pPr>
              <w:rPr>
                <w:sz w:val="16"/>
                <w:szCs w:val="22"/>
                <w:lang w:val="en-GB"/>
              </w:rPr>
            </w:pPr>
            <w:r w:rsidRPr="00F0472B">
              <w:rPr>
                <w:sz w:val="16"/>
                <w:szCs w:val="22"/>
                <w:lang w:val="en-GB"/>
              </w:rPr>
              <w:t>EODP-TS-</w:t>
            </w:r>
            <w:r>
              <w:rPr>
                <w:sz w:val="16"/>
                <w:szCs w:val="22"/>
                <w:lang w:val="en-GB"/>
              </w:rPr>
              <w:t>L1C</w:t>
            </w:r>
            <w:r w:rsidRPr="00F0472B">
              <w:rPr>
                <w:sz w:val="16"/>
                <w:szCs w:val="22"/>
                <w:lang w:val="en-GB"/>
              </w:rPr>
              <w:t>-0001</w:t>
            </w:r>
          </w:p>
        </w:tc>
        <w:tc>
          <w:tcPr>
            <w:tcW w:w="3285" w:type="dxa"/>
          </w:tcPr>
          <w:p w14:paraId="713FC2F3" w14:textId="01596FB7" w:rsidR="004223F2" w:rsidRPr="00F0472B" w:rsidRDefault="0067321E" w:rsidP="00E70C9D">
            <w:pPr>
              <w:rPr>
                <w:sz w:val="16"/>
                <w:szCs w:val="22"/>
                <w:lang w:val="en-GB"/>
              </w:rPr>
            </w:pPr>
            <w:r>
              <w:rPr>
                <w:sz w:val="16"/>
                <w:szCs w:val="22"/>
                <w:lang w:val="en-GB"/>
              </w:rPr>
              <w:t>PASS</w:t>
            </w:r>
          </w:p>
        </w:tc>
        <w:tc>
          <w:tcPr>
            <w:tcW w:w="3285" w:type="dxa"/>
          </w:tcPr>
          <w:p w14:paraId="3626CA55" w14:textId="77777777" w:rsidR="004223F2" w:rsidRPr="00F0472B" w:rsidRDefault="004223F2" w:rsidP="00E70C9D">
            <w:pPr>
              <w:rPr>
                <w:sz w:val="16"/>
                <w:szCs w:val="22"/>
                <w:lang w:val="en-GB"/>
              </w:rPr>
            </w:pPr>
          </w:p>
        </w:tc>
      </w:tr>
      <w:tr w:rsidR="004223F2" w:rsidRPr="00F0472B" w14:paraId="6F9A4743" w14:textId="77777777" w:rsidTr="004223F2">
        <w:tc>
          <w:tcPr>
            <w:tcW w:w="3284" w:type="dxa"/>
          </w:tcPr>
          <w:p w14:paraId="19D9245A" w14:textId="2FAD48D5" w:rsidR="004223F2" w:rsidRPr="00F0472B" w:rsidRDefault="00AC0F08" w:rsidP="00E70C9D">
            <w:pPr>
              <w:rPr>
                <w:sz w:val="16"/>
                <w:szCs w:val="22"/>
                <w:lang w:val="en-GB"/>
              </w:rPr>
            </w:pPr>
            <w:r w:rsidRPr="00F0472B">
              <w:rPr>
                <w:sz w:val="16"/>
                <w:szCs w:val="22"/>
                <w:lang w:val="en-GB"/>
              </w:rPr>
              <w:t>EODP-TS-</w:t>
            </w:r>
            <w:r>
              <w:rPr>
                <w:sz w:val="16"/>
                <w:szCs w:val="22"/>
                <w:lang w:val="en-GB"/>
              </w:rPr>
              <w:t>E2E</w:t>
            </w:r>
            <w:r w:rsidRPr="00F0472B">
              <w:rPr>
                <w:sz w:val="16"/>
                <w:szCs w:val="22"/>
                <w:lang w:val="en-GB"/>
              </w:rPr>
              <w:t>-0001</w:t>
            </w:r>
          </w:p>
        </w:tc>
        <w:tc>
          <w:tcPr>
            <w:tcW w:w="3285" w:type="dxa"/>
          </w:tcPr>
          <w:p w14:paraId="3A544705" w14:textId="681E9CCA" w:rsidR="004223F2" w:rsidRPr="00F0472B" w:rsidRDefault="0067321E" w:rsidP="00E70C9D">
            <w:pPr>
              <w:rPr>
                <w:sz w:val="16"/>
                <w:szCs w:val="22"/>
                <w:lang w:val="en-GB"/>
              </w:rPr>
            </w:pPr>
            <w:r>
              <w:rPr>
                <w:sz w:val="16"/>
                <w:szCs w:val="22"/>
                <w:lang w:val="en-GB"/>
              </w:rPr>
              <w:t>PASS</w:t>
            </w:r>
          </w:p>
        </w:tc>
        <w:tc>
          <w:tcPr>
            <w:tcW w:w="3285" w:type="dxa"/>
          </w:tcPr>
          <w:p w14:paraId="4E3558BE" w14:textId="77777777" w:rsidR="004223F2" w:rsidRPr="00F0472B" w:rsidRDefault="004223F2" w:rsidP="00E70C9D">
            <w:pPr>
              <w:rPr>
                <w:sz w:val="16"/>
                <w:szCs w:val="22"/>
                <w:lang w:val="en-GB"/>
              </w:rPr>
            </w:pPr>
          </w:p>
        </w:tc>
      </w:tr>
    </w:tbl>
    <w:p w14:paraId="68C4667E" w14:textId="77777777" w:rsidR="00DE78DF" w:rsidRPr="00F0472B" w:rsidRDefault="00DE78DF" w:rsidP="00E70C9D">
      <w:pPr>
        <w:rPr>
          <w:lang w:val="en-GB"/>
        </w:rPr>
      </w:pPr>
    </w:p>
    <w:p w14:paraId="551CFB6D" w14:textId="0641A29A" w:rsidR="002C27AF" w:rsidRPr="00F0472B" w:rsidRDefault="002C27AF" w:rsidP="002C27AF">
      <w:pPr>
        <w:pStyle w:val="Heading1"/>
      </w:pPr>
      <w:bookmarkStart w:id="74" w:name="_Toc149775828"/>
      <w:r w:rsidRPr="00F0472B">
        <w:lastRenderedPageBreak/>
        <w:t>Section</w:t>
      </w:r>
      <w:bookmarkEnd w:id="74"/>
    </w:p>
    <w:p w14:paraId="1F079164" w14:textId="2A8B43A9" w:rsidR="006D1721" w:rsidRPr="00F0472B" w:rsidRDefault="006D1721" w:rsidP="006D1721">
      <w:r w:rsidRPr="00F0472B">
        <w:t>This section has example of titles levels:</w:t>
      </w:r>
    </w:p>
    <w:p w14:paraId="53E67570" w14:textId="77777777" w:rsidR="002C27AF" w:rsidRPr="00F0472B" w:rsidRDefault="002C27AF" w:rsidP="002C27AF">
      <w:pPr>
        <w:pStyle w:val="Heading2"/>
      </w:pPr>
      <w:bookmarkStart w:id="75" w:name="_Ref36307394"/>
      <w:bookmarkStart w:id="76" w:name="_Toc149775829"/>
      <w:r w:rsidRPr="00F0472B">
        <w:t>Subsection</w:t>
      </w:r>
      <w:bookmarkEnd w:id="75"/>
      <w:bookmarkEnd w:id="76"/>
    </w:p>
    <w:p w14:paraId="4B3438A8" w14:textId="1070410F" w:rsidR="002C27AF" w:rsidRPr="00F0472B" w:rsidRDefault="00056ED0" w:rsidP="002C27AF">
      <w:r w:rsidRPr="00F0472B">
        <w:t xml:space="preserve">Example </w:t>
      </w:r>
      <w:r w:rsidR="002C27AF" w:rsidRPr="00F0472B">
        <w:t>Text.</w:t>
      </w:r>
    </w:p>
    <w:p w14:paraId="2D6E5F3F" w14:textId="77777777" w:rsidR="002C27AF" w:rsidRPr="00F0472B" w:rsidRDefault="002C27AF" w:rsidP="002C27AF">
      <w:pPr>
        <w:pStyle w:val="Heading3"/>
        <w:rPr>
          <w:i w:val="0"/>
        </w:rPr>
      </w:pPr>
      <w:bookmarkStart w:id="77" w:name="_Toc149775830"/>
      <w:r w:rsidRPr="00F0472B">
        <w:rPr>
          <w:i w:val="0"/>
        </w:rPr>
        <w:t>Subsection</w:t>
      </w:r>
      <w:bookmarkEnd w:id="77"/>
    </w:p>
    <w:p w14:paraId="7E48C209" w14:textId="77777777" w:rsidR="002C27AF" w:rsidRPr="00F0472B" w:rsidRDefault="002C27AF" w:rsidP="002C27AF">
      <w:r w:rsidRPr="00F0472B">
        <w:t>Example Text.</w:t>
      </w:r>
    </w:p>
    <w:p w14:paraId="0FF2797C" w14:textId="77777777" w:rsidR="00705113" w:rsidRPr="00F0472B" w:rsidRDefault="00705113" w:rsidP="00705113">
      <w:pPr>
        <w:pStyle w:val="Heading4"/>
        <w:rPr>
          <w:i w:val="0"/>
        </w:rPr>
      </w:pPr>
      <w:bookmarkStart w:id="78" w:name="_Toc149775831"/>
      <w:r w:rsidRPr="00F0472B">
        <w:rPr>
          <w:i w:val="0"/>
        </w:rPr>
        <w:t>Subsection</w:t>
      </w:r>
      <w:bookmarkEnd w:id="78"/>
    </w:p>
    <w:p w14:paraId="642B3FC5" w14:textId="77777777" w:rsidR="00705113" w:rsidRPr="00F0472B" w:rsidRDefault="00705113" w:rsidP="00705113">
      <w:r w:rsidRPr="00F0472B">
        <w:t>Example Text.</w:t>
      </w:r>
    </w:p>
    <w:p w14:paraId="7379854C" w14:textId="77777777" w:rsidR="00705113" w:rsidRPr="00F0472B" w:rsidRDefault="00705113" w:rsidP="00705113">
      <w:pPr>
        <w:pStyle w:val="Heading5"/>
        <w:rPr>
          <w:i w:val="0"/>
        </w:rPr>
      </w:pPr>
      <w:bookmarkStart w:id="79" w:name="_Toc149775832"/>
      <w:r w:rsidRPr="00F0472B">
        <w:rPr>
          <w:i w:val="0"/>
        </w:rPr>
        <w:t>Subsection</w:t>
      </w:r>
      <w:bookmarkEnd w:id="79"/>
    </w:p>
    <w:p w14:paraId="17FBB02B" w14:textId="77777777" w:rsidR="00705113" w:rsidRPr="00F0472B" w:rsidRDefault="00705113" w:rsidP="00705113">
      <w:r w:rsidRPr="00F0472B">
        <w:t>Example Text.</w:t>
      </w:r>
    </w:p>
    <w:p w14:paraId="496C26E5" w14:textId="1B2EEF46" w:rsidR="002C27AF" w:rsidRPr="00F0472B" w:rsidRDefault="002C27AF" w:rsidP="00313B1D">
      <w:pPr>
        <w:rPr>
          <w:lang w:val="en-GB"/>
        </w:rPr>
      </w:pPr>
    </w:p>
    <w:p w14:paraId="729E0E18" w14:textId="67C9446A" w:rsidR="00D833EF" w:rsidRPr="00F0472B" w:rsidRDefault="00D833EF" w:rsidP="00D833EF">
      <w:pPr>
        <w:pStyle w:val="Indent1withBullet"/>
      </w:pPr>
      <w:r w:rsidRPr="00F0472B">
        <w:t>Indent</w:t>
      </w:r>
    </w:p>
    <w:p w14:paraId="2F19E7FC" w14:textId="2F5297D6" w:rsidR="00D833EF" w:rsidRPr="00F0472B" w:rsidRDefault="00D833EF" w:rsidP="00D833EF">
      <w:pPr>
        <w:pStyle w:val="Indent1withBullet"/>
      </w:pPr>
      <w:r w:rsidRPr="00F0472B">
        <w:t>Indent</w:t>
      </w:r>
    </w:p>
    <w:p w14:paraId="0FE569AB" w14:textId="0E97B3DA" w:rsidR="00D833EF" w:rsidRPr="00F0472B" w:rsidRDefault="00D833EF" w:rsidP="00D833EF">
      <w:pPr>
        <w:pStyle w:val="Indent1withBullet"/>
      </w:pPr>
      <w:r w:rsidRPr="00F0472B">
        <w:t>Indent</w:t>
      </w:r>
    </w:p>
    <w:p w14:paraId="6BFB8A3E" w14:textId="36FC66D9" w:rsidR="00313B1D" w:rsidRPr="00F0472B" w:rsidRDefault="00313B1D" w:rsidP="00313B1D">
      <w:pPr>
        <w:rPr>
          <w:lang w:val="en-GB"/>
        </w:rPr>
      </w:pPr>
    </w:p>
    <w:p w14:paraId="53DC167C" w14:textId="77777777" w:rsidR="00C079A0" w:rsidRPr="00F0472B" w:rsidRDefault="00C079A0" w:rsidP="00C079A0">
      <w:pPr>
        <w:jc w:val="center"/>
        <w:rPr>
          <w:lang w:val="en-GB"/>
        </w:rPr>
      </w:pPr>
      <w:r w:rsidRPr="00F0472B">
        <w:rPr>
          <w:noProof/>
        </w:rPr>
        <w:drawing>
          <wp:inline distT="0" distB="0" distL="0" distR="0" wp14:anchorId="5D86174F" wp14:editId="7C391679">
            <wp:extent cx="3968813" cy="2640385"/>
            <wp:effectExtent l="0" t="0" r="0" b="7620"/>
            <wp:docPr id="1027" name="Picture 3" descr="C:\Users\lcss\Desktop\320px-STS-133_International_Space_Station_after_undock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css\Desktop\320px-STS-133_International_Space_Station_after_undocking_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8252" cy="2653317"/>
                    </a:xfrm>
                    <a:prstGeom prst="rect">
                      <a:avLst/>
                    </a:prstGeom>
                    <a:noFill/>
                  </pic:spPr>
                </pic:pic>
              </a:graphicData>
            </a:graphic>
          </wp:inline>
        </w:drawing>
      </w:r>
    </w:p>
    <w:p w14:paraId="3D5769E4" w14:textId="181C2E60" w:rsidR="00C079A0" w:rsidRPr="00F0472B" w:rsidRDefault="00C079A0" w:rsidP="009E1018">
      <w:pPr>
        <w:pStyle w:val="Caption"/>
      </w:pPr>
      <w:bookmarkStart w:id="80" w:name="_Toc149775845"/>
      <w:r w:rsidRPr="00F0472B">
        <w:t xml:space="preserve">Figure </w:t>
      </w:r>
      <w:fldSimple w:instr=" STYLEREF 1 \s ">
        <w:r w:rsidR="00DA2747">
          <w:rPr>
            <w:noProof/>
          </w:rPr>
          <w:t>10</w:t>
        </w:r>
      </w:fldSimple>
      <w:r w:rsidRPr="00F0472B">
        <w:noBreakHyphen/>
      </w:r>
      <w:fldSimple w:instr=" SEQ Figure \* ARABIC \s 1 ">
        <w:r w:rsidR="00DA2747">
          <w:rPr>
            <w:noProof/>
          </w:rPr>
          <w:t>1</w:t>
        </w:r>
      </w:fldSimple>
      <w:r w:rsidRPr="00F0472B">
        <w:t>: ISS low-res (weak).</w:t>
      </w:r>
      <w:bookmarkEnd w:id="80"/>
    </w:p>
    <w:p w14:paraId="0C026B53" w14:textId="1375D49A" w:rsidR="00C079A0" w:rsidRPr="00F0472B" w:rsidRDefault="00C079A0" w:rsidP="00313B1D">
      <w:pPr>
        <w:rPr>
          <w:lang w:val="en-GB"/>
        </w:rPr>
      </w:pPr>
    </w:p>
    <w:p w14:paraId="61BD94CE" w14:textId="77777777" w:rsidR="00191F5E" w:rsidRPr="00F0472B" w:rsidRDefault="00191F5E" w:rsidP="00191F5E">
      <w:pPr>
        <w:rPr>
          <w:lang w:val="en-GB"/>
        </w:rPr>
      </w:pPr>
    </w:p>
    <w:p w14:paraId="41027E66" w14:textId="77777777" w:rsidR="00191F5E" w:rsidRPr="00F0472B" w:rsidRDefault="00191F5E" w:rsidP="00191F5E">
      <w:pPr>
        <w:rPr>
          <w:lang w:val="en-GB"/>
        </w:rPr>
      </w:pPr>
    </w:p>
    <w:p w14:paraId="17B7E78C" w14:textId="77777777" w:rsidR="00191F5E" w:rsidRPr="00F0472B" w:rsidRDefault="00191F5E" w:rsidP="00191F5E">
      <w:pPr>
        <w:rPr>
          <w:lang w:val="en-GB"/>
        </w:rPr>
        <w:sectPr w:rsidR="00191F5E" w:rsidRPr="00F0472B" w:rsidSect="00BE3D53">
          <w:headerReference w:type="default" r:id="rId42"/>
          <w:footnotePr>
            <w:pos w:val="beneathText"/>
          </w:footnotePr>
          <w:pgSz w:w="11906" w:h="16838"/>
          <w:pgMar w:top="1418" w:right="1134" w:bottom="1418" w:left="1134" w:header="709" w:footer="407" w:gutter="0"/>
          <w:cols w:space="720"/>
          <w:docGrid w:linePitch="360"/>
        </w:sectPr>
      </w:pPr>
    </w:p>
    <w:p w14:paraId="053AAD32" w14:textId="77777777" w:rsidR="00191F5E" w:rsidRPr="00F0472B" w:rsidRDefault="00191F5E" w:rsidP="00191F5E">
      <w:pPr>
        <w:rPr>
          <w:lang w:val="en-GB"/>
        </w:rPr>
      </w:pPr>
    </w:p>
    <w:p w14:paraId="371307A5" w14:textId="77777777" w:rsidR="00191F5E" w:rsidRPr="00F0472B" w:rsidRDefault="00191F5E" w:rsidP="00191F5E">
      <w:pPr>
        <w:rPr>
          <w:lang w:val="en-GB"/>
        </w:rPr>
      </w:pPr>
    </w:p>
    <w:p w14:paraId="70190C6C" w14:textId="77777777" w:rsidR="00191F5E" w:rsidRPr="00F0472B" w:rsidRDefault="00191F5E" w:rsidP="00191F5E">
      <w:pPr>
        <w:rPr>
          <w:lang w:val="en-GB"/>
        </w:rPr>
      </w:pPr>
    </w:p>
    <w:p w14:paraId="0BFE7004" w14:textId="77777777" w:rsidR="00191F5E" w:rsidRPr="00F0472B" w:rsidRDefault="00191F5E" w:rsidP="00191F5E">
      <w:pPr>
        <w:rPr>
          <w:lang w:val="en-GB"/>
        </w:rPr>
      </w:pPr>
    </w:p>
    <w:p w14:paraId="3B1C08C5" w14:textId="77777777" w:rsidR="00191F5E" w:rsidRPr="00F0472B" w:rsidRDefault="00191F5E" w:rsidP="00191F5E">
      <w:pPr>
        <w:rPr>
          <w:lang w:val="en-GB"/>
        </w:rPr>
      </w:pPr>
    </w:p>
    <w:p w14:paraId="3D8933B3" w14:textId="77777777" w:rsidR="00191F5E" w:rsidRPr="00F0472B" w:rsidRDefault="00191F5E" w:rsidP="00191F5E">
      <w:pPr>
        <w:rPr>
          <w:lang w:val="en-GB"/>
        </w:rPr>
      </w:pPr>
    </w:p>
    <w:p w14:paraId="53913477" w14:textId="77777777" w:rsidR="00191F5E" w:rsidRPr="00F0472B" w:rsidRDefault="00191F5E" w:rsidP="00191F5E">
      <w:pPr>
        <w:rPr>
          <w:lang w:val="en-GB"/>
        </w:rPr>
      </w:pPr>
    </w:p>
    <w:p w14:paraId="04969C4A" w14:textId="77777777" w:rsidR="00191F5E" w:rsidRPr="00F0472B" w:rsidRDefault="00191F5E" w:rsidP="00191F5E">
      <w:pPr>
        <w:rPr>
          <w:lang w:val="en-GB"/>
        </w:rPr>
      </w:pPr>
    </w:p>
    <w:p w14:paraId="20F67B4E" w14:textId="77777777" w:rsidR="00191F5E" w:rsidRPr="00F0472B" w:rsidRDefault="00191F5E" w:rsidP="00191F5E">
      <w:pPr>
        <w:rPr>
          <w:lang w:val="en-GB"/>
        </w:rPr>
      </w:pPr>
    </w:p>
    <w:p w14:paraId="2AE5308F" w14:textId="77777777" w:rsidR="00191F5E" w:rsidRPr="00F0472B" w:rsidRDefault="00191F5E" w:rsidP="00191F5E">
      <w:pPr>
        <w:rPr>
          <w:lang w:val="en-GB"/>
        </w:rPr>
      </w:pPr>
    </w:p>
    <w:p w14:paraId="3584B3E5" w14:textId="77777777" w:rsidR="00191F5E" w:rsidRPr="00F0472B" w:rsidRDefault="00191F5E" w:rsidP="00191F5E">
      <w:pPr>
        <w:rPr>
          <w:lang w:val="en-GB"/>
        </w:rPr>
      </w:pPr>
    </w:p>
    <w:p w14:paraId="3EF618C8" w14:textId="77777777" w:rsidR="00191F5E" w:rsidRPr="00F0472B" w:rsidRDefault="00191F5E" w:rsidP="00191F5E">
      <w:pPr>
        <w:rPr>
          <w:lang w:val="en-GB"/>
        </w:rPr>
      </w:pPr>
    </w:p>
    <w:p w14:paraId="02217A2A" w14:textId="77777777" w:rsidR="00191F5E" w:rsidRPr="00F0472B" w:rsidRDefault="00191F5E" w:rsidP="00191F5E">
      <w:pPr>
        <w:rPr>
          <w:lang w:val="en-GB"/>
        </w:rPr>
      </w:pPr>
    </w:p>
    <w:p w14:paraId="59585800" w14:textId="77777777" w:rsidR="00191F5E" w:rsidRPr="00F0472B" w:rsidRDefault="00191F5E" w:rsidP="00191F5E">
      <w:pPr>
        <w:rPr>
          <w:lang w:val="en-GB"/>
        </w:rPr>
      </w:pPr>
    </w:p>
    <w:p w14:paraId="2D34E16E" w14:textId="77777777" w:rsidR="00191F5E" w:rsidRPr="00F0472B" w:rsidRDefault="00191F5E" w:rsidP="00191F5E">
      <w:pPr>
        <w:rPr>
          <w:lang w:val="en-GB"/>
        </w:rPr>
      </w:pPr>
    </w:p>
    <w:p w14:paraId="60B8F2E1" w14:textId="77777777" w:rsidR="00191F5E" w:rsidRPr="00F0472B" w:rsidRDefault="00191F5E" w:rsidP="00191F5E">
      <w:pPr>
        <w:rPr>
          <w:lang w:val="en-GB"/>
        </w:rPr>
      </w:pPr>
    </w:p>
    <w:p w14:paraId="324A8B3D" w14:textId="77777777" w:rsidR="00191F5E" w:rsidRPr="00F0472B" w:rsidRDefault="00191F5E" w:rsidP="00191F5E">
      <w:pPr>
        <w:rPr>
          <w:lang w:val="en-GB"/>
        </w:rPr>
      </w:pPr>
    </w:p>
    <w:p w14:paraId="70CC7368" w14:textId="77777777" w:rsidR="00191F5E" w:rsidRPr="00F0472B" w:rsidRDefault="00191F5E" w:rsidP="00191F5E">
      <w:pPr>
        <w:rPr>
          <w:lang w:val="en-GB"/>
        </w:rPr>
      </w:pPr>
    </w:p>
    <w:p w14:paraId="6E744B39" w14:textId="77777777" w:rsidR="00191F5E" w:rsidRPr="00484129" w:rsidRDefault="00191F5E" w:rsidP="00191F5E">
      <w:pPr>
        <w:jc w:val="center"/>
        <w:rPr>
          <w:lang w:val="en-GB"/>
        </w:rPr>
      </w:pPr>
      <w:r w:rsidRPr="00F0472B">
        <w:rPr>
          <w:lang w:val="en-GB"/>
        </w:rPr>
        <w:t>END OF DOCUMENT</w:t>
      </w:r>
    </w:p>
    <w:p w14:paraId="2A69D7B6" w14:textId="39852AB3" w:rsidR="008238CA" w:rsidRDefault="008238CA" w:rsidP="00313B1D">
      <w:pPr>
        <w:rPr>
          <w:lang w:val="en-GB"/>
        </w:rPr>
      </w:pPr>
    </w:p>
    <w:p w14:paraId="74DA980B" w14:textId="77777777" w:rsidR="00E70C9D" w:rsidRDefault="00E70C9D" w:rsidP="00E70C9D">
      <w:pPr>
        <w:rPr>
          <w:lang w:val="en-GB"/>
        </w:rPr>
      </w:pPr>
    </w:p>
    <w:sectPr w:rsidR="00E70C9D" w:rsidSect="00BE3D53">
      <w:footnotePr>
        <w:pos w:val="beneathText"/>
      </w:footnotePr>
      <w:pgSz w:w="11906" w:h="16838"/>
      <w:pgMar w:top="1418" w:right="1134" w:bottom="1418" w:left="1134" w:header="709" w:footer="4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BF54E" w14:textId="77777777" w:rsidR="00916E65" w:rsidRDefault="00916E65">
      <w:pPr>
        <w:spacing w:before="0"/>
      </w:pPr>
      <w:r>
        <w:separator/>
      </w:r>
    </w:p>
  </w:endnote>
  <w:endnote w:type="continuationSeparator" w:id="0">
    <w:p w14:paraId="6F25C046" w14:textId="77777777" w:rsidR="00916E65" w:rsidRDefault="00916E6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44AC" w14:textId="77777777" w:rsidR="00B07318" w:rsidRDefault="00B07318" w:rsidP="00087E11">
    <w:pPr>
      <w:spacing w:before="40" w:after="40"/>
      <w:jc w:val="center"/>
      <w:rPr>
        <w:color w:val="003F87"/>
        <w:sz w:val="16"/>
        <w:szCs w:val="16"/>
        <w:lang w:val="es-ES_tradnl"/>
      </w:rPr>
    </w:pPr>
  </w:p>
  <w:tbl>
    <w:tblPr>
      <w:tblW w:w="0" w:type="auto"/>
      <w:jc w:val="center"/>
      <w:tblBorders>
        <w:top w:val="single" w:sz="6" w:space="0" w:color="0F243E" w:themeColor="text2" w:themeShade="80"/>
      </w:tblBorders>
      <w:tblCellMar>
        <w:left w:w="70" w:type="dxa"/>
        <w:right w:w="70" w:type="dxa"/>
      </w:tblCellMar>
      <w:tblLook w:val="0000" w:firstRow="0" w:lastRow="0" w:firstColumn="0" w:lastColumn="0" w:noHBand="0" w:noVBand="0"/>
    </w:tblPr>
    <w:tblGrid>
      <w:gridCol w:w="7023"/>
      <w:gridCol w:w="2756"/>
    </w:tblGrid>
    <w:tr w:rsidR="00B07318" w:rsidRPr="007726D0" w14:paraId="3D7A4C54" w14:textId="77777777" w:rsidTr="006E67EE">
      <w:trPr>
        <w:trHeight w:val="274"/>
        <w:jc w:val="center"/>
      </w:trPr>
      <w:tc>
        <w:tcPr>
          <w:tcW w:w="7023" w:type="dxa"/>
        </w:tcPr>
        <w:p w14:paraId="66DB50E1" w14:textId="40DC1D11" w:rsidR="00B07318" w:rsidRPr="009B3033" w:rsidRDefault="00F1298E" w:rsidP="00087E11">
          <w:pPr>
            <w:pStyle w:val="Footer"/>
            <w:spacing w:line="276" w:lineRule="auto"/>
            <w:rPr>
              <w:b/>
              <w:color w:val="0F243E" w:themeColor="text2" w:themeShade="80"/>
              <w:sz w:val="14"/>
              <w:szCs w:val="14"/>
            </w:rPr>
          </w:pPr>
          <w:r w:rsidRPr="009B3033">
            <w:rPr>
              <w:b/>
              <w:color w:val="0F243E" w:themeColor="text2" w:themeShade="80"/>
              <w:sz w:val="14"/>
              <w:szCs w:val="14"/>
            </w:rPr>
            <w:t>MASTER IN SPACE ENGINEERING</w:t>
          </w:r>
        </w:p>
        <w:p w14:paraId="06BAA2C8" w14:textId="00F18C66" w:rsidR="00B07318" w:rsidRPr="009B3033" w:rsidRDefault="00CB0C0B" w:rsidP="00087E11">
          <w:pPr>
            <w:pStyle w:val="Footer"/>
            <w:spacing w:before="0" w:line="276" w:lineRule="auto"/>
            <w:rPr>
              <w:b/>
              <w:color w:val="0F243E" w:themeColor="text2" w:themeShade="80"/>
              <w:sz w:val="14"/>
            </w:rPr>
          </w:pPr>
          <w:r>
            <w:rPr>
              <w:rFonts w:cs="Arial"/>
              <w:color w:val="0F243E" w:themeColor="text2" w:themeShade="80"/>
              <w:sz w:val="14"/>
              <w:szCs w:val="14"/>
            </w:rPr>
            <w:t>Earth Observation Data Processing</w:t>
          </w:r>
        </w:p>
      </w:tc>
      <w:tc>
        <w:tcPr>
          <w:tcW w:w="2756" w:type="dxa"/>
          <w:vAlign w:val="center"/>
        </w:tcPr>
        <w:p w14:paraId="41037A5E" w14:textId="77777777" w:rsidR="00B07318" w:rsidRPr="009B3033" w:rsidRDefault="00B07318" w:rsidP="00087E11">
          <w:pPr>
            <w:pStyle w:val="Footer"/>
            <w:spacing w:before="0"/>
            <w:jc w:val="right"/>
            <w:rPr>
              <w:rFonts w:cs="Arial"/>
              <w:color w:val="0F243E" w:themeColor="text2" w:themeShade="80"/>
              <w:sz w:val="14"/>
              <w:szCs w:val="14"/>
            </w:rPr>
          </w:pPr>
          <w:r w:rsidRPr="009B3033">
            <w:rPr>
              <w:color w:val="0F243E" w:themeColor="text2" w:themeShade="80"/>
              <w:sz w:val="14"/>
              <w:szCs w:val="14"/>
            </w:rPr>
            <w:fldChar w:fldCharType="begin"/>
          </w:r>
          <w:r w:rsidRPr="009B3033">
            <w:rPr>
              <w:color w:val="0F243E" w:themeColor="text2" w:themeShade="80"/>
              <w:sz w:val="14"/>
              <w:szCs w:val="14"/>
            </w:rPr>
            <w:instrText xml:space="preserve"> PAGE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2</w:t>
          </w:r>
          <w:r w:rsidRPr="009B3033">
            <w:rPr>
              <w:color w:val="0F243E" w:themeColor="text2" w:themeShade="80"/>
              <w:sz w:val="14"/>
              <w:szCs w:val="14"/>
            </w:rPr>
            <w:fldChar w:fldCharType="end"/>
          </w:r>
          <w:r w:rsidRPr="009B3033">
            <w:rPr>
              <w:color w:val="0F243E" w:themeColor="text2" w:themeShade="80"/>
              <w:sz w:val="14"/>
              <w:szCs w:val="14"/>
            </w:rPr>
            <w:t xml:space="preserve"> of </w:t>
          </w:r>
          <w:r w:rsidRPr="009B3033">
            <w:rPr>
              <w:color w:val="0F243E" w:themeColor="text2" w:themeShade="80"/>
              <w:sz w:val="14"/>
              <w:szCs w:val="14"/>
            </w:rPr>
            <w:fldChar w:fldCharType="begin"/>
          </w:r>
          <w:r w:rsidRPr="009B3033">
            <w:rPr>
              <w:color w:val="0F243E" w:themeColor="text2" w:themeShade="80"/>
              <w:sz w:val="14"/>
              <w:szCs w:val="14"/>
            </w:rPr>
            <w:instrText xml:space="preserve"> NUMPAGES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11</w:t>
          </w:r>
          <w:r w:rsidRPr="009B3033">
            <w:rPr>
              <w:color w:val="0F243E" w:themeColor="text2" w:themeShade="80"/>
              <w:sz w:val="14"/>
              <w:szCs w:val="14"/>
            </w:rPr>
            <w:fldChar w:fldCharType="end"/>
          </w:r>
          <w:r w:rsidRPr="009B3033">
            <w:rPr>
              <w:i/>
              <w:iCs/>
              <w:color w:val="0F243E" w:themeColor="text2" w:themeShade="80"/>
              <w:sz w:val="14"/>
              <w:szCs w:val="14"/>
            </w:rPr>
            <w:t xml:space="preserve">                                                                       </w:t>
          </w:r>
        </w:p>
      </w:tc>
    </w:tr>
  </w:tbl>
  <w:p w14:paraId="17CF06BD" w14:textId="77777777" w:rsidR="00B07318" w:rsidRPr="001460EC" w:rsidRDefault="00B07318" w:rsidP="00087E11">
    <w:pPr>
      <w:jc w:val="right"/>
      <w:rPr>
        <w:color w:val="003F87"/>
        <w:sz w:val="12"/>
        <w:szCs w:val="12"/>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F43A8" w14:textId="77777777" w:rsidR="00916E65" w:rsidRDefault="00916E65">
      <w:pPr>
        <w:spacing w:before="0"/>
      </w:pPr>
      <w:r>
        <w:separator/>
      </w:r>
    </w:p>
  </w:footnote>
  <w:footnote w:type="continuationSeparator" w:id="0">
    <w:p w14:paraId="3A5D693C" w14:textId="77777777" w:rsidR="00916E65" w:rsidRDefault="00916E6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6" w:space="0" w:color="0F243E" w:themeColor="text2" w:themeShade="80"/>
      </w:tblBorders>
      <w:tblCellMar>
        <w:left w:w="70" w:type="dxa"/>
        <w:right w:w="70" w:type="dxa"/>
      </w:tblCellMar>
      <w:tblLook w:val="0000" w:firstRow="0" w:lastRow="0" w:firstColumn="0" w:lastColumn="0" w:noHBand="0" w:noVBand="0"/>
    </w:tblPr>
    <w:tblGrid>
      <w:gridCol w:w="2270"/>
      <w:gridCol w:w="4677"/>
      <w:gridCol w:w="2832"/>
    </w:tblGrid>
    <w:tr w:rsidR="00191F5E" w:rsidRPr="003132F4" w14:paraId="482CA5A2" w14:textId="77777777" w:rsidTr="005E3C12">
      <w:trPr>
        <w:cantSplit/>
        <w:trHeight w:val="567"/>
      </w:trPr>
      <w:tc>
        <w:tcPr>
          <w:tcW w:w="1087" w:type="pct"/>
          <w:shd w:val="clear" w:color="auto" w:fill="auto"/>
          <w:vAlign w:val="center"/>
        </w:tcPr>
        <w:p w14:paraId="7E76C004" w14:textId="77777777" w:rsidR="00191F5E" w:rsidRDefault="00191F5E" w:rsidP="00837FD6">
          <w:pPr>
            <w:pStyle w:val="Header"/>
          </w:pPr>
          <w:r>
            <w:t xml:space="preserve"> </w:t>
          </w:r>
          <w:r>
            <w:rPr>
              <w:noProof/>
            </w:rPr>
            <w:drawing>
              <wp:inline distT="0" distB="0" distL="0" distR="0" wp14:anchorId="505B47DF" wp14:editId="58E12727">
                <wp:extent cx="1352383" cy="497434"/>
                <wp:effectExtent l="0" t="0" r="635" b="0"/>
                <wp:docPr id="2" name="Picture 2" descr="UC3M (@uc3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3M (@uc3m) | Twitter"/>
                        <pic:cNvPicPr>
                          <a:picLocks noChangeAspect="1" noChangeArrowheads="1"/>
                        </pic:cNvPicPr>
                      </pic:nvPicPr>
                      <pic:blipFill rotWithShape="1">
                        <a:blip r:embed="rId1">
                          <a:extLst>
                            <a:ext uri="{28A0092B-C50C-407E-A947-70E740481C1C}">
                              <a14:useLocalDpi xmlns:a14="http://schemas.microsoft.com/office/drawing/2010/main" val="0"/>
                            </a:ext>
                          </a:extLst>
                        </a:blip>
                        <a:srcRect t="30273" b="32945"/>
                        <a:stretch/>
                      </pic:blipFill>
                      <pic:spPr bwMode="auto">
                        <a:xfrm>
                          <a:off x="0" y="0"/>
                          <a:ext cx="1358804" cy="499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pct"/>
          <w:shd w:val="clear" w:color="auto" w:fill="auto"/>
          <w:vAlign w:val="center"/>
        </w:tcPr>
        <w:p w14:paraId="2CB15277" w14:textId="77777777" w:rsidR="00191F5E" w:rsidRPr="009B3033" w:rsidRDefault="00191F5E" w:rsidP="00501190">
          <w:pPr>
            <w:pStyle w:val="Coverpagetitle"/>
            <w:jc w:val="center"/>
            <w:rPr>
              <w:i/>
              <w:iCs/>
              <w:caps w:val="0"/>
              <w:color w:val="0F243E" w:themeColor="text2" w:themeShade="80"/>
              <w:sz w:val="20"/>
              <w:lang w:val="en-GB" w:eastAsia="es-ES"/>
            </w:rPr>
          </w:pPr>
        </w:p>
        <w:p w14:paraId="29B56032" w14:textId="4D566A98" w:rsidR="00191F5E" w:rsidRPr="00635FF5" w:rsidRDefault="00191F5E" w:rsidP="00501190">
          <w:pPr>
            <w:pStyle w:val="Coverpagetitle"/>
            <w:jc w:val="center"/>
            <w:rPr>
              <w:b/>
              <w:bCs w:val="0"/>
              <w:color w:val="0F243E" w:themeColor="text2" w:themeShade="80"/>
              <w:sz w:val="18"/>
              <w:szCs w:val="18"/>
            </w:rPr>
          </w:pPr>
          <w:r w:rsidRPr="00635FF5">
            <w:rPr>
              <w:b/>
              <w:bCs w:val="0"/>
              <w:caps w:val="0"/>
              <w:color w:val="0F243E" w:themeColor="text2" w:themeShade="80"/>
              <w:sz w:val="22"/>
              <w:szCs w:val="22"/>
              <w:lang w:val="en-GB" w:eastAsia="es-ES"/>
            </w:rPr>
            <w:fldChar w:fldCharType="begin"/>
          </w:r>
          <w:r w:rsidRPr="00635FF5">
            <w:rPr>
              <w:b/>
              <w:bCs w:val="0"/>
              <w:caps w:val="0"/>
              <w:color w:val="0F243E" w:themeColor="text2" w:themeShade="80"/>
              <w:sz w:val="22"/>
              <w:szCs w:val="22"/>
              <w:lang w:val="en-GB" w:eastAsia="es-ES"/>
            </w:rPr>
            <w:instrText xml:space="preserve"> DOCPROPERTY "Title"  \* MERGEFORMAT </w:instrText>
          </w:r>
          <w:r w:rsidRPr="00635FF5">
            <w:rPr>
              <w:b/>
              <w:bCs w:val="0"/>
              <w:caps w:val="0"/>
              <w:color w:val="0F243E" w:themeColor="text2" w:themeShade="80"/>
              <w:sz w:val="22"/>
              <w:szCs w:val="22"/>
              <w:lang w:val="en-GB" w:eastAsia="es-ES"/>
            </w:rPr>
            <w:fldChar w:fldCharType="separate"/>
          </w:r>
          <w:r w:rsidR="00BC50BB" w:rsidRPr="00BC50BB">
            <w:rPr>
              <w:b/>
              <w:bCs w:val="0"/>
              <w:caps w:val="0"/>
              <w:color w:val="0F243E" w:themeColor="text2" w:themeShade="80"/>
              <w:sz w:val="22"/>
              <w:szCs w:val="22"/>
              <w:lang w:eastAsia="es-ES"/>
            </w:rPr>
            <w:t>Unitary Test</w:t>
          </w:r>
          <w:r w:rsidR="00BC50BB">
            <w:rPr>
              <w:b/>
              <w:bCs w:val="0"/>
              <w:caps w:val="0"/>
              <w:color w:val="0F243E" w:themeColor="text2" w:themeShade="80"/>
              <w:sz w:val="22"/>
              <w:szCs w:val="22"/>
              <w:lang w:val="en-GB" w:eastAsia="es-ES"/>
            </w:rPr>
            <w:t xml:space="preserve"> Reports</w:t>
          </w:r>
          <w:r w:rsidRPr="00635FF5">
            <w:rPr>
              <w:b/>
              <w:bCs w:val="0"/>
              <w:caps w:val="0"/>
              <w:color w:val="0F243E" w:themeColor="text2" w:themeShade="80"/>
              <w:sz w:val="22"/>
              <w:szCs w:val="22"/>
              <w:lang w:val="en-GB" w:eastAsia="es-ES"/>
            </w:rPr>
            <w:fldChar w:fldCharType="end"/>
          </w:r>
        </w:p>
        <w:p w14:paraId="2E382426" w14:textId="77777777" w:rsidR="00191F5E" w:rsidRPr="009B3033" w:rsidRDefault="00191F5E" w:rsidP="00837FD6">
          <w:pPr>
            <w:pStyle w:val="Header"/>
            <w:rPr>
              <w:color w:val="0F243E" w:themeColor="text2" w:themeShade="80"/>
            </w:rPr>
          </w:pPr>
        </w:p>
      </w:tc>
      <w:tc>
        <w:tcPr>
          <w:tcW w:w="1485" w:type="pct"/>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1347"/>
          </w:tblGrid>
          <w:tr w:rsidR="00323A6B" w14:paraId="49E2ABEC" w14:textId="77777777" w:rsidTr="00D262E9">
            <w:trPr>
              <w:jc w:val="right"/>
            </w:trPr>
            <w:tc>
              <w:tcPr>
                <w:tcW w:w="1053" w:type="dxa"/>
              </w:tcPr>
              <w:p w14:paraId="6FAE93A4" w14:textId="77777777" w:rsidR="00323A6B" w:rsidRPr="002F0F75" w:rsidRDefault="00323A6B" w:rsidP="00323A6B">
                <w:pPr>
                  <w:pStyle w:val="Footer"/>
                  <w:rPr>
                    <w:rFonts w:cs="Arial"/>
                    <w:bCs/>
                    <w:sz w:val="16"/>
                    <w:szCs w:val="22"/>
                  </w:rPr>
                </w:pPr>
                <w:r w:rsidRPr="002F0F75">
                  <w:rPr>
                    <w:bCs/>
                    <w:iCs/>
                    <w:sz w:val="16"/>
                    <w:szCs w:val="22"/>
                  </w:rPr>
                  <w:t>Date:</w:t>
                </w:r>
              </w:p>
            </w:tc>
            <w:tc>
              <w:tcPr>
                <w:tcW w:w="1216" w:type="dxa"/>
              </w:tcPr>
              <w:p w14:paraId="1762F1CB" w14:textId="2BC3F43A"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"date"  \* MERGEFORMAT </w:instrText>
                </w:r>
                <w:r w:rsidRPr="002F0F75">
                  <w:rPr>
                    <w:b/>
                    <w:bCs/>
                    <w:iCs/>
                    <w:sz w:val="16"/>
                    <w:szCs w:val="22"/>
                  </w:rPr>
                  <w:fldChar w:fldCharType="separate"/>
                </w:r>
                <w:r w:rsidR="00686C67">
                  <w:rPr>
                    <w:b/>
                    <w:bCs/>
                    <w:iCs/>
                    <w:sz w:val="16"/>
                    <w:szCs w:val="22"/>
                  </w:rPr>
                  <w:t>06</w:t>
                </w:r>
                <w:r w:rsidR="00BC50BB">
                  <w:rPr>
                    <w:b/>
                    <w:bCs/>
                    <w:iCs/>
                    <w:sz w:val="16"/>
                    <w:szCs w:val="22"/>
                  </w:rPr>
                  <w:t>/</w:t>
                </w:r>
                <w:r w:rsidR="00686C67">
                  <w:rPr>
                    <w:b/>
                    <w:bCs/>
                    <w:iCs/>
                    <w:sz w:val="16"/>
                    <w:szCs w:val="22"/>
                  </w:rPr>
                  <w:t>11</w:t>
                </w:r>
                <w:r w:rsidR="00BC50BB">
                  <w:rPr>
                    <w:b/>
                    <w:bCs/>
                    <w:iCs/>
                    <w:sz w:val="16"/>
                    <w:szCs w:val="22"/>
                  </w:rPr>
                  <w:t>/202</w:t>
                </w:r>
                <w:r w:rsidR="00686C67">
                  <w:rPr>
                    <w:b/>
                    <w:bCs/>
                    <w:iCs/>
                    <w:sz w:val="16"/>
                    <w:szCs w:val="22"/>
                  </w:rPr>
                  <w:t>3</w:t>
                </w:r>
                <w:r w:rsidRPr="002F0F75">
                  <w:rPr>
                    <w:b/>
                    <w:bCs/>
                    <w:iCs/>
                    <w:sz w:val="16"/>
                    <w:szCs w:val="22"/>
                  </w:rPr>
                  <w:fldChar w:fldCharType="end"/>
                </w:r>
              </w:p>
            </w:tc>
          </w:tr>
          <w:tr w:rsidR="00323A6B" w14:paraId="6FF0DFE6" w14:textId="77777777" w:rsidTr="00D262E9">
            <w:trPr>
              <w:jc w:val="right"/>
            </w:trPr>
            <w:tc>
              <w:tcPr>
                <w:tcW w:w="1053" w:type="dxa"/>
              </w:tcPr>
              <w:p w14:paraId="17EA58E6" w14:textId="77777777" w:rsidR="00323A6B" w:rsidRPr="002F0F75" w:rsidRDefault="00323A6B" w:rsidP="00323A6B">
                <w:pPr>
                  <w:pStyle w:val="Footer"/>
                  <w:rPr>
                    <w:bCs/>
                    <w:sz w:val="16"/>
                    <w:szCs w:val="22"/>
                  </w:rPr>
                </w:pPr>
                <w:r w:rsidRPr="002F0F75">
                  <w:rPr>
                    <w:bCs/>
                    <w:sz w:val="16"/>
                    <w:szCs w:val="22"/>
                  </w:rPr>
                  <w:t>Revision:</w:t>
                </w:r>
              </w:p>
            </w:tc>
            <w:tc>
              <w:tcPr>
                <w:tcW w:w="1216" w:type="dxa"/>
              </w:tcPr>
              <w:p w14:paraId="14613311" w14:textId="28C4179D"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"revision"  \* MERGEFORMAT </w:instrText>
                </w:r>
                <w:r w:rsidRPr="002F0F75">
                  <w:rPr>
                    <w:b/>
                    <w:bCs/>
                    <w:iCs/>
                    <w:sz w:val="16"/>
                    <w:szCs w:val="22"/>
                  </w:rPr>
                  <w:fldChar w:fldCharType="separate"/>
                </w:r>
                <w:r w:rsidR="00BC50BB">
                  <w:rPr>
                    <w:b/>
                    <w:bCs/>
                    <w:iCs/>
                    <w:sz w:val="16"/>
                    <w:szCs w:val="22"/>
                  </w:rPr>
                  <w:t>1.0</w:t>
                </w:r>
                <w:r w:rsidRPr="002F0F75">
                  <w:rPr>
                    <w:b/>
                    <w:bCs/>
                    <w:iCs/>
                    <w:sz w:val="16"/>
                    <w:szCs w:val="22"/>
                  </w:rPr>
                  <w:fldChar w:fldCharType="end"/>
                </w:r>
              </w:p>
            </w:tc>
          </w:tr>
          <w:tr w:rsidR="00323A6B" w14:paraId="08310912" w14:textId="77777777" w:rsidTr="00D262E9">
            <w:trPr>
              <w:jc w:val="right"/>
            </w:trPr>
            <w:tc>
              <w:tcPr>
                <w:tcW w:w="1053" w:type="dxa"/>
              </w:tcPr>
              <w:p w14:paraId="06CA7AC3" w14:textId="77777777" w:rsidR="00323A6B" w:rsidRPr="002F0F75" w:rsidRDefault="00323A6B" w:rsidP="00323A6B">
                <w:pPr>
                  <w:pStyle w:val="Footer"/>
                  <w:rPr>
                    <w:bCs/>
                    <w:sz w:val="16"/>
                    <w:szCs w:val="22"/>
                  </w:rPr>
                </w:pPr>
                <w:r w:rsidRPr="002F0F75">
                  <w:rPr>
                    <w:bCs/>
                    <w:sz w:val="16"/>
                    <w:szCs w:val="22"/>
                  </w:rPr>
                  <w:t>Subject</w:t>
                </w:r>
              </w:p>
            </w:tc>
            <w:tc>
              <w:tcPr>
                <w:tcW w:w="1216" w:type="dxa"/>
              </w:tcPr>
              <w:p w14:paraId="20D4363A" w14:textId="4C3D6191" w:rsidR="00323A6B" w:rsidRPr="00C901E5" w:rsidRDefault="00323A6B" w:rsidP="00323A6B">
                <w:pPr>
                  <w:pStyle w:val="Footer"/>
                  <w:jc w:val="left"/>
                  <w:rPr>
                    <w:rFonts w:cs="Arial"/>
                    <w:b/>
                    <w:bCs/>
                    <w:sz w:val="16"/>
                    <w:szCs w:val="22"/>
                  </w:rPr>
                </w:pPr>
                <w:r w:rsidRPr="00C901E5">
                  <w:rPr>
                    <w:b/>
                    <w:bCs/>
                    <w:iCs/>
                    <w:sz w:val="16"/>
                    <w:szCs w:val="22"/>
                  </w:rPr>
                  <w:fldChar w:fldCharType="begin"/>
                </w:r>
                <w:r w:rsidRPr="00C901E5">
                  <w:rPr>
                    <w:b/>
                    <w:bCs/>
                    <w:iCs/>
                    <w:sz w:val="16"/>
                    <w:szCs w:val="22"/>
                  </w:rPr>
                  <w:instrText xml:space="preserve"> DOCPROPERTY "project</w:instrText>
                </w:r>
                <w:r w:rsidRPr="00C901E5">
                  <w:rPr>
                    <w:b/>
                    <w:bCs/>
                    <w:sz w:val="16"/>
                    <w:szCs w:val="22"/>
                  </w:rPr>
                  <w:instrText>Short</w:instrText>
                </w:r>
                <w:r w:rsidRPr="00C901E5">
                  <w:rPr>
                    <w:b/>
                    <w:bCs/>
                    <w:iCs/>
                    <w:sz w:val="16"/>
                    <w:szCs w:val="22"/>
                  </w:rPr>
                  <w:instrText xml:space="preserve">"  \* MERGEFORMAT </w:instrText>
                </w:r>
                <w:r w:rsidRPr="00C901E5">
                  <w:rPr>
                    <w:b/>
                    <w:bCs/>
                    <w:iCs/>
                    <w:sz w:val="16"/>
                    <w:szCs w:val="22"/>
                  </w:rPr>
                  <w:fldChar w:fldCharType="separate"/>
                </w:r>
                <w:r w:rsidR="00BC50BB">
                  <w:rPr>
                    <w:b/>
                    <w:bCs/>
                    <w:iCs/>
                    <w:sz w:val="16"/>
                    <w:szCs w:val="22"/>
                  </w:rPr>
                  <w:t>EODP</w:t>
                </w:r>
                <w:r w:rsidRPr="00C901E5">
                  <w:rPr>
                    <w:b/>
                    <w:bCs/>
                    <w:iCs/>
                    <w:sz w:val="16"/>
                    <w:szCs w:val="22"/>
                  </w:rPr>
                  <w:fldChar w:fldCharType="end"/>
                </w:r>
              </w:p>
            </w:tc>
          </w:tr>
        </w:tbl>
        <w:p w14:paraId="3ACF924F" w14:textId="316E4DE2" w:rsidR="00191F5E" w:rsidRPr="009B3033" w:rsidRDefault="00191F5E" w:rsidP="00501190">
          <w:pPr>
            <w:pStyle w:val="Footer"/>
            <w:spacing w:before="40" w:after="40"/>
            <w:ind w:left="357"/>
            <w:jc w:val="right"/>
            <w:rPr>
              <w:rFonts w:cs="Arial"/>
              <w:color w:val="0F243E" w:themeColor="text2" w:themeShade="80"/>
              <w:sz w:val="16"/>
              <w:szCs w:val="16"/>
            </w:rPr>
          </w:pPr>
        </w:p>
      </w:tc>
    </w:tr>
  </w:tbl>
  <w:p w14:paraId="73DB15E2" w14:textId="77777777" w:rsidR="00191F5E" w:rsidRDefault="00191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pStyle w:val="ListBullet5"/>
      <w:lvlText w:val=""/>
      <w:lvlJc w:val="left"/>
      <w:pPr>
        <w:tabs>
          <w:tab w:val="num" w:pos="1492"/>
        </w:tabs>
        <w:ind w:left="1492" w:hanging="360"/>
      </w:pPr>
      <w:rPr>
        <w:rFonts w:ascii="Symbol" w:hAnsi="Symbol"/>
      </w:rPr>
    </w:lvl>
  </w:abstractNum>
  <w:abstractNum w:abstractNumId="1" w15:restartNumberingAfterBreak="0">
    <w:nsid w:val="00000003"/>
    <w:multiLevelType w:val="singleLevel"/>
    <w:tmpl w:val="00000003"/>
    <w:name w:val="WW8Num2"/>
    <w:lvl w:ilvl="0">
      <w:start w:val="1"/>
      <w:numFmt w:val="bullet"/>
      <w:pStyle w:val="ListBullet4"/>
      <w:lvlText w:val=""/>
      <w:lvlJc w:val="left"/>
      <w:pPr>
        <w:tabs>
          <w:tab w:val="num" w:pos="1209"/>
        </w:tabs>
        <w:ind w:left="1209" w:hanging="360"/>
      </w:pPr>
      <w:rPr>
        <w:rFonts w:ascii="Symbol" w:hAnsi="Symbol"/>
      </w:rPr>
    </w:lvl>
  </w:abstractNum>
  <w:abstractNum w:abstractNumId="2" w15:restartNumberingAfterBreak="0">
    <w:nsid w:val="00000008"/>
    <w:multiLevelType w:val="singleLevel"/>
    <w:tmpl w:val="00000008"/>
    <w:name w:val="WW8Num7"/>
    <w:lvl w:ilvl="0">
      <w:start w:val="1"/>
      <w:numFmt w:val="bullet"/>
      <w:lvlText w:val=""/>
      <w:lvlJc w:val="left"/>
      <w:pPr>
        <w:tabs>
          <w:tab w:val="num" w:pos="360"/>
        </w:tabs>
        <w:ind w:left="340" w:hanging="340"/>
      </w:pPr>
      <w:rPr>
        <w:rFonts w:ascii="Wingdings" w:hAnsi="Wingdings"/>
        <w:sz w:val="22"/>
      </w:rPr>
    </w:lvl>
  </w:abstractNum>
  <w:abstractNum w:abstractNumId="3" w15:restartNumberingAfterBreak="0">
    <w:nsid w:val="0000000A"/>
    <w:multiLevelType w:val="singleLevel"/>
    <w:tmpl w:val="827C305A"/>
    <w:name w:val="WW8Num10"/>
    <w:lvl w:ilvl="0">
      <w:start w:val="1"/>
      <w:numFmt w:val="bullet"/>
      <w:pStyle w:val="Indent2withBullet"/>
      <w:lvlText w:val=""/>
      <w:lvlJc w:val="left"/>
      <w:pPr>
        <w:tabs>
          <w:tab w:val="num" w:pos="700"/>
        </w:tabs>
        <w:ind w:left="680" w:hanging="340"/>
      </w:pPr>
      <w:rPr>
        <w:rFonts w:ascii="Symbol" w:hAnsi="Symbol"/>
        <w:sz w:val="24"/>
      </w:rPr>
    </w:lvl>
  </w:abstractNum>
  <w:abstractNum w:abstractNumId="4" w15:restartNumberingAfterBreak="0">
    <w:nsid w:val="00FD2680"/>
    <w:multiLevelType w:val="hybridMultilevel"/>
    <w:tmpl w:val="72C204AC"/>
    <w:lvl w:ilvl="0" w:tplc="02E69E46">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5305E1"/>
    <w:multiLevelType w:val="hybridMultilevel"/>
    <w:tmpl w:val="4D8430D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10655B"/>
    <w:multiLevelType w:val="hybridMultilevel"/>
    <w:tmpl w:val="5EDCA05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C86560"/>
    <w:multiLevelType w:val="hybridMultilevel"/>
    <w:tmpl w:val="E250D3C6"/>
    <w:lvl w:ilvl="0" w:tplc="5658CB3C">
      <w:start w:val="1"/>
      <w:numFmt w:val="bullet"/>
      <w:pStyle w:val="Indent5withbullet"/>
      <w:lvlText w:val=""/>
      <w:lvlJc w:val="left"/>
      <w:pPr>
        <w:tabs>
          <w:tab w:val="num" w:pos="360"/>
        </w:tabs>
        <w:ind w:left="340" w:hanging="340"/>
      </w:pPr>
      <w:rPr>
        <w:rFonts w:ascii="Wingdings" w:hAnsi="Wingdings" w:hint="default"/>
      </w:rPr>
    </w:lvl>
    <w:lvl w:ilvl="1" w:tplc="60C04394" w:tentative="1">
      <w:start w:val="1"/>
      <w:numFmt w:val="bullet"/>
      <w:lvlText w:val="o"/>
      <w:lvlJc w:val="left"/>
      <w:pPr>
        <w:tabs>
          <w:tab w:val="num" w:pos="1440"/>
        </w:tabs>
        <w:ind w:left="1440" w:hanging="360"/>
      </w:pPr>
      <w:rPr>
        <w:rFonts w:ascii="Courier New" w:hAnsi="Courier New" w:hint="default"/>
      </w:rPr>
    </w:lvl>
    <w:lvl w:ilvl="2" w:tplc="F8F2090A" w:tentative="1">
      <w:start w:val="1"/>
      <w:numFmt w:val="bullet"/>
      <w:lvlText w:val=""/>
      <w:lvlJc w:val="left"/>
      <w:pPr>
        <w:tabs>
          <w:tab w:val="num" w:pos="2160"/>
        </w:tabs>
        <w:ind w:left="2160" w:hanging="360"/>
      </w:pPr>
      <w:rPr>
        <w:rFonts w:ascii="Wingdings" w:hAnsi="Wingdings" w:hint="default"/>
      </w:rPr>
    </w:lvl>
    <w:lvl w:ilvl="3" w:tplc="2EA28224" w:tentative="1">
      <w:start w:val="1"/>
      <w:numFmt w:val="bullet"/>
      <w:lvlText w:val=""/>
      <w:lvlJc w:val="left"/>
      <w:pPr>
        <w:tabs>
          <w:tab w:val="num" w:pos="2880"/>
        </w:tabs>
        <w:ind w:left="2880" w:hanging="360"/>
      </w:pPr>
      <w:rPr>
        <w:rFonts w:ascii="Symbol" w:hAnsi="Symbol" w:hint="default"/>
      </w:rPr>
    </w:lvl>
    <w:lvl w:ilvl="4" w:tplc="2550DD70" w:tentative="1">
      <w:start w:val="1"/>
      <w:numFmt w:val="bullet"/>
      <w:lvlText w:val="o"/>
      <w:lvlJc w:val="left"/>
      <w:pPr>
        <w:tabs>
          <w:tab w:val="num" w:pos="3600"/>
        </w:tabs>
        <w:ind w:left="3600" w:hanging="360"/>
      </w:pPr>
      <w:rPr>
        <w:rFonts w:ascii="Courier New" w:hAnsi="Courier New" w:hint="default"/>
      </w:rPr>
    </w:lvl>
    <w:lvl w:ilvl="5" w:tplc="BDF60D9E" w:tentative="1">
      <w:start w:val="1"/>
      <w:numFmt w:val="bullet"/>
      <w:lvlText w:val=""/>
      <w:lvlJc w:val="left"/>
      <w:pPr>
        <w:tabs>
          <w:tab w:val="num" w:pos="4320"/>
        </w:tabs>
        <w:ind w:left="4320" w:hanging="360"/>
      </w:pPr>
      <w:rPr>
        <w:rFonts w:ascii="Wingdings" w:hAnsi="Wingdings" w:hint="default"/>
      </w:rPr>
    </w:lvl>
    <w:lvl w:ilvl="6" w:tplc="E0326E88" w:tentative="1">
      <w:start w:val="1"/>
      <w:numFmt w:val="bullet"/>
      <w:lvlText w:val=""/>
      <w:lvlJc w:val="left"/>
      <w:pPr>
        <w:tabs>
          <w:tab w:val="num" w:pos="5040"/>
        </w:tabs>
        <w:ind w:left="5040" w:hanging="360"/>
      </w:pPr>
      <w:rPr>
        <w:rFonts w:ascii="Symbol" w:hAnsi="Symbol" w:hint="default"/>
      </w:rPr>
    </w:lvl>
    <w:lvl w:ilvl="7" w:tplc="B0A08D68" w:tentative="1">
      <w:start w:val="1"/>
      <w:numFmt w:val="bullet"/>
      <w:lvlText w:val="o"/>
      <w:lvlJc w:val="left"/>
      <w:pPr>
        <w:tabs>
          <w:tab w:val="num" w:pos="5760"/>
        </w:tabs>
        <w:ind w:left="5760" w:hanging="360"/>
      </w:pPr>
      <w:rPr>
        <w:rFonts w:ascii="Courier New" w:hAnsi="Courier New" w:hint="default"/>
      </w:rPr>
    </w:lvl>
    <w:lvl w:ilvl="8" w:tplc="5608EA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753F6B"/>
    <w:multiLevelType w:val="hybridMultilevel"/>
    <w:tmpl w:val="5C9089D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C73C4"/>
    <w:multiLevelType w:val="hybridMultilevel"/>
    <w:tmpl w:val="CAD28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12225"/>
    <w:multiLevelType w:val="hybridMultilevel"/>
    <w:tmpl w:val="3510FB7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3B1187"/>
    <w:multiLevelType w:val="hybridMultilevel"/>
    <w:tmpl w:val="29F2A1E2"/>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8417A8"/>
    <w:multiLevelType w:val="hybridMultilevel"/>
    <w:tmpl w:val="9FC4D174"/>
    <w:name w:val="WW8Num26"/>
    <w:lvl w:ilvl="0" w:tplc="FFFFFFFF">
      <w:start w:val="1"/>
      <w:numFmt w:val="bullet"/>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E37E26"/>
    <w:multiLevelType w:val="hybridMultilevel"/>
    <w:tmpl w:val="73DC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20365"/>
    <w:multiLevelType w:val="hybridMultilevel"/>
    <w:tmpl w:val="B8EA5D6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3B34DE"/>
    <w:multiLevelType w:val="hybridMultilevel"/>
    <w:tmpl w:val="E45E97F8"/>
    <w:lvl w:ilvl="0" w:tplc="02E69E46">
      <w:numFmt w:val="bullet"/>
      <w:lvlText w:val="•"/>
      <w:lvlJc w:val="left"/>
      <w:pPr>
        <w:ind w:left="780" w:hanging="360"/>
      </w:pPr>
      <w:rPr>
        <w:rFonts w:ascii="Verdana" w:eastAsia="Times New Roman" w:hAnsi="Verdana"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207019FC"/>
    <w:multiLevelType w:val="hybridMultilevel"/>
    <w:tmpl w:val="6D108D22"/>
    <w:lvl w:ilvl="0" w:tplc="7DD82B62">
      <w:start w:val="1"/>
      <w:numFmt w:val="bullet"/>
      <w:pStyle w:val="Indent4withbullet"/>
      <w:lvlText w:val=""/>
      <w:lvlJc w:val="left"/>
      <w:pPr>
        <w:tabs>
          <w:tab w:val="num" w:pos="1380"/>
        </w:tabs>
        <w:ind w:left="1380" w:hanging="360"/>
      </w:pPr>
      <w:rPr>
        <w:rFonts w:ascii="Wingdings" w:hAnsi="Wingdings" w:hint="default"/>
      </w:rPr>
    </w:lvl>
    <w:lvl w:ilvl="1" w:tplc="BA1A07B2" w:tentative="1">
      <w:start w:val="1"/>
      <w:numFmt w:val="bullet"/>
      <w:lvlText w:val="o"/>
      <w:lvlJc w:val="left"/>
      <w:pPr>
        <w:tabs>
          <w:tab w:val="num" w:pos="2100"/>
        </w:tabs>
        <w:ind w:left="2100" w:hanging="360"/>
      </w:pPr>
      <w:rPr>
        <w:rFonts w:ascii="Courier New" w:hAnsi="Courier New" w:hint="default"/>
      </w:rPr>
    </w:lvl>
    <w:lvl w:ilvl="2" w:tplc="70364E1A" w:tentative="1">
      <w:start w:val="1"/>
      <w:numFmt w:val="bullet"/>
      <w:lvlText w:val=""/>
      <w:lvlJc w:val="left"/>
      <w:pPr>
        <w:tabs>
          <w:tab w:val="num" w:pos="2820"/>
        </w:tabs>
        <w:ind w:left="2820" w:hanging="360"/>
      </w:pPr>
      <w:rPr>
        <w:rFonts w:ascii="Wingdings" w:hAnsi="Wingdings" w:hint="default"/>
      </w:rPr>
    </w:lvl>
    <w:lvl w:ilvl="3" w:tplc="B9E2CD20" w:tentative="1">
      <w:start w:val="1"/>
      <w:numFmt w:val="bullet"/>
      <w:lvlText w:val=""/>
      <w:lvlJc w:val="left"/>
      <w:pPr>
        <w:tabs>
          <w:tab w:val="num" w:pos="3540"/>
        </w:tabs>
        <w:ind w:left="3540" w:hanging="360"/>
      </w:pPr>
      <w:rPr>
        <w:rFonts w:ascii="Symbol" w:hAnsi="Symbol" w:hint="default"/>
      </w:rPr>
    </w:lvl>
    <w:lvl w:ilvl="4" w:tplc="033EC854" w:tentative="1">
      <w:start w:val="1"/>
      <w:numFmt w:val="bullet"/>
      <w:lvlText w:val="o"/>
      <w:lvlJc w:val="left"/>
      <w:pPr>
        <w:tabs>
          <w:tab w:val="num" w:pos="4260"/>
        </w:tabs>
        <w:ind w:left="4260" w:hanging="360"/>
      </w:pPr>
      <w:rPr>
        <w:rFonts w:ascii="Courier New" w:hAnsi="Courier New" w:hint="default"/>
      </w:rPr>
    </w:lvl>
    <w:lvl w:ilvl="5" w:tplc="DC2E7462" w:tentative="1">
      <w:start w:val="1"/>
      <w:numFmt w:val="bullet"/>
      <w:lvlText w:val=""/>
      <w:lvlJc w:val="left"/>
      <w:pPr>
        <w:tabs>
          <w:tab w:val="num" w:pos="4980"/>
        </w:tabs>
        <w:ind w:left="4980" w:hanging="360"/>
      </w:pPr>
      <w:rPr>
        <w:rFonts w:ascii="Wingdings" w:hAnsi="Wingdings" w:hint="default"/>
      </w:rPr>
    </w:lvl>
    <w:lvl w:ilvl="6" w:tplc="5840E30C" w:tentative="1">
      <w:start w:val="1"/>
      <w:numFmt w:val="bullet"/>
      <w:lvlText w:val=""/>
      <w:lvlJc w:val="left"/>
      <w:pPr>
        <w:tabs>
          <w:tab w:val="num" w:pos="5700"/>
        </w:tabs>
        <w:ind w:left="5700" w:hanging="360"/>
      </w:pPr>
      <w:rPr>
        <w:rFonts w:ascii="Symbol" w:hAnsi="Symbol" w:hint="default"/>
      </w:rPr>
    </w:lvl>
    <w:lvl w:ilvl="7" w:tplc="DC425356" w:tentative="1">
      <w:start w:val="1"/>
      <w:numFmt w:val="bullet"/>
      <w:lvlText w:val="o"/>
      <w:lvlJc w:val="left"/>
      <w:pPr>
        <w:tabs>
          <w:tab w:val="num" w:pos="6420"/>
        </w:tabs>
        <w:ind w:left="6420" w:hanging="360"/>
      </w:pPr>
      <w:rPr>
        <w:rFonts w:ascii="Courier New" w:hAnsi="Courier New" w:hint="default"/>
      </w:rPr>
    </w:lvl>
    <w:lvl w:ilvl="8" w:tplc="9B8248CC"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24C961AC"/>
    <w:multiLevelType w:val="hybridMultilevel"/>
    <w:tmpl w:val="ACC4624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19" w15:restartNumberingAfterBreak="0">
    <w:nsid w:val="2B995911"/>
    <w:multiLevelType w:val="hybridMultilevel"/>
    <w:tmpl w:val="3678232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230AC9"/>
    <w:multiLevelType w:val="hybridMultilevel"/>
    <w:tmpl w:val="085E6FD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3B2E7B"/>
    <w:multiLevelType w:val="hybridMultilevel"/>
    <w:tmpl w:val="ADA88A0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421221"/>
    <w:multiLevelType w:val="hybridMultilevel"/>
    <w:tmpl w:val="C17C2EFE"/>
    <w:lvl w:ilvl="0" w:tplc="53DA63EE">
      <w:start w:val="1"/>
      <w:numFmt w:val="bullet"/>
      <w:pStyle w:val="Indent1withBullet"/>
      <w:lvlText w:val=""/>
      <w:lvlJc w:val="left"/>
      <w:pPr>
        <w:tabs>
          <w:tab w:val="num" w:pos="360"/>
        </w:tabs>
        <w:ind w:left="340" w:hanging="340"/>
      </w:pPr>
      <w:rPr>
        <w:rFonts w:ascii="Wingdings" w:hAnsi="Wingdings" w:hint="default"/>
        <w:sz w:val="22"/>
      </w:rPr>
    </w:lvl>
    <w:lvl w:ilvl="1" w:tplc="2F005EBE">
      <w:start w:val="1"/>
      <w:numFmt w:val="bullet"/>
      <w:lvlText w:val="o"/>
      <w:lvlJc w:val="left"/>
      <w:pPr>
        <w:tabs>
          <w:tab w:val="num" w:pos="1440"/>
        </w:tabs>
        <w:ind w:left="1440" w:hanging="360"/>
      </w:pPr>
      <w:rPr>
        <w:rFonts w:ascii="Courier New" w:hAnsi="Courier New" w:hint="default"/>
      </w:rPr>
    </w:lvl>
    <w:lvl w:ilvl="2" w:tplc="36F6C6F0" w:tentative="1">
      <w:start w:val="1"/>
      <w:numFmt w:val="bullet"/>
      <w:lvlText w:val=""/>
      <w:lvlJc w:val="left"/>
      <w:pPr>
        <w:tabs>
          <w:tab w:val="num" w:pos="2160"/>
        </w:tabs>
        <w:ind w:left="2160" w:hanging="360"/>
      </w:pPr>
      <w:rPr>
        <w:rFonts w:ascii="Wingdings" w:hAnsi="Wingdings" w:hint="default"/>
      </w:rPr>
    </w:lvl>
    <w:lvl w:ilvl="3" w:tplc="8DA2E650" w:tentative="1">
      <w:start w:val="1"/>
      <w:numFmt w:val="bullet"/>
      <w:lvlText w:val=""/>
      <w:lvlJc w:val="left"/>
      <w:pPr>
        <w:tabs>
          <w:tab w:val="num" w:pos="2880"/>
        </w:tabs>
        <w:ind w:left="2880" w:hanging="360"/>
      </w:pPr>
      <w:rPr>
        <w:rFonts w:ascii="Symbol" w:hAnsi="Symbol" w:hint="default"/>
      </w:rPr>
    </w:lvl>
    <w:lvl w:ilvl="4" w:tplc="3C7CAE5E" w:tentative="1">
      <w:start w:val="1"/>
      <w:numFmt w:val="bullet"/>
      <w:lvlText w:val="o"/>
      <w:lvlJc w:val="left"/>
      <w:pPr>
        <w:tabs>
          <w:tab w:val="num" w:pos="3600"/>
        </w:tabs>
        <w:ind w:left="3600" w:hanging="360"/>
      </w:pPr>
      <w:rPr>
        <w:rFonts w:ascii="Courier New" w:hAnsi="Courier New" w:hint="default"/>
      </w:rPr>
    </w:lvl>
    <w:lvl w:ilvl="5" w:tplc="BC2465F2" w:tentative="1">
      <w:start w:val="1"/>
      <w:numFmt w:val="bullet"/>
      <w:lvlText w:val=""/>
      <w:lvlJc w:val="left"/>
      <w:pPr>
        <w:tabs>
          <w:tab w:val="num" w:pos="4320"/>
        </w:tabs>
        <w:ind w:left="4320" w:hanging="360"/>
      </w:pPr>
      <w:rPr>
        <w:rFonts w:ascii="Wingdings" w:hAnsi="Wingdings" w:hint="default"/>
      </w:rPr>
    </w:lvl>
    <w:lvl w:ilvl="6" w:tplc="6562E73C" w:tentative="1">
      <w:start w:val="1"/>
      <w:numFmt w:val="bullet"/>
      <w:lvlText w:val=""/>
      <w:lvlJc w:val="left"/>
      <w:pPr>
        <w:tabs>
          <w:tab w:val="num" w:pos="5040"/>
        </w:tabs>
        <w:ind w:left="5040" w:hanging="360"/>
      </w:pPr>
      <w:rPr>
        <w:rFonts w:ascii="Symbol" w:hAnsi="Symbol" w:hint="default"/>
      </w:rPr>
    </w:lvl>
    <w:lvl w:ilvl="7" w:tplc="7FF452D4" w:tentative="1">
      <w:start w:val="1"/>
      <w:numFmt w:val="bullet"/>
      <w:lvlText w:val="o"/>
      <w:lvlJc w:val="left"/>
      <w:pPr>
        <w:tabs>
          <w:tab w:val="num" w:pos="5760"/>
        </w:tabs>
        <w:ind w:left="5760" w:hanging="360"/>
      </w:pPr>
      <w:rPr>
        <w:rFonts w:ascii="Courier New" w:hAnsi="Courier New" w:hint="default"/>
      </w:rPr>
    </w:lvl>
    <w:lvl w:ilvl="8" w:tplc="DEC855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864358"/>
    <w:multiLevelType w:val="hybridMultilevel"/>
    <w:tmpl w:val="8D0EC9AE"/>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E16F72"/>
    <w:multiLevelType w:val="hybridMultilevel"/>
    <w:tmpl w:val="90AC83B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150A9D"/>
    <w:multiLevelType w:val="hybridMultilevel"/>
    <w:tmpl w:val="964EA68C"/>
    <w:lvl w:ilvl="0" w:tplc="04F0D630">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E64F38"/>
    <w:multiLevelType w:val="hybridMultilevel"/>
    <w:tmpl w:val="9E0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353A90"/>
    <w:multiLevelType w:val="hybridMultilevel"/>
    <w:tmpl w:val="DAD22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2C3A95"/>
    <w:multiLevelType w:val="multilevel"/>
    <w:tmpl w:val="EEA8450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lang w:val="en-US"/>
      </w:rPr>
    </w:lvl>
    <w:lvl w:ilvl="2">
      <w:start w:val="1"/>
      <w:numFmt w:val="decimal"/>
      <w:pStyle w:val="Heading3"/>
      <w:suff w:val="space"/>
      <w:lvlText w:val="%1.%2.%3."/>
      <w:lvlJc w:val="left"/>
      <w:pPr>
        <w:ind w:left="3907"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29" w15:restartNumberingAfterBreak="0">
    <w:nsid w:val="5A48509E"/>
    <w:multiLevelType w:val="hybridMultilevel"/>
    <w:tmpl w:val="F294E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9B1B55"/>
    <w:multiLevelType w:val="hybridMultilevel"/>
    <w:tmpl w:val="660421A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017E33"/>
    <w:multiLevelType w:val="hybridMultilevel"/>
    <w:tmpl w:val="78C8ECF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190F2E"/>
    <w:multiLevelType w:val="hybridMultilevel"/>
    <w:tmpl w:val="2E363F3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6B5F43"/>
    <w:multiLevelType w:val="hybridMultilevel"/>
    <w:tmpl w:val="A4D2B100"/>
    <w:lvl w:ilvl="0" w:tplc="CFAEF210">
      <w:start w:val="1"/>
      <w:numFmt w:val="bullet"/>
      <w:pStyle w:val="Indent3withBullet"/>
      <w:lvlText w:val=""/>
      <w:lvlJc w:val="left"/>
      <w:pPr>
        <w:tabs>
          <w:tab w:val="num" w:pos="1040"/>
        </w:tabs>
        <w:ind w:left="1020" w:hanging="340"/>
      </w:pPr>
      <w:rPr>
        <w:rFonts w:ascii="Wingdings" w:hAnsi="Wingdings" w:hint="default"/>
        <w:sz w:val="22"/>
      </w:rPr>
    </w:lvl>
    <w:lvl w:ilvl="1" w:tplc="EE445216" w:tentative="1">
      <w:start w:val="1"/>
      <w:numFmt w:val="bullet"/>
      <w:lvlText w:val="o"/>
      <w:lvlJc w:val="left"/>
      <w:pPr>
        <w:tabs>
          <w:tab w:val="num" w:pos="1440"/>
        </w:tabs>
        <w:ind w:left="1440" w:hanging="360"/>
      </w:pPr>
      <w:rPr>
        <w:rFonts w:ascii="Courier New" w:hAnsi="Courier New" w:hint="default"/>
      </w:rPr>
    </w:lvl>
    <w:lvl w:ilvl="2" w:tplc="9752BD04" w:tentative="1">
      <w:start w:val="1"/>
      <w:numFmt w:val="bullet"/>
      <w:lvlText w:val=""/>
      <w:lvlJc w:val="left"/>
      <w:pPr>
        <w:tabs>
          <w:tab w:val="num" w:pos="2160"/>
        </w:tabs>
        <w:ind w:left="2160" w:hanging="360"/>
      </w:pPr>
      <w:rPr>
        <w:rFonts w:ascii="Wingdings" w:hAnsi="Wingdings" w:hint="default"/>
      </w:rPr>
    </w:lvl>
    <w:lvl w:ilvl="3" w:tplc="DC040836" w:tentative="1">
      <w:start w:val="1"/>
      <w:numFmt w:val="bullet"/>
      <w:lvlText w:val=""/>
      <w:lvlJc w:val="left"/>
      <w:pPr>
        <w:tabs>
          <w:tab w:val="num" w:pos="2880"/>
        </w:tabs>
        <w:ind w:left="2880" w:hanging="360"/>
      </w:pPr>
      <w:rPr>
        <w:rFonts w:ascii="Symbol" w:hAnsi="Symbol" w:hint="default"/>
      </w:rPr>
    </w:lvl>
    <w:lvl w:ilvl="4" w:tplc="5B764DF0" w:tentative="1">
      <w:start w:val="1"/>
      <w:numFmt w:val="bullet"/>
      <w:lvlText w:val="o"/>
      <w:lvlJc w:val="left"/>
      <w:pPr>
        <w:tabs>
          <w:tab w:val="num" w:pos="3600"/>
        </w:tabs>
        <w:ind w:left="3600" w:hanging="360"/>
      </w:pPr>
      <w:rPr>
        <w:rFonts w:ascii="Courier New" w:hAnsi="Courier New" w:hint="default"/>
      </w:rPr>
    </w:lvl>
    <w:lvl w:ilvl="5" w:tplc="3DBA96C6" w:tentative="1">
      <w:start w:val="1"/>
      <w:numFmt w:val="bullet"/>
      <w:lvlText w:val=""/>
      <w:lvlJc w:val="left"/>
      <w:pPr>
        <w:tabs>
          <w:tab w:val="num" w:pos="4320"/>
        </w:tabs>
        <w:ind w:left="4320" w:hanging="360"/>
      </w:pPr>
      <w:rPr>
        <w:rFonts w:ascii="Wingdings" w:hAnsi="Wingdings" w:hint="default"/>
      </w:rPr>
    </w:lvl>
    <w:lvl w:ilvl="6" w:tplc="CB0AEA36" w:tentative="1">
      <w:start w:val="1"/>
      <w:numFmt w:val="bullet"/>
      <w:lvlText w:val=""/>
      <w:lvlJc w:val="left"/>
      <w:pPr>
        <w:tabs>
          <w:tab w:val="num" w:pos="5040"/>
        </w:tabs>
        <w:ind w:left="5040" w:hanging="360"/>
      </w:pPr>
      <w:rPr>
        <w:rFonts w:ascii="Symbol" w:hAnsi="Symbol" w:hint="default"/>
      </w:rPr>
    </w:lvl>
    <w:lvl w:ilvl="7" w:tplc="C3BA5334" w:tentative="1">
      <w:start w:val="1"/>
      <w:numFmt w:val="bullet"/>
      <w:lvlText w:val="o"/>
      <w:lvlJc w:val="left"/>
      <w:pPr>
        <w:tabs>
          <w:tab w:val="num" w:pos="5760"/>
        </w:tabs>
        <w:ind w:left="5760" w:hanging="360"/>
      </w:pPr>
      <w:rPr>
        <w:rFonts w:ascii="Courier New" w:hAnsi="Courier New" w:hint="default"/>
      </w:rPr>
    </w:lvl>
    <w:lvl w:ilvl="8" w:tplc="880CC98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9909BA"/>
    <w:multiLevelType w:val="hybridMultilevel"/>
    <w:tmpl w:val="D0A61B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1F58B1"/>
    <w:multiLevelType w:val="hybridMultilevel"/>
    <w:tmpl w:val="702C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73C73"/>
    <w:multiLevelType w:val="hybridMultilevel"/>
    <w:tmpl w:val="6A56FA3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D24E56"/>
    <w:multiLevelType w:val="hybridMultilevel"/>
    <w:tmpl w:val="20B8812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531A7C"/>
    <w:multiLevelType w:val="hybridMultilevel"/>
    <w:tmpl w:val="6FB0217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396FE6"/>
    <w:multiLevelType w:val="hybridMultilevel"/>
    <w:tmpl w:val="1D5E29E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5175C9"/>
    <w:multiLevelType w:val="hybridMultilevel"/>
    <w:tmpl w:val="795175C9"/>
    <w:lvl w:ilvl="0" w:tplc="09B4A62A">
      <w:start w:val="1"/>
      <w:numFmt w:val="bullet"/>
      <w:lvlText w:val=""/>
      <w:lvlJc w:val="left"/>
      <w:pPr>
        <w:tabs>
          <w:tab w:val="num" w:pos="360"/>
        </w:tabs>
        <w:ind w:left="360" w:hanging="360"/>
      </w:pPr>
      <w:rPr>
        <w:rFonts w:ascii="Symbol" w:hAnsi="Symbol"/>
      </w:rPr>
    </w:lvl>
    <w:lvl w:ilvl="1" w:tplc="09100268">
      <w:start w:val="1"/>
      <w:numFmt w:val="bullet"/>
      <w:lvlText w:val="o"/>
      <w:lvlJc w:val="left"/>
      <w:pPr>
        <w:tabs>
          <w:tab w:val="num" w:pos="1080"/>
        </w:tabs>
        <w:ind w:left="1080" w:hanging="360"/>
      </w:pPr>
      <w:rPr>
        <w:rFonts w:ascii="Courier New" w:hAnsi="Courier New"/>
      </w:rPr>
    </w:lvl>
    <w:lvl w:ilvl="2" w:tplc="9B96752C">
      <w:start w:val="1"/>
      <w:numFmt w:val="bullet"/>
      <w:lvlText w:val=""/>
      <w:lvlJc w:val="left"/>
      <w:pPr>
        <w:tabs>
          <w:tab w:val="num" w:pos="1800"/>
        </w:tabs>
        <w:ind w:left="1800" w:hanging="360"/>
      </w:pPr>
      <w:rPr>
        <w:rFonts w:ascii="Wingdings" w:hAnsi="Wingdings"/>
      </w:rPr>
    </w:lvl>
    <w:lvl w:ilvl="3" w:tplc="7794ECE6">
      <w:start w:val="1"/>
      <w:numFmt w:val="bullet"/>
      <w:lvlText w:val=""/>
      <w:lvlJc w:val="left"/>
      <w:pPr>
        <w:tabs>
          <w:tab w:val="num" w:pos="2520"/>
        </w:tabs>
        <w:ind w:left="2520" w:hanging="360"/>
      </w:pPr>
      <w:rPr>
        <w:rFonts w:ascii="Symbol" w:hAnsi="Symbol"/>
      </w:rPr>
    </w:lvl>
    <w:lvl w:ilvl="4" w:tplc="B8309DE4">
      <w:start w:val="1"/>
      <w:numFmt w:val="bullet"/>
      <w:lvlText w:val="o"/>
      <w:lvlJc w:val="left"/>
      <w:pPr>
        <w:tabs>
          <w:tab w:val="num" w:pos="3240"/>
        </w:tabs>
        <w:ind w:left="3240" w:hanging="360"/>
      </w:pPr>
      <w:rPr>
        <w:rFonts w:ascii="Courier New" w:hAnsi="Courier New"/>
      </w:rPr>
    </w:lvl>
    <w:lvl w:ilvl="5" w:tplc="DFBCCE4A">
      <w:start w:val="1"/>
      <w:numFmt w:val="bullet"/>
      <w:lvlText w:val=""/>
      <w:lvlJc w:val="left"/>
      <w:pPr>
        <w:tabs>
          <w:tab w:val="num" w:pos="3960"/>
        </w:tabs>
        <w:ind w:left="3960" w:hanging="360"/>
      </w:pPr>
      <w:rPr>
        <w:rFonts w:ascii="Wingdings" w:hAnsi="Wingdings"/>
      </w:rPr>
    </w:lvl>
    <w:lvl w:ilvl="6" w:tplc="63CC077A">
      <w:start w:val="1"/>
      <w:numFmt w:val="bullet"/>
      <w:lvlText w:val=""/>
      <w:lvlJc w:val="left"/>
      <w:pPr>
        <w:tabs>
          <w:tab w:val="num" w:pos="4680"/>
        </w:tabs>
        <w:ind w:left="4680" w:hanging="360"/>
      </w:pPr>
      <w:rPr>
        <w:rFonts w:ascii="Symbol" w:hAnsi="Symbol"/>
      </w:rPr>
    </w:lvl>
    <w:lvl w:ilvl="7" w:tplc="39C00C72">
      <w:start w:val="1"/>
      <w:numFmt w:val="bullet"/>
      <w:lvlText w:val="o"/>
      <w:lvlJc w:val="left"/>
      <w:pPr>
        <w:tabs>
          <w:tab w:val="num" w:pos="5400"/>
        </w:tabs>
        <w:ind w:left="5400" w:hanging="360"/>
      </w:pPr>
      <w:rPr>
        <w:rFonts w:ascii="Courier New" w:hAnsi="Courier New"/>
      </w:rPr>
    </w:lvl>
    <w:lvl w:ilvl="8" w:tplc="E4869568">
      <w:start w:val="1"/>
      <w:numFmt w:val="bullet"/>
      <w:lvlText w:val=""/>
      <w:lvlJc w:val="left"/>
      <w:pPr>
        <w:tabs>
          <w:tab w:val="num" w:pos="6120"/>
        </w:tabs>
        <w:ind w:left="6120" w:hanging="360"/>
      </w:pPr>
      <w:rPr>
        <w:rFonts w:ascii="Wingdings" w:hAnsi="Wingdings"/>
      </w:rPr>
    </w:lvl>
  </w:abstractNum>
  <w:abstractNum w:abstractNumId="41" w15:restartNumberingAfterBreak="0">
    <w:nsid w:val="795175CA"/>
    <w:multiLevelType w:val="hybridMultilevel"/>
    <w:tmpl w:val="795175CA"/>
    <w:lvl w:ilvl="0" w:tplc="B3484C8C">
      <w:start w:val="1"/>
      <w:numFmt w:val="bullet"/>
      <w:lvlText w:val=""/>
      <w:lvlJc w:val="left"/>
      <w:pPr>
        <w:tabs>
          <w:tab w:val="num" w:pos="360"/>
        </w:tabs>
        <w:ind w:left="360" w:hanging="360"/>
      </w:pPr>
      <w:rPr>
        <w:rFonts w:ascii="Symbol" w:hAnsi="Symbol"/>
      </w:rPr>
    </w:lvl>
    <w:lvl w:ilvl="1" w:tplc="25DE1C7E">
      <w:start w:val="1"/>
      <w:numFmt w:val="bullet"/>
      <w:lvlText w:val="o"/>
      <w:lvlJc w:val="left"/>
      <w:pPr>
        <w:tabs>
          <w:tab w:val="num" w:pos="1080"/>
        </w:tabs>
        <w:ind w:left="1080" w:hanging="360"/>
      </w:pPr>
      <w:rPr>
        <w:rFonts w:ascii="Courier New" w:hAnsi="Courier New"/>
      </w:rPr>
    </w:lvl>
    <w:lvl w:ilvl="2" w:tplc="78C8F1F0">
      <w:start w:val="1"/>
      <w:numFmt w:val="bullet"/>
      <w:lvlText w:val=""/>
      <w:lvlJc w:val="left"/>
      <w:pPr>
        <w:tabs>
          <w:tab w:val="num" w:pos="1800"/>
        </w:tabs>
        <w:ind w:left="1800" w:hanging="360"/>
      </w:pPr>
      <w:rPr>
        <w:rFonts w:ascii="Wingdings" w:hAnsi="Wingdings"/>
      </w:rPr>
    </w:lvl>
    <w:lvl w:ilvl="3" w:tplc="03426C2A">
      <w:start w:val="1"/>
      <w:numFmt w:val="bullet"/>
      <w:lvlText w:val=""/>
      <w:lvlJc w:val="left"/>
      <w:pPr>
        <w:tabs>
          <w:tab w:val="num" w:pos="2520"/>
        </w:tabs>
        <w:ind w:left="2520" w:hanging="360"/>
      </w:pPr>
      <w:rPr>
        <w:rFonts w:ascii="Symbol" w:hAnsi="Symbol"/>
      </w:rPr>
    </w:lvl>
    <w:lvl w:ilvl="4" w:tplc="0922A33A">
      <w:start w:val="1"/>
      <w:numFmt w:val="bullet"/>
      <w:lvlText w:val="o"/>
      <w:lvlJc w:val="left"/>
      <w:pPr>
        <w:tabs>
          <w:tab w:val="num" w:pos="3240"/>
        </w:tabs>
        <w:ind w:left="3240" w:hanging="360"/>
      </w:pPr>
      <w:rPr>
        <w:rFonts w:ascii="Courier New" w:hAnsi="Courier New"/>
      </w:rPr>
    </w:lvl>
    <w:lvl w:ilvl="5" w:tplc="912E0A42">
      <w:start w:val="1"/>
      <w:numFmt w:val="bullet"/>
      <w:lvlText w:val=""/>
      <w:lvlJc w:val="left"/>
      <w:pPr>
        <w:tabs>
          <w:tab w:val="num" w:pos="3960"/>
        </w:tabs>
        <w:ind w:left="3960" w:hanging="360"/>
      </w:pPr>
      <w:rPr>
        <w:rFonts w:ascii="Wingdings" w:hAnsi="Wingdings"/>
      </w:rPr>
    </w:lvl>
    <w:lvl w:ilvl="6" w:tplc="E1BEE30E">
      <w:start w:val="1"/>
      <w:numFmt w:val="bullet"/>
      <w:lvlText w:val=""/>
      <w:lvlJc w:val="left"/>
      <w:pPr>
        <w:tabs>
          <w:tab w:val="num" w:pos="4680"/>
        </w:tabs>
        <w:ind w:left="4680" w:hanging="360"/>
      </w:pPr>
      <w:rPr>
        <w:rFonts w:ascii="Symbol" w:hAnsi="Symbol"/>
      </w:rPr>
    </w:lvl>
    <w:lvl w:ilvl="7" w:tplc="32AAFE06">
      <w:start w:val="1"/>
      <w:numFmt w:val="bullet"/>
      <w:lvlText w:val="o"/>
      <w:lvlJc w:val="left"/>
      <w:pPr>
        <w:tabs>
          <w:tab w:val="num" w:pos="5400"/>
        </w:tabs>
        <w:ind w:left="5400" w:hanging="360"/>
      </w:pPr>
      <w:rPr>
        <w:rFonts w:ascii="Courier New" w:hAnsi="Courier New"/>
      </w:rPr>
    </w:lvl>
    <w:lvl w:ilvl="8" w:tplc="CA326DF0">
      <w:start w:val="1"/>
      <w:numFmt w:val="bullet"/>
      <w:lvlText w:val=""/>
      <w:lvlJc w:val="left"/>
      <w:pPr>
        <w:tabs>
          <w:tab w:val="num" w:pos="6120"/>
        </w:tabs>
        <w:ind w:left="6120" w:hanging="360"/>
      </w:pPr>
      <w:rPr>
        <w:rFonts w:ascii="Wingdings" w:hAnsi="Wingdings"/>
      </w:rPr>
    </w:lvl>
  </w:abstractNum>
  <w:abstractNum w:abstractNumId="42" w15:restartNumberingAfterBreak="0">
    <w:nsid w:val="79B3213A"/>
    <w:multiLevelType w:val="hybridMultilevel"/>
    <w:tmpl w:val="BA8C18F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434699"/>
    <w:multiLevelType w:val="hybridMultilevel"/>
    <w:tmpl w:val="23526AB0"/>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44" w15:restartNumberingAfterBreak="0">
    <w:nsid w:val="7EF2509C"/>
    <w:multiLevelType w:val="hybridMultilevel"/>
    <w:tmpl w:val="20EC4764"/>
    <w:lvl w:ilvl="0" w:tplc="FAF6542C">
      <w:start w:val="1"/>
      <w:numFmt w:val="bullet"/>
      <w:pStyle w:val="2eretraitjustifi"/>
      <w:lvlText w:val=""/>
      <w:lvlJc w:val="left"/>
      <w:pPr>
        <w:tabs>
          <w:tab w:val="num" w:pos="717"/>
        </w:tabs>
        <w:ind w:left="717" w:hanging="360"/>
      </w:pPr>
      <w:rPr>
        <w:rFonts w:ascii="Wingdings" w:hAnsi="Wingdings" w:hint="default"/>
        <w:color w:val="008080"/>
        <w:sz w:val="1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097097013">
    <w:abstractNumId w:val="28"/>
  </w:num>
  <w:num w:numId="2" w16cid:durableId="751781794">
    <w:abstractNumId w:val="28"/>
  </w:num>
  <w:num w:numId="3" w16cid:durableId="282464721">
    <w:abstractNumId w:val="22"/>
  </w:num>
  <w:num w:numId="4" w16cid:durableId="1002200922">
    <w:abstractNumId w:val="33"/>
  </w:num>
  <w:num w:numId="5" w16cid:durableId="252445470">
    <w:abstractNumId w:val="18"/>
  </w:num>
  <w:num w:numId="6" w16cid:durableId="1812213769">
    <w:abstractNumId w:val="16"/>
  </w:num>
  <w:num w:numId="7" w16cid:durableId="1125809972">
    <w:abstractNumId w:val="7"/>
  </w:num>
  <w:num w:numId="8" w16cid:durableId="1931574153">
    <w:abstractNumId w:val="3"/>
  </w:num>
  <w:num w:numId="9" w16cid:durableId="486480038">
    <w:abstractNumId w:val="0"/>
  </w:num>
  <w:num w:numId="10" w16cid:durableId="1254170607">
    <w:abstractNumId w:val="1"/>
  </w:num>
  <w:num w:numId="11" w16cid:durableId="637145323">
    <w:abstractNumId w:val="44"/>
  </w:num>
  <w:num w:numId="12" w16cid:durableId="753471984">
    <w:abstractNumId w:val="9"/>
  </w:num>
  <w:num w:numId="13" w16cid:durableId="1993677092">
    <w:abstractNumId w:val="36"/>
  </w:num>
  <w:num w:numId="14" w16cid:durableId="265964985">
    <w:abstractNumId w:val="19"/>
  </w:num>
  <w:num w:numId="15" w16cid:durableId="1725718483">
    <w:abstractNumId w:val="8"/>
  </w:num>
  <w:num w:numId="16" w16cid:durableId="286551775">
    <w:abstractNumId w:val="38"/>
  </w:num>
  <w:num w:numId="17" w16cid:durableId="1627542015">
    <w:abstractNumId w:val="29"/>
  </w:num>
  <w:num w:numId="18" w16cid:durableId="1590845101">
    <w:abstractNumId w:val="4"/>
  </w:num>
  <w:num w:numId="19" w16cid:durableId="163984330">
    <w:abstractNumId w:val="10"/>
  </w:num>
  <w:num w:numId="20" w16cid:durableId="169831275">
    <w:abstractNumId w:val="15"/>
  </w:num>
  <w:num w:numId="21" w16cid:durableId="532378287">
    <w:abstractNumId w:val="37"/>
  </w:num>
  <w:num w:numId="22" w16cid:durableId="1594557406">
    <w:abstractNumId w:val="6"/>
  </w:num>
  <w:num w:numId="23" w16cid:durableId="244534900">
    <w:abstractNumId w:val="5"/>
  </w:num>
  <w:num w:numId="24" w16cid:durableId="487791647">
    <w:abstractNumId w:val="31"/>
  </w:num>
  <w:num w:numId="25" w16cid:durableId="783160353">
    <w:abstractNumId w:val="24"/>
  </w:num>
  <w:num w:numId="26" w16cid:durableId="1177622792">
    <w:abstractNumId w:val="42"/>
  </w:num>
  <w:num w:numId="27" w16cid:durableId="959267960">
    <w:abstractNumId w:val="20"/>
  </w:num>
  <w:num w:numId="28" w16cid:durableId="1515458071">
    <w:abstractNumId w:val="26"/>
  </w:num>
  <w:num w:numId="29" w16cid:durableId="1271938522">
    <w:abstractNumId w:val="34"/>
  </w:num>
  <w:num w:numId="30" w16cid:durableId="555118278">
    <w:abstractNumId w:val="32"/>
  </w:num>
  <w:num w:numId="31" w16cid:durableId="977881249">
    <w:abstractNumId w:val="17"/>
  </w:num>
  <w:num w:numId="32" w16cid:durableId="1258709471">
    <w:abstractNumId w:val="21"/>
  </w:num>
  <w:num w:numId="33" w16cid:durableId="1322737705">
    <w:abstractNumId w:val="14"/>
  </w:num>
  <w:num w:numId="34" w16cid:durableId="1059279543">
    <w:abstractNumId w:val="11"/>
  </w:num>
  <w:num w:numId="35" w16cid:durableId="721904761">
    <w:abstractNumId w:val="39"/>
  </w:num>
  <w:num w:numId="36" w16cid:durableId="1889606320">
    <w:abstractNumId w:val="23"/>
  </w:num>
  <w:num w:numId="37" w16cid:durableId="1838499109">
    <w:abstractNumId w:val="30"/>
  </w:num>
  <w:num w:numId="38" w16cid:durableId="1489251124">
    <w:abstractNumId w:val="35"/>
  </w:num>
  <w:num w:numId="39" w16cid:durableId="902526290">
    <w:abstractNumId w:val="40"/>
  </w:num>
  <w:num w:numId="40" w16cid:durableId="1492596323">
    <w:abstractNumId w:val="41"/>
  </w:num>
  <w:num w:numId="41" w16cid:durableId="865869103">
    <w:abstractNumId w:val="27"/>
  </w:num>
  <w:num w:numId="42" w16cid:durableId="731930656">
    <w:abstractNumId w:val="43"/>
  </w:num>
  <w:num w:numId="43" w16cid:durableId="995690166">
    <w:abstractNumId w:val="13"/>
  </w:num>
  <w:num w:numId="44" w16cid:durableId="14353255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Formatting/>
  <w:defaultTabStop w:val="284"/>
  <w:hyphenationZone w:val="425"/>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056"/>
    <w:rsid w:val="000037C5"/>
    <w:rsid w:val="000039C6"/>
    <w:rsid w:val="00010414"/>
    <w:rsid w:val="00015427"/>
    <w:rsid w:val="00016547"/>
    <w:rsid w:val="00017E42"/>
    <w:rsid w:val="00020015"/>
    <w:rsid w:val="00024DEF"/>
    <w:rsid w:val="0002515E"/>
    <w:rsid w:val="0002537A"/>
    <w:rsid w:val="0002566F"/>
    <w:rsid w:val="000267B9"/>
    <w:rsid w:val="000301A2"/>
    <w:rsid w:val="000344A2"/>
    <w:rsid w:val="00034B34"/>
    <w:rsid w:val="00035491"/>
    <w:rsid w:val="0003574D"/>
    <w:rsid w:val="00042AD6"/>
    <w:rsid w:val="000436A0"/>
    <w:rsid w:val="00047677"/>
    <w:rsid w:val="00047716"/>
    <w:rsid w:val="00053C77"/>
    <w:rsid w:val="0005567F"/>
    <w:rsid w:val="000557E4"/>
    <w:rsid w:val="00055981"/>
    <w:rsid w:val="00056ED0"/>
    <w:rsid w:val="00056FCF"/>
    <w:rsid w:val="00057EEB"/>
    <w:rsid w:val="00063156"/>
    <w:rsid w:val="00070D36"/>
    <w:rsid w:val="00070D8B"/>
    <w:rsid w:val="00071056"/>
    <w:rsid w:val="00074B5A"/>
    <w:rsid w:val="000774AD"/>
    <w:rsid w:val="00084EF0"/>
    <w:rsid w:val="00087B5D"/>
    <w:rsid w:val="00087E11"/>
    <w:rsid w:val="00094F87"/>
    <w:rsid w:val="000A19F8"/>
    <w:rsid w:val="000A213D"/>
    <w:rsid w:val="000A313A"/>
    <w:rsid w:val="000A39BF"/>
    <w:rsid w:val="000A5CF2"/>
    <w:rsid w:val="000B0D4D"/>
    <w:rsid w:val="000B1AE1"/>
    <w:rsid w:val="000B1EEA"/>
    <w:rsid w:val="000B6EAB"/>
    <w:rsid w:val="000C1432"/>
    <w:rsid w:val="000C2D86"/>
    <w:rsid w:val="000C44EE"/>
    <w:rsid w:val="000C595B"/>
    <w:rsid w:val="000C68C3"/>
    <w:rsid w:val="000C6D93"/>
    <w:rsid w:val="000C779C"/>
    <w:rsid w:val="000C7E3A"/>
    <w:rsid w:val="000D0B1E"/>
    <w:rsid w:val="000D19B1"/>
    <w:rsid w:val="000D3143"/>
    <w:rsid w:val="000E011E"/>
    <w:rsid w:val="000E0737"/>
    <w:rsid w:val="000E08D4"/>
    <w:rsid w:val="000E19E8"/>
    <w:rsid w:val="000E384C"/>
    <w:rsid w:val="000E3AB1"/>
    <w:rsid w:val="000E43BE"/>
    <w:rsid w:val="000E4841"/>
    <w:rsid w:val="000E6DC8"/>
    <w:rsid w:val="000E7143"/>
    <w:rsid w:val="000F0021"/>
    <w:rsid w:val="000F2361"/>
    <w:rsid w:val="000F2A99"/>
    <w:rsid w:val="000F4AA5"/>
    <w:rsid w:val="000F4E5F"/>
    <w:rsid w:val="000F6A0D"/>
    <w:rsid w:val="001014C2"/>
    <w:rsid w:val="001016E2"/>
    <w:rsid w:val="001023D5"/>
    <w:rsid w:val="00103CCC"/>
    <w:rsid w:val="0011152D"/>
    <w:rsid w:val="0012122C"/>
    <w:rsid w:val="00123412"/>
    <w:rsid w:val="001252D3"/>
    <w:rsid w:val="00125EB0"/>
    <w:rsid w:val="00132727"/>
    <w:rsid w:val="0013297B"/>
    <w:rsid w:val="001354CA"/>
    <w:rsid w:val="001357ED"/>
    <w:rsid w:val="00142469"/>
    <w:rsid w:val="001437DD"/>
    <w:rsid w:val="00143859"/>
    <w:rsid w:val="001469B5"/>
    <w:rsid w:val="00155D14"/>
    <w:rsid w:val="00160484"/>
    <w:rsid w:val="0016587B"/>
    <w:rsid w:val="0016748A"/>
    <w:rsid w:val="00167EFE"/>
    <w:rsid w:val="00170579"/>
    <w:rsid w:val="001705EA"/>
    <w:rsid w:val="00174619"/>
    <w:rsid w:val="001753EA"/>
    <w:rsid w:val="00177EDF"/>
    <w:rsid w:val="001817D8"/>
    <w:rsid w:val="001846FA"/>
    <w:rsid w:val="001915AA"/>
    <w:rsid w:val="00191F5E"/>
    <w:rsid w:val="00192925"/>
    <w:rsid w:val="001938DC"/>
    <w:rsid w:val="0019628D"/>
    <w:rsid w:val="0019636B"/>
    <w:rsid w:val="001A0E39"/>
    <w:rsid w:val="001A1659"/>
    <w:rsid w:val="001A1B83"/>
    <w:rsid w:val="001A2477"/>
    <w:rsid w:val="001A69B7"/>
    <w:rsid w:val="001B1E99"/>
    <w:rsid w:val="001B3F19"/>
    <w:rsid w:val="001B6CBD"/>
    <w:rsid w:val="001B70AD"/>
    <w:rsid w:val="001B76C4"/>
    <w:rsid w:val="001C470B"/>
    <w:rsid w:val="001C6E7B"/>
    <w:rsid w:val="001C7C14"/>
    <w:rsid w:val="001D13FD"/>
    <w:rsid w:val="001D280B"/>
    <w:rsid w:val="001D5177"/>
    <w:rsid w:val="001D6B59"/>
    <w:rsid w:val="001E0AF2"/>
    <w:rsid w:val="001E2B1A"/>
    <w:rsid w:val="001E44B7"/>
    <w:rsid w:val="001E6E3A"/>
    <w:rsid w:val="001F3B73"/>
    <w:rsid w:val="001F4588"/>
    <w:rsid w:val="001F7F99"/>
    <w:rsid w:val="002044AE"/>
    <w:rsid w:val="00214079"/>
    <w:rsid w:val="002140C3"/>
    <w:rsid w:val="002200EC"/>
    <w:rsid w:val="00223B1C"/>
    <w:rsid w:val="002246D9"/>
    <w:rsid w:val="00230484"/>
    <w:rsid w:val="00234996"/>
    <w:rsid w:val="002363A6"/>
    <w:rsid w:val="00237EAA"/>
    <w:rsid w:val="00240851"/>
    <w:rsid w:val="00240F8F"/>
    <w:rsid w:val="0024160F"/>
    <w:rsid w:val="002427EA"/>
    <w:rsid w:val="0024538A"/>
    <w:rsid w:val="00247A32"/>
    <w:rsid w:val="00247DC6"/>
    <w:rsid w:val="00250F09"/>
    <w:rsid w:val="0025538D"/>
    <w:rsid w:val="00260501"/>
    <w:rsid w:val="00260D19"/>
    <w:rsid w:val="002612AA"/>
    <w:rsid w:val="00261AA7"/>
    <w:rsid w:val="00264078"/>
    <w:rsid w:val="002654FB"/>
    <w:rsid w:val="00265C87"/>
    <w:rsid w:val="00266FDC"/>
    <w:rsid w:val="00270C65"/>
    <w:rsid w:val="00277B01"/>
    <w:rsid w:val="00277EEA"/>
    <w:rsid w:val="002820AA"/>
    <w:rsid w:val="00283D2C"/>
    <w:rsid w:val="002847B7"/>
    <w:rsid w:val="0028721E"/>
    <w:rsid w:val="00290F5E"/>
    <w:rsid w:val="002916FA"/>
    <w:rsid w:val="00292E62"/>
    <w:rsid w:val="0029565C"/>
    <w:rsid w:val="002961A1"/>
    <w:rsid w:val="002961CA"/>
    <w:rsid w:val="00297DA4"/>
    <w:rsid w:val="00297E8C"/>
    <w:rsid w:val="002A047C"/>
    <w:rsid w:val="002A2482"/>
    <w:rsid w:val="002A50F7"/>
    <w:rsid w:val="002B1F86"/>
    <w:rsid w:val="002B37AE"/>
    <w:rsid w:val="002B5C8E"/>
    <w:rsid w:val="002C165A"/>
    <w:rsid w:val="002C27AF"/>
    <w:rsid w:val="002C2D84"/>
    <w:rsid w:val="002D0A28"/>
    <w:rsid w:val="002D1E38"/>
    <w:rsid w:val="002D3303"/>
    <w:rsid w:val="002D5080"/>
    <w:rsid w:val="002D717F"/>
    <w:rsid w:val="002E6303"/>
    <w:rsid w:val="002F1362"/>
    <w:rsid w:val="002F60B4"/>
    <w:rsid w:val="002F61F5"/>
    <w:rsid w:val="00302F99"/>
    <w:rsid w:val="00304B9A"/>
    <w:rsid w:val="00306BB0"/>
    <w:rsid w:val="00310D82"/>
    <w:rsid w:val="00310F7D"/>
    <w:rsid w:val="00313434"/>
    <w:rsid w:val="00313B1D"/>
    <w:rsid w:val="00313F96"/>
    <w:rsid w:val="00314546"/>
    <w:rsid w:val="00317240"/>
    <w:rsid w:val="0031752E"/>
    <w:rsid w:val="00322AC8"/>
    <w:rsid w:val="00323A6B"/>
    <w:rsid w:val="00325851"/>
    <w:rsid w:val="00327FFB"/>
    <w:rsid w:val="0033287F"/>
    <w:rsid w:val="00334A17"/>
    <w:rsid w:val="00336051"/>
    <w:rsid w:val="003361B8"/>
    <w:rsid w:val="0033620E"/>
    <w:rsid w:val="00336F31"/>
    <w:rsid w:val="003377DF"/>
    <w:rsid w:val="00337A57"/>
    <w:rsid w:val="0034313E"/>
    <w:rsid w:val="00343184"/>
    <w:rsid w:val="00343AF0"/>
    <w:rsid w:val="00343CE3"/>
    <w:rsid w:val="00344334"/>
    <w:rsid w:val="00344608"/>
    <w:rsid w:val="003456AE"/>
    <w:rsid w:val="003473B1"/>
    <w:rsid w:val="003500DA"/>
    <w:rsid w:val="00352C32"/>
    <w:rsid w:val="003530E4"/>
    <w:rsid w:val="003531A2"/>
    <w:rsid w:val="00356E8F"/>
    <w:rsid w:val="00362D82"/>
    <w:rsid w:val="003662A5"/>
    <w:rsid w:val="00367884"/>
    <w:rsid w:val="00367EF6"/>
    <w:rsid w:val="00370115"/>
    <w:rsid w:val="003757F5"/>
    <w:rsid w:val="0037596B"/>
    <w:rsid w:val="00375F4F"/>
    <w:rsid w:val="00382AFD"/>
    <w:rsid w:val="00383399"/>
    <w:rsid w:val="00387896"/>
    <w:rsid w:val="00390410"/>
    <w:rsid w:val="00390DF0"/>
    <w:rsid w:val="0039145A"/>
    <w:rsid w:val="00391688"/>
    <w:rsid w:val="003934D6"/>
    <w:rsid w:val="00397C36"/>
    <w:rsid w:val="003A3837"/>
    <w:rsid w:val="003A5EFB"/>
    <w:rsid w:val="003B0CD6"/>
    <w:rsid w:val="003B2D28"/>
    <w:rsid w:val="003B59B1"/>
    <w:rsid w:val="003B7492"/>
    <w:rsid w:val="003C0B6D"/>
    <w:rsid w:val="003C334D"/>
    <w:rsid w:val="003C4227"/>
    <w:rsid w:val="003C48A3"/>
    <w:rsid w:val="003C509B"/>
    <w:rsid w:val="003C5766"/>
    <w:rsid w:val="003C5B7A"/>
    <w:rsid w:val="003C73A3"/>
    <w:rsid w:val="003C7C7F"/>
    <w:rsid w:val="003D38D3"/>
    <w:rsid w:val="003D453A"/>
    <w:rsid w:val="003D5106"/>
    <w:rsid w:val="003D5CCF"/>
    <w:rsid w:val="003D6596"/>
    <w:rsid w:val="003D7F4E"/>
    <w:rsid w:val="003E360D"/>
    <w:rsid w:val="003E39E7"/>
    <w:rsid w:val="003E5164"/>
    <w:rsid w:val="003E6E7C"/>
    <w:rsid w:val="003E723B"/>
    <w:rsid w:val="003E789E"/>
    <w:rsid w:val="003F471B"/>
    <w:rsid w:val="003F48C0"/>
    <w:rsid w:val="003F6D73"/>
    <w:rsid w:val="003F77C5"/>
    <w:rsid w:val="004000B4"/>
    <w:rsid w:val="00401242"/>
    <w:rsid w:val="00405B66"/>
    <w:rsid w:val="00406EBA"/>
    <w:rsid w:val="0040783C"/>
    <w:rsid w:val="00410E8F"/>
    <w:rsid w:val="00411E9B"/>
    <w:rsid w:val="004214A0"/>
    <w:rsid w:val="004223F2"/>
    <w:rsid w:val="00425175"/>
    <w:rsid w:val="004252C9"/>
    <w:rsid w:val="00426A88"/>
    <w:rsid w:val="0043298A"/>
    <w:rsid w:val="00433CBE"/>
    <w:rsid w:val="00435AB6"/>
    <w:rsid w:val="0043764C"/>
    <w:rsid w:val="00445AA2"/>
    <w:rsid w:val="00445FDC"/>
    <w:rsid w:val="00450404"/>
    <w:rsid w:val="00450A8B"/>
    <w:rsid w:val="00466DFF"/>
    <w:rsid w:val="00466FDB"/>
    <w:rsid w:val="004700D6"/>
    <w:rsid w:val="00471430"/>
    <w:rsid w:val="00472F9A"/>
    <w:rsid w:val="00476BFB"/>
    <w:rsid w:val="00484129"/>
    <w:rsid w:val="00484FE3"/>
    <w:rsid w:val="004864ED"/>
    <w:rsid w:val="00486DD3"/>
    <w:rsid w:val="00490C40"/>
    <w:rsid w:val="004920AC"/>
    <w:rsid w:val="004934F5"/>
    <w:rsid w:val="0049384B"/>
    <w:rsid w:val="0049460F"/>
    <w:rsid w:val="00495628"/>
    <w:rsid w:val="00497F9D"/>
    <w:rsid w:val="004A0695"/>
    <w:rsid w:val="004A081A"/>
    <w:rsid w:val="004A3302"/>
    <w:rsid w:val="004A38C8"/>
    <w:rsid w:val="004A47B5"/>
    <w:rsid w:val="004A6496"/>
    <w:rsid w:val="004A6BDA"/>
    <w:rsid w:val="004B3900"/>
    <w:rsid w:val="004B5BBE"/>
    <w:rsid w:val="004B69B9"/>
    <w:rsid w:val="004C01DF"/>
    <w:rsid w:val="004C1A4E"/>
    <w:rsid w:val="004C1BAA"/>
    <w:rsid w:val="004C2098"/>
    <w:rsid w:val="004C5A9E"/>
    <w:rsid w:val="004C6080"/>
    <w:rsid w:val="004C613A"/>
    <w:rsid w:val="004C7308"/>
    <w:rsid w:val="004D08E3"/>
    <w:rsid w:val="004D0FD8"/>
    <w:rsid w:val="004D2DF9"/>
    <w:rsid w:val="004D3772"/>
    <w:rsid w:val="004D5375"/>
    <w:rsid w:val="004D68F2"/>
    <w:rsid w:val="004E09A4"/>
    <w:rsid w:val="004E1B59"/>
    <w:rsid w:val="004E66B9"/>
    <w:rsid w:val="004E7FEF"/>
    <w:rsid w:val="004F240C"/>
    <w:rsid w:val="004F27EC"/>
    <w:rsid w:val="00501190"/>
    <w:rsid w:val="005016DA"/>
    <w:rsid w:val="005049B7"/>
    <w:rsid w:val="00506492"/>
    <w:rsid w:val="005108ED"/>
    <w:rsid w:val="00512F1A"/>
    <w:rsid w:val="00513BA9"/>
    <w:rsid w:val="005153EA"/>
    <w:rsid w:val="00515653"/>
    <w:rsid w:val="00515811"/>
    <w:rsid w:val="00516594"/>
    <w:rsid w:val="00521682"/>
    <w:rsid w:val="00522CC6"/>
    <w:rsid w:val="00526633"/>
    <w:rsid w:val="00530C70"/>
    <w:rsid w:val="005333B9"/>
    <w:rsid w:val="00536AAD"/>
    <w:rsid w:val="00537603"/>
    <w:rsid w:val="00537BA6"/>
    <w:rsid w:val="00537BBF"/>
    <w:rsid w:val="00540717"/>
    <w:rsid w:val="00543A64"/>
    <w:rsid w:val="0054404E"/>
    <w:rsid w:val="0054640A"/>
    <w:rsid w:val="00547BCB"/>
    <w:rsid w:val="00550751"/>
    <w:rsid w:val="0055114D"/>
    <w:rsid w:val="0055327B"/>
    <w:rsid w:val="0055379B"/>
    <w:rsid w:val="00556514"/>
    <w:rsid w:val="005569F5"/>
    <w:rsid w:val="00571225"/>
    <w:rsid w:val="00571475"/>
    <w:rsid w:val="00572862"/>
    <w:rsid w:val="00573FD6"/>
    <w:rsid w:val="005761F5"/>
    <w:rsid w:val="00584C75"/>
    <w:rsid w:val="005851AE"/>
    <w:rsid w:val="005877CB"/>
    <w:rsid w:val="0058788A"/>
    <w:rsid w:val="005878B0"/>
    <w:rsid w:val="00587A22"/>
    <w:rsid w:val="00595C97"/>
    <w:rsid w:val="00596D66"/>
    <w:rsid w:val="005A106E"/>
    <w:rsid w:val="005A14EC"/>
    <w:rsid w:val="005A3136"/>
    <w:rsid w:val="005A4917"/>
    <w:rsid w:val="005A4BB9"/>
    <w:rsid w:val="005A584B"/>
    <w:rsid w:val="005A5C0E"/>
    <w:rsid w:val="005B1361"/>
    <w:rsid w:val="005B2DF7"/>
    <w:rsid w:val="005B5982"/>
    <w:rsid w:val="005B5A43"/>
    <w:rsid w:val="005B7ED2"/>
    <w:rsid w:val="005C02B9"/>
    <w:rsid w:val="005C1C1D"/>
    <w:rsid w:val="005C2E69"/>
    <w:rsid w:val="005C578A"/>
    <w:rsid w:val="005C6165"/>
    <w:rsid w:val="005D1767"/>
    <w:rsid w:val="005D19C2"/>
    <w:rsid w:val="005D1E6E"/>
    <w:rsid w:val="005D211E"/>
    <w:rsid w:val="005D47D4"/>
    <w:rsid w:val="005D5448"/>
    <w:rsid w:val="005E13FA"/>
    <w:rsid w:val="005E1CB9"/>
    <w:rsid w:val="005E3C12"/>
    <w:rsid w:val="005F059D"/>
    <w:rsid w:val="005F51CA"/>
    <w:rsid w:val="00600390"/>
    <w:rsid w:val="00607C16"/>
    <w:rsid w:val="00610933"/>
    <w:rsid w:val="006111E4"/>
    <w:rsid w:val="00611525"/>
    <w:rsid w:val="00612DC3"/>
    <w:rsid w:val="0062226F"/>
    <w:rsid w:val="00622399"/>
    <w:rsid w:val="0062701C"/>
    <w:rsid w:val="00630056"/>
    <w:rsid w:val="00631014"/>
    <w:rsid w:val="00632ADF"/>
    <w:rsid w:val="00632B43"/>
    <w:rsid w:val="00635FF5"/>
    <w:rsid w:val="0063605D"/>
    <w:rsid w:val="00636666"/>
    <w:rsid w:val="00641161"/>
    <w:rsid w:val="00641CEE"/>
    <w:rsid w:val="00642886"/>
    <w:rsid w:val="00642B88"/>
    <w:rsid w:val="00644471"/>
    <w:rsid w:val="006465C3"/>
    <w:rsid w:val="00647ED2"/>
    <w:rsid w:val="0065182C"/>
    <w:rsid w:val="00652FF2"/>
    <w:rsid w:val="00653014"/>
    <w:rsid w:val="006605E8"/>
    <w:rsid w:val="00661980"/>
    <w:rsid w:val="00663810"/>
    <w:rsid w:val="00664CC8"/>
    <w:rsid w:val="006671AB"/>
    <w:rsid w:val="00670846"/>
    <w:rsid w:val="00671C60"/>
    <w:rsid w:val="00672A35"/>
    <w:rsid w:val="0067321E"/>
    <w:rsid w:val="0067741F"/>
    <w:rsid w:val="00682547"/>
    <w:rsid w:val="00683093"/>
    <w:rsid w:val="0068479E"/>
    <w:rsid w:val="00686C67"/>
    <w:rsid w:val="006876D9"/>
    <w:rsid w:val="006879F6"/>
    <w:rsid w:val="00691B8B"/>
    <w:rsid w:val="00696F42"/>
    <w:rsid w:val="00697126"/>
    <w:rsid w:val="006A0126"/>
    <w:rsid w:val="006A2688"/>
    <w:rsid w:val="006A26E3"/>
    <w:rsid w:val="006A27AF"/>
    <w:rsid w:val="006A363E"/>
    <w:rsid w:val="006A5B82"/>
    <w:rsid w:val="006A7061"/>
    <w:rsid w:val="006B2770"/>
    <w:rsid w:val="006B320E"/>
    <w:rsid w:val="006C2945"/>
    <w:rsid w:val="006C2D5C"/>
    <w:rsid w:val="006C2E43"/>
    <w:rsid w:val="006C49A6"/>
    <w:rsid w:val="006C6722"/>
    <w:rsid w:val="006C7DD3"/>
    <w:rsid w:val="006D0563"/>
    <w:rsid w:val="006D1721"/>
    <w:rsid w:val="006D5153"/>
    <w:rsid w:val="006D537B"/>
    <w:rsid w:val="006E4938"/>
    <w:rsid w:val="006E67EE"/>
    <w:rsid w:val="006E7908"/>
    <w:rsid w:val="006E7FA7"/>
    <w:rsid w:val="006F1CFD"/>
    <w:rsid w:val="006F24D6"/>
    <w:rsid w:val="006F3D1C"/>
    <w:rsid w:val="006F52ED"/>
    <w:rsid w:val="006F617A"/>
    <w:rsid w:val="006F7A41"/>
    <w:rsid w:val="007029E7"/>
    <w:rsid w:val="00702BD1"/>
    <w:rsid w:val="00702EFA"/>
    <w:rsid w:val="007034B0"/>
    <w:rsid w:val="00705113"/>
    <w:rsid w:val="00707F1E"/>
    <w:rsid w:val="007103E2"/>
    <w:rsid w:val="0071104D"/>
    <w:rsid w:val="00712BD5"/>
    <w:rsid w:val="00714DE9"/>
    <w:rsid w:val="007163AA"/>
    <w:rsid w:val="0071735E"/>
    <w:rsid w:val="00723A11"/>
    <w:rsid w:val="00723A7E"/>
    <w:rsid w:val="007246BC"/>
    <w:rsid w:val="00727CC4"/>
    <w:rsid w:val="00731E14"/>
    <w:rsid w:val="00732D56"/>
    <w:rsid w:val="0073454D"/>
    <w:rsid w:val="00734F2B"/>
    <w:rsid w:val="00734FF4"/>
    <w:rsid w:val="00745496"/>
    <w:rsid w:val="00746149"/>
    <w:rsid w:val="00747EA5"/>
    <w:rsid w:val="00757BEF"/>
    <w:rsid w:val="00761C39"/>
    <w:rsid w:val="00764AF0"/>
    <w:rsid w:val="007658DA"/>
    <w:rsid w:val="00766366"/>
    <w:rsid w:val="00766A75"/>
    <w:rsid w:val="007704C1"/>
    <w:rsid w:val="0077123D"/>
    <w:rsid w:val="007734CC"/>
    <w:rsid w:val="007740F8"/>
    <w:rsid w:val="00774C63"/>
    <w:rsid w:val="00774C7D"/>
    <w:rsid w:val="00777B86"/>
    <w:rsid w:val="00781FBD"/>
    <w:rsid w:val="00783010"/>
    <w:rsid w:val="00783874"/>
    <w:rsid w:val="0078576B"/>
    <w:rsid w:val="007904E4"/>
    <w:rsid w:val="00791D11"/>
    <w:rsid w:val="007925E1"/>
    <w:rsid w:val="00792ABE"/>
    <w:rsid w:val="007937CB"/>
    <w:rsid w:val="007957FE"/>
    <w:rsid w:val="00797010"/>
    <w:rsid w:val="007A02F3"/>
    <w:rsid w:val="007A07C0"/>
    <w:rsid w:val="007A1478"/>
    <w:rsid w:val="007A42D3"/>
    <w:rsid w:val="007A5BE5"/>
    <w:rsid w:val="007A6733"/>
    <w:rsid w:val="007B314E"/>
    <w:rsid w:val="007B3802"/>
    <w:rsid w:val="007B4246"/>
    <w:rsid w:val="007B4E5A"/>
    <w:rsid w:val="007B66D1"/>
    <w:rsid w:val="007C0420"/>
    <w:rsid w:val="007C0B7D"/>
    <w:rsid w:val="007C29A6"/>
    <w:rsid w:val="007C4950"/>
    <w:rsid w:val="007D1281"/>
    <w:rsid w:val="007D18A0"/>
    <w:rsid w:val="007D2EC9"/>
    <w:rsid w:val="007D5F55"/>
    <w:rsid w:val="007D6E3A"/>
    <w:rsid w:val="007E1099"/>
    <w:rsid w:val="007E1469"/>
    <w:rsid w:val="007E1AD1"/>
    <w:rsid w:val="007E1DC5"/>
    <w:rsid w:val="007E4195"/>
    <w:rsid w:val="007E6019"/>
    <w:rsid w:val="007F09DE"/>
    <w:rsid w:val="007F1482"/>
    <w:rsid w:val="007F4D3C"/>
    <w:rsid w:val="007F5690"/>
    <w:rsid w:val="007F6067"/>
    <w:rsid w:val="00800693"/>
    <w:rsid w:val="008043E3"/>
    <w:rsid w:val="00807BEB"/>
    <w:rsid w:val="0081118C"/>
    <w:rsid w:val="00812749"/>
    <w:rsid w:val="00812CD6"/>
    <w:rsid w:val="008156AD"/>
    <w:rsid w:val="00816622"/>
    <w:rsid w:val="00823275"/>
    <w:rsid w:val="00823616"/>
    <w:rsid w:val="008238CA"/>
    <w:rsid w:val="00831180"/>
    <w:rsid w:val="00832ACA"/>
    <w:rsid w:val="008336FF"/>
    <w:rsid w:val="00835312"/>
    <w:rsid w:val="00836DBE"/>
    <w:rsid w:val="00837FD6"/>
    <w:rsid w:val="008405CE"/>
    <w:rsid w:val="00841647"/>
    <w:rsid w:val="0084209E"/>
    <w:rsid w:val="00842796"/>
    <w:rsid w:val="0084341E"/>
    <w:rsid w:val="00847803"/>
    <w:rsid w:val="00852346"/>
    <w:rsid w:val="00853710"/>
    <w:rsid w:val="00854839"/>
    <w:rsid w:val="00855848"/>
    <w:rsid w:val="008567B1"/>
    <w:rsid w:val="00861B41"/>
    <w:rsid w:val="008628F1"/>
    <w:rsid w:val="00863316"/>
    <w:rsid w:val="00865023"/>
    <w:rsid w:val="00870B1F"/>
    <w:rsid w:val="008724F1"/>
    <w:rsid w:val="00874D47"/>
    <w:rsid w:val="00875979"/>
    <w:rsid w:val="00877787"/>
    <w:rsid w:val="0088293D"/>
    <w:rsid w:val="0088684A"/>
    <w:rsid w:val="008879AE"/>
    <w:rsid w:val="00890C59"/>
    <w:rsid w:val="00893776"/>
    <w:rsid w:val="00893BFD"/>
    <w:rsid w:val="00893D50"/>
    <w:rsid w:val="008A12F9"/>
    <w:rsid w:val="008A2B58"/>
    <w:rsid w:val="008A4D3B"/>
    <w:rsid w:val="008A60BC"/>
    <w:rsid w:val="008B5510"/>
    <w:rsid w:val="008B7010"/>
    <w:rsid w:val="008C31C5"/>
    <w:rsid w:val="008D4D81"/>
    <w:rsid w:val="008D65FE"/>
    <w:rsid w:val="008D7949"/>
    <w:rsid w:val="008D7ABB"/>
    <w:rsid w:val="008E2FFE"/>
    <w:rsid w:val="008E630C"/>
    <w:rsid w:val="008E731B"/>
    <w:rsid w:val="008F0A18"/>
    <w:rsid w:val="008F3989"/>
    <w:rsid w:val="0090314C"/>
    <w:rsid w:val="00904E36"/>
    <w:rsid w:val="00906115"/>
    <w:rsid w:val="00907ADF"/>
    <w:rsid w:val="009107A6"/>
    <w:rsid w:val="00910A6D"/>
    <w:rsid w:val="00910B1A"/>
    <w:rsid w:val="00913CB1"/>
    <w:rsid w:val="0091695B"/>
    <w:rsid w:val="00916E65"/>
    <w:rsid w:val="0091768A"/>
    <w:rsid w:val="00917A22"/>
    <w:rsid w:val="009214FC"/>
    <w:rsid w:val="00921E46"/>
    <w:rsid w:val="0092229D"/>
    <w:rsid w:val="00922A9B"/>
    <w:rsid w:val="009244CA"/>
    <w:rsid w:val="009252EA"/>
    <w:rsid w:val="0092542B"/>
    <w:rsid w:val="00925A30"/>
    <w:rsid w:val="00926029"/>
    <w:rsid w:val="00932428"/>
    <w:rsid w:val="00932C20"/>
    <w:rsid w:val="00937D7D"/>
    <w:rsid w:val="00937D91"/>
    <w:rsid w:val="00942127"/>
    <w:rsid w:val="00944D02"/>
    <w:rsid w:val="00947136"/>
    <w:rsid w:val="00951DEC"/>
    <w:rsid w:val="00952611"/>
    <w:rsid w:val="0095452A"/>
    <w:rsid w:val="009568BC"/>
    <w:rsid w:val="00957E3F"/>
    <w:rsid w:val="00960F09"/>
    <w:rsid w:val="0097359D"/>
    <w:rsid w:val="009777C9"/>
    <w:rsid w:val="009823E1"/>
    <w:rsid w:val="00984ED4"/>
    <w:rsid w:val="00985D59"/>
    <w:rsid w:val="00991CC8"/>
    <w:rsid w:val="00995978"/>
    <w:rsid w:val="009979EF"/>
    <w:rsid w:val="009A33A9"/>
    <w:rsid w:val="009A4905"/>
    <w:rsid w:val="009A4914"/>
    <w:rsid w:val="009A64C1"/>
    <w:rsid w:val="009A7B17"/>
    <w:rsid w:val="009B0718"/>
    <w:rsid w:val="009B1FB8"/>
    <w:rsid w:val="009B3033"/>
    <w:rsid w:val="009B57F0"/>
    <w:rsid w:val="009C0317"/>
    <w:rsid w:val="009C2667"/>
    <w:rsid w:val="009C31E0"/>
    <w:rsid w:val="009C654F"/>
    <w:rsid w:val="009C65E2"/>
    <w:rsid w:val="009C7869"/>
    <w:rsid w:val="009D0FB9"/>
    <w:rsid w:val="009D4126"/>
    <w:rsid w:val="009D6797"/>
    <w:rsid w:val="009E07A2"/>
    <w:rsid w:val="009E1018"/>
    <w:rsid w:val="009E15BA"/>
    <w:rsid w:val="009E49C7"/>
    <w:rsid w:val="009F3EEF"/>
    <w:rsid w:val="009F6FAD"/>
    <w:rsid w:val="009F72BB"/>
    <w:rsid w:val="00A0387D"/>
    <w:rsid w:val="00A10FEE"/>
    <w:rsid w:val="00A114E8"/>
    <w:rsid w:val="00A12CA8"/>
    <w:rsid w:val="00A157E5"/>
    <w:rsid w:val="00A15C9F"/>
    <w:rsid w:val="00A175AF"/>
    <w:rsid w:val="00A21349"/>
    <w:rsid w:val="00A223DB"/>
    <w:rsid w:val="00A230DE"/>
    <w:rsid w:val="00A269E5"/>
    <w:rsid w:val="00A30431"/>
    <w:rsid w:val="00A30B7C"/>
    <w:rsid w:val="00A34C61"/>
    <w:rsid w:val="00A34D8A"/>
    <w:rsid w:val="00A377C7"/>
    <w:rsid w:val="00A41281"/>
    <w:rsid w:val="00A43696"/>
    <w:rsid w:val="00A4586C"/>
    <w:rsid w:val="00A46DB3"/>
    <w:rsid w:val="00A46E4B"/>
    <w:rsid w:val="00A4731F"/>
    <w:rsid w:val="00A474A4"/>
    <w:rsid w:val="00A5053E"/>
    <w:rsid w:val="00A52652"/>
    <w:rsid w:val="00A55695"/>
    <w:rsid w:val="00A60D09"/>
    <w:rsid w:val="00A6318D"/>
    <w:rsid w:val="00A66D93"/>
    <w:rsid w:val="00A70BE3"/>
    <w:rsid w:val="00A744A5"/>
    <w:rsid w:val="00A74852"/>
    <w:rsid w:val="00A8027B"/>
    <w:rsid w:val="00A81F4E"/>
    <w:rsid w:val="00A8314C"/>
    <w:rsid w:val="00A85458"/>
    <w:rsid w:val="00A8551D"/>
    <w:rsid w:val="00A90368"/>
    <w:rsid w:val="00A91EFF"/>
    <w:rsid w:val="00A92AC1"/>
    <w:rsid w:val="00A94D76"/>
    <w:rsid w:val="00A96219"/>
    <w:rsid w:val="00A97145"/>
    <w:rsid w:val="00AA4FE6"/>
    <w:rsid w:val="00AB1F90"/>
    <w:rsid w:val="00AB3CAA"/>
    <w:rsid w:val="00AB5975"/>
    <w:rsid w:val="00AB7983"/>
    <w:rsid w:val="00AC0F08"/>
    <w:rsid w:val="00AC1333"/>
    <w:rsid w:val="00AC2520"/>
    <w:rsid w:val="00AC33C1"/>
    <w:rsid w:val="00AC3793"/>
    <w:rsid w:val="00AC3B56"/>
    <w:rsid w:val="00AC56E6"/>
    <w:rsid w:val="00AC780D"/>
    <w:rsid w:val="00AD1B7A"/>
    <w:rsid w:val="00AD4263"/>
    <w:rsid w:val="00AD7C51"/>
    <w:rsid w:val="00AE2C8D"/>
    <w:rsid w:val="00AE35CE"/>
    <w:rsid w:val="00AE3CCC"/>
    <w:rsid w:val="00AE7F2F"/>
    <w:rsid w:val="00AF1E0F"/>
    <w:rsid w:val="00AF4597"/>
    <w:rsid w:val="00AF48F7"/>
    <w:rsid w:val="00AF5266"/>
    <w:rsid w:val="00B01728"/>
    <w:rsid w:val="00B01DBE"/>
    <w:rsid w:val="00B02032"/>
    <w:rsid w:val="00B06613"/>
    <w:rsid w:val="00B06B5A"/>
    <w:rsid w:val="00B07318"/>
    <w:rsid w:val="00B10FBB"/>
    <w:rsid w:val="00B1101A"/>
    <w:rsid w:val="00B11767"/>
    <w:rsid w:val="00B12059"/>
    <w:rsid w:val="00B12426"/>
    <w:rsid w:val="00B142C0"/>
    <w:rsid w:val="00B143B7"/>
    <w:rsid w:val="00B2108F"/>
    <w:rsid w:val="00B261A9"/>
    <w:rsid w:val="00B30835"/>
    <w:rsid w:val="00B30B10"/>
    <w:rsid w:val="00B32A36"/>
    <w:rsid w:val="00B35225"/>
    <w:rsid w:val="00B40535"/>
    <w:rsid w:val="00B442A8"/>
    <w:rsid w:val="00B444FA"/>
    <w:rsid w:val="00B44EC0"/>
    <w:rsid w:val="00B471F9"/>
    <w:rsid w:val="00B50379"/>
    <w:rsid w:val="00B50B5C"/>
    <w:rsid w:val="00B51043"/>
    <w:rsid w:val="00B52712"/>
    <w:rsid w:val="00B567A6"/>
    <w:rsid w:val="00B60446"/>
    <w:rsid w:val="00B60B3B"/>
    <w:rsid w:val="00B612C8"/>
    <w:rsid w:val="00B62A7F"/>
    <w:rsid w:val="00B62D43"/>
    <w:rsid w:val="00B636AE"/>
    <w:rsid w:val="00B72072"/>
    <w:rsid w:val="00B812F6"/>
    <w:rsid w:val="00B819DB"/>
    <w:rsid w:val="00B87376"/>
    <w:rsid w:val="00B905BB"/>
    <w:rsid w:val="00B907F9"/>
    <w:rsid w:val="00B90C3B"/>
    <w:rsid w:val="00B91F77"/>
    <w:rsid w:val="00B929F8"/>
    <w:rsid w:val="00B970B8"/>
    <w:rsid w:val="00BA315F"/>
    <w:rsid w:val="00BA4BCA"/>
    <w:rsid w:val="00BA5415"/>
    <w:rsid w:val="00BA6662"/>
    <w:rsid w:val="00BB45F6"/>
    <w:rsid w:val="00BB5D6D"/>
    <w:rsid w:val="00BB71E5"/>
    <w:rsid w:val="00BB7AE8"/>
    <w:rsid w:val="00BC0AAF"/>
    <w:rsid w:val="00BC0D51"/>
    <w:rsid w:val="00BC19F3"/>
    <w:rsid w:val="00BC3EEF"/>
    <w:rsid w:val="00BC4308"/>
    <w:rsid w:val="00BC50BB"/>
    <w:rsid w:val="00BC6D2F"/>
    <w:rsid w:val="00BC6E0A"/>
    <w:rsid w:val="00BC73D5"/>
    <w:rsid w:val="00BC7A8B"/>
    <w:rsid w:val="00BC7C7B"/>
    <w:rsid w:val="00BD46A6"/>
    <w:rsid w:val="00BE0416"/>
    <w:rsid w:val="00BE3D53"/>
    <w:rsid w:val="00BE6A52"/>
    <w:rsid w:val="00BE7BC3"/>
    <w:rsid w:val="00BF29B0"/>
    <w:rsid w:val="00BF37DD"/>
    <w:rsid w:val="00BF3984"/>
    <w:rsid w:val="00BF5C8C"/>
    <w:rsid w:val="00BF6C9E"/>
    <w:rsid w:val="00C00178"/>
    <w:rsid w:val="00C01319"/>
    <w:rsid w:val="00C0332A"/>
    <w:rsid w:val="00C043A2"/>
    <w:rsid w:val="00C05D8C"/>
    <w:rsid w:val="00C06D01"/>
    <w:rsid w:val="00C079A0"/>
    <w:rsid w:val="00C1117A"/>
    <w:rsid w:val="00C143D5"/>
    <w:rsid w:val="00C17905"/>
    <w:rsid w:val="00C17C88"/>
    <w:rsid w:val="00C20DCC"/>
    <w:rsid w:val="00C20FD4"/>
    <w:rsid w:val="00C23611"/>
    <w:rsid w:val="00C24DC7"/>
    <w:rsid w:val="00C31EA8"/>
    <w:rsid w:val="00C3217D"/>
    <w:rsid w:val="00C3539B"/>
    <w:rsid w:val="00C3772D"/>
    <w:rsid w:val="00C37F6C"/>
    <w:rsid w:val="00C40515"/>
    <w:rsid w:val="00C41267"/>
    <w:rsid w:val="00C41C60"/>
    <w:rsid w:val="00C42593"/>
    <w:rsid w:val="00C44916"/>
    <w:rsid w:val="00C45BF0"/>
    <w:rsid w:val="00C46405"/>
    <w:rsid w:val="00C47FF5"/>
    <w:rsid w:val="00C50E77"/>
    <w:rsid w:val="00C51EFD"/>
    <w:rsid w:val="00C522B1"/>
    <w:rsid w:val="00C5615F"/>
    <w:rsid w:val="00C57BE4"/>
    <w:rsid w:val="00C64200"/>
    <w:rsid w:val="00C647C5"/>
    <w:rsid w:val="00C65960"/>
    <w:rsid w:val="00C728FC"/>
    <w:rsid w:val="00C745B6"/>
    <w:rsid w:val="00C768FA"/>
    <w:rsid w:val="00C76FAE"/>
    <w:rsid w:val="00C83C5E"/>
    <w:rsid w:val="00C862EF"/>
    <w:rsid w:val="00C86483"/>
    <w:rsid w:val="00C931E9"/>
    <w:rsid w:val="00C94926"/>
    <w:rsid w:val="00C94A08"/>
    <w:rsid w:val="00C94AE9"/>
    <w:rsid w:val="00C94E2F"/>
    <w:rsid w:val="00C96030"/>
    <w:rsid w:val="00CA02FE"/>
    <w:rsid w:val="00CA2465"/>
    <w:rsid w:val="00CA2C10"/>
    <w:rsid w:val="00CA4F3C"/>
    <w:rsid w:val="00CA7797"/>
    <w:rsid w:val="00CB0C0B"/>
    <w:rsid w:val="00CB3833"/>
    <w:rsid w:val="00CB4EC8"/>
    <w:rsid w:val="00CB5329"/>
    <w:rsid w:val="00CB6EBB"/>
    <w:rsid w:val="00CB71E0"/>
    <w:rsid w:val="00CB78C3"/>
    <w:rsid w:val="00CB78E7"/>
    <w:rsid w:val="00CB7C0C"/>
    <w:rsid w:val="00CC0347"/>
    <w:rsid w:val="00CC4214"/>
    <w:rsid w:val="00CC4381"/>
    <w:rsid w:val="00CC7B27"/>
    <w:rsid w:val="00CD2F63"/>
    <w:rsid w:val="00CD3108"/>
    <w:rsid w:val="00CD5577"/>
    <w:rsid w:val="00CE1B2E"/>
    <w:rsid w:val="00CE1C4E"/>
    <w:rsid w:val="00CE2CDF"/>
    <w:rsid w:val="00CE5CBE"/>
    <w:rsid w:val="00CE7D77"/>
    <w:rsid w:val="00CF5938"/>
    <w:rsid w:val="00CF7E61"/>
    <w:rsid w:val="00D01A82"/>
    <w:rsid w:val="00D02839"/>
    <w:rsid w:val="00D02EA0"/>
    <w:rsid w:val="00D04D58"/>
    <w:rsid w:val="00D05A6A"/>
    <w:rsid w:val="00D1260C"/>
    <w:rsid w:val="00D153EF"/>
    <w:rsid w:val="00D159BF"/>
    <w:rsid w:val="00D17AE3"/>
    <w:rsid w:val="00D34AF6"/>
    <w:rsid w:val="00D3546C"/>
    <w:rsid w:val="00D414C8"/>
    <w:rsid w:val="00D440D7"/>
    <w:rsid w:val="00D4464E"/>
    <w:rsid w:val="00D44D80"/>
    <w:rsid w:val="00D46F9B"/>
    <w:rsid w:val="00D4713A"/>
    <w:rsid w:val="00D53E08"/>
    <w:rsid w:val="00D60123"/>
    <w:rsid w:val="00D637CA"/>
    <w:rsid w:val="00D66092"/>
    <w:rsid w:val="00D7105F"/>
    <w:rsid w:val="00D73193"/>
    <w:rsid w:val="00D73D8B"/>
    <w:rsid w:val="00D75F71"/>
    <w:rsid w:val="00D816AC"/>
    <w:rsid w:val="00D833EF"/>
    <w:rsid w:val="00D85D41"/>
    <w:rsid w:val="00D8709F"/>
    <w:rsid w:val="00D904C7"/>
    <w:rsid w:val="00D908C8"/>
    <w:rsid w:val="00D925B4"/>
    <w:rsid w:val="00D951FC"/>
    <w:rsid w:val="00DA18F9"/>
    <w:rsid w:val="00DA2747"/>
    <w:rsid w:val="00DA65E6"/>
    <w:rsid w:val="00DB002B"/>
    <w:rsid w:val="00DB021D"/>
    <w:rsid w:val="00DB4E63"/>
    <w:rsid w:val="00DC0AC0"/>
    <w:rsid w:val="00DC144C"/>
    <w:rsid w:val="00DC1987"/>
    <w:rsid w:val="00DC2797"/>
    <w:rsid w:val="00DD05F8"/>
    <w:rsid w:val="00DD1720"/>
    <w:rsid w:val="00DD2F8D"/>
    <w:rsid w:val="00DD39BA"/>
    <w:rsid w:val="00DD4F67"/>
    <w:rsid w:val="00DD5A7F"/>
    <w:rsid w:val="00DD7BAE"/>
    <w:rsid w:val="00DD7CDE"/>
    <w:rsid w:val="00DE06B2"/>
    <w:rsid w:val="00DE1F5A"/>
    <w:rsid w:val="00DE2479"/>
    <w:rsid w:val="00DE3C08"/>
    <w:rsid w:val="00DE5201"/>
    <w:rsid w:val="00DE7247"/>
    <w:rsid w:val="00DE78DF"/>
    <w:rsid w:val="00DE7C48"/>
    <w:rsid w:val="00DE7FC3"/>
    <w:rsid w:val="00DF145F"/>
    <w:rsid w:val="00DF16E5"/>
    <w:rsid w:val="00DF41B2"/>
    <w:rsid w:val="00DF4729"/>
    <w:rsid w:val="00DF6707"/>
    <w:rsid w:val="00E001B3"/>
    <w:rsid w:val="00E00618"/>
    <w:rsid w:val="00E01282"/>
    <w:rsid w:val="00E037AA"/>
    <w:rsid w:val="00E05EDF"/>
    <w:rsid w:val="00E10490"/>
    <w:rsid w:val="00E11BD8"/>
    <w:rsid w:val="00E11D0B"/>
    <w:rsid w:val="00E12DC8"/>
    <w:rsid w:val="00E13E91"/>
    <w:rsid w:val="00E1485B"/>
    <w:rsid w:val="00E15D20"/>
    <w:rsid w:val="00E22C80"/>
    <w:rsid w:val="00E24F6B"/>
    <w:rsid w:val="00E25A56"/>
    <w:rsid w:val="00E3024A"/>
    <w:rsid w:val="00E3174F"/>
    <w:rsid w:val="00E31C27"/>
    <w:rsid w:val="00E322CC"/>
    <w:rsid w:val="00E343C8"/>
    <w:rsid w:val="00E3473D"/>
    <w:rsid w:val="00E378F4"/>
    <w:rsid w:val="00E40D4D"/>
    <w:rsid w:val="00E41351"/>
    <w:rsid w:val="00E4137D"/>
    <w:rsid w:val="00E42094"/>
    <w:rsid w:val="00E44B71"/>
    <w:rsid w:val="00E45945"/>
    <w:rsid w:val="00E47198"/>
    <w:rsid w:val="00E5625E"/>
    <w:rsid w:val="00E56344"/>
    <w:rsid w:val="00E56BDD"/>
    <w:rsid w:val="00E5704F"/>
    <w:rsid w:val="00E6418D"/>
    <w:rsid w:val="00E66206"/>
    <w:rsid w:val="00E67CC5"/>
    <w:rsid w:val="00E70C9D"/>
    <w:rsid w:val="00E72071"/>
    <w:rsid w:val="00E746AE"/>
    <w:rsid w:val="00E75B04"/>
    <w:rsid w:val="00E762B8"/>
    <w:rsid w:val="00E7724C"/>
    <w:rsid w:val="00E83143"/>
    <w:rsid w:val="00E85382"/>
    <w:rsid w:val="00E8589D"/>
    <w:rsid w:val="00E90C08"/>
    <w:rsid w:val="00E96EBA"/>
    <w:rsid w:val="00E9701B"/>
    <w:rsid w:val="00EA2D58"/>
    <w:rsid w:val="00EA5250"/>
    <w:rsid w:val="00EA5BBA"/>
    <w:rsid w:val="00EB0E30"/>
    <w:rsid w:val="00EB1385"/>
    <w:rsid w:val="00EB2B1C"/>
    <w:rsid w:val="00EC36D7"/>
    <w:rsid w:val="00EC68F0"/>
    <w:rsid w:val="00ED1375"/>
    <w:rsid w:val="00ED319F"/>
    <w:rsid w:val="00EE1448"/>
    <w:rsid w:val="00EE6702"/>
    <w:rsid w:val="00EF046E"/>
    <w:rsid w:val="00EF28E3"/>
    <w:rsid w:val="00EF48AA"/>
    <w:rsid w:val="00EF55C1"/>
    <w:rsid w:val="00EF5DA2"/>
    <w:rsid w:val="00EF6FB7"/>
    <w:rsid w:val="00F01B54"/>
    <w:rsid w:val="00F01B6C"/>
    <w:rsid w:val="00F01EC9"/>
    <w:rsid w:val="00F033D5"/>
    <w:rsid w:val="00F0472B"/>
    <w:rsid w:val="00F04BA2"/>
    <w:rsid w:val="00F04C16"/>
    <w:rsid w:val="00F05000"/>
    <w:rsid w:val="00F07FAC"/>
    <w:rsid w:val="00F1058E"/>
    <w:rsid w:val="00F10A71"/>
    <w:rsid w:val="00F1298E"/>
    <w:rsid w:val="00F12DCA"/>
    <w:rsid w:val="00F133C5"/>
    <w:rsid w:val="00F2140B"/>
    <w:rsid w:val="00F21410"/>
    <w:rsid w:val="00F2303F"/>
    <w:rsid w:val="00F232C0"/>
    <w:rsid w:val="00F24491"/>
    <w:rsid w:val="00F30110"/>
    <w:rsid w:val="00F30FCE"/>
    <w:rsid w:val="00F33A56"/>
    <w:rsid w:val="00F406FF"/>
    <w:rsid w:val="00F411B5"/>
    <w:rsid w:val="00F43AC8"/>
    <w:rsid w:val="00F44816"/>
    <w:rsid w:val="00F472ED"/>
    <w:rsid w:val="00F50242"/>
    <w:rsid w:val="00F539F3"/>
    <w:rsid w:val="00F55B01"/>
    <w:rsid w:val="00F561B4"/>
    <w:rsid w:val="00F6268A"/>
    <w:rsid w:val="00F64208"/>
    <w:rsid w:val="00F64F34"/>
    <w:rsid w:val="00F65EB6"/>
    <w:rsid w:val="00F70C61"/>
    <w:rsid w:val="00F74E11"/>
    <w:rsid w:val="00F774BC"/>
    <w:rsid w:val="00F80421"/>
    <w:rsid w:val="00F80BD8"/>
    <w:rsid w:val="00F82702"/>
    <w:rsid w:val="00F82857"/>
    <w:rsid w:val="00F82EEF"/>
    <w:rsid w:val="00F841BF"/>
    <w:rsid w:val="00F87D88"/>
    <w:rsid w:val="00F9117E"/>
    <w:rsid w:val="00F9323C"/>
    <w:rsid w:val="00F94223"/>
    <w:rsid w:val="00F95694"/>
    <w:rsid w:val="00F96C64"/>
    <w:rsid w:val="00FA1853"/>
    <w:rsid w:val="00FA34E2"/>
    <w:rsid w:val="00FA5612"/>
    <w:rsid w:val="00FA5663"/>
    <w:rsid w:val="00FB007B"/>
    <w:rsid w:val="00FB1FB8"/>
    <w:rsid w:val="00FB23D9"/>
    <w:rsid w:val="00FB6360"/>
    <w:rsid w:val="00FB63EE"/>
    <w:rsid w:val="00FC21BE"/>
    <w:rsid w:val="00FC4142"/>
    <w:rsid w:val="00FC6C56"/>
    <w:rsid w:val="00FD1272"/>
    <w:rsid w:val="00FD1757"/>
    <w:rsid w:val="00FD1B9A"/>
    <w:rsid w:val="00FD1F49"/>
    <w:rsid w:val="00FD324C"/>
    <w:rsid w:val="00FE389C"/>
    <w:rsid w:val="00FF28FD"/>
    <w:rsid w:val="00FF6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0F7298A0"/>
  <w15:docId w15:val="{823B65ED-A254-4A99-8746-21F915AF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1"/>
    <w:pPr>
      <w:spacing w:before="120"/>
      <w:jc w:val="both"/>
    </w:pPr>
    <w:rPr>
      <w:sz w:val="18"/>
      <w:szCs w:val="24"/>
      <w:lang w:val="en-US"/>
    </w:rPr>
  </w:style>
  <w:style w:type="paragraph" w:styleId="Heading1">
    <w:name w:val="heading 1"/>
    <w:aliases w:val="cl:num,T1,h1,title1,title2,Section Head,l1,[Rubrik 1],H1,Title 1,Heading 1n,Otsikko1,aa,h11,h12,h111,h13,h112,h14,h113,h15,h114,heading 1,h16,h115,h121,h1111,h131,h1121,h141,h1131,h151,h1141,h17,h116,h122,h1112,h132,h1122,h142,h1132,h152,h1142"/>
    <w:basedOn w:val="Normal"/>
    <w:next w:val="Normal"/>
    <w:link w:val="Heading1Char"/>
    <w:autoRedefine/>
    <w:qFormat/>
    <w:rsid w:val="00EC68F0"/>
    <w:pPr>
      <w:keepNext/>
      <w:pageBreakBefore/>
      <w:numPr>
        <w:numId w:val="2"/>
      </w:numPr>
      <w:spacing w:before="480" w:after="240"/>
      <w:ind w:left="0" w:firstLine="0"/>
      <w:outlineLvl w:val="0"/>
    </w:pPr>
    <w:rPr>
      <w:b/>
      <w:caps/>
      <w:color w:val="003F87"/>
      <w:kern w:val="28"/>
      <w:sz w:val="28"/>
      <w:szCs w:val="20"/>
    </w:rPr>
  </w:style>
  <w:style w:type="paragraph" w:styleId="Heading2">
    <w:name w:val="heading 2"/>
    <w:aliases w:val="T2,X,Authors,Annex2,Disaster 2,H2,Title 2,Heading 2n,Otsikko2,cl:1,h2,2,l2,list + change bar,H2dex,H21,sub-sect,21,sub-sect1,heading 2,22,sub-sect2,211,sub-sect11,heading 21,23,sub-sect3,212,sub-sect12,heading 22,24,sub-sect4,213,sub-sect13,25"/>
    <w:basedOn w:val="Normal"/>
    <w:next w:val="Normal"/>
    <w:link w:val="Heading2Char"/>
    <w:autoRedefine/>
    <w:qFormat/>
    <w:rsid w:val="00EC68F0"/>
    <w:pPr>
      <w:keepNext/>
      <w:numPr>
        <w:ilvl w:val="1"/>
        <w:numId w:val="2"/>
      </w:numPr>
      <w:spacing w:before="360" w:after="240"/>
      <w:outlineLvl w:val="1"/>
    </w:pPr>
    <w:rPr>
      <w:b/>
      <w:color w:val="003F87"/>
      <w:sz w:val="24"/>
      <w:szCs w:val="20"/>
    </w:rPr>
  </w:style>
  <w:style w:type="paragraph" w:styleId="Heading3">
    <w:name w:val="heading 3"/>
    <w:aliases w:val="T3,Disaster 3,h3,heading 3,Title 3,Heading 3n,H3,cl:2,HeadAnnex 3,3,13,Level-3 heading,heading3,l3,Guide 3,H3dex,sub-sub,31,sub-sub1,32,sub-sub2,33,sub-sub3,34,sub-sub4,311,sub-sub11,heading 31,35,sub-sub5,312,sub-sub12,heading 32,321,331,341"/>
    <w:basedOn w:val="Normal"/>
    <w:next w:val="Normal"/>
    <w:link w:val="Heading3Char"/>
    <w:autoRedefine/>
    <w:qFormat/>
    <w:rsid w:val="007E1099"/>
    <w:pPr>
      <w:keepNext/>
      <w:numPr>
        <w:ilvl w:val="2"/>
        <w:numId w:val="2"/>
      </w:numPr>
      <w:spacing w:before="240" w:after="120"/>
      <w:ind w:left="0" w:firstLine="0"/>
      <w:outlineLvl w:val="2"/>
    </w:pPr>
    <w:rPr>
      <w:b/>
      <w:i/>
      <w:color w:val="003F87"/>
      <w:sz w:val="20"/>
      <w:szCs w:val="20"/>
    </w:rPr>
  </w:style>
  <w:style w:type="paragraph" w:styleId="Heading4">
    <w:name w:val="heading 4"/>
    <w:aliases w:val="h4,H4,heading 4,T4,EIVIS Title 4,4,s4,04N-Heading4 Numbered,Heading 4 SD,Schedules,Appendices,Sub-Sub-Section Heading,h41,H41,h42,H42,h43,H43,h411,H411,h421,H421,h44,H44,h412,H412,h422,H422,h431,H431,h4111,H4111,h4211,H4211,Unterunterabschnitt"/>
    <w:basedOn w:val="Normal"/>
    <w:next w:val="Normal"/>
    <w:link w:val="Heading4Char"/>
    <w:autoRedefine/>
    <w:qFormat/>
    <w:rsid w:val="004C01DF"/>
    <w:pPr>
      <w:keepNext/>
      <w:numPr>
        <w:ilvl w:val="3"/>
        <w:numId w:val="2"/>
      </w:numPr>
      <w:spacing w:before="240" w:after="60"/>
      <w:ind w:left="646" w:hanging="646"/>
      <w:outlineLvl w:val="3"/>
    </w:pPr>
    <w:rPr>
      <w:b/>
      <w:i/>
      <w:sz w:val="20"/>
      <w:szCs w:val="20"/>
      <w:u w:val="single"/>
    </w:rPr>
  </w:style>
  <w:style w:type="paragraph" w:styleId="Heading5">
    <w:name w:val="heading 5"/>
    <w:aliases w:val="h5,Title 5,H5,OT Hdg 5,OT Hdg 51,T5,h51,H51,h52,H52,h53,H53,h54,H54,h55,H55,sub-bullet,sb,5 sub-bullet,Überschrift 51,Überschrift 511,Überschrift 512,Überschrift 513,Überschrift 514,Überschrift 515,H511,h511,Überschrift 5111,H521,h521,H531,h56"/>
    <w:basedOn w:val="Normal"/>
    <w:next w:val="Normal"/>
    <w:link w:val="Heading5Char"/>
    <w:autoRedefine/>
    <w:qFormat/>
    <w:rsid w:val="004C01DF"/>
    <w:pPr>
      <w:numPr>
        <w:ilvl w:val="4"/>
        <w:numId w:val="2"/>
      </w:numPr>
      <w:spacing w:before="240" w:after="60"/>
      <w:ind w:left="794" w:hanging="794"/>
      <w:outlineLvl w:val="4"/>
    </w:pPr>
    <w:rPr>
      <w:b/>
      <w:i/>
      <w:szCs w:val="20"/>
      <w:lang w:val="es-ES"/>
    </w:rPr>
  </w:style>
  <w:style w:type="paragraph" w:styleId="Heading6">
    <w:name w:val="heading 6"/>
    <w:aliases w:val="Title 6,h6,H6,H61,H62,H63,H64,H65,sub-dash,sd,5,Überschrift 61,Überschrift 611,Überschrift 612,Überschrift 613,Überschrift 614,Überschrift 615,Überschrift 6111,Überschrift 6121,Überschrift 6131,Überschrift 6141,Überschrift 616,Überschrift 6112"/>
    <w:basedOn w:val="Normal"/>
    <w:next w:val="Normal"/>
    <w:link w:val="Heading6Char"/>
    <w:autoRedefine/>
    <w:qFormat/>
    <w:rsid w:val="004C01DF"/>
    <w:pPr>
      <w:numPr>
        <w:ilvl w:val="5"/>
        <w:numId w:val="2"/>
      </w:numPr>
      <w:spacing w:before="240" w:after="60"/>
      <w:ind w:left="936"/>
      <w:outlineLvl w:val="5"/>
    </w:pPr>
    <w:rPr>
      <w:rFonts w:ascii="Calibri" w:hAnsi="Calibri"/>
      <w:sz w:val="20"/>
      <w:szCs w:val="20"/>
    </w:rPr>
  </w:style>
  <w:style w:type="paragraph" w:styleId="Heading7">
    <w:name w:val="heading 7"/>
    <w:aliases w:val="Title 7,Appendix,App Heading1,Annex 2-digit,No#,No digit heading,H7,H71,H72,H73,H74,H75,h7,Überschrift 71,Überschrift 711,h71,Überschrift 712,Überschrift 7111,h72,Überschrift 713,Überschrift 7112,h73,Überschrift 714,Überschrift 7113,h74,h75,7"/>
    <w:basedOn w:val="Normal"/>
    <w:next w:val="Normal"/>
    <w:link w:val="Heading7Char"/>
    <w:autoRedefine/>
    <w:qFormat/>
    <w:rsid w:val="004C01DF"/>
    <w:pPr>
      <w:numPr>
        <w:ilvl w:val="6"/>
        <w:numId w:val="2"/>
      </w:numPr>
      <w:spacing w:before="240" w:after="60"/>
      <w:ind w:left="1077" w:hanging="1077"/>
      <w:outlineLvl w:val="6"/>
    </w:pPr>
    <w:rPr>
      <w:sz w:val="20"/>
      <w:szCs w:val="20"/>
    </w:rPr>
  </w:style>
  <w:style w:type="paragraph" w:styleId="Heading8">
    <w:name w:val="heading 8"/>
    <w:aliases w:val="Title 8,(table no.),Appendix Heading 1,Annex Heading 1,Annex 3-digit,H8,H81,H82,H83,H84,H85,(requirement),Überschrift 81,Überschrift 811,Überschrift 812,Überschrift 8111,Überschrift 813,Überschrift 8112,Überschrift 814,Überschrift 8113,e8,a.,8"/>
    <w:basedOn w:val="Normal"/>
    <w:next w:val="Normal"/>
    <w:link w:val="Heading8Char"/>
    <w:autoRedefine/>
    <w:qFormat/>
    <w:rsid w:val="004C01DF"/>
    <w:pPr>
      <w:numPr>
        <w:ilvl w:val="7"/>
        <w:numId w:val="2"/>
      </w:numPr>
      <w:spacing w:before="240" w:after="60"/>
      <w:ind w:left="1225" w:hanging="1225"/>
      <w:outlineLvl w:val="7"/>
    </w:pPr>
    <w:rPr>
      <w:sz w:val="20"/>
      <w:szCs w:val="20"/>
    </w:rPr>
  </w:style>
  <w:style w:type="paragraph" w:styleId="Heading9">
    <w:name w:val="heading 9"/>
    <w:aliases w:val="Titre 91,caption.Légende figure.Titre 9,caption.Légende figure.Titre 91,caption1,Title 9,(figure no.),H9,Index Heading 1,Annex 4-digit,Titre 911,caption.Légende figure.Titre 92,caption.Légende figure.Titre 911,caption11,Title 91,(figure no.)1"/>
    <w:basedOn w:val="Normal"/>
    <w:next w:val="Normal"/>
    <w:link w:val="Heading9Char"/>
    <w:autoRedefine/>
    <w:qFormat/>
    <w:rsid w:val="004C01DF"/>
    <w:pPr>
      <w:numPr>
        <w:ilvl w:val="8"/>
        <w:numId w:val="2"/>
      </w:numPr>
      <w:spacing w:before="240" w:after="60"/>
      <w:ind w:left="1440"/>
      <w:outlineLvl w:val="8"/>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B66D1"/>
    <w:pPr>
      <w:spacing w:before="0"/>
    </w:pPr>
    <w:rPr>
      <w:rFonts w:cs="Tahoma"/>
      <w:sz w:val="14"/>
      <w:szCs w:val="16"/>
    </w:rPr>
  </w:style>
  <w:style w:type="character" w:customStyle="1" w:styleId="BalloonTextChar">
    <w:name w:val="Balloon Text Char"/>
    <w:basedOn w:val="DefaultParagraphFont"/>
    <w:link w:val="BalloonText"/>
    <w:uiPriority w:val="99"/>
    <w:rsid w:val="007B66D1"/>
    <w:rPr>
      <w:rFonts w:cs="Tahoma"/>
      <w:sz w:val="14"/>
      <w:szCs w:val="16"/>
      <w:lang w:val="en-GB" w:eastAsia="es-ES"/>
    </w:rPr>
  </w:style>
  <w:style w:type="paragraph" w:styleId="BodyText">
    <w:name w:val="Body Text"/>
    <w:basedOn w:val="Normal"/>
    <w:link w:val="BodyTextChar"/>
    <w:autoRedefine/>
    <w:semiHidden/>
    <w:rsid w:val="007B66D1"/>
    <w:rPr>
      <w:b/>
      <w:color w:val="003F87"/>
      <w:szCs w:val="20"/>
    </w:rPr>
  </w:style>
  <w:style w:type="character" w:customStyle="1" w:styleId="BodyTextChar">
    <w:name w:val="Body Text Char"/>
    <w:basedOn w:val="DefaultParagraphFont"/>
    <w:link w:val="BodyText"/>
    <w:semiHidden/>
    <w:rsid w:val="007B66D1"/>
    <w:rPr>
      <w:b/>
      <w:color w:val="003F87"/>
      <w:szCs w:val="20"/>
      <w:lang w:val="en-GB" w:eastAsia="es-ES"/>
    </w:rPr>
  </w:style>
  <w:style w:type="paragraph" w:styleId="BodyText2">
    <w:name w:val="Body Text 2"/>
    <w:basedOn w:val="Normal"/>
    <w:link w:val="BodyText2Char"/>
    <w:autoRedefine/>
    <w:semiHidden/>
    <w:rsid w:val="007B66D1"/>
    <w:rPr>
      <w:szCs w:val="20"/>
    </w:rPr>
  </w:style>
  <w:style w:type="character" w:customStyle="1" w:styleId="BodyText2Char">
    <w:name w:val="Body Text 2 Char"/>
    <w:basedOn w:val="DefaultParagraphFont"/>
    <w:link w:val="BodyText2"/>
    <w:semiHidden/>
    <w:rsid w:val="007B66D1"/>
    <w:rPr>
      <w:szCs w:val="20"/>
      <w:lang w:val="en-GB" w:eastAsia="es-ES"/>
    </w:rPr>
  </w:style>
  <w:style w:type="paragraph" w:styleId="BodyTextIndent">
    <w:name w:val="Body Text Indent"/>
    <w:basedOn w:val="Normal"/>
    <w:link w:val="BodyTextIndentChar"/>
    <w:autoRedefine/>
    <w:semiHidden/>
    <w:rsid w:val="007B66D1"/>
    <w:pPr>
      <w:ind w:left="360"/>
    </w:pPr>
    <w:rPr>
      <w:szCs w:val="20"/>
    </w:rPr>
  </w:style>
  <w:style w:type="character" w:customStyle="1" w:styleId="BodyTextIndentChar">
    <w:name w:val="Body Text Indent Char"/>
    <w:basedOn w:val="DefaultParagraphFont"/>
    <w:link w:val="BodyTextIndent"/>
    <w:semiHidden/>
    <w:rsid w:val="007B66D1"/>
    <w:rPr>
      <w:szCs w:val="20"/>
      <w:lang w:val="en-GB" w:eastAsia="es-ES"/>
    </w:rPr>
  </w:style>
  <w:style w:type="paragraph" w:styleId="BodyTextIndent2">
    <w:name w:val="Body Text Indent 2"/>
    <w:basedOn w:val="Normal"/>
    <w:link w:val="BodyTextIndent2Char"/>
    <w:autoRedefine/>
    <w:semiHidden/>
    <w:rsid w:val="007B66D1"/>
    <w:pPr>
      <w:ind w:left="708"/>
    </w:pPr>
    <w:rPr>
      <w:szCs w:val="20"/>
    </w:rPr>
  </w:style>
  <w:style w:type="character" w:customStyle="1" w:styleId="BodyTextIndent2Char">
    <w:name w:val="Body Text Indent 2 Char"/>
    <w:basedOn w:val="DefaultParagraphFont"/>
    <w:link w:val="BodyTextIndent2"/>
    <w:semiHidden/>
    <w:rsid w:val="007B66D1"/>
    <w:rPr>
      <w:szCs w:val="20"/>
      <w:lang w:val="en-GB" w:eastAsia="es-ES"/>
    </w:rPr>
  </w:style>
  <w:style w:type="paragraph" w:styleId="BodyTextIndent3">
    <w:name w:val="Body Text Indent 3"/>
    <w:basedOn w:val="Normal"/>
    <w:link w:val="BodyTextIndent3Char"/>
    <w:autoRedefine/>
    <w:semiHidden/>
    <w:rsid w:val="007B66D1"/>
    <w:pPr>
      <w:ind w:left="567"/>
    </w:pPr>
    <w:rPr>
      <w:szCs w:val="20"/>
    </w:rPr>
  </w:style>
  <w:style w:type="character" w:customStyle="1" w:styleId="BodyTextIndent3Char">
    <w:name w:val="Body Text Indent 3 Char"/>
    <w:basedOn w:val="DefaultParagraphFont"/>
    <w:link w:val="BodyTextIndent3"/>
    <w:semiHidden/>
    <w:rsid w:val="007B66D1"/>
    <w:rPr>
      <w:szCs w:val="20"/>
      <w:lang w:val="en-GB" w:eastAsia="es-ES"/>
    </w:rPr>
  </w:style>
  <w:style w:type="paragraph" w:styleId="Caption">
    <w:name w:val="caption"/>
    <w:aliases w:val="Caption for figure,topic,c,C,Caption Char1 Char,Caption Char Char Char,Legend Char Char Char,3559Caption Char Char Char,Légende italique Char Char Char,Legend Char,3559Caption Char,Légende italique Char,Legend,3559Caption,topic1,r,topic2,topic3"/>
    <w:basedOn w:val="Normal"/>
    <w:next w:val="Normal"/>
    <w:link w:val="CaptionChar"/>
    <w:autoRedefine/>
    <w:qFormat/>
    <w:rsid w:val="009E1018"/>
    <w:pPr>
      <w:spacing w:after="120"/>
      <w:jc w:val="center"/>
    </w:pPr>
    <w:rPr>
      <w:b/>
      <w:i/>
      <w:color w:val="003F87"/>
      <w:sz w:val="16"/>
      <w:szCs w:val="20"/>
      <w:lang w:val="es-ES"/>
    </w:rPr>
  </w:style>
  <w:style w:type="character" w:styleId="CommentReference">
    <w:name w:val="annotation reference"/>
    <w:basedOn w:val="DefaultParagraphFont"/>
    <w:semiHidden/>
    <w:rsid w:val="007B66D1"/>
    <w:rPr>
      <w:rFonts w:ascii="Verdana" w:hAnsi="Verdana"/>
      <w:color w:val="auto"/>
      <w:sz w:val="16"/>
      <w:szCs w:val="16"/>
    </w:rPr>
  </w:style>
  <w:style w:type="paragraph" w:styleId="CommentText">
    <w:name w:val="annotation text"/>
    <w:basedOn w:val="Normal"/>
    <w:link w:val="CommentTextChar"/>
    <w:autoRedefine/>
    <w:rsid w:val="007B66D1"/>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rsid w:val="007B66D1"/>
    <w:rPr>
      <w:szCs w:val="20"/>
      <w:lang w:eastAsia="es-ES"/>
    </w:rPr>
  </w:style>
  <w:style w:type="paragraph" w:styleId="DocumentMap">
    <w:name w:val="Document Map"/>
    <w:basedOn w:val="Normal"/>
    <w:link w:val="DocumentMapChar"/>
    <w:autoRedefine/>
    <w:semiHidden/>
    <w:rsid w:val="007B66D1"/>
    <w:pPr>
      <w:shd w:val="clear" w:color="auto" w:fill="000080"/>
    </w:pPr>
    <w:rPr>
      <w:rFonts w:cs="Tahoma"/>
      <w:sz w:val="16"/>
    </w:rPr>
  </w:style>
  <w:style w:type="character" w:customStyle="1" w:styleId="DocumentMapChar">
    <w:name w:val="Document Map Char"/>
    <w:basedOn w:val="DefaultParagraphFont"/>
    <w:link w:val="DocumentMap"/>
    <w:semiHidden/>
    <w:rsid w:val="007B66D1"/>
    <w:rPr>
      <w:rFonts w:cs="Tahoma"/>
      <w:sz w:val="16"/>
      <w:szCs w:val="24"/>
      <w:shd w:val="clear" w:color="auto" w:fill="000080"/>
      <w:lang w:val="en-GB" w:eastAsia="es-ES"/>
    </w:rPr>
  </w:style>
  <w:style w:type="paragraph" w:customStyle="1" w:styleId="Equation">
    <w:name w:val="Equation"/>
    <w:basedOn w:val="Normal"/>
    <w:next w:val="Normal"/>
    <w:autoRedefine/>
    <w:rsid w:val="007B66D1"/>
    <w:pPr>
      <w:jc w:val="center"/>
    </w:pPr>
    <w:rPr>
      <w:b/>
      <w:lang w:val="es-ES"/>
    </w:rPr>
  </w:style>
  <w:style w:type="paragraph" w:customStyle="1" w:styleId="FiguresTables">
    <w:name w:val="Figures / Tables"/>
    <w:basedOn w:val="Normal"/>
    <w:autoRedefine/>
    <w:rsid w:val="00E45945"/>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7B66D1"/>
    <w:rPr>
      <w:rFonts w:ascii="Verdana" w:hAnsi="Verdana"/>
      <w:color w:val="800080"/>
      <w:sz w:val="18"/>
      <w:u w:val="single"/>
    </w:rPr>
  </w:style>
  <w:style w:type="paragraph" w:styleId="Footer">
    <w:name w:val="footer"/>
    <w:basedOn w:val="Normal"/>
    <w:link w:val="FooterChar"/>
    <w:autoRedefine/>
    <w:rsid w:val="007B66D1"/>
    <w:pPr>
      <w:tabs>
        <w:tab w:val="center" w:pos="4419"/>
        <w:tab w:val="right" w:pos="8838"/>
      </w:tabs>
    </w:pPr>
  </w:style>
  <w:style w:type="character" w:customStyle="1" w:styleId="FooterChar">
    <w:name w:val="Footer Char"/>
    <w:basedOn w:val="DefaultParagraphFont"/>
    <w:link w:val="Footer"/>
    <w:rsid w:val="007B66D1"/>
    <w:rPr>
      <w:szCs w:val="24"/>
      <w:lang w:val="en-GB" w:eastAsia="es-ES"/>
    </w:rPr>
  </w:style>
  <w:style w:type="paragraph" w:styleId="Header">
    <w:name w:val="header"/>
    <w:aliases w:val="header,WP Header,encabezado,--don't use,kopf,k,Header1,Headerw,Drawing,header odd,first,heading one,hd,Header CFMU,h"/>
    <w:basedOn w:val="Normal"/>
    <w:link w:val="HeaderChar"/>
    <w:autoRedefine/>
    <w:rsid w:val="00837FD6"/>
    <w:pPr>
      <w:tabs>
        <w:tab w:val="center" w:pos="4419"/>
        <w:tab w:val="right" w:pos="8838"/>
      </w:tabs>
      <w:spacing w:before="40" w:after="40"/>
      <w:jc w:val="left"/>
    </w:pPr>
    <w:rPr>
      <w:b/>
      <w:bCs/>
      <w:color w:val="1F497D" w:themeColor="text2"/>
      <w:sz w:val="24"/>
    </w:rPr>
  </w:style>
  <w:style w:type="character" w:customStyle="1" w:styleId="HeaderChar">
    <w:name w:val="Header Char"/>
    <w:aliases w:val="header Char,WP Header Char,encabezado Char,--don't use Char,kopf Char,k Char,Header1 Char,Headerw Char,Drawing Char,header odd Char,first Char,heading one Char,hd Char,Header CFMU Char,h Char"/>
    <w:basedOn w:val="DefaultParagraphFont"/>
    <w:link w:val="Header"/>
    <w:rsid w:val="00837FD6"/>
    <w:rPr>
      <w:b/>
      <w:bCs/>
      <w:color w:val="1F497D" w:themeColor="text2"/>
      <w:sz w:val="24"/>
      <w:szCs w:val="24"/>
      <w:lang w:val="en-US"/>
    </w:rPr>
  </w:style>
  <w:style w:type="character" w:styleId="Hyperlink">
    <w:name w:val="Hyperlink"/>
    <w:basedOn w:val="DefaultParagraphFont"/>
    <w:uiPriority w:val="99"/>
    <w:rsid w:val="007B66D1"/>
    <w:rPr>
      <w:rFonts w:ascii="Verdana" w:hAnsi="Verdana"/>
      <w:color w:val="0000FF"/>
      <w:sz w:val="18"/>
      <w:u w:val="single"/>
    </w:rPr>
  </w:style>
  <w:style w:type="paragraph" w:customStyle="1" w:styleId="Indent1withBullet">
    <w:name w:val="Indent 1 with Bullet"/>
    <w:basedOn w:val="Normal"/>
    <w:link w:val="Indent1withBulletChar"/>
    <w:autoRedefine/>
    <w:qFormat/>
    <w:rsid w:val="00506492"/>
    <w:pPr>
      <w:numPr>
        <w:numId w:val="3"/>
      </w:numPr>
      <w:spacing w:after="120"/>
    </w:pPr>
    <w:rPr>
      <w:sz w:val="16"/>
      <w:szCs w:val="22"/>
      <w:lang w:val="en-GB"/>
    </w:rPr>
  </w:style>
  <w:style w:type="paragraph" w:customStyle="1" w:styleId="Indent1withNumber">
    <w:name w:val="Indent 1 with Number"/>
    <w:basedOn w:val="Normal"/>
    <w:autoRedefine/>
    <w:rsid w:val="007B66D1"/>
    <w:pPr>
      <w:numPr>
        <w:numId w:val="5"/>
      </w:numPr>
      <w:spacing w:after="120"/>
    </w:pPr>
  </w:style>
  <w:style w:type="paragraph" w:customStyle="1" w:styleId="Indent1withoutBullet">
    <w:name w:val="Indent 1 without Bullet"/>
    <w:basedOn w:val="Indent1withBullet"/>
    <w:autoRedefine/>
    <w:rsid w:val="007B66D1"/>
    <w:pPr>
      <w:numPr>
        <w:numId w:val="0"/>
      </w:numPr>
      <w:ind w:left="340"/>
    </w:pPr>
  </w:style>
  <w:style w:type="paragraph" w:customStyle="1" w:styleId="Indent2withBullet">
    <w:name w:val="Indent 2 with Bullet"/>
    <w:basedOn w:val="Normal"/>
    <w:autoRedefine/>
    <w:rsid w:val="00A30B7C"/>
    <w:pPr>
      <w:numPr>
        <w:numId w:val="8"/>
      </w:numPr>
      <w:suppressAutoHyphens/>
      <w:spacing w:before="60" w:after="60"/>
    </w:pPr>
  </w:style>
  <w:style w:type="paragraph" w:customStyle="1" w:styleId="Indent2withNumber">
    <w:name w:val="Indent 2 with Number"/>
    <w:basedOn w:val="Normal"/>
    <w:autoRedefine/>
    <w:rsid w:val="007B66D1"/>
    <w:pPr>
      <w:numPr>
        <w:ilvl w:val="1"/>
        <w:numId w:val="5"/>
      </w:numPr>
    </w:pPr>
  </w:style>
  <w:style w:type="paragraph" w:customStyle="1" w:styleId="Indent2withoutBullet">
    <w:name w:val="Indent 2 without Bullet"/>
    <w:basedOn w:val="Indent2withBullet"/>
    <w:autoRedefine/>
    <w:rsid w:val="007B66D1"/>
    <w:pPr>
      <w:numPr>
        <w:numId w:val="0"/>
      </w:numPr>
      <w:ind w:left="680"/>
    </w:pPr>
  </w:style>
  <w:style w:type="paragraph" w:customStyle="1" w:styleId="Indent3withBullet">
    <w:name w:val="Indent 3 with Bullet"/>
    <w:basedOn w:val="Normal"/>
    <w:autoRedefine/>
    <w:rsid w:val="007B66D1"/>
    <w:pPr>
      <w:numPr>
        <w:numId w:val="4"/>
      </w:numPr>
      <w:spacing w:after="120"/>
    </w:pPr>
  </w:style>
  <w:style w:type="paragraph" w:customStyle="1" w:styleId="Indent3withNumber">
    <w:name w:val="Indent 3 with Number"/>
    <w:basedOn w:val="Normal"/>
    <w:autoRedefine/>
    <w:rsid w:val="007B66D1"/>
    <w:pPr>
      <w:numPr>
        <w:ilvl w:val="2"/>
        <w:numId w:val="5"/>
      </w:numPr>
    </w:pPr>
  </w:style>
  <w:style w:type="paragraph" w:customStyle="1" w:styleId="Indent3withoutbullet">
    <w:name w:val="Indent 3 without bullet"/>
    <w:basedOn w:val="Normal"/>
    <w:autoRedefine/>
    <w:rsid w:val="007B66D1"/>
    <w:pPr>
      <w:spacing w:after="120"/>
      <w:ind w:left="1021"/>
    </w:pPr>
  </w:style>
  <w:style w:type="paragraph" w:customStyle="1" w:styleId="Indent4withbullet">
    <w:name w:val="Indent 4 with bullet"/>
    <w:basedOn w:val="Normal"/>
    <w:autoRedefine/>
    <w:rsid w:val="007B66D1"/>
    <w:pPr>
      <w:numPr>
        <w:numId w:val="6"/>
      </w:numPr>
      <w:spacing w:after="120"/>
    </w:pPr>
  </w:style>
  <w:style w:type="paragraph" w:customStyle="1" w:styleId="Indent4withoutbullet">
    <w:name w:val="Indent 4 without bullet"/>
    <w:basedOn w:val="Normal"/>
    <w:autoRedefine/>
    <w:rsid w:val="007B66D1"/>
    <w:pPr>
      <w:spacing w:after="120"/>
      <w:ind w:left="1361"/>
    </w:pPr>
  </w:style>
  <w:style w:type="paragraph" w:customStyle="1" w:styleId="Indent5withbullet">
    <w:name w:val="Indent 5 with bullet"/>
    <w:basedOn w:val="Normal"/>
    <w:autoRedefine/>
    <w:rsid w:val="007B66D1"/>
    <w:pPr>
      <w:numPr>
        <w:numId w:val="7"/>
      </w:numPr>
      <w:spacing w:after="120"/>
    </w:pPr>
  </w:style>
  <w:style w:type="paragraph" w:customStyle="1" w:styleId="Indent5withoutbullet">
    <w:name w:val="Indent 5 without bullet"/>
    <w:basedOn w:val="Normal"/>
    <w:autoRedefine/>
    <w:rsid w:val="007B66D1"/>
    <w:pPr>
      <w:spacing w:after="120"/>
      <w:ind w:left="1701"/>
    </w:pPr>
  </w:style>
  <w:style w:type="paragraph" w:customStyle="1" w:styleId="IndependentTitle">
    <w:name w:val="Independent Title"/>
    <w:basedOn w:val="Normal"/>
    <w:autoRedefine/>
    <w:rsid w:val="009B3033"/>
    <w:pPr>
      <w:spacing w:before="480" w:after="240"/>
      <w:jc w:val="center"/>
    </w:pPr>
    <w:rPr>
      <w:b/>
      <w:color w:val="0F243E" w:themeColor="text2" w:themeShade="80"/>
      <w:sz w:val="28"/>
      <w:szCs w:val="20"/>
      <w:lang w:val="en-GB"/>
    </w:rPr>
  </w:style>
  <w:style w:type="character" w:styleId="IntenseReference">
    <w:name w:val="Intense Reference"/>
    <w:basedOn w:val="DefaultParagraphFont"/>
    <w:uiPriority w:val="32"/>
    <w:qFormat/>
    <w:rsid w:val="007B66D1"/>
    <w:rPr>
      <w:b/>
      <w:bCs/>
      <w:smallCaps/>
      <w:color w:val="F47C00"/>
      <w:spacing w:val="5"/>
      <w:u w:val="single"/>
    </w:rPr>
  </w:style>
  <w:style w:type="table" w:customStyle="1" w:styleId="LightShading-Accent11">
    <w:name w:val="Light Shading - Accent 11"/>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B66D1"/>
    <w:rPr>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7B66D1"/>
    <w:pPr>
      <w:jc w:val="both"/>
    </w:pPr>
    <w:rPr>
      <w:sz w:val="18"/>
      <w:szCs w:val="24"/>
      <w:lang w:val="en-GB"/>
    </w:rPr>
  </w:style>
  <w:style w:type="paragraph" w:styleId="NormalIndent">
    <w:name w:val="Normal Indent"/>
    <w:basedOn w:val="Normal"/>
    <w:autoRedefine/>
    <w:semiHidden/>
    <w:rsid w:val="007B66D1"/>
    <w:pPr>
      <w:tabs>
        <w:tab w:val="left" w:pos="-720"/>
      </w:tabs>
      <w:spacing w:before="240"/>
      <w:ind w:left="567" w:hanging="283"/>
    </w:pPr>
    <w:rPr>
      <w:szCs w:val="20"/>
    </w:rPr>
  </w:style>
  <w:style w:type="character" w:styleId="PageNumber">
    <w:name w:val="page number"/>
    <w:basedOn w:val="DefaultParagraphFont"/>
    <w:semiHidden/>
    <w:rsid w:val="007B66D1"/>
  </w:style>
  <w:style w:type="character" w:styleId="Strong">
    <w:name w:val="Strong"/>
    <w:basedOn w:val="DefaultParagraphFont"/>
    <w:uiPriority w:val="22"/>
    <w:qFormat/>
    <w:rsid w:val="007B66D1"/>
    <w:rPr>
      <w:b/>
      <w:bCs/>
    </w:rPr>
  </w:style>
  <w:style w:type="table" w:customStyle="1" w:styleId="Style1">
    <w:name w:val="Style1"/>
    <w:basedOn w:val="TableNormal"/>
    <w:uiPriority w:val="99"/>
    <w:rsid w:val="007B66D1"/>
    <w:tblPr/>
    <w:tblStylePr w:type="firstRow">
      <w:rPr>
        <w:rFonts w:ascii="Verdana" w:hAnsi="Verdan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7B66D1"/>
    <w:pPr>
      <w:spacing w:after="60"/>
      <w:outlineLvl w:val="1"/>
    </w:pPr>
    <w:rPr>
      <w:b/>
      <w:color w:val="003F87"/>
      <w:sz w:val="24"/>
    </w:rPr>
  </w:style>
  <w:style w:type="character" w:customStyle="1" w:styleId="SubtitleChar">
    <w:name w:val="Subtitle Char"/>
    <w:basedOn w:val="DefaultParagraphFont"/>
    <w:link w:val="Subtitle"/>
    <w:uiPriority w:val="11"/>
    <w:rsid w:val="007B66D1"/>
    <w:rPr>
      <w:b/>
      <w:color w:val="003F87"/>
      <w:sz w:val="24"/>
      <w:szCs w:val="24"/>
      <w:lang w:val="en-GB" w:eastAsia="es-ES"/>
    </w:rPr>
  </w:style>
  <w:style w:type="character" w:styleId="SubtleEmphasis">
    <w:name w:val="Subtle Emphasis"/>
    <w:basedOn w:val="DefaultParagraphFont"/>
    <w:uiPriority w:val="19"/>
    <w:qFormat/>
    <w:rsid w:val="007B66D1"/>
    <w:rPr>
      <w:i/>
      <w:iCs/>
      <w:color w:val="808080"/>
    </w:rPr>
  </w:style>
  <w:style w:type="character" w:styleId="SubtleReference">
    <w:name w:val="Subtle Reference"/>
    <w:basedOn w:val="DefaultParagraphFont"/>
    <w:uiPriority w:val="31"/>
    <w:qFormat/>
    <w:rsid w:val="007B66D1"/>
    <w:rPr>
      <w:smallCaps/>
      <w:color w:val="F47C00"/>
      <w:u w:val="single"/>
    </w:rPr>
  </w:style>
  <w:style w:type="table" w:styleId="TableColourful1">
    <w:name w:val="Table Colorful 1"/>
    <w:basedOn w:val="TableNormal"/>
    <w:uiPriority w:val="99"/>
    <w:semiHidden/>
    <w:unhideWhenUsed/>
    <w:rsid w:val="007B66D1"/>
    <w:pPr>
      <w:spacing w:before="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7B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7B66D1"/>
    <w:pPr>
      <w:ind w:left="240" w:hanging="240"/>
    </w:pPr>
  </w:style>
  <w:style w:type="paragraph" w:styleId="TableofFigures">
    <w:name w:val="table of figures"/>
    <w:basedOn w:val="Normal"/>
    <w:next w:val="Normal"/>
    <w:uiPriority w:val="99"/>
    <w:rsid w:val="007B66D1"/>
    <w:rPr>
      <w:szCs w:val="20"/>
    </w:rPr>
  </w:style>
  <w:style w:type="table" w:styleId="TableProfessional">
    <w:name w:val="Table Professional"/>
    <w:basedOn w:val="TableNormal"/>
    <w:uiPriority w:val="99"/>
    <w:semiHidden/>
    <w:unhideWhenUsed/>
    <w:rsid w:val="007B66D1"/>
    <w:pPr>
      <w:spacing w:before="120"/>
      <w:jc w:val="both"/>
    </w:pPr>
    <w:rPr>
      <w:color w:va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7B66D1"/>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7B66D1"/>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7B66D1"/>
    <w:rPr>
      <w:b/>
      <w:bCs/>
      <w:color w:val="003F87"/>
      <w:kern w:val="28"/>
      <w:sz w:val="28"/>
      <w:szCs w:val="32"/>
      <w:lang w:val="es-ES" w:eastAsia="es-ES"/>
    </w:rPr>
  </w:style>
  <w:style w:type="paragraph" w:styleId="TOAHeading">
    <w:name w:val="toa heading"/>
    <w:basedOn w:val="Normal"/>
    <w:next w:val="Normal"/>
    <w:semiHidden/>
    <w:rsid w:val="007B66D1"/>
    <w:rPr>
      <w:rFonts w:ascii="Trebuchet MS" w:hAnsi="Trebuchet MS"/>
      <w:b/>
      <w:bCs/>
    </w:rPr>
  </w:style>
  <w:style w:type="paragraph" w:styleId="TOC1">
    <w:name w:val="toc 1"/>
    <w:basedOn w:val="Normal"/>
    <w:next w:val="Normal"/>
    <w:autoRedefine/>
    <w:uiPriority w:val="39"/>
    <w:rsid w:val="007B66D1"/>
    <w:rPr>
      <w:b/>
      <w:bCs/>
    </w:rPr>
  </w:style>
  <w:style w:type="paragraph" w:styleId="TOC2">
    <w:name w:val="toc 2"/>
    <w:basedOn w:val="Normal"/>
    <w:next w:val="Normal"/>
    <w:autoRedefine/>
    <w:uiPriority w:val="39"/>
    <w:rsid w:val="007B66D1"/>
    <w:pPr>
      <w:ind w:left="200"/>
    </w:pPr>
    <w:rPr>
      <w:b/>
      <w:szCs w:val="20"/>
    </w:rPr>
  </w:style>
  <w:style w:type="paragraph" w:styleId="TOC3">
    <w:name w:val="toc 3"/>
    <w:basedOn w:val="Normal"/>
    <w:next w:val="Normal"/>
    <w:autoRedefine/>
    <w:uiPriority w:val="39"/>
    <w:rsid w:val="007B66D1"/>
    <w:pPr>
      <w:ind w:left="400"/>
    </w:pPr>
    <w:rPr>
      <w:szCs w:val="20"/>
    </w:rPr>
  </w:style>
  <w:style w:type="paragraph" w:styleId="TOC4">
    <w:name w:val="toc 4"/>
    <w:basedOn w:val="Normal"/>
    <w:next w:val="Normal"/>
    <w:autoRedefine/>
    <w:uiPriority w:val="39"/>
    <w:rsid w:val="007B66D1"/>
    <w:pPr>
      <w:ind w:left="600"/>
    </w:pPr>
    <w:rPr>
      <w:szCs w:val="20"/>
    </w:rPr>
  </w:style>
  <w:style w:type="paragraph" w:styleId="TOC5">
    <w:name w:val="toc 5"/>
    <w:basedOn w:val="Normal"/>
    <w:next w:val="Normal"/>
    <w:autoRedefine/>
    <w:uiPriority w:val="39"/>
    <w:rsid w:val="007B66D1"/>
    <w:pPr>
      <w:ind w:left="800"/>
    </w:pPr>
    <w:rPr>
      <w:szCs w:val="20"/>
    </w:rPr>
  </w:style>
  <w:style w:type="paragraph" w:styleId="TOC6">
    <w:name w:val="toc 6"/>
    <w:basedOn w:val="Normal"/>
    <w:next w:val="Normal"/>
    <w:autoRedefine/>
    <w:rsid w:val="007B66D1"/>
    <w:pPr>
      <w:ind w:left="1000"/>
    </w:pPr>
    <w:rPr>
      <w:szCs w:val="20"/>
    </w:rPr>
  </w:style>
  <w:style w:type="paragraph" w:styleId="TOC7">
    <w:name w:val="toc 7"/>
    <w:basedOn w:val="Normal"/>
    <w:next w:val="Normal"/>
    <w:autoRedefine/>
    <w:rsid w:val="007B66D1"/>
    <w:pPr>
      <w:ind w:left="1200"/>
    </w:pPr>
    <w:rPr>
      <w:szCs w:val="20"/>
    </w:rPr>
  </w:style>
  <w:style w:type="paragraph" w:styleId="TOC8">
    <w:name w:val="toc 8"/>
    <w:basedOn w:val="Normal"/>
    <w:next w:val="Normal"/>
    <w:autoRedefine/>
    <w:semiHidden/>
    <w:rsid w:val="007B66D1"/>
    <w:pPr>
      <w:ind w:left="1400"/>
    </w:pPr>
    <w:rPr>
      <w:szCs w:val="20"/>
    </w:rPr>
  </w:style>
  <w:style w:type="paragraph" w:styleId="TOC9">
    <w:name w:val="toc 9"/>
    <w:basedOn w:val="Normal"/>
    <w:next w:val="Normal"/>
    <w:autoRedefine/>
    <w:semiHidden/>
    <w:rsid w:val="007B66D1"/>
    <w:pPr>
      <w:ind w:left="1600"/>
    </w:pPr>
    <w:rPr>
      <w:szCs w:val="20"/>
    </w:rPr>
  </w:style>
  <w:style w:type="paragraph" w:styleId="TOCHeading">
    <w:name w:val="TOC Heading"/>
    <w:basedOn w:val="Heading1"/>
    <w:next w:val="Normal"/>
    <w:autoRedefine/>
    <w:uiPriority w:val="39"/>
    <w:unhideWhenUsed/>
    <w:qFormat/>
    <w:rsid w:val="007B66D1"/>
    <w:pPr>
      <w:pageBreakBefore w:val="0"/>
      <w:numPr>
        <w:numId w:val="0"/>
      </w:numPr>
      <w:spacing w:after="60"/>
      <w:outlineLvl w:val="9"/>
    </w:pPr>
    <w:rPr>
      <w:bCs/>
      <w:caps w:val="0"/>
      <w:kern w:val="32"/>
      <w:szCs w:val="32"/>
    </w:rPr>
  </w:style>
  <w:style w:type="character" w:customStyle="1" w:styleId="Heading2Char">
    <w:name w:val="Heading 2 Char"/>
    <w:aliases w:val="T2 Char,X Char,Authors Char,Annex2 Char,Disaster 2 Char,H2 Char,Title 2 Char,Heading 2n Char,Otsikko2 Char,cl:1 Char,h2 Char,2 Char,l2 Char,list + change bar Char,H2dex Char,H21 Char,sub-sect Char,21 Char,sub-sect1 Char,heading 2 Char"/>
    <w:basedOn w:val="DefaultParagraphFont"/>
    <w:link w:val="Heading2"/>
    <w:rsid w:val="00A34D8A"/>
    <w:rPr>
      <w:b/>
      <w:color w:val="003F87"/>
      <w:sz w:val="24"/>
      <w:lang w:val="en-US"/>
    </w:rPr>
  </w:style>
  <w:style w:type="character" w:customStyle="1" w:styleId="CaptionChar">
    <w:name w:val="Caption Char"/>
    <w:aliases w:val="Caption for figure Char,topic Char,c Char,C Char,Caption Char1 Char Char,Caption Char Char Char Char,Legend Char Char Char Char,3559Caption Char Char Char Char,Légende italique Char Char Char Char,Legend Char Char,3559Caption Char Char"/>
    <w:link w:val="Caption"/>
    <w:qFormat/>
    <w:rsid w:val="009E1018"/>
    <w:rPr>
      <w:b/>
      <w:i/>
      <w:color w:val="003F87"/>
      <w:sz w:val="16"/>
    </w:rPr>
  </w:style>
  <w:style w:type="paragraph" w:customStyle="1" w:styleId="Referencedocuments">
    <w:name w:val="Reference documents"/>
    <w:basedOn w:val="Normal"/>
    <w:rsid w:val="00A34D8A"/>
    <w:pPr>
      <w:spacing w:before="40" w:after="40"/>
      <w:jc w:val="left"/>
    </w:pPr>
    <w:rPr>
      <w:rFonts w:ascii="Arial" w:hAnsi="Arial" w:cs="Arial"/>
      <w:color w:val="000080"/>
    </w:rPr>
  </w:style>
  <w:style w:type="paragraph" w:styleId="ListParagraph">
    <w:name w:val="List Paragraph"/>
    <w:basedOn w:val="Normal"/>
    <w:link w:val="ListParagraphChar"/>
    <w:uiPriority w:val="34"/>
    <w:qFormat/>
    <w:rsid w:val="004D5375"/>
    <w:pPr>
      <w:ind w:left="720"/>
      <w:contextualSpacing/>
    </w:pPr>
    <w:rPr>
      <w:lang w:val="en-GB"/>
    </w:rPr>
  </w:style>
  <w:style w:type="paragraph" w:styleId="CommentSubject">
    <w:name w:val="annotation subject"/>
    <w:basedOn w:val="CommentText"/>
    <w:next w:val="CommentText"/>
    <w:link w:val="CommentSubjectChar"/>
    <w:uiPriority w:val="99"/>
    <w:unhideWhenUsed/>
    <w:rsid w:val="00BF3984"/>
    <w:pPr>
      <w:overflowPunct/>
      <w:autoSpaceDE/>
      <w:autoSpaceDN/>
      <w:adjustRightInd/>
      <w:textAlignment w:val="auto"/>
    </w:pPr>
    <w:rPr>
      <w:b/>
      <w:bCs/>
      <w:sz w:val="20"/>
      <w:lang w:val="en-US"/>
    </w:rPr>
  </w:style>
  <w:style w:type="character" w:customStyle="1" w:styleId="CommentSubjectChar">
    <w:name w:val="Comment Subject Char"/>
    <w:basedOn w:val="CommentTextChar"/>
    <w:link w:val="CommentSubject"/>
    <w:uiPriority w:val="99"/>
    <w:rsid w:val="00BF3984"/>
    <w:rPr>
      <w:b/>
      <w:bCs/>
      <w:szCs w:val="20"/>
      <w:lang w:val="en-US" w:eastAsia="es-ES"/>
    </w:rPr>
  </w:style>
  <w:style w:type="paragraph" w:styleId="Revision">
    <w:name w:val="Revision"/>
    <w:hidden/>
    <w:uiPriority w:val="99"/>
    <w:rsid w:val="00D7105F"/>
    <w:rPr>
      <w:sz w:val="18"/>
      <w:szCs w:val="24"/>
      <w:lang w:val="en-US"/>
    </w:rPr>
  </w:style>
  <w:style w:type="character" w:customStyle="1" w:styleId="Indent1withBulletChar">
    <w:name w:val="Indent 1 with Bullet Char"/>
    <w:link w:val="Indent1withBullet"/>
    <w:rsid w:val="00506492"/>
    <w:rPr>
      <w:sz w:val="16"/>
      <w:szCs w:val="22"/>
      <w:lang w:val="en-GB"/>
    </w:rPr>
  </w:style>
  <w:style w:type="character" w:customStyle="1" w:styleId="Heading3Char">
    <w:name w:val="Heading 3 Char"/>
    <w:aliases w:val="T3 Char,Disaster 3 Char,h3 Char,heading 3 Char,Title 3 Char,Heading 3n Char,H3 Char,cl:2 Char,HeadAnnex 3 Char,3 Char,13 Char,Level-3 heading Char,heading3 Char,l3 Char,Guide 3 Char,H3dex Char,sub-sub Char,31 Char,sub-sub1 Char,32 Char"/>
    <w:basedOn w:val="DefaultParagraphFont"/>
    <w:link w:val="Heading3"/>
    <w:rsid w:val="00BA4BCA"/>
    <w:rPr>
      <w:b/>
      <w:i/>
      <w:color w:val="003F87"/>
      <w:lang w:val="en-US"/>
    </w:rPr>
  </w:style>
  <w:style w:type="character" w:customStyle="1" w:styleId="Heading4Char">
    <w:name w:val="Heading 4 Char"/>
    <w:aliases w:val="h4 Char,H4 Char,heading 4 Char,T4 Char,EIVIS Title 4 Char,4 Char,s4 Char,04N-Heading4 Numbered Char,Heading 4 SD Char,Schedules Char,Appendices Char,Sub-Sub-Section Heading Char,h41 Char,H41 Char,h42 Char,H42 Char,h43 Char,H43 Char"/>
    <w:basedOn w:val="DefaultParagraphFont"/>
    <w:link w:val="Heading4"/>
    <w:rsid w:val="00BA4BCA"/>
    <w:rPr>
      <w:b/>
      <w:i/>
      <w:u w:val="single"/>
      <w:lang w:val="en-US"/>
    </w:rPr>
  </w:style>
  <w:style w:type="character" w:customStyle="1" w:styleId="Heading1Char">
    <w:name w:val="Heading 1 Char"/>
    <w:aliases w:val="cl:num Char,T1 Char,h1 Char,title1 Char,title2 Char,Section Head Char,l1 Char,[Rubrik 1] Char,H1 Char,Title 1 Char,Heading 1n Char,Otsikko1 Char,aa Char,h11 Char,h12 Char,h111 Char,h13 Char,h112 Char,h14 Char,h113 Char,h15 Char,h114 Char"/>
    <w:basedOn w:val="DefaultParagraphFont"/>
    <w:link w:val="Heading1"/>
    <w:rsid w:val="00277EEA"/>
    <w:rPr>
      <w:b/>
      <w:caps/>
      <w:color w:val="003F87"/>
      <w:kern w:val="28"/>
      <w:sz w:val="28"/>
      <w:lang w:val="en-US"/>
    </w:rPr>
  </w:style>
  <w:style w:type="character" w:customStyle="1" w:styleId="Heading5Char">
    <w:name w:val="Heading 5 Char"/>
    <w:aliases w:val="h5 Char,Title 5 Char,H5 Char,OT Hdg 5 Char,OT Hdg 51 Char,T5 Char,h51 Char,H51 Char,h52 Char,H52 Char,h53 Char,H53 Char,h54 Char,H54 Char,h55 Char,H55 Char,sub-bullet Char,sb Char,5 sub-bullet Char,Überschrift 51 Char,Überschrift 511 Char"/>
    <w:basedOn w:val="DefaultParagraphFont"/>
    <w:link w:val="Heading5"/>
    <w:rsid w:val="00277EEA"/>
    <w:rPr>
      <w:b/>
      <w:i/>
      <w:sz w:val="18"/>
    </w:rPr>
  </w:style>
  <w:style w:type="character" w:customStyle="1" w:styleId="Heading6Char">
    <w:name w:val="Heading 6 Char"/>
    <w:aliases w:val="Title 6 Char,h6 Char,H6 Char,H61 Char,H62 Char,H63 Char,H64 Char,H65 Char,sub-dash Char,sd Char,5 Char,Überschrift 61 Char,Überschrift 611 Char,Überschrift 612 Char,Überschrift 613 Char,Überschrift 614 Char,Überschrift 615 Char"/>
    <w:basedOn w:val="DefaultParagraphFont"/>
    <w:link w:val="Heading6"/>
    <w:rsid w:val="00277EEA"/>
    <w:rPr>
      <w:rFonts w:ascii="Calibri" w:hAnsi="Calibri"/>
      <w:lang w:val="en-US"/>
    </w:rPr>
  </w:style>
  <w:style w:type="character" w:customStyle="1" w:styleId="Heading7Char">
    <w:name w:val="Heading 7 Char"/>
    <w:aliases w:val="Title 7 Char,Appendix Char,App Heading1 Char,Annex 2-digit Char,No# Char,No digit heading Char,H7 Char,H71 Char,H72 Char,H73 Char,H74 Char,H75 Char,h7 Char,Überschrift 71 Char,Überschrift 711 Char,h71 Char,Überschrift 712 Char,h72 Char"/>
    <w:basedOn w:val="DefaultParagraphFont"/>
    <w:link w:val="Heading7"/>
    <w:rsid w:val="00277EEA"/>
    <w:rPr>
      <w:lang w:val="en-US"/>
    </w:rPr>
  </w:style>
  <w:style w:type="character" w:customStyle="1" w:styleId="Heading8Char">
    <w:name w:val="Heading 8 Char"/>
    <w:aliases w:val="Title 8 Char,(table no.) Char,Appendix Heading 1 Char,Annex Heading 1 Char,Annex 3-digit Char,H8 Char,H81 Char,H82 Char,H83 Char,H84 Char,H85 Char,(requirement) Char,Überschrift 81 Char,Überschrift 811 Char,Überschrift 812 Char,e8 Char"/>
    <w:basedOn w:val="DefaultParagraphFont"/>
    <w:link w:val="Heading8"/>
    <w:rsid w:val="00277EEA"/>
    <w:rPr>
      <w:lang w:val="en-US"/>
    </w:rPr>
  </w:style>
  <w:style w:type="character" w:customStyle="1" w:styleId="Heading9Char">
    <w:name w:val="Heading 9 Char"/>
    <w:aliases w:val="Titre 91 Char,caption.Légende figure.Titre 9 Char,caption.Légende figure.Titre 91 Char,caption1 Char,Title 9 Char,(figure no.) Char,H9 Char,Index Heading 1 Char,Annex 4-digit Char,Titre 911 Char,caption.Légende figure.Titre 92 Char"/>
    <w:basedOn w:val="DefaultParagraphFont"/>
    <w:link w:val="Heading9"/>
    <w:rsid w:val="00277EEA"/>
    <w:rPr>
      <w:lang w:val="en-US"/>
    </w:rPr>
  </w:style>
  <w:style w:type="character" w:styleId="PlaceholderText">
    <w:name w:val="Placeholder Text"/>
    <w:basedOn w:val="DefaultParagraphFont"/>
    <w:uiPriority w:val="99"/>
    <w:semiHidden/>
    <w:rsid w:val="00277EEA"/>
    <w:rPr>
      <w:color w:val="808080"/>
    </w:rPr>
  </w:style>
  <w:style w:type="paragraph" w:styleId="IntenseQuote">
    <w:name w:val="Intense Quote"/>
    <w:basedOn w:val="Normal"/>
    <w:next w:val="Normal"/>
    <w:link w:val="IntenseQuoteChar"/>
    <w:uiPriority w:val="30"/>
    <w:qFormat/>
    <w:rsid w:val="00277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7EEA"/>
    <w:rPr>
      <w:b/>
      <w:bCs/>
      <w:i/>
      <w:iCs/>
      <w:color w:val="4F81BD" w:themeColor="accent1"/>
      <w:sz w:val="18"/>
      <w:szCs w:val="24"/>
      <w:lang w:val="en-US"/>
    </w:rPr>
  </w:style>
  <w:style w:type="paragraph" w:styleId="List">
    <w:name w:val="List"/>
    <w:basedOn w:val="BodyText"/>
    <w:semiHidden/>
    <w:rsid w:val="00277EEA"/>
    <w:pPr>
      <w:spacing w:after="120"/>
    </w:pPr>
    <w:rPr>
      <w:rFonts w:cs="Mangal"/>
    </w:rPr>
  </w:style>
  <w:style w:type="paragraph" w:styleId="z-TopofForm">
    <w:name w:val="HTML Top of Form"/>
    <w:basedOn w:val="Normal"/>
    <w:next w:val="Normal"/>
    <w:link w:val="z-TopofFormChar"/>
    <w:rsid w:val="00277EEA"/>
    <w:pPr>
      <w:pBdr>
        <w:bottom w:val="single" w:sz="4" w:space="1" w:color="000000"/>
      </w:pBdr>
      <w:spacing w:before="0" w:after="120"/>
      <w:jc w:val="center"/>
    </w:pPr>
    <w:rPr>
      <w:rFonts w:ascii="Arial" w:eastAsia="Arial Unicode MS" w:hAnsi="Arial" w:cs="Arial"/>
      <w:vanish/>
      <w:sz w:val="16"/>
      <w:szCs w:val="16"/>
      <w:lang w:val="es-ES"/>
    </w:rPr>
  </w:style>
  <w:style w:type="character" w:customStyle="1" w:styleId="z-TopofFormChar">
    <w:name w:val="z-Top of Form Char"/>
    <w:basedOn w:val="DefaultParagraphFont"/>
    <w:link w:val="z-TopofForm"/>
    <w:rsid w:val="00277EEA"/>
    <w:rPr>
      <w:rFonts w:ascii="Arial" w:eastAsia="Arial Unicode MS" w:hAnsi="Arial" w:cs="Arial"/>
      <w:vanish/>
      <w:sz w:val="16"/>
      <w:szCs w:val="16"/>
    </w:rPr>
  </w:style>
  <w:style w:type="paragraph" w:styleId="z-BottomofForm">
    <w:name w:val="HTML Bottom of Form"/>
    <w:basedOn w:val="Normal"/>
    <w:next w:val="Normal"/>
    <w:link w:val="z-BottomofFormChar"/>
    <w:rsid w:val="00277EEA"/>
    <w:pPr>
      <w:pBdr>
        <w:top w:val="single" w:sz="4" w:space="1" w:color="000000"/>
      </w:pBdr>
      <w:spacing w:before="0" w:after="120"/>
      <w:jc w:val="center"/>
    </w:pPr>
    <w:rPr>
      <w:rFonts w:ascii="Arial" w:eastAsia="Arial Unicode MS" w:hAnsi="Arial" w:cs="Arial"/>
      <w:vanish/>
      <w:sz w:val="16"/>
      <w:szCs w:val="16"/>
      <w:lang w:val="es-ES"/>
    </w:rPr>
  </w:style>
  <w:style w:type="character" w:customStyle="1" w:styleId="z-BottomofFormChar">
    <w:name w:val="z-Bottom of Form Char"/>
    <w:basedOn w:val="DefaultParagraphFont"/>
    <w:link w:val="z-BottomofForm"/>
    <w:rsid w:val="00277EEA"/>
    <w:rPr>
      <w:rFonts w:ascii="Arial" w:eastAsia="Arial Unicode MS" w:hAnsi="Arial" w:cs="Arial"/>
      <w:vanish/>
      <w:sz w:val="16"/>
      <w:szCs w:val="16"/>
    </w:rPr>
  </w:style>
  <w:style w:type="character" w:customStyle="1" w:styleId="BodyText3Char">
    <w:name w:val="Body Text 3 Char"/>
    <w:basedOn w:val="DefaultParagraphFont"/>
    <w:link w:val="BodyText3"/>
    <w:semiHidden/>
    <w:rsid w:val="00277EEA"/>
    <w:rPr>
      <w:b/>
      <w:bCs/>
      <w:i/>
      <w:iCs/>
      <w:sz w:val="24"/>
      <w:szCs w:val="24"/>
      <w:lang w:val="en-US"/>
    </w:rPr>
  </w:style>
  <w:style w:type="paragraph" w:styleId="BodyText3">
    <w:name w:val="Body Text 3"/>
    <w:basedOn w:val="Normal"/>
    <w:link w:val="BodyText3Char"/>
    <w:semiHidden/>
    <w:rsid w:val="00277EEA"/>
    <w:pPr>
      <w:spacing w:after="120"/>
    </w:pPr>
    <w:rPr>
      <w:b/>
      <w:bCs/>
      <w:i/>
      <w:iCs/>
      <w:sz w:val="24"/>
    </w:rPr>
  </w:style>
  <w:style w:type="character" w:customStyle="1" w:styleId="BodyText3Char1">
    <w:name w:val="Body Text 3 Char1"/>
    <w:basedOn w:val="DefaultParagraphFont"/>
    <w:uiPriority w:val="99"/>
    <w:semiHidden/>
    <w:rsid w:val="00277EEA"/>
    <w:rPr>
      <w:sz w:val="16"/>
      <w:szCs w:val="16"/>
      <w:lang w:val="en-US"/>
    </w:rPr>
  </w:style>
  <w:style w:type="paragraph" w:styleId="ListBullet4">
    <w:name w:val="List Bullet 4"/>
    <w:basedOn w:val="Normal"/>
    <w:semiHidden/>
    <w:rsid w:val="00277EEA"/>
    <w:pPr>
      <w:numPr>
        <w:numId w:val="10"/>
      </w:numPr>
      <w:spacing w:before="0" w:after="120"/>
      <w:jc w:val="left"/>
    </w:pPr>
    <w:rPr>
      <w:rFonts w:ascii="Palatino Linotype" w:hAnsi="Palatino Linotype"/>
      <w:sz w:val="24"/>
    </w:rPr>
  </w:style>
  <w:style w:type="paragraph" w:styleId="ListBullet5">
    <w:name w:val="List Bullet 5"/>
    <w:basedOn w:val="Normal"/>
    <w:semiHidden/>
    <w:rsid w:val="00277EEA"/>
    <w:pPr>
      <w:numPr>
        <w:numId w:val="9"/>
      </w:numPr>
      <w:spacing w:before="0" w:after="120"/>
      <w:jc w:val="left"/>
    </w:pPr>
    <w:rPr>
      <w:rFonts w:ascii="Palatino Linotype" w:hAnsi="Palatino Linotype"/>
      <w:sz w:val="24"/>
    </w:rPr>
  </w:style>
  <w:style w:type="character" w:customStyle="1" w:styleId="EndnoteTextChar">
    <w:name w:val="Endnote Text Char"/>
    <w:basedOn w:val="DefaultParagraphFont"/>
    <w:link w:val="EndnoteText"/>
    <w:semiHidden/>
    <w:rsid w:val="00277EEA"/>
    <w:rPr>
      <w:rFonts w:ascii="Garamond" w:hAnsi="Garamond"/>
      <w:sz w:val="22"/>
      <w:lang w:val="en-US" w:eastAsia="fr-FR"/>
    </w:rPr>
  </w:style>
  <w:style w:type="paragraph" w:styleId="EndnoteText">
    <w:name w:val="endnote text"/>
    <w:basedOn w:val="Normal"/>
    <w:link w:val="EndnoteTextChar"/>
    <w:semiHidden/>
    <w:rsid w:val="00277EEA"/>
    <w:pPr>
      <w:spacing w:before="60" w:after="60"/>
    </w:pPr>
    <w:rPr>
      <w:rFonts w:ascii="Garamond" w:hAnsi="Garamond"/>
      <w:sz w:val="22"/>
      <w:szCs w:val="20"/>
      <w:lang w:eastAsia="fr-FR"/>
    </w:rPr>
  </w:style>
  <w:style w:type="character" w:customStyle="1" w:styleId="EndnoteTextChar1">
    <w:name w:val="Endnote Text Char1"/>
    <w:basedOn w:val="DefaultParagraphFont"/>
    <w:uiPriority w:val="99"/>
    <w:semiHidden/>
    <w:rsid w:val="00277EEA"/>
    <w:rPr>
      <w:lang w:val="en-US"/>
    </w:rPr>
  </w:style>
  <w:style w:type="paragraph" w:styleId="PlainText">
    <w:name w:val="Plain Text"/>
    <w:basedOn w:val="Normal"/>
    <w:link w:val="PlainTextChar"/>
    <w:uiPriority w:val="99"/>
    <w:semiHidden/>
    <w:unhideWhenUsed/>
    <w:rsid w:val="00277EEA"/>
    <w:pPr>
      <w:spacing w:before="0" w:after="120"/>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7EEA"/>
    <w:rPr>
      <w:rFonts w:ascii="Consolas" w:hAnsi="Consolas" w:cs="Consolas"/>
      <w:sz w:val="21"/>
      <w:szCs w:val="21"/>
      <w:lang w:val="en-US"/>
    </w:rPr>
  </w:style>
  <w:style w:type="paragraph" w:styleId="NormalWeb">
    <w:name w:val="Normal (Web)"/>
    <w:basedOn w:val="Normal"/>
    <w:uiPriority w:val="99"/>
    <w:semiHidden/>
    <w:unhideWhenUsed/>
    <w:rsid w:val="00277EEA"/>
    <w:pPr>
      <w:spacing w:before="100" w:beforeAutospacing="1" w:after="100" w:afterAutospacing="1"/>
      <w:jc w:val="left"/>
    </w:pPr>
    <w:rPr>
      <w:rFonts w:ascii="Times New Roman" w:hAnsi="Times New Roman"/>
      <w:sz w:val="24"/>
      <w:lang w:eastAsia="en-GB"/>
    </w:rPr>
  </w:style>
  <w:style w:type="character" w:customStyle="1" w:styleId="FootnoteTextChar">
    <w:name w:val="Footnote Text Char"/>
    <w:basedOn w:val="DefaultParagraphFont"/>
    <w:link w:val="FootnoteText"/>
    <w:uiPriority w:val="99"/>
    <w:semiHidden/>
    <w:rsid w:val="00277EEA"/>
    <w:rPr>
      <w:lang w:val="en-US"/>
    </w:rPr>
  </w:style>
  <w:style w:type="paragraph" w:styleId="FootnoteText">
    <w:name w:val="footnote text"/>
    <w:basedOn w:val="Normal"/>
    <w:link w:val="FootnoteTextChar"/>
    <w:uiPriority w:val="99"/>
    <w:semiHidden/>
    <w:unhideWhenUsed/>
    <w:rsid w:val="00277EEA"/>
    <w:pPr>
      <w:spacing w:before="0"/>
    </w:pPr>
    <w:rPr>
      <w:sz w:val="20"/>
      <w:szCs w:val="20"/>
    </w:rPr>
  </w:style>
  <w:style w:type="character" w:customStyle="1" w:styleId="FootnoteTextChar1">
    <w:name w:val="Footnote Text Char1"/>
    <w:basedOn w:val="DefaultParagraphFont"/>
    <w:uiPriority w:val="99"/>
    <w:semiHidden/>
    <w:rsid w:val="00277EEA"/>
    <w:rPr>
      <w:lang w:val="en-US"/>
    </w:rPr>
  </w:style>
  <w:style w:type="paragraph" w:styleId="BlockText">
    <w:name w:val="Block Text"/>
    <w:basedOn w:val="NormalWeb"/>
    <w:qFormat/>
    <w:rsid w:val="00277EEA"/>
    <w:pPr>
      <w:jc w:val="both"/>
    </w:pPr>
    <w:rPr>
      <w:rFonts w:ascii="Arial" w:hAnsi="Arial" w:cs="Arial"/>
      <w:sz w:val="20"/>
      <w:szCs w:val="20"/>
      <w:lang w:eastAsia="es-ES"/>
    </w:rPr>
  </w:style>
  <w:style w:type="paragraph" w:customStyle="1" w:styleId="Default">
    <w:name w:val="Default"/>
    <w:rsid w:val="00D159BF"/>
    <w:pPr>
      <w:autoSpaceDE w:val="0"/>
      <w:autoSpaceDN w:val="0"/>
      <w:adjustRightInd w:val="0"/>
    </w:pPr>
    <w:rPr>
      <w:rFonts w:ascii="Arial" w:eastAsiaTheme="minorHAnsi" w:hAnsi="Arial" w:cs="Arial"/>
      <w:color w:val="000000"/>
      <w:sz w:val="24"/>
      <w:szCs w:val="24"/>
      <w:lang w:val="en-US" w:eastAsia="en-US"/>
    </w:rPr>
  </w:style>
  <w:style w:type="paragraph" w:customStyle="1" w:styleId="2eretraitjustifi">
    <w:name w:val="2e retrait justifié"/>
    <w:basedOn w:val="Normal"/>
    <w:rsid w:val="00BE3D53"/>
    <w:pPr>
      <w:numPr>
        <w:numId w:val="11"/>
      </w:numPr>
      <w:spacing w:before="40" w:after="40"/>
    </w:pPr>
    <w:rPr>
      <w:rFonts w:ascii="Garamond" w:hAnsi="Garamond"/>
      <w:sz w:val="22"/>
      <w:szCs w:val="20"/>
      <w:lang w:eastAsia="fr-FR"/>
    </w:rPr>
  </w:style>
  <w:style w:type="table" w:customStyle="1" w:styleId="ScrollTableNormal">
    <w:name w:val="Scroll Table Normal"/>
    <w:basedOn w:val="TableNormal"/>
    <w:uiPriority w:val="99"/>
    <w:qFormat/>
    <w:rsid w:val="00304B9A"/>
    <w:rPr>
      <w:rFonts w:ascii="Times New Roman" w:hAnsi="Times New Roman"/>
      <w:lang w:val="en-GB" w:eastAsia="en-GB"/>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Coverpagetitle">
    <w:name w:val="Cover page title"/>
    <w:basedOn w:val="Normal"/>
    <w:next w:val="Normal"/>
    <w:rsid w:val="00501190"/>
    <w:pPr>
      <w:spacing w:before="60" w:after="60"/>
      <w:jc w:val="left"/>
    </w:pPr>
    <w:rPr>
      <w:bCs/>
      <w:caps/>
      <w:sz w:val="56"/>
      <w:szCs w:val="20"/>
      <w:lang w:eastAsia="en-US"/>
    </w:rPr>
  </w:style>
  <w:style w:type="character" w:customStyle="1" w:styleId="ListParagraphChar">
    <w:name w:val="List Paragraph Char"/>
    <w:link w:val="ListParagraph"/>
    <w:uiPriority w:val="34"/>
    <w:locked/>
    <w:rsid w:val="00D440D7"/>
    <w:rPr>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5827">
      <w:bodyDiv w:val="1"/>
      <w:marLeft w:val="0"/>
      <w:marRight w:val="0"/>
      <w:marTop w:val="0"/>
      <w:marBottom w:val="0"/>
      <w:divBdr>
        <w:top w:val="none" w:sz="0" w:space="0" w:color="auto"/>
        <w:left w:val="none" w:sz="0" w:space="0" w:color="auto"/>
        <w:bottom w:val="none" w:sz="0" w:space="0" w:color="auto"/>
        <w:right w:val="none" w:sz="0" w:space="0" w:color="auto"/>
      </w:divBdr>
      <w:divsChild>
        <w:div w:id="1884369914">
          <w:marLeft w:val="0"/>
          <w:marRight w:val="0"/>
          <w:marTop w:val="0"/>
          <w:marBottom w:val="0"/>
          <w:divBdr>
            <w:top w:val="single" w:sz="2" w:space="0" w:color="auto"/>
            <w:left w:val="single" w:sz="2" w:space="0" w:color="auto"/>
            <w:bottom w:val="single" w:sz="6" w:space="0" w:color="auto"/>
            <w:right w:val="single" w:sz="2" w:space="0" w:color="auto"/>
          </w:divBdr>
          <w:divsChild>
            <w:div w:id="44789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34445">
                  <w:marLeft w:val="0"/>
                  <w:marRight w:val="0"/>
                  <w:marTop w:val="0"/>
                  <w:marBottom w:val="0"/>
                  <w:divBdr>
                    <w:top w:val="single" w:sz="2" w:space="0" w:color="D9D9E3"/>
                    <w:left w:val="single" w:sz="2" w:space="0" w:color="D9D9E3"/>
                    <w:bottom w:val="single" w:sz="2" w:space="0" w:color="D9D9E3"/>
                    <w:right w:val="single" w:sz="2" w:space="0" w:color="D9D9E3"/>
                  </w:divBdr>
                  <w:divsChild>
                    <w:div w:id="448941169">
                      <w:marLeft w:val="0"/>
                      <w:marRight w:val="0"/>
                      <w:marTop w:val="0"/>
                      <w:marBottom w:val="0"/>
                      <w:divBdr>
                        <w:top w:val="single" w:sz="2" w:space="0" w:color="D9D9E3"/>
                        <w:left w:val="single" w:sz="2" w:space="0" w:color="D9D9E3"/>
                        <w:bottom w:val="single" w:sz="2" w:space="0" w:color="D9D9E3"/>
                        <w:right w:val="single" w:sz="2" w:space="0" w:color="D9D9E3"/>
                      </w:divBdr>
                      <w:divsChild>
                        <w:div w:id="1117524310">
                          <w:marLeft w:val="0"/>
                          <w:marRight w:val="0"/>
                          <w:marTop w:val="0"/>
                          <w:marBottom w:val="0"/>
                          <w:divBdr>
                            <w:top w:val="single" w:sz="2" w:space="0" w:color="D9D9E3"/>
                            <w:left w:val="single" w:sz="2" w:space="0" w:color="D9D9E3"/>
                            <w:bottom w:val="single" w:sz="2" w:space="0" w:color="D9D9E3"/>
                            <w:right w:val="single" w:sz="2" w:space="0" w:color="D9D9E3"/>
                          </w:divBdr>
                          <w:divsChild>
                            <w:div w:id="1816602518">
                              <w:marLeft w:val="0"/>
                              <w:marRight w:val="0"/>
                              <w:marTop w:val="0"/>
                              <w:marBottom w:val="0"/>
                              <w:divBdr>
                                <w:top w:val="single" w:sz="2" w:space="0" w:color="D9D9E3"/>
                                <w:left w:val="single" w:sz="2" w:space="0" w:color="D9D9E3"/>
                                <w:bottom w:val="single" w:sz="2" w:space="0" w:color="D9D9E3"/>
                                <w:right w:val="single" w:sz="2" w:space="0" w:color="D9D9E3"/>
                              </w:divBdr>
                              <w:divsChild>
                                <w:div w:id="1614941107">
                                  <w:marLeft w:val="0"/>
                                  <w:marRight w:val="0"/>
                                  <w:marTop w:val="0"/>
                                  <w:marBottom w:val="0"/>
                                  <w:divBdr>
                                    <w:top w:val="single" w:sz="2" w:space="0" w:color="D9D9E3"/>
                                    <w:left w:val="single" w:sz="2" w:space="0" w:color="D9D9E3"/>
                                    <w:bottom w:val="single" w:sz="2" w:space="0" w:color="D9D9E3"/>
                                    <w:right w:val="single" w:sz="2" w:space="0" w:color="D9D9E3"/>
                                  </w:divBdr>
                                  <w:divsChild>
                                    <w:div w:id="146245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9985353">
      <w:bodyDiv w:val="1"/>
      <w:marLeft w:val="0"/>
      <w:marRight w:val="0"/>
      <w:marTop w:val="0"/>
      <w:marBottom w:val="0"/>
      <w:divBdr>
        <w:top w:val="none" w:sz="0" w:space="0" w:color="auto"/>
        <w:left w:val="none" w:sz="0" w:space="0" w:color="auto"/>
        <w:bottom w:val="none" w:sz="0" w:space="0" w:color="auto"/>
        <w:right w:val="none" w:sz="0" w:space="0" w:color="auto"/>
      </w:divBdr>
    </w:div>
    <w:div w:id="434979064">
      <w:bodyDiv w:val="1"/>
      <w:marLeft w:val="0"/>
      <w:marRight w:val="0"/>
      <w:marTop w:val="0"/>
      <w:marBottom w:val="0"/>
      <w:divBdr>
        <w:top w:val="none" w:sz="0" w:space="0" w:color="auto"/>
        <w:left w:val="none" w:sz="0" w:space="0" w:color="auto"/>
        <w:bottom w:val="none" w:sz="0" w:space="0" w:color="auto"/>
        <w:right w:val="none" w:sz="0" w:space="0" w:color="auto"/>
      </w:divBdr>
    </w:div>
    <w:div w:id="446850761">
      <w:bodyDiv w:val="1"/>
      <w:marLeft w:val="0"/>
      <w:marRight w:val="0"/>
      <w:marTop w:val="0"/>
      <w:marBottom w:val="0"/>
      <w:divBdr>
        <w:top w:val="none" w:sz="0" w:space="0" w:color="auto"/>
        <w:left w:val="none" w:sz="0" w:space="0" w:color="auto"/>
        <w:bottom w:val="none" w:sz="0" w:space="0" w:color="auto"/>
        <w:right w:val="none" w:sz="0" w:space="0" w:color="auto"/>
      </w:divBdr>
    </w:div>
    <w:div w:id="450054127">
      <w:bodyDiv w:val="1"/>
      <w:marLeft w:val="0"/>
      <w:marRight w:val="0"/>
      <w:marTop w:val="0"/>
      <w:marBottom w:val="0"/>
      <w:divBdr>
        <w:top w:val="none" w:sz="0" w:space="0" w:color="auto"/>
        <w:left w:val="none" w:sz="0" w:space="0" w:color="auto"/>
        <w:bottom w:val="none" w:sz="0" w:space="0" w:color="auto"/>
        <w:right w:val="none" w:sz="0" w:space="0" w:color="auto"/>
      </w:divBdr>
    </w:div>
    <w:div w:id="612518909">
      <w:bodyDiv w:val="1"/>
      <w:marLeft w:val="0"/>
      <w:marRight w:val="0"/>
      <w:marTop w:val="0"/>
      <w:marBottom w:val="0"/>
      <w:divBdr>
        <w:top w:val="none" w:sz="0" w:space="0" w:color="auto"/>
        <w:left w:val="none" w:sz="0" w:space="0" w:color="auto"/>
        <w:bottom w:val="none" w:sz="0" w:space="0" w:color="auto"/>
        <w:right w:val="none" w:sz="0" w:space="0" w:color="auto"/>
      </w:divBdr>
    </w:div>
    <w:div w:id="1128934852">
      <w:bodyDiv w:val="1"/>
      <w:marLeft w:val="0"/>
      <w:marRight w:val="0"/>
      <w:marTop w:val="0"/>
      <w:marBottom w:val="0"/>
      <w:divBdr>
        <w:top w:val="none" w:sz="0" w:space="0" w:color="auto"/>
        <w:left w:val="none" w:sz="0" w:space="0" w:color="auto"/>
        <w:bottom w:val="none" w:sz="0" w:space="0" w:color="auto"/>
        <w:right w:val="none" w:sz="0" w:space="0" w:color="auto"/>
      </w:divBdr>
    </w:div>
    <w:div w:id="1268386554">
      <w:bodyDiv w:val="1"/>
      <w:marLeft w:val="0"/>
      <w:marRight w:val="0"/>
      <w:marTop w:val="0"/>
      <w:marBottom w:val="0"/>
      <w:divBdr>
        <w:top w:val="none" w:sz="0" w:space="0" w:color="auto"/>
        <w:left w:val="none" w:sz="0" w:space="0" w:color="auto"/>
        <w:bottom w:val="none" w:sz="0" w:space="0" w:color="auto"/>
        <w:right w:val="none" w:sz="0" w:space="0" w:color="auto"/>
      </w:divBdr>
    </w:div>
    <w:div w:id="1348557878">
      <w:bodyDiv w:val="1"/>
      <w:marLeft w:val="0"/>
      <w:marRight w:val="0"/>
      <w:marTop w:val="0"/>
      <w:marBottom w:val="0"/>
      <w:divBdr>
        <w:top w:val="none" w:sz="0" w:space="0" w:color="auto"/>
        <w:left w:val="none" w:sz="0" w:space="0" w:color="auto"/>
        <w:bottom w:val="none" w:sz="0" w:space="0" w:color="auto"/>
        <w:right w:val="none" w:sz="0" w:space="0" w:color="auto"/>
      </w:divBdr>
      <w:divsChild>
        <w:div w:id="429204808">
          <w:marLeft w:val="0"/>
          <w:marRight w:val="0"/>
          <w:marTop w:val="0"/>
          <w:marBottom w:val="0"/>
          <w:divBdr>
            <w:top w:val="none" w:sz="0" w:space="0" w:color="auto"/>
            <w:left w:val="none" w:sz="0" w:space="0" w:color="auto"/>
            <w:bottom w:val="none" w:sz="0" w:space="0" w:color="auto"/>
            <w:right w:val="none" w:sz="0" w:space="0" w:color="auto"/>
          </w:divBdr>
        </w:div>
      </w:divsChild>
    </w:div>
    <w:div w:id="1533569349">
      <w:bodyDiv w:val="1"/>
      <w:marLeft w:val="0"/>
      <w:marRight w:val="0"/>
      <w:marTop w:val="0"/>
      <w:marBottom w:val="0"/>
      <w:divBdr>
        <w:top w:val="none" w:sz="0" w:space="0" w:color="auto"/>
        <w:left w:val="none" w:sz="0" w:space="0" w:color="auto"/>
        <w:bottom w:val="none" w:sz="0" w:space="0" w:color="auto"/>
        <w:right w:val="none" w:sz="0" w:space="0" w:color="auto"/>
      </w:divBdr>
    </w:div>
    <w:div w:id="1705321745">
      <w:bodyDiv w:val="1"/>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single" w:sz="2" w:space="0" w:color="auto"/>
            <w:left w:val="single" w:sz="2" w:space="0" w:color="auto"/>
            <w:bottom w:val="single" w:sz="6" w:space="0" w:color="auto"/>
            <w:right w:val="single" w:sz="2" w:space="0" w:color="auto"/>
          </w:divBdr>
          <w:divsChild>
            <w:div w:id="692345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391641">
                  <w:marLeft w:val="0"/>
                  <w:marRight w:val="0"/>
                  <w:marTop w:val="0"/>
                  <w:marBottom w:val="0"/>
                  <w:divBdr>
                    <w:top w:val="single" w:sz="2" w:space="0" w:color="D9D9E3"/>
                    <w:left w:val="single" w:sz="2" w:space="0" w:color="D9D9E3"/>
                    <w:bottom w:val="single" w:sz="2" w:space="0" w:color="D9D9E3"/>
                    <w:right w:val="single" w:sz="2" w:space="0" w:color="D9D9E3"/>
                  </w:divBdr>
                  <w:divsChild>
                    <w:div w:id="87965256">
                      <w:marLeft w:val="0"/>
                      <w:marRight w:val="0"/>
                      <w:marTop w:val="0"/>
                      <w:marBottom w:val="0"/>
                      <w:divBdr>
                        <w:top w:val="single" w:sz="2" w:space="0" w:color="D9D9E3"/>
                        <w:left w:val="single" w:sz="2" w:space="0" w:color="D9D9E3"/>
                        <w:bottom w:val="single" w:sz="2" w:space="0" w:color="D9D9E3"/>
                        <w:right w:val="single" w:sz="2" w:space="0" w:color="D9D9E3"/>
                      </w:divBdr>
                      <w:divsChild>
                        <w:div w:id="797987302">
                          <w:marLeft w:val="0"/>
                          <w:marRight w:val="0"/>
                          <w:marTop w:val="0"/>
                          <w:marBottom w:val="0"/>
                          <w:divBdr>
                            <w:top w:val="single" w:sz="2" w:space="0" w:color="D9D9E3"/>
                            <w:left w:val="single" w:sz="2" w:space="0" w:color="D9D9E3"/>
                            <w:bottom w:val="single" w:sz="2" w:space="0" w:color="D9D9E3"/>
                            <w:right w:val="single" w:sz="2" w:space="0" w:color="D9D9E3"/>
                          </w:divBdr>
                          <w:divsChild>
                            <w:div w:id="1976637930">
                              <w:marLeft w:val="0"/>
                              <w:marRight w:val="0"/>
                              <w:marTop w:val="0"/>
                              <w:marBottom w:val="0"/>
                              <w:divBdr>
                                <w:top w:val="single" w:sz="2" w:space="0" w:color="D9D9E3"/>
                                <w:left w:val="single" w:sz="2" w:space="0" w:color="D9D9E3"/>
                                <w:bottom w:val="single" w:sz="2" w:space="0" w:color="D9D9E3"/>
                                <w:right w:val="single" w:sz="2" w:space="0" w:color="D9D9E3"/>
                              </w:divBdr>
                              <w:divsChild>
                                <w:div w:id="816607329">
                                  <w:marLeft w:val="0"/>
                                  <w:marRight w:val="0"/>
                                  <w:marTop w:val="0"/>
                                  <w:marBottom w:val="0"/>
                                  <w:divBdr>
                                    <w:top w:val="single" w:sz="2" w:space="0" w:color="D9D9E3"/>
                                    <w:left w:val="single" w:sz="2" w:space="0" w:color="D9D9E3"/>
                                    <w:bottom w:val="single" w:sz="2" w:space="0" w:color="D9D9E3"/>
                                    <w:right w:val="single" w:sz="2" w:space="0" w:color="D9D9E3"/>
                                  </w:divBdr>
                                  <w:divsChild>
                                    <w:div w:id="137392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8937225">
      <w:bodyDiv w:val="1"/>
      <w:marLeft w:val="0"/>
      <w:marRight w:val="0"/>
      <w:marTop w:val="0"/>
      <w:marBottom w:val="0"/>
      <w:divBdr>
        <w:top w:val="none" w:sz="0" w:space="0" w:color="auto"/>
        <w:left w:val="none" w:sz="0" w:space="0" w:color="auto"/>
        <w:bottom w:val="none" w:sz="0" w:space="0" w:color="auto"/>
        <w:right w:val="none" w:sz="0" w:space="0" w:color="auto"/>
      </w:divBdr>
    </w:div>
    <w:div w:id="189951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4CDE-E919-420F-A765-60C94DB0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3524</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Unitary Test Reports</vt:lpstr>
    </vt:vector>
  </TitlesOfParts>
  <Company/>
  <LinksUpToDate>false</LinksUpToDate>
  <CharactersWithSpaces>22864</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Unitary Test Reports</dc:title>
  <dc:subject/>
  <dc:creator>Lucia Soto</dc:creator>
  <cp:lastModifiedBy>ALBERTO IGNACIO RUIZ MENDEZ</cp:lastModifiedBy>
  <cp:revision>524</cp:revision>
  <cp:lastPrinted>2021-09-04T19:24:00Z</cp:lastPrinted>
  <dcterms:created xsi:type="dcterms:W3CDTF">2019-10-29T16:35:00Z</dcterms:created>
  <dcterms:modified xsi:type="dcterms:W3CDTF">2023-11-03T17:24:00Z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Date">
    <vt:lpwstr>14/09/2020</vt:lpwstr>
  </property>
  <property fmtid="{D5CDD505-2E9C-101B-9397-08002B2CF9AE}" pid="4" name="Project">
    <vt:lpwstr>Earth Observation Data Processing</vt:lpwstr>
  </property>
  <property fmtid="{D5CDD505-2E9C-101B-9397-08002B2CF9AE}" pid="5" name="ProjectShort">
    <vt:lpwstr>EODP</vt:lpwstr>
  </property>
</Properties>
</file>