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 4: Repaso Unidad + Lenguajes de programación</w:t>
      </w:r>
    </w:p>
    <w:p w14:paraId="00000002" w14:textId="77777777" w:rsidR="009D1077" w:rsidRDefault="009D107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D1077" w:rsidRDefault="00E5220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Desarrollo</w:t>
      </w:r>
    </w:p>
    <w:p w14:paraId="00000004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9D1077" w:rsidRDefault="00E5220A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función principal de los siguientes softwares de programación:</w:t>
      </w:r>
    </w:p>
    <w:p w14:paraId="00000006" w14:textId="1EBB8648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Editores de código o texto</w:t>
      </w:r>
      <w:r w:rsidR="00DB63C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DB63CB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P</w:t>
      </w:r>
      <w:r w:rsidR="00DB63CB" w:rsidRPr="00DB63CB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ermiten y simplifican la escritura y modificación de códigos y/o textos</w:t>
      </w:r>
      <w:r w:rsidR="00DB63CB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.</w:t>
      </w:r>
    </w:p>
    <w:p w14:paraId="32666FBB" w14:textId="3359FFEA" w:rsidR="00DB63CB" w:rsidRPr="00DB63CB" w:rsidRDefault="00E5220A" w:rsidP="00DB63C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Compiladores</w:t>
      </w:r>
      <w:r w:rsidR="00DB63C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DB63CB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Traducen el código fuente de un programa a un lenguaje de nivel inferior, normalmente a código máquina.</w:t>
      </w:r>
    </w:p>
    <w:p w14:paraId="00000008" w14:textId="7959A56F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Depuradores</w:t>
      </w:r>
      <w:r w:rsidR="00DB63C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 w:rsidR="00DB63CB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Permiten probar y depurar los errores de un programa.  </w:t>
      </w:r>
    </w:p>
    <w:p w14:paraId="00000009" w14:textId="3B152A70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Enlazadores</w:t>
      </w:r>
      <w:r w:rsidR="00DB63C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  <w:r w:rsidR="006B0D1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6B0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Permiten agrupar y ordenar los objetos de un programa.</w:t>
      </w:r>
    </w:p>
    <w:p w14:paraId="0000000A" w14:textId="320A8275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Interpretadores o traductores</w:t>
      </w:r>
      <w:r w:rsidR="00DB63C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  <w:r w:rsidR="006B0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 Permiten analizar y ejecutar programas.</w:t>
      </w:r>
    </w:p>
    <w:p w14:paraId="0000000B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C" w14:textId="35995A66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Completa la siguiente tabla comparativa entre Java, C++ y Python.</w:t>
      </w: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00"/>
        <w:gridCol w:w="2380"/>
        <w:gridCol w:w="2400"/>
      </w:tblGrid>
      <w:tr w:rsidR="00E5220A" w:rsidRPr="00E5220A" w14:paraId="4E597264" w14:textId="77777777" w:rsidTr="00E5220A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98A38B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C6D813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Java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5C1CC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C++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C9E4C1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Python</w:t>
            </w:r>
          </w:p>
        </w:tc>
      </w:tr>
      <w:tr w:rsidR="00E5220A" w:rsidRPr="00E5220A" w14:paraId="784CAD4B" w14:textId="77777777" w:rsidTr="00E5220A">
        <w:trPr>
          <w:trHeight w:val="8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63B9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Utilizado para crear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92B2F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A724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FF813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E5220A" w:rsidRPr="00E5220A" w14:paraId="0ACAC8E1" w14:textId="77777777" w:rsidTr="00E5220A">
        <w:trPr>
          <w:trHeight w:val="7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A0FF86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Pros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777319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87617F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B40FB2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E5220A" w:rsidRPr="00E5220A" w14:paraId="35EE0F4D" w14:textId="77777777" w:rsidTr="00E5220A">
        <w:trPr>
          <w:trHeight w:val="83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890F7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Contras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233D1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EC8F85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4AE989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14:paraId="0000000D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las características principales y los lenguajes soportados de los siguientes entornos de programación de escritorio:</w:t>
      </w:r>
    </w:p>
    <w:p w14:paraId="0000000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Eclipse</w:t>
      </w:r>
    </w:p>
    <w:p w14:paraId="0000001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NetBeans</w:t>
      </w:r>
    </w:p>
    <w:p w14:paraId="0000001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Visual Studio</w:t>
      </w:r>
    </w:p>
    <w:p w14:paraId="0000001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Code</w:t>
      </w:r>
      <w:proofErr w:type="spellEnd"/>
    </w:p>
    <w:p w14:paraId="0000001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Busca e indica 2 editores de código online e indica qué lenguajes soporta cada uno.</w:t>
      </w:r>
    </w:p>
    <w:p w14:paraId="00000015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6" w14:textId="5AE4E4AC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los criterios o factores que se deben de tener en cuenta a la hora de seleccionar un lenguaje de programación.</w:t>
      </w:r>
    </w:p>
    <w:p w14:paraId="00000017" w14:textId="77777777" w:rsidR="009D1077" w:rsidRDefault="009D107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qué lenguaje(s) seleccionarías para cada opción, e indica el motivo:</w:t>
      </w:r>
    </w:p>
    <w:p w14:paraId="0000001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Móvil</w:t>
      </w:r>
    </w:p>
    <w:p w14:paraId="0000001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de escritorio</w:t>
      </w:r>
    </w:p>
    <w:p w14:paraId="0000001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Ciencias</w:t>
      </w:r>
    </w:p>
    <w:p w14:paraId="0000001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0000001D" w14:textId="77777777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</w:p>
    <w:p w14:paraId="0000001E" w14:textId="77777777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</w:p>
    <w:p w14:paraId="0000001F" w14:textId="77777777" w:rsidR="009D1077" w:rsidRDefault="009D1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18647B38" w:rsidR="009D1077" w:rsidRPr="00E5220A" w:rsidRDefault="00E5220A" w:rsidP="0057536F">
      <w:pPr>
        <w:widowControl w:val="0"/>
        <w:numPr>
          <w:ilvl w:val="0"/>
          <w:numId w:val="2"/>
        </w:numPr>
        <w:shd w:val="clear" w:color="auto" w:fill="FFFFFF"/>
        <w:spacing w:before="60" w:after="72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</w:pPr>
      <w:r w:rsidRPr="00E5220A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lastRenderedPageBreak/>
        <w:t>¿Podríamos programar sin lenguaje de programación? Argumenta tu respuesta.</w:t>
      </w:r>
    </w:p>
    <w:p w14:paraId="00000024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</w:p>
    <w:p w14:paraId="00000025" w14:textId="77777777" w:rsidR="009D1077" w:rsidRDefault="009D10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Tipo de lenguajes en el que el diseño de los programas se basa más en los datos y su estructura; es decir, que la unidad de proceso es el objeto y en él se incluyen los datos (variables) y operaciones que actúan sobre ellos:</w:t>
      </w:r>
    </w:p>
    <w:p w14:paraId="0000002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Declarativos</w:t>
      </w:r>
    </w:p>
    <w:p w14:paraId="0000002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Imperativos</w:t>
      </w:r>
    </w:p>
    <w:p w14:paraId="0000002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Orientados a objetos</w:t>
      </w:r>
    </w:p>
    <w:p w14:paraId="0000002A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B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Sistema de códigos interpretable directamente por un circuito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microprogramable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que se compone de un conjunto de instrucciones que determinan acciones que serán realizadas por la máquina:</w:t>
      </w:r>
    </w:p>
    <w:p w14:paraId="0000002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2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2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2F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0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 intérprete traduce los símbolos de un lenguaje de programación a su equivalente escrito en lenguaje máquina (proceso conocido como compilar); por último, se obtiene un programa ejecutable:</w:t>
      </w:r>
    </w:p>
    <w:p w14:paraId="0000003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Verdadero</w:t>
      </w:r>
    </w:p>
    <w:p w14:paraId="0000003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Falso</w:t>
      </w:r>
    </w:p>
    <w:p w14:paraId="0000003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programación que proporciona poca capacidad de servicio o funcionamiento del microprocesador de una computadora:</w:t>
      </w:r>
    </w:p>
    <w:p w14:paraId="0000003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3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3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38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Herramienta que permite desarrollar software o programas cuyo objetivo principal es el de la solución de problemas en una computadora:</w:t>
      </w:r>
    </w:p>
    <w:p w14:paraId="0000003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programación</w:t>
      </w:r>
    </w:p>
    <w:p w14:paraId="0000003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 web</w:t>
      </w:r>
    </w:p>
    <w:p w14:paraId="0000003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Base de datos</w:t>
      </w:r>
    </w:p>
    <w:p w14:paraId="0000003D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que se caracteriza porque su estructura semántica es muy similar a la forma como escriben los humanos, lo que permite codificar los algoritmos de manera más natural, en lugar de codificarlos en el lenguaje binario de las máquinas o a nivel de lenguaje ensamblador:</w:t>
      </w:r>
    </w:p>
    <w:p w14:paraId="0000003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4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4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Lenguaje máquina</w:t>
      </w:r>
    </w:p>
    <w:p w14:paraId="00000042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Programa que analiza la información, la ejecuta en un código fuente, toma y procesa un código, lo traduce y lo ejecuta:</w:t>
      </w:r>
    </w:p>
    <w:p w14:paraId="0000004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</w:t>
      </w:r>
    </w:p>
    <w:p w14:paraId="0000004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Intérprete</w:t>
      </w:r>
    </w:p>
    <w:p w14:paraId="0000004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Sintaxis</w:t>
      </w:r>
    </w:p>
    <w:p w14:paraId="00000048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Las fases de la compilación son:</w:t>
      </w:r>
    </w:p>
    <w:p w14:paraId="0000004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compilación del programa</w:t>
      </w:r>
    </w:p>
    <w:p w14:paraId="0000004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Compilación del programa</w:t>
      </w:r>
    </w:p>
    <w:p w14:paraId="0000004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enlace del programa con las funciones necesarias de la biblioteca.</w:t>
      </w:r>
    </w:p>
    <w:p w14:paraId="0000004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Todas las opciones anteriores son incorrectas.</w:t>
      </w:r>
    </w:p>
    <w:p w14:paraId="0000004E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F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¿Cómo se llama el proceso de traducción de código fuente a código objeto?</w:t>
      </w:r>
    </w:p>
    <w:p w14:paraId="0000005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Interpretación</w:t>
      </w:r>
    </w:p>
    <w:p w14:paraId="0000005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Ejecución</w:t>
      </w:r>
    </w:p>
    <w:p w14:paraId="0000005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Compilación</w:t>
      </w:r>
    </w:p>
    <w:p w14:paraId="0000005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 queremos construir una aplicación pequeña, y se prevé que no sufrirá grandes cambios durante su vida, ¿sería el modelo de ciclo de vida en cascada el más recomendable?</w:t>
      </w:r>
    </w:p>
    <w:p w14:paraId="0000005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No</w:t>
      </w:r>
    </w:p>
    <w:p w14:paraId="0000005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Sí</w:t>
      </w:r>
    </w:p>
    <w:p w14:paraId="00000057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compilador recibe código fuente y genera:</w:t>
      </w:r>
    </w:p>
    <w:p w14:paraId="0000005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máquina</w:t>
      </w:r>
    </w:p>
    <w:p w14:paraId="0000005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</w:p>
    <w:p w14:paraId="0000005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Ninguna de las anteriores</w:t>
      </w:r>
    </w:p>
    <w:p w14:paraId="0000005C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D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Relaciona los tipos de códigos con su característica más relevante:</w:t>
      </w:r>
    </w:p>
    <w:p w14:paraId="0000005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ejecutable</w:t>
      </w:r>
    </w:p>
    <w:p w14:paraId="0000005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</w:p>
    <w:p w14:paraId="0000006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fuente</w:t>
      </w:r>
    </w:p>
    <w:p w14:paraId="00000061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Escrito en lenguaje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máquina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pero no ejecutable</w:t>
      </w:r>
    </w:p>
    <w:p w14:paraId="0000006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algún lenguaje de programación de alto nivel, pero no ejecutable</w:t>
      </w:r>
    </w:p>
    <w:p w14:paraId="0000006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lenguaje máquina y directamente ejecutable.</w:t>
      </w:r>
    </w:p>
    <w:p w14:paraId="0000006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¿En qué modelos el resultado de una fase es la entrada de la siguiente?</w:t>
      </w:r>
    </w:p>
    <w:p w14:paraId="0000006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Modelo en V</w:t>
      </w:r>
    </w:p>
    <w:p w14:paraId="0000006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Modelo en cascada</w:t>
      </w:r>
    </w:p>
    <w:p w14:paraId="0000006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Todos los anteriores</w:t>
      </w:r>
    </w:p>
    <w:p w14:paraId="0000006A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¿Cuál es la fase más importante del desarrollo de software?</w:t>
      </w:r>
    </w:p>
    <w:p w14:paraId="0000006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Análisis</w:t>
      </w:r>
    </w:p>
    <w:p w14:paraId="0000006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Codificación</w:t>
      </w:r>
    </w:p>
    <w:p w14:paraId="0000006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</w:t>
      </w:r>
    </w:p>
    <w:p w14:paraId="0000007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falsa sobre el modelo en cascada:</w:t>
      </w:r>
    </w:p>
    <w:p w14:paraId="0000007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 un modelo bastante rígido</w:t>
      </w:r>
    </w:p>
    <w:p w14:paraId="0000007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Las fases pueden realizarse sin seguir un orden.</w:t>
      </w:r>
    </w:p>
    <w:p w14:paraId="0000007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Identifica las fases principales del desarrollo de software.</w:t>
      </w:r>
    </w:p>
    <w:p w14:paraId="0000007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correcta sobre Las metodologías ágiles:</w:t>
      </w:r>
    </w:p>
    <w:p w14:paraId="0000007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Tienen pocos roles y artefactos</w:t>
      </w:r>
    </w:p>
    <w:p w14:paraId="0000007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Grupos pequeños</w:t>
      </w:r>
    </w:p>
    <w:p w14:paraId="0000007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cliente es parte del equipo</w:t>
      </w:r>
    </w:p>
    <w:p w14:paraId="0000007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Todas son verdaderas.</w:t>
      </w:r>
    </w:p>
    <w:p w14:paraId="0000007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¿Cuál de las siguientes opciones sobre SCRUM es falsa?</w:t>
      </w:r>
    </w:p>
    <w:p w14:paraId="0000007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Desarrollo iterativo</w:t>
      </w:r>
    </w:p>
    <w:p w14:paraId="0000007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Ciclos largos de trabajo.</w:t>
      </w:r>
    </w:p>
    <w:p w14:paraId="0000007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Flexibilidad</w:t>
      </w:r>
    </w:p>
    <w:p w14:paraId="0000008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8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rol de Scrum Master no se encarga de…</w:t>
      </w:r>
    </w:p>
    <w:p w14:paraId="0000008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Facilitar el proceso Scrum</w:t>
      </w:r>
    </w:p>
    <w:p w14:paraId="0000008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Resolver impedimentos</w:t>
      </w:r>
    </w:p>
    <w:p w14:paraId="0000008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Definir objetivos del proyecto</w:t>
      </w:r>
    </w:p>
    <w:p w14:paraId="0000008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9D1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9200A"/>
    <w:multiLevelType w:val="multilevel"/>
    <w:tmpl w:val="C1F2F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F40D28"/>
    <w:multiLevelType w:val="multilevel"/>
    <w:tmpl w:val="CB74C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77"/>
    <w:rsid w:val="006B0D11"/>
    <w:rsid w:val="009D1077"/>
    <w:rsid w:val="00DB63CB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0D61"/>
  <w15:docId w15:val="{70AC6AFA-17EA-4344-827B-B46B7CC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E8752-8611-493D-9A7A-4C840ED9CA05}">
  <ds:schemaRefs>
    <ds:schemaRef ds:uri="http://schemas.microsoft.com/office/2006/metadata/properties"/>
    <ds:schemaRef ds:uri="http://schemas.microsoft.com/office/infopath/2007/PartnerControls"/>
    <ds:schemaRef ds:uri="66732972-c87b-4696-9d47-75e02ed40e7a"/>
  </ds:schemaRefs>
</ds:datastoreItem>
</file>

<file path=customXml/itemProps2.xml><?xml version="1.0" encoding="utf-8"?>
<ds:datastoreItem xmlns:ds="http://schemas.openxmlformats.org/officeDocument/2006/customXml" ds:itemID="{ADA9A424-17F5-4555-987D-D12829658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FD43F-0044-4B10-A074-807392A3A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Benito Molina</cp:lastModifiedBy>
  <cp:revision>2</cp:revision>
  <dcterms:created xsi:type="dcterms:W3CDTF">2020-10-23T11:46:00Z</dcterms:created>
  <dcterms:modified xsi:type="dcterms:W3CDTF">2020-10-23T11:46:00Z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