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F1"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En esta práctica final he incluido todos los comentarios y gráficos en el fichero de Jupyter Notebook, tanto los generados directamente ahí, como los incluidos como imagen copiada desde Power Bi.</w:t>
      </w:r>
    </w:p>
    <w:p w:rsidR="00AD113E"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Igualmente se ha comentado y descrito el desarrollo general de la misma.</w:t>
      </w:r>
    </w:p>
    <w:p w:rsidR="00AD113E"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En el fichero adjunto se incluye el script TSQL del procedimiento almacenado para crear un análisis de comportamiento de los clientes, así como una query de creación de la vista que posteriormente se incluye en el Proyecto.</w:t>
      </w:r>
    </w:p>
    <w:p w:rsidR="00AD113E"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También se incluyen las imágenes que se han insertado en el fichero de Jupyter Notebook, si bien la ruta no ha sido cambiada, lo que supone que si se ejecuta el fichero dará error. Lo mismo sucede con los ficheros de datos. La ruta no ha sido cambiada. Los ficheros de trabajo también se han incluido en la carpeta entregada.</w:t>
      </w: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Por eso incluyo unas capturas de pantalla aquí:</w:t>
      </w: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drawing>
          <wp:inline distT="0" distB="0" distL="0" distR="0" wp14:anchorId="0B7F753C" wp14:editId="7953468F">
            <wp:extent cx="540004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87395"/>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lastRenderedPageBreak/>
        <w:drawing>
          <wp:inline distT="0" distB="0" distL="0" distR="0" wp14:anchorId="6873F731" wp14:editId="580386FD">
            <wp:extent cx="5400040"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06140"/>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drawing>
          <wp:inline distT="0" distB="0" distL="0" distR="0" wp14:anchorId="0DC3172C" wp14:editId="39CEDA28">
            <wp:extent cx="5400040" cy="2570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570480"/>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lastRenderedPageBreak/>
        <w:drawing>
          <wp:inline distT="0" distB="0" distL="0" distR="0" wp14:anchorId="6DB49E7A" wp14:editId="374F0FDD">
            <wp:extent cx="5400040" cy="303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0855"/>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drawing>
          <wp:inline distT="0" distB="0" distL="0" distR="0" wp14:anchorId="27A9EC0A" wp14:editId="6DB2AB9B">
            <wp:extent cx="5400040" cy="23348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34895"/>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lastRenderedPageBreak/>
        <w:drawing>
          <wp:inline distT="0" distB="0" distL="0" distR="0" wp14:anchorId="3C7F94D9" wp14:editId="6E655E02">
            <wp:extent cx="5400040" cy="3406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06775"/>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drawing>
          <wp:inline distT="0" distB="0" distL="0" distR="0" wp14:anchorId="34F4098F" wp14:editId="65FA43F5">
            <wp:extent cx="5400040" cy="3773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73805"/>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lastRenderedPageBreak/>
        <w:drawing>
          <wp:inline distT="0" distB="0" distL="0" distR="0" wp14:anchorId="1F5C1E13" wp14:editId="25D0F5DB">
            <wp:extent cx="540004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57525"/>
                    </a:xfrm>
                    <a:prstGeom prst="rect">
                      <a:avLst/>
                    </a:prstGeom>
                  </pic:spPr>
                </pic:pic>
              </a:graphicData>
            </a:graphic>
          </wp:inline>
        </w:drawing>
      </w:r>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E723DC" w:rsidRDefault="00E723DC" w:rsidP="00113A74">
      <w:pPr>
        <w:pStyle w:val="UOCnormal"/>
        <w:autoSpaceDN w:val="0"/>
        <w:jc w:val="both"/>
        <w:textAlignment w:val="baseline"/>
        <w:rPr>
          <w:rFonts w:asciiTheme="minorHAnsi" w:hAnsiTheme="minorHAnsi" w:cstheme="minorHAnsi"/>
          <w:color w:val="auto"/>
          <w:sz w:val="20"/>
          <w:szCs w:val="20"/>
        </w:rPr>
      </w:pPr>
      <w:r>
        <w:rPr>
          <w:noProof/>
          <w:lang w:eastAsia="es-ES_tradnl"/>
        </w:rPr>
        <w:drawing>
          <wp:inline distT="0" distB="0" distL="0" distR="0" wp14:anchorId="39D332E3" wp14:editId="1AB06295">
            <wp:extent cx="5400040" cy="2550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50795"/>
                    </a:xfrm>
                    <a:prstGeom prst="rect">
                      <a:avLst/>
                    </a:prstGeom>
                  </pic:spPr>
                </pic:pic>
              </a:graphicData>
            </a:graphic>
          </wp:inline>
        </w:drawing>
      </w:r>
      <w:bookmarkStart w:id="0" w:name="_GoBack"/>
      <w:bookmarkEnd w:id="0"/>
    </w:p>
    <w:p w:rsidR="00E723DC" w:rsidRDefault="00E723DC" w:rsidP="00113A74">
      <w:pPr>
        <w:pStyle w:val="UOCnormal"/>
        <w:autoSpaceDN w:val="0"/>
        <w:jc w:val="both"/>
        <w:textAlignment w:val="baseline"/>
        <w:rPr>
          <w:rFonts w:asciiTheme="minorHAnsi" w:hAnsiTheme="minorHAnsi" w:cstheme="minorHAnsi"/>
          <w:color w:val="auto"/>
          <w:sz w:val="20"/>
          <w:szCs w:val="20"/>
        </w:rPr>
      </w:pPr>
    </w:p>
    <w:p w:rsidR="00AD113E"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Simplemente comentar que me ha gustado la asignatura, que seguro que podría haber aprovechado más los recursos. Sin embargo, estoy contento ya que he aprendido y fijado conceptos.</w:t>
      </w:r>
    </w:p>
    <w:p w:rsidR="00AD113E"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Muchas gracias,</w:t>
      </w:r>
    </w:p>
    <w:p w:rsidR="00AD113E" w:rsidRDefault="00AD113E" w:rsidP="00113A74">
      <w:pPr>
        <w:pStyle w:val="UOCnormal"/>
        <w:autoSpaceDN w:val="0"/>
        <w:jc w:val="both"/>
        <w:textAlignment w:val="baseline"/>
        <w:rPr>
          <w:rFonts w:asciiTheme="minorHAnsi" w:hAnsiTheme="minorHAnsi" w:cstheme="minorHAnsi"/>
          <w:color w:val="auto"/>
          <w:sz w:val="20"/>
          <w:szCs w:val="20"/>
        </w:rPr>
      </w:pPr>
      <w:r>
        <w:rPr>
          <w:rFonts w:asciiTheme="minorHAnsi" w:hAnsiTheme="minorHAnsi" w:cstheme="minorHAnsi"/>
          <w:color w:val="auto"/>
          <w:sz w:val="20"/>
          <w:szCs w:val="20"/>
        </w:rPr>
        <w:t>Alberto Alonso</w:t>
      </w:r>
    </w:p>
    <w:p w:rsidR="00AD113E" w:rsidRDefault="00AD113E" w:rsidP="00113A74">
      <w:pPr>
        <w:pStyle w:val="UOCnormal"/>
        <w:autoSpaceDN w:val="0"/>
        <w:jc w:val="both"/>
        <w:textAlignment w:val="baseline"/>
        <w:rPr>
          <w:rFonts w:asciiTheme="minorHAnsi" w:hAnsiTheme="minorHAnsi" w:cstheme="minorHAnsi"/>
          <w:color w:val="auto"/>
          <w:sz w:val="20"/>
          <w:szCs w:val="20"/>
        </w:rPr>
      </w:pPr>
    </w:p>
    <w:p w:rsidR="00AD113E" w:rsidRDefault="00AD113E" w:rsidP="00113A74">
      <w:pPr>
        <w:pStyle w:val="UOCnormal"/>
        <w:autoSpaceDN w:val="0"/>
        <w:jc w:val="both"/>
        <w:textAlignment w:val="baseline"/>
        <w:rPr>
          <w:rFonts w:asciiTheme="minorHAnsi" w:hAnsiTheme="minorHAnsi" w:cstheme="minorHAnsi"/>
          <w:color w:val="auto"/>
          <w:sz w:val="20"/>
          <w:szCs w:val="20"/>
        </w:rPr>
      </w:pPr>
    </w:p>
    <w:p w:rsidR="003118F4" w:rsidRPr="005A0CB3" w:rsidRDefault="003118F4" w:rsidP="00C40771">
      <w:pPr>
        <w:rPr>
          <w:sz w:val="20"/>
          <w:szCs w:val="20"/>
          <w:lang w:val="es-ES"/>
        </w:rPr>
      </w:pPr>
    </w:p>
    <w:sectPr w:rsidR="003118F4" w:rsidRPr="005A0CB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5CB" w:rsidRDefault="00C175CB" w:rsidP="00743E11">
      <w:pPr>
        <w:spacing w:after="0" w:line="240" w:lineRule="auto"/>
      </w:pPr>
      <w:r>
        <w:separator/>
      </w:r>
    </w:p>
  </w:endnote>
  <w:endnote w:type="continuationSeparator" w:id="0">
    <w:p w:rsidR="00C175CB" w:rsidRDefault="00C175CB" w:rsidP="00743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588395"/>
      <w:docPartObj>
        <w:docPartGallery w:val="Page Numbers (Bottom of Page)"/>
        <w:docPartUnique/>
      </w:docPartObj>
    </w:sdtPr>
    <w:sdtEndPr>
      <w:rPr>
        <w:color w:val="7F7F7F" w:themeColor="background1" w:themeShade="7F"/>
        <w:spacing w:val="60"/>
      </w:rPr>
    </w:sdtEndPr>
    <w:sdtContent>
      <w:p w:rsidR="00310D74" w:rsidRPr="00A3168F" w:rsidRDefault="00310D74">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E723DC">
          <w:rPr>
            <w:noProof/>
          </w:rPr>
          <w:t>4</w:t>
        </w:r>
        <w:r>
          <w:rPr>
            <w:noProof/>
          </w:rPr>
          <w:fldChar w:fldCharType="end"/>
        </w:r>
        <w:r>
          <w:t xml:space="preserve"> | </w:t>
        </w:r>
        <w:r w:rsidR="00A3168F">
          <w:rPr>
            <w:color w:val="7F7F7F" w:themeColor="background1" w:themeShade="7F"/>
            <w:spacing w:val="60"/>
          </w:rPr>
          <w:t>Página</w:t>
        </w:r>
      </w:p>
    </w:sdtContent>
  </w:sdt>
  <w:p w:rsidR="00310D74" w:rsidRDefault="00310D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5CB" w:rsidRDefault="00C175CB" w:rsidP="00743E11">
      <w:pPr>
        <w:spacing w:after="0" w:line="240" w:lineRule="auto"/>
      </w:pPr>
      <w:r>
        <w:separator/>
      </w:r>
    </w:p>
  </w:footnote>
  <w:footnote w:type="continuationSeparator" w:id="0">
    <w:p w:rsidR="00C175CB" w:rsidRDefault="00C175CB" w:rsidP="00743E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BEC" w:rsidRDefault="00224BEC" w:rsidP="00224BEC">
    <w:pPr>
      <w:pStyle w:val="Header"/>
      <w:tabs>
        <w:tab w:val="left" w:pos="3656"/>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8"/>
    </w:tblGrid>
    <w:tr w:rsidR="00224BEC" w:rsidTr="00224BEC">
      <w:tc>
        <w:tcPr>
          <w:tcW w:w="4246" w:type="dxa"/>
        </w:tcPr>
        <w:p w:rsidR="00B841C2" w:rsidRPr="00B841C2" w:rsidRDefault="00D00FF3" w:rsidP="00B841C2">
          <w:pPr>
            <w:jc w:val="center"/>
            <w:rPr>
              <w:b/>
              <w:sz w:val="28"/>
            </w:rPr>
          </w:pPr>
          <w:r>
            <w:rPr>
              <w:b/>
              <w:sz w:val="28"/>
            </w:rPr>
            <w:t xml:space="preserve">Minería de Datos </w:t>
          </w:r>
          <w:r w:rsidR="00B841C2">
            <w:rPr>
              <w:b/>
              <w:sz w:val="28"/>
            </w:rPr>
            <w:t>–</w:t>
          </w:r>
          <w:r>
            <w:rPr>
              <w:b/>
              <w:sz w:val="28"/>
            </w:rPr>
            <w:t xml:space="preserve"> P</w:t>
          </w:r>
          <w:r w:rsidR="00B841C2">
            <w:rPr>
              <w:b/>
              <w:sz w:val="28"/>
            </w:rPr>
            <w:t>ráctica Final</w:t>
          </w:r>
        </w:p>
      </w:tc>
      <w:tc>
        <w:tcPr>
          <w:tcW w:w="4248" w:type="dxa"/>
        </w:tcPr>
        <w:p w:rsidR="00224BEC" w:rsidRPr="00224BEC" w:rsidRDefault="00224BEC" w:rsidP="00B841C2">
          <w:pPr>
            <w:pStyle w:val="Header"/>
            <w:tabs>
              <w:tab w:val="left" w:pos="3656"/>
            </w:tabs>
            <w:jc w:val="right"/>
            <w:rPr>
              <w:sz w:val="20"/>
            </w:rPr>
          </w:pPr>
          <w:r w:rsidRPr="00224BEC">
            <w:rPr>
              <w:sz w:val="16"/>
            </w:rPr>
            <w:t>Pinto,</w:t>
          </w:r>
          <w:r>
            <w:rPr>
              <w:sz w:val="16"/>
            </w:rPr>
            <w:t xml:space="preserve"> a</w:t>
          </w:r>
          <w:r w:rsidR="00B841C2">
            <w:rPr>
              <w:sz w:val="16"/>
            </w:rPr>
            <w:t xml:space="preserve"> 10</w:t>
          </w:r>
          <w:r w:rsidRPr="00224BEC">
            <w:rPr>
              <w:sz w:val="16"/>
            </w:rPr>
            <w:t xml:space="preserve"> de </w:t>
          </w:r>
          <w:r w:rsidR="00B841C2">
            <w:rPr>
              <w:sz w:val="16"/>
            </w:rPr>
            <w:t xml:space="preserve">junio </w:t>
          </w:r>
          <w:r w:rsidRPr="00224BEC">
            <w:rPr>
              <w:sz w:val="16"/>
            </w:rPr>
            <w:t>de 2018</w:t>
          </w:r>
        </w:p>
      </w:tc>
    </w:tr>
  </w:tbl>
  <w:p w:rsidR="00743E11" w:rsidRDefault="00224BEC" w:rsidP="00224BEC">
    <w:pPr>
      <w:pStyle w:val="Header"/>
      <w:tabs>
        <w:tab w:val="left" w:pos="3656"/>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B82031E0"/>
    <w:lvl w:ilvl="0">
      <w:start w:val="2"/>
      <w:numFmt w:val="decimal"/>
      <w:suff w:val="nothing"/>
      <w:lvlText w:val="%1."/>
      <w:lvlJc w:val="left"/>
      <w:pPr>
        <w:ind w:left="0" w:firstLine="0"/>
      </w:pPr>
      <w:rPr>
        <w:rFonts w:ascii="Arial" w:hAnsi="Arial" w:cs="Arial" w:hint="default"/>
      </w:rPr>
    </w:lvl>
    <w:lvl w:ilvl="1">
      <w:start w:val="1"/>
      <w:numFmt w:val="lowerLetter"/>
      <w:suff w:val="nothing"/>
      <w:lvlText w:val="%2."/>
      <w:lvlJc w:val="left"/>
      <w:pPr>
        <w:ind w:left="0" w:firstLine="0"/>
      </w:pPr>
      <w:rPr>
        <w:rFonts w:hint="default"/>
      </w:rPr>
    </w:lvl>
    <w:lvl w:ilvl="2">
      <w:start w:val="1"/>
      <w:numFmt w:val="low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suff w:val="nothing"/>
      <w:lvlText w:val="%5."/>
      <w:lvlJc w:val="left"/>
      <w:pPr>
        <w:ind w:left="0" w:firstLine="0"/>
      </w:pPr>
      <w:rPr>
        <w:rFonts w:hint="default"/>
      </w:rPr>
    </w:lvl>
    <w:lvl w:ilvl="5">
      <w:start w:val="1"/>
      <w:numFmt w:val="lowerRoman"/>
      <w:suff w:val="nothing"/>
      <w:lvlText w:val="%6."/>
      <w:lvlJc w:val="left"/>
      <w:pPr>
        <w:ind w:left="0" w:firstLine="0"/>
      </w:pPr>
      <w:rPr>
        <w:rFonts w:hint="default"/>
      </w:rPr>
    </w:lvl>
    <w:lvl w:ilvl="6">
      <w:start w:val="1"/>
      <w:numFmt w:val="decimal"/>
      <w:suff w:val="nothing"/>
      <w:lvlText w:val="%7."/>
      <w:lvlJc w:val="left"/>
      <w:pPr>
        <w:ind w:left="0" w:firstLine="0"/>
      </w:pPr>
      <w:rPr>
        <w:rFonts w:hint="default"/>
      </w:rPr>
    </w:lvl>
    <w:lvl w:ilvl="7">
      <w:start w:val="1"/>
      <w:numFmt w:val="lowerLetter"/>
      <w:suff w:val="nothing"/>
      <w:lvlText w:val="%8."/>
      <w:lvlJc w:val="left"/>
      <w:pPr>
        <w:ind w:left="0" w:firstLine="0"/>
      </w:pPr>
      <w:rPr>
        <w:rFonts w:hint="default"/>
      </w:rPr>
    </w:lvl>
    <w:lvl w:ilvl="8">
      <w:start w:val="1"/>
      <w:numFmt w:val="lowerRoman"/>
      <w:suff w:val="nothing"/>
      <w:lvlText w:val="%9."/>
      <w:lvlJc w:val="left"/>
      <w:pPr>
        <w:ind w:left="0" w:firstLine="0"/>
      </w:pPr>
      <w:rPr>
        <w:rFonts w:hint="default"/>
      </w:rPr>
    </w:lvl>
  </w:abstractNum>
  <w:abstractNum w:abstractNumId="1" w15:restartNumberingAfterBreak="0">
    <w:nsid w:val="0C525EE0"/>
    <w:multiLevelType w:val="multilevel"/>
    <w:tmpl w:val="EA8468FA"/>
    <w:lvl w:ilvl="0">
      <w:start w:val="1"/>
      <w:numFmt w:val="decimal"/>
      <w:lvlText w:val="%1."/>
      <w:lvlJc w:val="left"/>
      <w:pPr>
        <w:tabs>
          <w:tab w:val="num" w:pos="947"/>
        </w:tabs>
        <w:ind w:left="947" w:hanging="360"/>
      </w:pPr>
    </w:lvl>
    <w:lvl w:ilvl="1">
      <w:start w:val="1"/>
      <w:numFmt w:val="decimal"/>
      <w:lvlText w:val="%2."/>
      <w:lvlJc w:val="left"/>
      <w:pPr>
        <w:tabs>
          <w:tab w:val="num" w:pos="1307"/>
        </w:tabs>
        <w:ind w:left="1307" w:hanging="360"/>
      </w:pPr>
    </w:lvl>
    <w:lvl w:ilvl="2">
      <w:start w:val="1"/>
      <w:numFmt w:val="decimal"/>
      <w:lvlText w:val="%3."/>
      <w:lvlJc w:val="left"/>
      <w:pPr>
        <w:tabs>
          <w:tab w:val="num" w:pos="1667"/>
        </w:tabs>
        <w:ind w:left="1667" w:hanging="360"/>
      </w:pPr>
    </w:lvl>
    <w:lvl w:ilvl="3">
      <w:start w:val="1"/>
      <w:numFmt w:val="decimal"/>
      <w:lvlText w:val="%4."/>
      <w:lvlJc w:val="left"/>
      <w:pPr>
        <w:tabs>
          <w:tab w:val="num" w:pos="2027"/>
        </w:tabs>
        <w:ind w:left="2027" w:hanging="360"/>
      </w:pPr>
    </w:lvl>
    <w:lvl w:ilvl="4">
      <w:start w:val="1"/>
      <w:numFmt w:val="decimal"/>
      <w:lvlText w:val="%5."/>
      <w:lvlJc w:val="left"/>
      <w:pPr>
        <w:tabs>
          <w:tab w:val="num" w:pos="2387"/>
        </w:tabs>
        <w:ind w:left="2387" w:hanging="360"/>
      </w:pPr>
    </w:lvl>
    <w:lvl w:ilvl="5">
      <w:start w:val="1"/>
      <w:numFmt w:val="decimal"/>
      <w:lvlText w:val="%6."/>
      <w:lvlJc w:val="left"/>
      <w:pPr>
        <w:tabs>
          <w:tab w:val="num" w:pos="2747"/>
        </w:tabs>
        <w:ind w:left="2747" w:hanging="360"/>
      </w:pPr>
    </w:lvl>
    <w:lvl w:ilvl="6">
      <w:start w:val="1"/>
      <w:numFmt w:val="decimal"/>
      <w:lvlText w:val="%7."/>
      <w:lvlJc w:val="left"/>
      <w:pPr>
        <w:tabs>
          <w:tab w:val="num" w:pos="3107"/>
        </w:tabs>
        <w:ind w:left="3107" w:hanging="360"/>
      </w:pPr>
    </w:lvl>
    <w:lvl w:ilvl="7">
      <w:start w:val="1"/>
      <w:numFmt w:val="decimal"/>
      <w:lvlText w:val="%8."/>
      <w:lvlJc w:val="left"/>
      <w:pPr>
        <w:tabs>
          <w:tab w:val="num" w:pos="3467"/>
        </w:tabs>
        <w:ind w:left="3467" w:hanging="360"/>
      </w:pPr>
    </w:lvl>
    <w:lvl w:ilvl="8">
      <w:start w:val="1"/>
      <w:numFmt w:val="decimal"/>
      <w:lvlText w:val="%9."/>
      <w:lvlJc w:val="left"/>
      <w:pPr>
        <w:tabs>
          <w:tab w:val="num" w:pos="3827"/>
        </w:tabs>
        <w:ind w:left="3827" w:hanging="360"/>
      </w:pPr>
    </w:lvl>
  </w:abstractNum>
  <w:abstractNum w:abstractNumId="2" w15:restartNumberingAfterBreak="0">
    <w:nsid w:val="0F322CC8"/>
    <w:multiLevelType w:val="multilevel"/>
    <w:tmpl w:val="59FCB22A"/>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262B92"/>
    <w:multiLevelType w:val="hybridMultilevel"/>
    <w:tmpl w:val="CA1C51C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A03130"/>
    <w:multiLevelType w:val="multilevel"/>
    <w:tmpl w:val="936E79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F552E95"/>
    <w:multiLevelType w:val="hybridMultilevel"/>
    <w:tmpl w:val="A7B0A34C"/>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6F00E25"/>
    <w:multiLevelType w:val="hybridMultilevel"/>
    <w:tmpl w:val="9F7A8C36"/>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8FE4AA0"/>
    <w:multiLevelType w:val="multilevel"/>
    <w:tmpl w:val="5AC49D32"/>
    <w:lvl w:ilvl="0">
      <w:start w:val="1"/>
      <w:numFmt w:val="decimal"/>
      <w:lvlText w:val="%1."/>
      <w:lvlJc w:val="left"/>
      <w:rPr>
        <w:rFonts w:ascii="Arial" w:hAnsi="Arial" w:cs="Aria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 w15:restartNumberingAfterBreak="0">
    <w:nsid w:val="2F545E23"/>
    <w:multiLevelType w:val="multilevel"/>
    <w:tmpl w:val="5EC2C35E"/>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9" w15:restartNumberingAfterBreak="0">
    <w:nsid w:val="2F7140D0"/>
    <w:multiLevelType w:val="hybridMultilevel"/>
    <w:tmpl w:val="68CA82DC"/>
    <w:lvl w:ilvl="0" w:tplc="7848FC50">
      <w:numFmt w:val="bullet"/>
      <w:lvlText w:val="•"/>
      <w:lvlJc w:val="left"/>
      <w:pPr>
        <w:ind w:left="1068" w:hanging="708"/>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D915CC"/>
    <w:multiLevelType w:val="hybridMultilevel"/>
    <w:tmpl w:val="B9240AD6"/>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6065474"/>
    <w:multiLevelType w:val="multilevel"/>
    <w:tmpl w:val="501238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44C4EB2"/>
    <w:multiLevelType w:val="hybridMultilevel"/>
    <w:tmpl w:val="80A82CF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4F397311"/>
    <w:multiLevelType w:val="multilevel"/>
    <w:tmpl w:val="54EA00C6"/>
    <w:lvl w:ilvl="0">
      <w:start w:val="1"/>
      <w:numFmt w:val="decimal"/>
      <w:lvlText w:val="%1."/>
      <w:lvlJc w:val="left"/>
      <w:rPr>
        <w:rFonts w:ascii="Arial" w:hAnsi="Arial" w:cs="Aria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7791604"/>
    <w:multiLevelType w:val="hybridMultilevel"/>
    <w:tmpl w:val="A60C8D5A"/>
    <w:lvl w:ilvl="0" w:tplc="040A000F">
      <w:start w:val="1"/>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5" w15:restartNumberingAfterBreak="0">
    <w:nsid w:val="60026B32"/>
    <w:multiLevelType w:val="hybridMultilevel"/>
    <w:tmpl w:val="5B985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DA3607"/>
    <w:multiLevelType w:val="hybridMultilevel"/>
    <w:tmpl w:val="E932D78C"/>
    <w:lvl w:ilvl="0" w:tplc="58AC284A">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750E7A71"/>
    <w:multiLevelType w:val="multilevel"/>
    <w:tmpl w:val="22CAE744"/>
    <w:styleLink w:val="WW8Num15"/>
    <w:lvl w:ilvl="0">
      <w:numFmt w:val="bullet"/>
      <w:lvlText w:val=""/>
      <w:lvlJc w:val="left"/>
      <w:rPr>
        <w:rFonts w:ascii="Symbol" w:hAnsi="Symbol" w:cs="Symbol"/>
      </w:rPr>
    </w:lvl>
    <w:lvl w:ilvl="1">
      <w:numFmt w:val="bullet"/>
      <w:lvlText w:val="o"/>
      <w:lvlJc w:val="left"/>
      <w:rPr>
        <w:rFonts w:ascii="Courier New" w:hAnsi="Courier New"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Symbol"/>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Symbol"/>
      </w:rPr>
    </w:lvl>
    <w:lvl w:ilvl="8">
      <w:numFmt w:val="bullet"/>
      <w:lvlText w:val=""/>
      <w:lvlJc w:val="left"/>
      <w:rPr>
        <w:rFonts w:ascii="Wingdings" w:hAnsi="Wingdings" w:cs="Wingdings"/>
      </w:rPr>
    </w:lvl>
  </w:abstractNum>
  <w:num w:numId="1">
    <w:abstractNumId w:val="1"/>
  </w:num>
  <w:num w:numId="2">
    <w:abstractNumId w:val="15"/>
  </w:num>
  <w:num w:numId="3">
    <w:abstractNumId w:val="10"/>
  </w:num>
  <w:num w:numId="4">
    <w:abstractNumId w:val="16"/>
  </w:num>
  <w:num w:numId="5">
    <w:abstractNumId w:val="8"/>
  </w:num>
  <w:num w:numId="6">
    <w:abstractNumId w:val="2"/>
  </w:num>
  <w:num w:numId="7">
    <w:abstractNumId w:val="0"/>
  </w:num>
  <w:num w:numId="8">
    <w:abstractNumId w:val="12"/>
  </w:num>
  <w:num w:numId="9">
    <w:abstractNumId w:val="6"/>
  </w:num>
  <w:num w:numId="10">
    <w:abstractNumId w:val="7"/>
  </w:num>
  <w:num w:numId="11">
    <w:abstractNumId w:val="9"/>
  </w:num>
  <w:num w:numId="12">
    <w:abstractNumId w:val="5"/>
  </w:num>
  <w:num w:numId="13">
    <w:abstractNumId w:val="13"/>
  </w:num>
  <w:num w:numId="14">
    <w:abstractNumId w:val="4"/>
  </w:num>
  <w:num w:numId="15">
    <w:abstractNumId w:val="11"/>
  </w:num>
  <w:num w:numId="16">
    <w:abstractNumId w:val="14"/>
  </w:num>
  <w:num w:numId="17">
    <w:abstractNumId w:val="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B3"/>
    <w:rsid w:val="00007FDC"/>
    <w:rsid w:val="00021D4D"/>
    <w:rsid w:val="000275AE"/>
    <w:rsid w:val="000278AA"/>
    <w:rsid w:val="00041412"/>
    <w:rsid w:val="00045844"/>
    <w:rsid w:val="00047911"/>
    <w:rsid w:val="00054F70"/>
    <w:rsid w:val="000661D1"/>
    <w:rsid w:val="0007676D"/>
    <w:rsid w:val="00083CE8"/>
    <w:rsid w:val="000A7597"/>
    <w:rsid w:val="000B69F1"/>
    <w:rsid w:val="000D40B7"/>
    <w:rsid w:val="000E5369"/>
    <w:rsid w:val="000F2CA1"/>
    <w:rsid w:val="000F7276"/>
    <w:rsid w:val="00111346"/>
    <w:rsid w:val="00111561"/>
    <w:rsid w:val="00113A74"/>
    <w:rsid w:val="0012483A"/>
    <w:rsid w:val="00142F17"/>
    <w:rsid w:val="00144AB2"/>
    <w:rsid w:val="00164606"/>
    <w:rsid w:val="0017232D"/>
    <w:rsid w:val="00175D39"/>
    <w:rsid w:val="001813B0"/>
    <w:rsid w:val="00187A41"/>
    <w:rsid w:val="001A6C72"/>
    <w:rsid w:val="001D04ED"/>
    <w:rsid w:val="001D2588"/>
    <w:rsid w:val="001E2658"/>
    <w:rsid w:val="001F5951"/>
    <w:rsid w:val="00205B3C"/>
    <w:rsid w:val="00207A84"/>
    <w:rsid w:val="0021009F"/>
    <w:rsid w:val="002123FF"/>
    <w:rsid w:val="002171C1"/>
    <w:rsid w:val="00224521"/>
    <w:rsid w:val="00224BEC"/>
    <w:rsid w:val="002316FF"/>
    <w:rsid w:val="00240F9B"/>
    <w:rsid w:val="00242278"/>
    <w:rsid w:val="00245B41"/>
    <w:rsid w:val="00246021"/>
    <w:rsid w:val="002460BF"/>
    <w:rsid w:val="002674B8"/>
    <w:rsid w:val="00290CF3"/>
    <w:rsid w:val="002C052D"/>
    <w:rsid w:val="002D6B02"/>
    <w:rsid w:val="00303441"/>
    <w:rsid w:val="00310D74"/>
    <w:rsid w:val="003118F4"/>
    <w:rsid w:val="00322A10"/>
    <w:rsid w:val="003328F6"/>
    <w:rsid w:val="00342824"/>
    <w:rsid w:val="00344522"/>
    <w:rsid w:val="00363F0F"/>
    <w:rsid w:val="00370D79"/>
    <w:rsid w:val="003C3861"/>
    <w:rsid w:val="00400F91"/>
    <w:rsid w:val="00425626"/>
    <w:rsid w:val="00426026"/>
    <w:rsid w:val="00430131"/>
    <w:rsid w:val="004304E4"/>
    <w:rsid w:val="00433515"/>
    <w:rsid w:val="00441495"/>
    <w:rsid w:val="004B075E"/>
    <w:rsid w:val="004B084D"/>
    <w:rsid w:val="004B4132"/>
    <w:rsid w:val="004B45AF"/>
    <w:rsid w:val="00504E04"/>
    <w:rsid w:val="00513FF1"/>
    <w:rsid w:val="0051425E"/>
    <w:rsid w:val="00515AAE"/>
    <w:rsid w:val="005306D9"/>
    <w:rsid w:val="00547DBC"/>
    <w:rsid w:val="00552776"/>
    <w:rsid w:val="005541F6"/>
    <w:rsid w:val="005603CE"/>
    <w:rsid w:val="00574B2F"/>
    <w:rsid w:val="00581613"/>
    <w:rsid w:val="005A009D"/>
    <w:rsid w:val="005A0CB3"/>
    <w:rsid w:val="005A1A9E"/>
    <w:rsid w:val="005B56EB"/>
    <w:rsid w:val="005B6CAF"/>
    <w:rsid w:val="005C1F36"/>
    <w:rsid w:val="005D7B9F"/>
    <w:rsid w:val="005D7E7A"/>
    <w:rsid w:val="005E3306"/>
    <w:rsid w:val="005E5C33"/>
    <w:rsid w:val="005F738F"/>
    <w:rsid w:val="0060375E"/>
    <w:rsid w:val="006235B8"/>
    <w:rsid w:val="00623E0A"/>
    <w:rsid w:val="00625780"/>
    <w:rsid w:val="00626F9A"/>
    <w:rsid w:val="00647E31"/>
    <w:rsid w:val="00652D3E"/>
    <w:rsid w:val="0065407D"/>
    <w:rsid w:val="00654A61"/>
    <w:rsid w:val="0066135C"/>
    <w:rsid w:val="0067180F"/>
    <w:rsid w:val="00695D34"/>
    <w:rsid w:val="006A134F"/>
    <w:rsid w:val="006B2066"/>
    <w:rsid w:val="006B6730"/>
    <w:rsid w:val="006D1C49"/>
    <w:rsid w:val="006D4D98"/>
    <w:rsid w:val="006F3500"/>
    <w:rsid w:val="007128DB"/>
    <w:rsid w:val="00720251"/>
    <w:rsid w:val="00733F5D"/>
    <w:rsid w:val="007417A5"/>
    <w:rsid w:val="00743E11"/>
    <w:rsid w:val="007470A3"/>
    <w:rsid w:val="00750565"/>
    <w:rsid w:val="00752655"/>
    <w:rsid w:val="00753BB8"/>
    <w:rsid w:val="00753C1B"/>
    <w:rsid w:val="00771F01"/>
    <w:rsid w:val="00774B49"/>
    <w:rsid w:val="007A1C8F"/>
    <w:rsid w:val="007A7385"/>
    <w:rsid w:val="007B3BE5"/>
    <w:rsid w:val="007C4137"/>
    <w:rsid w:val="007E0DEA"/>
    <w:rsid w:val="00802980"/>
    <w:rsid w:val="00807189"/>
    <w:rsid w:val="00815D5D"/>
    <w:rsid w:val="00834E50"/>
    <w:rsid w:val="00844CF8"/>
    <w:rsid w:val="008517EE"/>
    <w:rsid w:val="00854573"/>
    <w:rsid w:val="008568A6"/>
    <w:rsid w:val="00862480"/>
    <w:rsid w:val="008850D0"/>
    <w:rsid w:val="008A41E0"/>
    <w:rsid w:val="008B033B"/>
    <w:rsid w:val="008B4600"/>
    <w:rsid w:val="008C0AE4"/>
    <w:rsid w:val="008C3339"/>
    <w:rsid w:val="008D191B"/>
    <w:rsid w:val="008E21E9"/>
    <w:rsid w:val="008F2226"/>
    <w:rsid w:val="008F724C"/>
    <w:rsid w:val="00905A2E"/>
    <w:rsid w:val="00914206"/>
    <w:rsid w:val="00915DF8"/>
    <w:rsid w:val="00937461"/>
    <w:rsid w:val="00944CF8"/>
    <w:rsid w:val="00955CBE"/>
    <w:rsid w:val="00960C1B"/>
    <w:rsid w:val="00961CB3"/>
    <w:rsid w:val="00975CFC"/>
    <w:rsid w:val="009866D3"/>
    <w:rsid w:val="00987B52"/>
    <w:rsid w:val="00993C4E"/>
    <w:rsid w:val="00993C68"/>
    <w:rsid w:val="009A0A3D"/>
    <w:rsid w:val="009A19BB"/>
    <w:rsid w:val="009B08DF"/>
    <w:rsid w:val="009B0B7B"/>
    <w:rsid w:val="009B0F0A"/>
    <w:rsid w:val="009C00F9"/>
    <w:rsid w:val="009C2E1D"/>
    <w:rsid w:val="009C42E4"/>
    <w:rsid w:val="009C5EFD"/>
    <w:rsid w:val="009D0C42"/>
    <w:rsid w:val="009D15B0"/>
    <w:rsid w:val="009D39BF"/>
    <w:rsid w:val="009D45BF"/>
    <w:rsid w:val="009D65AE"/>
    <w:rsid w:val="009E0AE1"/>
    <w:rsid w:val="009E6CFF"/>
    <w:rsid w:val="00A065EB"/>
    <w:rsid w:val="00A13D25"/>
    <w:rsid w:val="00A143A7"/>
    <w:rsid w:val="00A23E9B"/>
    <w:rsid w:val="00A3168F"/>
    <w:rsid w:val="00A31F13"/>
    <w:rsid w:val="00A33779"/>
    <w:rsid w:val="00A338DC"/>
    <w:rsid w:val="00A458B4"/>
    <w:rsid w:val="00A62717"/>
    <w:rsid w:val="00A677AC"/>
    <w:rsid w:val="00A91089"/>
    <w:rsid w:val="00A94DBA"/>
    <w:rsid w:val="00A97FEF"/>
    <w:rsid w:val="00AA6E4A"/>
    <w:rsid w:val="00AB2E19"/>
    <w:rsid w:val="00AC12DC"/>
    <w:rsid w:val="00AD113E"/>
    <w:rsid w:val="00AD78E4"/>
    <w:rsid w:val="00AF5999"/>
    <w:rsid w:val="00B01B82"/>
    <w:rsid w:val="00B04DAC"/>
    <w:rsid w:val="00B054F0"/>
    <w:rsid w:val="00B13D24"/>
    <w:rsid w:val="00B433F4"/>
    <w:rsid w:val="00B43D9F"/>
    <w:rsid w:val="00B43E3B"/>
    <w:rsid w:val="00B440DC"/>
    <w:rsid w:val="00B71FEF"/>
    <w:rsid w:val="00B80B4B"/>
    <w:rsid w:val="00B81B66"/>
    <w:rsid w:val="00B841C2"/>
    <w:rsid w:val="00B84E58"/>
    <w:rsid w:val="00B91F7B"/>
    <w:rsid w:val="00B96591"/>
    <w:rsid w:val="00BA1F1A"/>
    <w:rsid w:val="00BD1083"/>
    <w:rsid w:val="00BE68F0"/>
    <w:rsid w:val="00C06F07"/>
    <w:rsid w:val="00C14D78"/>
    <w:rsid w:val="00C175CB"/>
    <w:rsid w:val="00C1769F"/>
    <w:rsid w:val="00C227A5"/>
    <w:rsid w:val="00C405B0"/>
    <w:rsid w:val="00C40771"/>
    <w:rsid w:val="00C4757F"/>
    <w:rsid w:val="00C67BBA"/>
    <w:rsid w:val="00C72865"/>
    <w:rsid w:val="00CB0C2E"/>
    <w:rsid w:val="00CC4C4B"/>
    <w:rsid w:val="00CC783D"/>
    <w:rsid w:val="00CE2175"/>
    <w:rsid w:val="00CE653A"/>
    <w:rsid w:val="00D00FF3"/>
    <w:rsid w:val="00D01C6C"/>
    <w:rsid w:val="00D1009E"/>
    <w:rsid w:val="00D60E47"/>
    <w:rsid w:val="00D70858"/>
    <w:rsid w:val="00D70F28"/>
    <w:rsid w:val="00D77927"/>
    <w:rsid w:val="00D77D73"/>
    <w:rsid w:val="00DA02E1"/>
    <w:rsid w:val="00DA66C8"/>
    <w:rsid w:val="00DC66C1"/>
    <w:rsid w:val="00DD30B7"/>
    <w:rsid w:val="00DD40E7"/>
    <w:rsid w:val="00DF32FD"/>
    <w:rsid w:val="00DF540F"/>
    <w:rsid w:val="00DF5922"/>
    <w:rsid w:val="00E01B86"/>
    <w:rsid w:val="00E02E50"/>
    <w:rsid w:val="00E056DE"/>
    <w:rsid w:val="00E1035E"/>
    <w:rsid w:val="00E1085C"/>
    <w:rsid w:val="00E13E1C"/>
    <w:rsid w:val="00E20BE1"/>
    <w:rsid w:val="00E22CDC"/>
    <w:rsid w:val="00E22F45"/>
    <w:rsid w:val="00E24797"/>
    <w:rsid w:val="00E37FD7"/>
    <w:rsid w:val="00E466F9"/>
    <w:rsid w:val="00E723DC"/>
    <w:rsid w:val="00E87661"/>
    <w:rsid w:val="00E9284B"/>
    <w:rsid w:val="00E94A18"/>
    <w:rsid w:val="00E94E84"/>
    <w:rsid w:val="00EA4001"/>
    <w:rsid w:val="00EB6EB8"/>
    <w:rsid w:val="00EE36EC"/>
    <w:rsid w:val="00EF3FD6"/>
    <w:rsid w:val="00F10C13"/>
    <w:rsid w:val="00F14BA5"/>
    <w:rsid w:val="00F17DDB"/>
    <w:rsid w:val="00F30D37"/>
    <w:rsid w:val="00F32C2B"/>
    <w:rsid w:val="00F40D4B"/>
    <w:rsid w:val="00F461B7"/>
    <w:rsid w:val="00F6485C"/>
    <w:rsid w:val="00F6495C"/>
    <w:rsid w:val="00F834BA"/>
    <w:rsid w:val="00FA54FF"/>
    <w:rsid w:val="00FD0F64"/>
    <w:rsid w:val="00FD3E64"/>
    <w:rsid w:val="00FE440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571B1-DCFF-44E3-B319-BC0EC790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OCnormal">
    <w:name w:val="UOC_normal"/>
    <w:basedOn w:val="Normal"/>
    <w:qFormat/>
    <w:rsid w:val="005A0CB3"/>
    <w:pPr>
      <w:suppressAutoHyphens/>
      <w:spacing w:before="80" w:after="80" w:line="276" w:lineRule="auto"/>
    </w:pPr>
    <w:rPr>
      <w:rFonts w:ascii="Arial" w:eastAsia="Calibri" w:hAnsi="Arial" w:cs="Times New Roman"/>
      <w:color w:val="757578"/>
      <w:sz w:val="24"/>
      <w:szCs w:val="24"/>
      <w:lang w:val="es-ES"/>
    </w:rPr>
  </w:style>
  <w:style w:type="paragraph" w:styleId="ListParagraph">
    <w:name w:val="List Paragraph"/>
    <w:basedOn w:val="Normal"/>
    <w:uiPriority w:val="34"/>
    <w:qFormat/>
    <w:rsid w:val="00DA66C8"/>
    <w:pPr>
      <w:ind w:left="720"/>
      <w:contextualSpacing/>
    </w:pPr>
  </w:style>
  <w:style w:type="table" w:styleId="TableGrid">
    <w:name w:val="Table Grid"/>
    <w:basedOn w:val="TableNormal"/>
    <w:uiPriority w:val="39"/>
    <w:rsid w:val="00A06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65EB"/>
    <w:rPr>
      <w:sz w:val="16"/>
      <w:szCs w:val="16"/>
    </w:rPr>
  </w:style>
  <w:style w:type="paragraph" w:styleId="CommentText">
    <w:name w:val="annotation text"/>
    <w:basedOn w:val="Normal"/>
    <w:link w:val="CommentTextChar"/>
    <w:uiPriority w:val="99"/>
    <w:semiHidden/>
    <w:unhideWhenUsed/>
    <w:rsid w:val="00A065EB"/>
    <w:pPr>
      <w:spacing w:line="240" w:lineRule="auto"/>
    </w:pPr>
    <w:rPr>
      <w:sz w:val="20"/>
      <w:szCs w:val="20"/>
    </w:rPr>
  </w:style>
  <w:style w:type="character" w:customStyle="1" w:styleId="CommentTextChar">
    <w:name w:val="Comment Text Char"/>
    <w:basedOn w:val="DefaultParagraphFont"/>
    <w:link w:val="CommentText"/>
    <w:uiPriority w:val="99"/>
    <w:semiHidden/>
    <w:rsid w:val="00A065EB"/>
    <w:rPr>
      <w:sz w:val="20"/>
      <w:szCs w:val="20"/>
    </w:rPr>
  </w:style>
  <w:style w:type="paragraph" w:styleId="CommentSubject">
    <w:name w:val="annotation subject"/>
    <w:basedOn w:val="CommentText"/>
    <w:next w:val="CommentText"/>
    <w:link w:val="CommentSubjectChar"/>
    <w:uiPriority w:val="99"/>
    <w:semiHidden/>
    <w:unhideWhenUsed/>
    <w:rsid w:val="00A065EB"/>
    <w:rPr>
      <w:b/>
      <w:bCs/>
    </w:rPr>
  </w:style>
  <w:style w:type="character" w:customStyle="1" w:styleId="CommentSubjectChar">
    <w:name w:val="Comment Subject Char"/>
    <w:basedOn w:val="CommentTextChar"/>
    <w:link w:val="CommentSubject"/>
    <w:uiPriority w:val="99"/>
    <w:semiHidden/>
    <w:rsid w:val="00A065EB"/>
    <w:rPr>
      <w:b/>
      <w:bCs/>
      <w:sz w:val="20"/>
      <w:szCs w:val="20"/>
    </w:rPr>
  </w:style>
  <w:style w:type="paragraph" w:styleId="BalloonText">
    <w:name w:val="Balloon Text"/>
    <w:basedOn w:val="Normal"/>
    <w:link w:val="BalloonTextChar"/>
    <w:uiPriority w:val="99"/>
    <w:semiHidden/>
    <w:unhideWhenUsed/>
    <w:rsid w:val="00A06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5EB"/>
    <w:rPr>
      <w:rFonts w:ascii="Segoe UI" w:hAnsi="Segoe UI" w:cs="Segoe UI"/>
      <w:sz w:val="18"/>
      <w:szCs w:val="18"/>
    </w:rPr>
  </w:style>
  <w:style w:type="character" w:styleId="Hyperlink">
    <w:name w:val="Hyperlink"/>
    <w:basedOn w:val="DefaultParagraphFont"/>
    <w:uiPriority w:val="99"/>
    <w:unhideWhenUsed/>
    <w:rsid w:val="00DC66C1"/>
    <w:rPr>
      <w:color w:val="0563C1" w:themeColor="hyperlink"/>
      <w:u w:val="single"/>
    </w:rPr>
  </w:style>
  <w:style w:type="paragraph" w:styleId="Header">
    <w:name w:val="header"/>
    <w:basedOn w:val="Normal"/>
    <w:link w:val="HeaderChar"/>
    <w:uiPriority w:val="99"/>
    <w:unhideWhenUsed/>
    <w:rsid w:val="00743E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3E11"/>
  </w:style>
  <w:style w:type="paragraph" w:styleId="Footer">
    <w:name w:val="footer"/>
    <w:basedOn w:val="Normal"/>
    <w:link w:val="FooterChar"/>
    <w:uiPriority w:val="99"/>
    <w:unhideWhenUsed/>
    <w:rsid w:val="00743E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3E11"/>
  </w:style>
  <w:style w:type="character" w:customStyle="1" w:styleId="fnt112">
    <w:name w:val="fnt112"/>
    <w:qFormat/>
    <w:rsid w:val="00CC783D"/>
  </w:style>
  <w:style w:type="character" w:customStyle="1" w:styleId="Enlla1">
    <w:name w:val="Enllaç1"/>
    <w:basedOn w:val="DefaultParagraphFont"/>
    <w:rsid w:val="00DF5922"/>
    <w:rPr>
      <w:color w:val="0000FF"/>
      <w:u w:val="single"/>
    </w:rPr>
  </w:style>
  <w:style w:type="paragraph" w:customStyle="1" w:styleId="Standard">
    <w:name w:val="Standard"/>
    <w:rsid w:val="00B04DAC"/>
    <w:pPr>
      <w:suppressAutoHyphens/>
      <w:autoSpaceDN w:val="0"/>
      <w:spacing w:after="200" w:line="276" w:lineRule="auto"/>
      <w:textAlignment w:val="baseline"/>
    </w:pPr>
    <w:rPr>
      <w:rFonts w:ascii="Calibri" w:eastAsia="Calibri" w:hAnsi="Calibri" w:cs="Times New Roman"/>
      <w:kern w:val="3"/>
      <w:lang w:val="ca-ES"/>
    </w:rPr>
  </w:style>
  <w:style w:type="numbering" w:customStyle="1" w:styleId="WW8Num15">
    <w:name w:val="WW8Num15"/>
    <w:basedOn w:val="NoList"/>
    <w:rsid w:val="00B04DAC"/>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661374">
      <w:bodyDiv w:val="1"/>
      <w:marLeft w:val="0"/>
      <w:marRight w:val="0"/>
      <w:marTop w:val="0"/>
      <w:marBottom w:val="0"/>
      <w:divBdr>
        <w:top w:val="none" w:sz="0" w:space="0" w:color="auto"/>
        <w:left w:val="none" w:sz="0" w:space="0" w:color="auto"/>
        <w:bottom w:val="none" w:sz="0" w:space="0" w:color="auto"/>
        <w:right w:val="none" w:sz="0" w:space="0" w:color="auto"/>
      </w:divBdr>
    </w:div>
    <w:div w:id="151715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170</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Marcos, Alberto</dc:creator>
  <cp:keywords/>
  <dc:description/>
  <cp:lastModifiedBy>Alonso Marcos, Alberto</cp:lastModifiedBy>
  <cp:revision>3</cp:revision>
  <dcterms:created xsi:type="dcterms:W3CDTF">2018-06-10T06:36:00Z</dcterms:created>
  <dcterms:modified xsi:type="dcterms:W3CDTF">2018-06-10T06:50:00Z</dcterms:modified>
</cp:coreProperties>
</file>