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ANOTACIÓN DE SONETOS 2019</w:t>
      </w:r>
    </w:p>
    <w:p w14:paraId="00000002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3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# 1. Propósito:</w:t>
      </w:r>
    </w:p>
    <w:p w14:paraId="00000004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167EA823" w14:textId="6758268C" w:rsidR="00792BB4" w:rsidRDefault="00792BB4" w:rsidP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  <w:r>
        <w:rPr>
          <w:rFonts w:ascii="Calibri" w:eastAsia="Calibri" w:hAnsi="Calibri" w:cs="Calibri"/>
          <w:sz w:val="24"/>
          <w:szCs w:val="24"/>
        </w:rPr>
        <w:t xml:space="preserve">La selección de estos poemas corresponde al corpus DISCO </w:t>
      </w:r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 xml:space="preserve">Ruiz Fabo, Pablo, Helena Bermúdez </w:t>
      </w:r>
      <w:proofErr w:type="spellStart"/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>Sabel</w:t>
      </w:r>
      <w:proofErr w:type="spellEnd"/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 xml:space="preserve">, Clara Martínez Cantón, and José Calvo Tello. 2017. </w:t>
      </w:r>
      <w:proofErr w:type="spellStart"/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>Diachronic</w:t>
      </w:r>
      <w:proofErr w:type="spellEnd"/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>Spanish</w:t>
      </w:r>
      <w:proofErr w:type="spellEnd"/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 xml:space="preserve"> </w:t>
      </w:r>
      <w:proofErr w:type="spellStart"/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>Sonnet</w:t>
      </w:r>
      <w:proofErr w:type="spellEnd"/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 xml:space="preserve"> Corpus (DISCO). Madrid: UNED. </w:t>
      </w:r>
      <w:hyperlink r:id="rId6">
        <w:r>
          <w:rPr>
            <w:rFonts w:ascii="Calibri" w:eastAsia="Calibri" w:hAnsi="Calibri" w:cs="Calibri"/>
            <w:i/>
            <w:color w:val="1155CC"/>
            <w:sz w:val="24"/>
            <w:szCs w:val="24"/>
            <w:u w:val="single"/>
          </w:rPr>
          <w:t>https://github.com/pruizf/disco</w:t>
        </w:r>
      </w:hyperlink>
      <w:r>
        <w:rPr>
          <w:rFonts w:ascii="Calibri" w:eastAsia="Calibri" w:hAnsi="Calibri" w:cs="Calibri"/>
          <w:i/>
          <w:color w:val="222222"/>
          <w:sz w:val="24"/>
          <w:szCs w:val="24"/>
          <w:highlight w:val="white"/>
        </w:rPr>
        <w:t xml:space="preserve">. DOI 10.5281/zenodo.106984 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incluyendo una ampliación de sonetos del siglo XX realizada por </w:t>
      </w:r>
      <w:r w:rsidRPr="00792BB4">
        <w:rPr>
          <w:rFonts w:ascii="Calibri" w:eastAsia="Calibri" w:hAnsi="Calibri" w:cs="Calibri"/>
          <w:color w:val="222222"/>
          <w:sz w:val="24"/>
          <w:szCs w:val="24"/>
          <w:highlight w:val="white"/>
        </w:rPr>
        <w:t>Alberto Barbado González</w:t>
      </w:r>
      <w:r>
        <w:rPr>
          <w:rFonts w:ascii="Calibri" w:eastAsia="Calibri" w:hAnsi="Calibri" w:cs="Calibri"/>
          <w:color w:val="222222"/>
          <w:sz w:val="24"/>
          <w:szCs w:val="24"/>
          <w:highlight w:val="white"/>
        </w:rPr>
        <w:t xml:space="preserve"> para su Trabajo Fin de Máster:</w:t>
      </w:r>
      <w:bookmarkStart w:id="0" w:name="_GoBack"/>
      <w:bookmarkEnd w:id="0"/>
    </w:p>
    <w:p w14:paraId="109134E6" w14:textId="77777777" w:rsidR="00792BB4" w:rsidRDefault="00792BB4" w:rsidP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6FA8DC"/>
          <w:sz w:val="24"/>
          <w:szCs w:val="24"/>
          <w:highlight w:val="white"/>
        </w:rPr>
      </w:pPr>
    </w:p>
    <w:p w14:paraId="6D4A911F" w14:textId="35F829DC" w:rsidR="00792BB4" w:rsidRPr="00792BB4" w:rsidRDefault="00792BB4" w:rsidP="00792BB4">
      <w:pPr>
        <w:pStyle w:val="normal0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6FA8DC"/>
          <w:sz w:val="20"/>
          <w:szCs w:val="20"/>
          <w:highlight w:val="white"/>
        </w:rPr>
      </w:pPr>
      <w:r w:rsidRPr="00792BB4">
        <w:rPr>
          <w:rFonts w:ascii="Calibri" w:eastAsia="Calibri" w:hAnsi="Calibri" w:cs="Calibri"/>
          <w:i/>
          <w:color w:val="222222"/>
          <w:sz w:val="20"/>
          <w:szCs w:val="20"/>
          <w:highlight w:val="white"/>
        </w:rPr>
        <w:t>Alberto Barbado González</w:t>
      </w:r>
      <w:r w:rsidRPr="00792BB4">
        <w:rPr>
          <w:rFonts w:ascii="Calibri" w:eastAsia="Calibri" w:hAnsi="Calibri" w:cs="Calibri"/>
          <w:i/>
          <w:color w:val="222222"/>
          <w:sz w:val="20"/>
          <w:szCs w:val="20"/>
          <w:highlight w:val="white"/>
        </w:rPr>
        <w:t xml:space="preserve">. </w:t>
      </w:r>
      <w:r w:rsidRPr="00792BB4">
        <w:rPr>
          <w:rFonts w:ascii="Calibri" w:eastAsia="Calibri" w:hAnsi="Calibri" w:cs="Calibri"/>
          <w:i/>
          <w:color w:val="222222"/>
          <w:sz w:val="20"/>
          <w:szCs w:val="20"/>
        </w:rPr>
        <w:t xml:space="preserve">Pedagogía poética en sistemas </w:t>
      </w:r>
      <w:proofErr w:type="spellStart"/>
      <w:r w:rsidRPr="00792BB4">
        <w:rPr>
          <w:rFonts w:ascii="Calibri" w:eastAsia="Calibri" w:hAnsi="Calibri" w:cs="Calibri"/>
          <w:i/>
          <w:color w:val="222222"/>
          <w:sz w:val="20"/>
          <w:szCs w:val="20"/>
        </w:rPr>
        <w:t>recomendadores</w:t>
      </w:r>
      <w:proofErr w:type="spellEnd"/>
      <w:r w:rsidRPr="00792BB4">
        <w:rPr>
          <w:rFonts w:ascii="Calibri" w:eastAsia="Calibri" w:hAnsi="Calibri" w:cs="Calibri"/>
          <w:i/>
          <w:color w:val="222222"/>
          <w:sz w:val="20"/>
          <w:szCs w:val="20"/>
        </w:rPr>
        <w:t xml:space="preserve"> afectivos para entornos de e-</w:t>
      </w:r>
      <w:proofErr w:type="spellStart"/>
      <w:r w:rsidRPr="00792BB4">
        <w:rPr>
          <w:rFonts w:ascii="Calibri" w:eastAsia="Calibri" w:hAnsi="Calibri" w:cs="Calibri"/>
          <w:i/>
          <w:color w:val="222222"/>
          <w:sz w:val="20"/>
          <w:szCs w:val="20"/>
        </w:rPr>
        <w:t>learning</w:t>
      </w:r>
      <w:proofErr w:type="spellEnd"/>
      <w:r w:rsidRPr="00792BB4">
        <w:rPr>
          <w:rFonts w:ascii="Calibri" w:eastAsia="Calibri" w:hAnsi="Calibri" w:cs="Calibri"/>
          <w:i/>
          <w:color w:val="222222"/>
          <w:sz w:val="20"/>
          <w:szCs w:val="20"/>
        </w:rPr>
        <w:t>. Máster Universitario en Inteligencia Artificial Avanzada: Fundamentos, métodos y aplicaciones. UNED. Curso 2018-2019.</w:t>
      </w:r>
    </w:p>
    <w:p w14:paraId="00000006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222222"/>
          <w:sz w:val="24"/>
          <w:szCs w:val="24"/>
          <w:highlight w:val="white"/>
        </w:rPr>
      </w:pPr>
    </w:p>
    <w:p w14:paraId="00000007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El trabajo de </w:t>
      </w:r>
      <w:r>
        <w:rPr>
          <w:rFonts w:ascii="Calibri" w:eastAsia="Calibri" w:hAnsi="Calibri" w:cs="Calibri"/>
          <w:sz w:val="24"/>
          <w:szCs w:val="24"/>
        </w:rPr>
        <w:t xml:space="preserve">anotación realiza una lectura contemporánea de estos poemas, percibiendo la emocionalidad de los sonetos desde un contexto cultural europeo de principios del siglo XXI. </w:t>
      </w:r>
    </w:p>
    <w:p w14:paraId="00000008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9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El propósito es llevar a cabo anotaciones en los sonetos (una muestra de </w:t>
      </w:r>
      <w:r>
        <w:rPr>
          <w:rFonts w:ascii="Calibri" w:eastAsia="Calibri" w:hAnsi="Calibri" w:cs="Calibri"/>
          <w:sz w:val="24"/>
          <w:szCs w:val="24"/>
        </w:rPr>
        <w:t>3</w:t>
      </w:r>
      <w:r>
        <w:rPr>
          <w:rFonts w:ascii="Calibri" w:eastAsia="Calibri" w:hAnsi="Calibri" w:cs="Calibri"/>
          <w:color w:val="000000"/>
          <w:sz w:val="24"/>
          <w:szCs w:val="24"/>
        </w:rPr>
        <w:t>00) para lo</w:t>
      </w:r>
      <w:r>
        <w:rPr>
          <w:rFonts w:ascii="Calibri" w:eastAsia="Calibri" w:hAnsi="Calibri" w:cs="Calibri"/>
          <w:color w:val="000000"/>
          <w:sz w:val="24"/>
          <w:szCs w:val="24"/>
        </w:rPr>
        <w:t>s distintos parámetros que se indican a continuación.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Cada pestaña del archivo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excel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contiene una columna con el texto del soneto y otras columnas con los rasgos a considerar, de manera que en la fila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correspondiente se anote el valor que se le asignaría 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dicho soneto para ese determinado parámetro. Los valores deben ser valores numéricos enteros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>en el intervalo cerrado que se indica para cada uno de ellos.</w:t>
      </w:r>
    </w:p>
    <w:p w14:paraId="0000000A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0B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Los parámetros se describen a continuación donde se explica qué representa cada parámetro y se pone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como ejemplo para ello el valor que dicho parámetro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tendría si se asignase a </w:t>
      </w:r>
      <w:r>
        <w:rPr>
          <w:rFonts w:ascii="Calibri" w:eastAsia="Calibri" w:hAnsi="Calibri" w:cs="Calibri"/>
          <w:sz w:val="24"/>
          <w:szCs w:val="24"/>
        </w:rPr>
        <w:t>todo el soneto en su conjunto.</w:t>
      </w:r>
    </w:p>
    <w:p w14:paraId="0000000C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D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Las etiquetas que agrupan varios conceptos no implican exclusividad de uno de los conceptos sobre los otros de su misma etiqueta, sino que pueden </w:t>
      </w:r>
      <w:r>
        <w:rPr>
          <w:rFonts w:ascii="Calibri" w:eastAsia="Calibri" w:hAnsi="Calibri" w:cs="Calibri"/>
          <w:sz w:val="24"/>
          <w:szCs w:val="24"/>
        </w:rPr>
        <w:t>coexistir varios conceptos a la vez en el soneto con diferente intensidad.</w:t>
      </w:r>
    </w:p>
    <w:p w14:paraId="0000000E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0F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 han incluido en este trabajo de anotación, 21 estados mentales que responderían a la pregunta: ¿Cómo te ayuda este poema a comprender el estado mental?. En torno a esta pregunta</w:t>
      </w:r>
      <w:r>
        <w:rPr>
          <w:rFonts w:ascii="Calibri" w:eastAsia="Calibri" w:hAnsi="Calibri" w:cs="Calibri"/>
          <w:sz w:val="24"/>
          <w:szCs w:val="24"/>
        </w:rPr>
        <w:t xml:space="preserve"> se ha valorado la presencia o no de los estado mentales del listado en cada uno de los sonetos. En este caso no hay escalas que reflejen la intensidad sino si hay o no presencia; de esta manera, se refleja con un 0 si NO está presente y un 1 si está prese</w:t>
      </w:r>
      <w:r>
        <w:rPr>
          <w:rFonts w:ascii="Calibri" w:eastAsia="Calibri" w:hAnsi="Calibri" w:cs="Calibri"/>
          <w:sz w:val="24"/>
          <w:szCs w:val="24"/>
        </w:rPr>
        <w:t>nte en el soneto dicho estado mental.</w:t>
      </w:r>
    </w:p>
    <w:p w14:paraId="00000010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1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12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# 2. Escalas:</w:t>
      </w:r>
    </w:p>
    <w:p w14:paraId="00000013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4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trayectoria que hemos escalado en estos sonetos, anotando en cada caso la intensidad del sentimiento, es la siguiente:</w:t>
      </w:r>
    </w:p>
    <w:p w14:paraId="00000015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16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1 muy poco</w:t>
      </w:r>
    </w:p>
    <w:p w14:paraId="00000017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2 poco</w:t>
      </w:r>
    </w:p>
    <w:p w14:paraId="00000018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3 bastante</w:t>
      </w:r>
    </w:p>
    <w:p w14:paraId="00000019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4 mucho</w:t>
      </w:r>
    </w:p>
    <w:p w14:paraId="0000001A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1B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*************************</w:t>
      </w:r>
    </w:p>
    <w:p w14:paraId="0000001C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Happinness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1D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Indica el nivel de alegría de</w:t>
      </w:r>
      <w:r>
        <w:rPr>
          <w:rFonts w:ascii="Calibri" w:eastAsia="Calibri" w:hAnsi="Calibri" w:cs="Calibri"/>
          <w:sz w:val="24"/>
          <w:szCs w:val="24"/>
        </w:rPr>
        <w:t>l soneto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siendo 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el máximo posible y 1 el mínimo </w:t>
      </w:r>
    </w:p>
    <w:p w14:paraId="0000001E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mucha alegría, 1 muy poca)</w:t>
      </w:r>
    </w:p>
    <w:p w14:paraId="0000001F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20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Sadness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21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Indica el nivel de tristeza de</w:t>
      </w:r>
      <w:r>
        <w:rPr>
          <w:rFonts w:ascii="Calibri" w:eastAsia="Calibri" w:hAnsi="Calibri" w:cs="Calibri"/>
          <w:sz w:val="24"/>
          <w:szCs w:val="24"/>
        </w:rPr>
        <w:t>l soneto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siendo 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el máximo posible y 1 el mínimo </w:t>
      </w:r>
    </w:p>
    <w:p w14:paraId="00000022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mucha tristeza, 1 muy poca)</w:t>
      </w:r>
    </w:p>
    <w:p w14:paraId="00000023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24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*************************</w:t>
      </w:r>
    </w:p>
    <w:p w14:paraId="00000025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26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Valence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27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Indica el nivel de valencia que provoca </w:t>
      </w:r>
      <w:r>
        <w:rPr>
          <w:rFonts w:ascii="Calibri" w:eastAsia="Calibri" w:hAnsi="Calibri" w:cs="Calibri"/>
          <w:sz w:val="24"/>
          <w:szCs w:val="24"/>
        </w:rPr>
        <w:t>el soneto</w:t>
      </w:r>
      <w:r>
        <w:rPr>
          <w:rFonts w:ascii="Calibri" w:eastAsia="Calibri" w:hAnsi="Calibri" w:cs="Calibri"/>
          <w:color w:val="000000"/>
          <w:sz w:val="24"/>
          <w:szCs w:val="24"/>
        </w:rPr>
        <w:t>, entendiendo por valencia lo positivo o negativo que es el sentimien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color w:val="000000"/>
          <w:sz w:val="24"/>
          <w:szCs w:val="24"/>
        </w:rPr>
        <w:t>o asociado que provoca dich</w:t>
      </w:r>
      <w:r>
        <w:rPr>
          <w:rFonts w:ascii="Calibri" w:eastAsia="Calibri" w:hAnsi="Calibri" w:cs="Calibri"/>
          <w:sz w:val="24"/>
          <w:szCs w:val="24"/>
        </w:rPr>
        <w:t>o poema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28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(4 muy positivo </w:t>
      </w:r>
      <w:proofErr w:type="spellStart"/>
      <w:r>
        <w:rPr>
          <w:rFonts w:ascii="Calibri" w:eastAsia="Calibri" w:hAnsi="Calibri" w:cs="Calibri"/>
          <w:sz w:val="24"/>
          <w:szCs w:val="24"/>
        </w:rPr>
        <w:t>positivo</w:t>
      </w:r>
      <w:proofErr w:type="spellEnd"/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z w:val="24"/>
          <w:szCs w:val="24"/>
        </w:rPr>
        <w:t xml:space="preserve"> 1 muy negativo)</w:t>
      </w:r>
    </w:p>
    <w:p w14:paraId="00000029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2A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2B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Arousal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2C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Indica el nivel de excitación que provoca </w:t>
      </w:r>
      <w:r>
        <w:rPr>
          <w:rFonts w:ascii="Calibri" w:eastAsia="Calibri" w:hAnsi="Calibri" w:cs="Calibri"/>
          <w:sz w:val="24"/>
          <w:szCs w:val="24"/>
        </w:rPr>
        <w:t>el soneto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0000002D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(4 cercano a la euforia, 1 cercano a la calma)</w:t>
      </w:r>
    </w:p>
    <w:p w14:paraId="0000002E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2F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*************************</w:t>
      </w:r>
    </w:p>
    <w:p w14:paraId="00000030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31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Anger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32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Indica el nivel de ira/enfado </w:t>
      </w:r>
      <w:r>
        <w:rPr>
          <w:rFonts w:ascii="Calibri" w:eastAsia="Calibri" w:hAnsi="Calibri" w:cs="Calibri"/>
          <w:sz w:val="24"/>
          <w:szCs w:val="24"/>
        </w:rPr>
        <w:t>que provoca el soneto.</w:t>
      </w:r>
    </w:p>
    <w:p w14:paraId="00000033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mucha ira/enfado, 1 muy poca)</w:t>
      </w:r>
    </w:p>
    <w:p w14:paraId="00000034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35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Fear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36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Indica el nivel de miedo </w:t>
      </w:r>
      <w:r>
        <w:rPr>
          <w:rFonts w:ascii="Calibri" w:eastAsia="Calibri" w:hAnsi="Calibri" w:cs="Calibri"/>
          <w:sz w:val="24"/>
          <w:szCs w:val="24"/>
        </w:rPr>
        <w:t>que provoca el soneto.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37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much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miedo, 1 muy poco)</w:t>
      </w:r>
    </w:p>
    <w:p w14:paraId="00000038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39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Disgust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3A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Indica el nivel de repugnancia/aversión </w:t>
      </w:r>
      <w:r>
        <w:rPr>
          <w:rFonts w:ascii="Calibri" w:eastAsia="Calibri" w:hAnsi="Calibri" w:cs="Calibri"/>
          <w:sz w:val="24"/>
          <w:szCs w:val="24"/>
        </w:rPr>
        <w:t>que provoca el soneto.</w:t>
      </w:r>
    </w:p>
    <w:p w14:paraId="0000003B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mucha repugnancia/aversión, 1 muy poca)</w:t>
      </w:r>
    </w:p>
    <w:p w14:paraId="0000003C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3D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*************************</w:t>
      </w:r>
    </w:p>
    <w:p w14:paraId="0000003E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3F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Age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of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Availability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[2-11]</w:t>
      </w:r>
    </w:p>
    <w:p w14:paraId="00000040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Indica la edad a la que se suele </w:t>
      </w:r>
      <w:r>
        <w:rPr>
          <w:rFonts w:ascii="Calibri" w:eastAsia="Calibri" w:hAnsi="Calibri" w:cs="Calibri"/>
          <w:sz w:val="24"/>
          <w:szCs w:val="24"/>
        </w:rPr>
        <w:t>comprender el soneto</w:t>
      </w:r>
      <w:r>
        <w:rPr>
          <w:rFonts w:ascii="Calibri" w:eastAsia="Calibri" w:hAnsi="Calibri" w:cs="Calibri"/>
          <w:color w:val="000000"/>
          <w:sz w:val="24"/>
          <w:szCs w:val="24"/>
        </w:rPr>
        <w:t>.</w:t>
      </w:r>
    </w:p>
    <w:p w14:paraId="00000041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2 indica que se aprende con 2 años o menos, 11 con 11 años o más, </w:t>
      </w:r>
    </w:p>
    <w:p w14:paraId="00000042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y el resto de valores indica la edad exacta a la que se aprendería (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p.e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4 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ería con 4 años) </w:t>
      </w:r>
    </w:p>
    <w:p w14:paraId="00000043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44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Familiarity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45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Familiarity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 define como el grado de familiaridad, valiendo 1 cuando </w:t>
      </w:r>
      <w:r>
        <w:rPr>
          <w:rFonts w:ascii="Calibri" w:eastAsia="Calibri" w:hAnsi="Calibri" w:cs="Calibri"/>
          <w:sz w:val="24"/>
          <w:szCs w:val="24"/>
        </w:rPr>
        <w:t>el soneto</w:t>
      </w:r>
    </w:p>
    <w:p w14:paraId="00000046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es muy poco familiar y 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cuando es mucho. Una palabra como ‘pescado’ es más familiar que otra como ‘quark’</w:t>
      </w:r>
    </w:p>
    <w:p w14:paraId="00000047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48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En el propio proceso del trabajo de la anotación hemos considerado de manera grupal que esta etiqueta no la valoraríamos por los siguientes motivos:</w:t>
      </w:r>
    </w:p>
    <w:p w14:paraId="00000049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4A" w14:textId="77777777" w:rsidR="00BC0149" w:rsidRDefault="00792BB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La horquilla de 2 a 11 años y de 11 años en adelante no aporta sutileza informativa a la anotación, pues c</w:t>
      </w:r>
      <w:r>
        <w:rPr>
          <w:rFonts w:ascii="Calibri" w:eastAsia="Calibri" w:hAnsi="Calibri" w:cs="Calibri"/>
          <w:sz w:val="24"/>
          <w:szCs w:val="24"/>
        </w:rPr>
        <w:t>onsideramos que todos los sonetos que anotamos se encuentran en la franja de edad  desde 11 años en adelante.</w:t>
      </w:r>
    </w:p>
    <w:p w14:paraId="0000004B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sz w:val="24"/>
          <w:szCs w:val="24"/>
        </w:rPr>
      </w:pPr>
    </w:p>
    <w:p w14:paraId="0000004C" w14:textId="77777777" w:rsidR="00BC0149" w:rsidRDefault="00792BB4">
      <w:pPr>
        <w:pStyle w:val="normal0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Respecto a la etiqueta </w:t>
      </w:r>
      <w:proofErr w:type="spellStart"/>
      <w:r>
        <w:rPr>
          <w:rFonts w:ascii="Calibri" w:eastAsia="Calibri" w:hAnsi="Calibri" w:cs="Calibri"/>
          <w:sz w:val="24"/>
          <w:szCs w:val="24"/>
        </w:rPr>
        <w:t>Familiarity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percibimos que todos los sonetos anotados son muy poco familiares. </w:t>
      </w:r>
    </w:p>
    <w:p w14:paraId="0000004D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4E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*************************</w:t>
      </w:r>
    </w:p>
    <w:p w14:paraId="0000004F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</w:p>
    <w:p w14:paraId="00000050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Concreteness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51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Concreteness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 define como el grado de especificidad de</w:t>
      </w:r>
      <w:r>
        <w:rPr>
          <w:rFonts w:ascii="Calibri" w:eastAsia="Calibri" w:hAnsi="Calibri" w:cs="Calibri"/>
          <w:sz w:val="24"/>
          <w:szCs w:val="24"/>
        </w:rPr>
        <w:t>l soneto.</w:t>
      </w:r>
    </w:p>
    <w:p w14:paraId="00000052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(4 muy difícil de entender, 1 muy fácil de entender)</w:t>
      </w:r>
    </w:p>
    <w:p w14:paraId="00000053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00000054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Imageability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55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Imageability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 define como la facilidad o dificultad de construir una imagen mental asoc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iada </w:t>
      </w:r>
    </w:p>
    <w:p w14:paraId="00000056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a dich</w:t>
      </w:r>
      <w:r>
        <w:rPr>
          <w:rFonts w:ascii="Calibri" w:eastAsia="Calibri" w:hAnsi="Calibri" w:cs="Calibri"/>
          <w:sz w:val="24"/>
          <w:szCs w:val="24"/>
        </w:rPr>
        <w:t>o soneto.</w:t>
      </w:r>
    </w:p>
    <w:p w14:paraId="00000057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(4 muy difícil de construir una imagen mental, 1 muy fácil de imaginar)</w:t>
      </w:r>
    </w:p>
    <w:p w14:paraId="00000058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59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###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availability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[1-</w:t>
      </w:r>
      <w:r>
        <w:rPr>
          <w:rFonts w:ascii="Calibri" w:eastAsia="Calibri" w:hAnsi="Calibri" w:cs="Calibri"/>
          <w:sz w:val="24"/>
          <w:szCs w:val="24"/>
        </w:rPr>
        <w:t>4</w:t>
      </w:r>
      <w:r>
        <w:rPr>
          <w:rFonts w:ascii="Calibri" w:eastAsia="Calibri" w:hAnsi="Calibri" w:cs="Calibri"/>
          <w:color w:val="000000"/>
          <w:sz w:val="24"/>
          <w:szCs w:val="24"/>
        </w:rPr>
        <w:t>]</w:t>
      </w:r>
    </w:p>
    <w:p w14:paraId="0000005A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Context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availability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se define como la facilidad o dificultad </w:t>
      </w:r>
      <w:r>
        <w:rPr>
          <w:rFonts w:ascii="Calibri" w:eastAsia="Calibri" w:hAnsi="Calibri" w:cs="Calibri"/>
          <w:sz w:val="24"/>
          <w:szCs w:val="24"/>
        </w:rPr>
        <w:t xml:space="preserve">de asociar el soneto con un contexto </w:t>
      </w:r>
      <w:r>
        <w:rPr>
          <w:rFonts w:ascii="Calibri" w:eastAsia="Calibri" w:hAnsi="Calibri" w:cs="Calibri"/>
          <w:color w:val="000000"/>
          <w:sz w:val="24"/>
          <w:szCs w:val="24"/>
        </w:rPr>
        <w:t>en el que pudiese aparecer.</w:t>
      </w:r>
    </w:p>
    <w:p w14:paraId="0000005B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(4 muy difícil asociar a un contexto, 1 muy fácil)</w:t>
      </w:r>
    </w:p>
    <w:p w14:paraId="0000005C" w14:textId="77777777" w:rsidR="00BC0149" w:rsidRDefault="00BC0149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sz w:val="24"/>
          <w:szCs w:val="24"/>
        </w:rPr>
      </w:pPr>
    </w:p>
    <w:p w14:paraId="0000005D" w14:textId="77777777" w:rsidR="00BC0149" w:rsidRDefault="00792BB4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*************************</w:t>
      </w:r>
    </w:p>
    <w:sectPr w:rsidR="00BC014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A7225"/>
    <w:multiLevelType w:val="hybridMultilevel"/>
    <w:tmpl w:val="8D1609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8EE4394"/>
    <w:multiLevelType w:val="multilevel"/>
    <w:tmpl w:val="91666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C0149"/>
    <w:rsid w:val="00792BB4"/>
    <w:rsid w:val="00BC0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92BB4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92BB4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33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pruizf/disco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777</Words>
  <Characters>4274</Characters>
  <Application>Microsoft Macintosh Word</Application>
  <DocSecurity>0</DocSecurity>
  <Lines>35</Lines>
  <Paragraphs>10</Paragraphs>
  <ScaleCrop>false</ScaleCrop>
  <Company>UNED</Company>
  <LinksUpToDate>false</LinksUpToDate>
  <CharactersWithSpaces>5041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vfresno</cp:lastModifiedBy>
  <cp:revision>2</cp:revision>
  <dcterms:created xsi:type="dcterms:W3CDTF">2019-07-26T11:14:00Z</dcterms:created>
  <dcterms:modified xsi:type="dcterms:W3CDTF">2019-07-26T11:17:00Z</dcterms:modified>
</cp:coreProperties>
</file>