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0DAB" w14:textId="2DC457A8" w:rsidR="00AB714B" w:rsidRDefault="00AB714B" w:rsidP="00AB714B">
      <w:pPr>
        <w:pStyle w:val="Ttulo"/>
      </w:pPr>
      <w:r>
        <w:t>algorítimo trava eletrônica</w:t>
      </w:r>
    </w:p>
    <w:p w14:paraId="606382EC" w14:textId="3079C2E7" w:rsidR="00AB714B" w:rsidRDefault="00AB714B" w:rsidP="00AB714B">
      <w:pPr>
        <w:pStyle w:val="PargrafodaLista"/>
        <w:numPr>
          <w:ilvl w:val="0"/>
          <w:numId w:val="1"/>
        </w:numPr>
      </w:pPr>
      <w:r>
        <w:t>Importa bibliotecas do teclado</w:t>
      </w:r>
    </w:p>
    <w:p w14:paraId="4A36D4AF" w14:textId="35260D07" w:rsidR="00AB714B" w:rsidRPr="00AB714B" w:rsidRDefault="00AB714B" w:rsidP="00AB714B">
      <w:pPr>
        <w:pStyle w:val="PargrafodaLista"/>
        <w:numPr>
          <w:ilvl w:val="0"/>
          <w:numId w:val="1"/>
        </w:numPr>
      </w:pPr>
      <w:r>
        <w:t>Importa bibliotecas da LCD</w:t>
      </w:r>
    </w:p>
    <w:p w14:paraId="7FC13E14" w14:textId="0A75E00B" w:rsidR="00AB714B" w:rsidRDefault="00AB714B" w:rsidP="00AB714B">
      <w:pPr>
        <w:pStyle w:val="PargrafodaLista"/>
        <w:numPr>
          <w:ilvl w:val="0"/>
          <w:numId w:val="1"/>
        </w:numPr>
      </w:pPr>
      <w:r>
        <w:t>Define às portas do teclado</w:t>
      </w:r>
    </w:p>
    <w:p w14:paraId="6720B247" w14:textId="0BB3C3FE" w:rsidR="00AB714B" w:rsidRDefault="00AB714B" w:rsidP="00AB714B">
      <w:pPr>
        <w:pStyle w:val="PargrafodaLista"/>
        <w:numPr>
          <w:ilvl w:val="0"/>
          <w:numId w:val="1"/>
        </w:numPr>
      </w:pPr>
      <w:r>
        <w:t>Define a matriz do teclado</w:t>
      </w:r>
    </w:p>
    <w:p w14:paraId="0A72A83D" w14:textId="77777777" w:rsidR="0087379F" w:rsidRDefault="0087379F" w:rsidP="0087379F">
      <w:pPr>
        <w:pStyle w:val="PargrafodaLista"/>
        <w:ind w:left="1211" w:firstLine="0"/>
      </w:pPr>
    </w:p>
    <w:p w14:paraId="75789F87" w14:textId="32F4183B" w:rsidR="00AB714B" w:rsidRDefault="00AB714B" w:rsidP="00AB714B">
      <w:pPr>
        <w:pStyle w:val="PargrafodaLista"/>
        <w:numPr>
          <w:ilvl w:val="0"/>
          <w:numId w:val="1"/>
        </w:numPr>
      </w:pPr>
      <w:r>
        <w:t>Criação do teclado</w:t>
      </w:r>
    </w:p>
    <w:p w14:paraId="68AB14CA" w14:textId="2D772D47" w:rsidR="00AB714B" w:rsidRDefault="00AB714B" w:rsidP="00AB714B">
      <w:pPr>
        <w:pStyle w:val="PargrafodaLista"/>
        <w:numPr>
          <w:ilvl w:val="0"/>
          <w:numId w:val="1"/>
        </w:numPr>
      </w:pPr>
      <w:r>
        <w:t>Criação do LCD</w:t>
      </w:r>
    </w:p>
    <w:p w14:paraId="67D75417" w14:textId="6140E10C" w:rsidR="00AB714B" w:rsidRDefault="00AB714B" w:rsidP="00AB714B">
      <w:pPr>
        <w:pStyle w:val="PargrafodaLista"/>
        <w:numPr>
          <w:ilvl w:val="0"/>
          <w:numId w:val="1"/>
        </w:numPr>
      </w:pPr>
      <w:r>
        <w:t>Criação da variável do tipo inteiro: “</w:t>
      </w:r>
      <w:proofErr w:type="spellStart"/>
      <w:r>
        <w:t>cont</w:t>
      </w:r>
      <w:proofErr w:type="spellEnd"/>
      <w:r>
        <w:t>”</w:t>
      </w:r>
    </w:p>
    <w:p w14:paraId="1106679F" w14:textId="45182FA5" w:rsidR="00AB714B" w:rsidRDefault="00AB714B" w:rsidP="00AB714B">
      <w:pPr>
        <w:pStyle w:val="PargrafodaLista"/>
        <w:numPr>
          <w:ilvl w:val="0"/>
          <w:numId w:val="1"/>
        </w:numPr>
      </w:pPr>
      <w:r>
        <w:t>Criação da variável do tipo char: “tecla”</w:t>
      </w:r>
    </w:p>
    <w:p w14:paraId="4BE89998" w14:textId="3A7D79E8" w:rsidR="00AB714B" w:rsidRDefault="00AB714B" w:rsidP="00AB714B">
      <w:pPr>
        <w:pStyle w:val="PargrafodaLista"/>
        <w:numPr>
          <w:ilvl w:val="0"/>
          <w:numId w:val="1"/>
        </w:numPr>
      </w:pPr>
      <w:r>
        <w:t xml:space="preserve">Criação da variável do tipo </w:t>
      </w:r>
      <w:proofErr w:type="spellStart"/>
      <w:r>
        <w:t>String</w:t>
      </w:r>
      <w:proofErr w:type="spellEnd"/>
      <w:r>
        <w:t>: “</w:t>
      </w:r>
      <w:proofErr w:type="spellStart"/>
      <w:r>
        <w:t>senhaMestra</w:t>
      </w:r>
      <w:proofErr w:type="spellEnd"/>
      <w:r>
        <w:t>”, que recebe o valor “123456”</w:t>
      </w:r>
    </w:p>
    <w:p w14:paraId="19B6B591" w14:textId="659720E2" w:rsidR="0045144B" w:rsidRDefault="0045144B" w:rsidP="0045144B">
      <w:pPr>
        <w:pStyle w:val="PargrafodaLista"/>
        <w:numPr>
          <w:ilvl w:val="0"/>
          <w:numId w:val="1"/>
        </w:numPr>
      </w:pPr>
      <w:r>
        <w:t xml:space="preserve">Criação da variável do tipo </w:t>
      </w:r>
      <w:proofErr w:type="spellStart"/>
      <w:r>
        <w:t>String</w:t>
      </w:r>
      <w:proofErr w:type="spellEnd"/>
      <w:r>
        <w:t>: “</w:t>
      </w:r>
      <w:proofErr w:type="spellStart"/>
      <w:r>
        <w:t>senhaAtual</w:t>
      </w:r>
      <w:proofErr w:type="spellEnd"/>
      <w:r>
        <w:t>”, que recebe o valor “ABCD12”</w:t>
      </w:r>
    </w:p>
    <w:p w14:paraId="02C4D933" w14:textId="1CAD43F2" w:rsidR="0045144B" w:rsidRDefault="0045144B" w:rsidP="0045144B">
      <w:pPr>
        <w:pStyle w:val="PargrafodaLista"/>
        <w:numPr>
          <w:ilvl w:val="0"/>
          <w:numId w:val="1"/>
        </w:numPr>
      </w:pPr>
      <w:r>
        <w:t xml:space="preserve">Criação da variável do tipo </w:t>
      </w:r>
      <w:proofErr w:type="spellStart"/>
      <w:r>
        <w:t>String</w:t>
      </w:r>
      <w:proofErr w:type="spellEnd"/>
      <w:r>
        <w:t>: “</w:t>
      </w:r>
      <w:proofErr w:type="spellStart"/>
      <w:r>
        <w:t>senhaDigit</w:t>
      </w:r>
      <w:proofErr w:type="spellEnd"/>
      <w:r>
        <w:t>”</w:t>
      </w:r>
    </w:p>
    <w:p w14:paraId="54CD1ACB" w14:textId="00BE8CD6" w:rsidR="0045144B" w:rsidRDefault="0045144B" w:rsidP="0045144B">
      <w:pPr>
        <w:pStyle w:val="PargrafodaLista"/>
        <w:numPr>
          <w:ilvl w:val="0"/>
          <w:numId w:val="1"/>
        </w:numPr>
      </w:pPr>
      <w:r>
        <w:t xml:space="preserve">Criação da variável do tipo </w:t>
      </w:r>
      <w:proofErr w:type="spellStart"/>
      <w:r>
        <w:t>String</w:t>
      </w:r>
      <w:proofErr w:type="spellEnd"/>
      <w:r>
        <w:t>: “Nova senha”</w:t>
      </w:r>
    </w:p>
    <w:p w14:paraId="292DAD6F" w14:textId="77777777" w:rsidR="00C64263" w:rsidRDefault="00C64263" w:rsidP="00C64263">
      <w:pPr>
        <w:pStyle w:val="PargrafodaLista"/>
        <w:ind w:left="1211" w:firstLine="0"/>
      </w:pPr>
    </w:p>
    <w:p w14:paraId="7ABA7B11" w14:textId="18EB6EDD" w:rsidR="00AB714B" w:rsidRDefault="0045144B" w:rsidP="00AB714B">
      <w:pPr>
        <w:pStyle w:val="PargrafodaLista"/>
        <w:numPr>
          <w:ilvl w:val="0"/>
          <w:numId w:val="1"/>
        </w:numPr>
      </w:pPr>
      <w:r>
        <w:t>Inicia</w:t>
      </w:r>
      <w:r w:rsidR="00C64263">
        <w:t>liza</w:t>
      </w:r>
      <w:r>
        <w:t>ção do LCD</w:t>
      </w:r>
    </w:p>
    <w:p w14:paraId="7634C586" w14:textId="1B08DC12" w:rsidR="0045144B" w:rsidRDefault="0045144B" w:rsidP="00AB714B">
      <w:pPr>
        <w:pStyle w:val="PargrafodaLista"/>
        <w:numPr>
          <w:ilvl w:val="0"/>
          <w:numId w:val="1"/>
        </w:numPr>
      </w:pPr>
      <w:r>
        <w:t>Definição de entradas e saídas</w:t>
      </w:r>
    </w:p>
    <w:p w14:paraId="3DEF5277" w14:textId="77777777" w:rsidR="00C64263" w:rsidRDefault="00C64263" w:rsidP="00C64263">
      <w:pPr>
        <w:pStyle w:val="PargrafodaLista"/>
        <w:ind w:left="1211" w:firstLine="0"/>
      </w:pPr>
    </w:p>
    <w:p w14:paraId="445DF189" w14:textId="43B8316F" w:rsidR="0045144B" w:rsidRDefault="0045144B" w:rsidP="00AB714B">
      <w:pPr>
        <w:pStyle w:val="PargrafodaLista"/>
        <w:numPr>
          <w:ilvl w:val="0"/>
          <w:numId w:val="1"/>
        </w:numPr>
      </w:pPr>
      <w:r>
        <w:t>Criação da função: “</w:t>
      </w:r>
      <w:proofErr w:type="spellStart"/>
      <w:proofErr w:type="gramStart"/>
      <w:r>
        <w:t>lerTeclado</w:t>
      </w:r>
      <w:proofErr w:type="spellEnd"/>
      <w:r>
        <w:t>(</w:t>
      </w:r>
      <w:proofErr w:type="gramEnd"/>
      <w:r>
        <w:t>)”</w:t>
      </w:r>
    </w:p>
    <w:p w14:paraId="7F58BFF3" w14:textId="0549ADBD" w:rsidR="0045144B" w:rsidRDefault="0045144B" w:rsidP="00AB714B">
      <w:pPr>
        <w:pStyle w:val="PargrafodaLista"/>
        <w:numPr>
          <w:ilvl w:val="0"/>
          <w:numId w:val="1"/>
        </w:numPr>
      </w:pPr>
      <w:r>
        <w:t>Criação da função: “</w:t>
      </w:r>
      <w:proofErr w:type="spellStart"/>
      <w:proofErr w:type="gramStart"/>
      <w:r>
        <w:t>telaInicial</w:t>
      </w:r>
      <w:proofErr w:type="spellEnd"/>
      <w:r>
        <w:t>(</w:t>
      </w:r>
      <w:proofErr w:type="gramEnd"/>
      <w:r>
        <w:t>)”</w:t>
      </w:r>
    </w:p>
    <w:p w14:paraId="769AE846" w14:textId="5EBE86BA" w:rsidR="0045144B" w:rsidRDefault="0045144B" w:rsidP="00AB714B">
      <w:pPr>
        <w:pStyle w:val="PargrafodaLista"/>
        <w:numPr>
          <w:ilvl w:val="0"/>
          <w:numId w:val="1"/>
        </w:numPr>
      </w:pPr>
      <w:r>
        <w:t>Criação da função: “</w:t>
      </w:r>
      <w:proofErr w:type="spellStart"/>
      <w:proofErr w:type="gramStart"/>
      <w:r>
        <w:t>acessoLiberado</w:t>
      </w:r>
      <w:proofErr w:type="spellEnd"/>
      <w:r>
        <w:t>(</w:t>
      </w:r>
      <w:proofErr w:type="gramEnd"/>
      <w:r>
        <w:t>)”</w:t>
      </w:r>
    </w:p>
    <w:p w14:paraId="4E4373C6" w14:textId="223AF7C3" w:rsidR="0045144B" w:rsidRDefault="0045144B" w:rsidP="00AB714B">
      <w:pPr>
        <w:pStyle w:val="PargrafodaLista"/>
        <w:numPr>
          <w:ilvl w:val="0"/>
          <w:numId w:val="1"/>
        </w:numPr>
      </w:pPr>
      <w:r>
        <w:t>Criação da função: “</w:t>
      </w:r>
      <w:proofErr w:type="spellStart"/>
      <w:proofErr w:type="gramStart"/>
      <w:r>
        <w:t>acessoNegado</w:t>
      </w:r>
      <w:proofErr w:type="spellEnd"/>
      <w:r>
        <w:t>(</w:t>
      </w:r>
      <w:proofErr w:type="gramEnd"/>
      <w:r>
        <w:t>)”</w:t>
      </w:r>
    </w:p>
    <w:p w14:paraId="4B3FC1EA" w14:textId="213B745A" w:rsidR="0045144B" w:rsidRDefault="0045144B" w:rsidP="00AB714B">
      <w:pPr>
        <w:pStyle w:val="PargrafodaLista"/>
        <w:numPr>
          <w:ilvl w:val="0"/>
          <w:numId w:val="1"/>
        </w:numPr>
      </w:pPr>
      <w:r>
        <w:t>Criação da função: “</w:t>
      </w:r>
      <w:proofErr w:type="spellStart"/>
      <w:proofErr w:type="gramStart"/>
      <w:r>
        <w:t>acessoMestra</w:t>
      </w:r>
      <w:proofErr w:type="spellEnd"/>
      <w:r>
        <w:t>(</w:t>
      </w:r>
      <w:proofErr w:type="gramEnd"/>
      <w:r>
        <w:t>)”</w:t>
      </w:r>
    </w:p>
    <w:p w14:paraId="00EB615D" w14:textId="77777777" w:rsidR="00C64263" w:rsidRDefault="00C64263" w:rsidP="00C64263">
      <w:pPr>
        <w:pStyle w:val="PargrafodaLista"/>
        <w:ind w:left="1211" w:firstLine="0"/>
      </w:pPr>
    </w:p>
    <w:p w14:paraId="33D9117B" w14:textId="40D7F669" w:rsidR="0045144B" w:rsidRDefault="0045144B" w:rsidP="00AB714B">
      <w:pPr>
        <w:pStyle w:val="PargrafodaLista"/>
        <w:numPr>
          <w:ilvl w:val="0"/>
          <w:numId w:val="1"/>
        </w:numPr>
      </w:pPr>
      <w:r>
        <w:t>Chamar função “</w:t>
      </w:r>
      <w:proofErr w:type="spellStart"/>
      <w:proofErr w:type="gramStart"/>
      <w:r>
        <w:t>telaInicial</w:t>
      </w:r>
      <w:proofErr w:type="spellEnd"/>
      <w:r>
        <w:t>(</w:t>
      </w:r>
      <w:proofErr w:type="gramEnd"/>
      <w:r>
        <w:t>)”</w:t>
      </w:r>
    </w:p>
    <w:p w14:paraId="3814FFE6" w14:textId="3B92ADBB" w:rsidR="0045144B" w:rsidRDefault="0045144B" w:rsidP="00AB714B">
      <w:pPr>
        <w:pStyle w:val="PargrafodaLista"/>
        <w:numPr>
          <w:ilvl w:val="0"/>
          <w:numId w:val="1"/>
        </w:numPr>
      </w:pPr>
      <w:r>
        <w:t>Chamar função “</w:t>
      </w:r>
      <w:proofErr w:type="spellStart"/>
      <w:proofErr w:type="gramStart"/>
      <w:r>
        <w:t>lerTeclado</w:t>
      </w:r>
      <w:proofErr w:type="spellEnd"/>
      <w:r>
        <w:t>(</w:t>
      </w:r>
      <w:proofErr w:type="gramEnd"/>
      <w:r>
        <w:t>)”</w:t>
      </w:r>
    </w:p>
    <w:p w14:paraId="051FA179" w14:textId="3D544848" w:rsidR="0045144B" w:rsidRDefault="0045144B" w:rsidP="00AB714B">
      <w:pPr>
        <w:pStyle w:val="PargrafodaLista"/>
        <w:numPr>
          <w:ilvl w:val="0"/>
          <w:numId w:val="1"/>
        </w:numPr>
      </w:pPr>
      <w:r>
        <w:t>V</w:t>
      </w:r>
      <w:r w:rsidR="00401B54">
        <w:t>e</w:t>
      </w:r>
      <w:r>
        <w:t>rificar se “</w:t>
      </w:r>
      <w:proofErr w:type="spellStart"/>
      <w:r>
        <w:t>senhaDigit</w:t>
      </w:r>
      <w:proofErr w:type="spellEnd"/>
      <w:r>
        <w:t>” é igual a “</w:t>
      </w:r>
      <w:proofErr w:type="spellStart"/>
      <w:r>
        <w:t>senhaAtual</w:t>
      </w:r>
      <w:proofErr w:type="spellEnd"/>
      <w:r>
        <w:t>”, se sim</w:t>
      </w:r>
      <w:r w:rsidR="00401B54">
        <w:t>, chamar função “</w:t>
      </w:r>
      <w:proofErr w:type="spellStart"/>
      <w:r w:rsidR="00401B54">
        <w:t>acessoLiberado</w:t>
      </w:r>
      <w:proofErr w:type="spellEnd"/>
      <w:r w:rsidR="00401B54">
        <w:t>”, se não, cair para próxima instrução</w:t>
      </w:r>
    </w:p>
    <w:p w14:paraId="261376F6" w14:textId="40C1D9BA" w:rsidR="00401B54" w:rsidRDefault="00401B54" w:rsidP="00AB714B">
      <w:pPr>
        <w:pStyle w:val="PargrafodaLista"/>
        <w:numPr>
          <w:ilvl w:val="0"/>
          <w:numId w:val="1"/>
        </w:numPr>
      </w:pPr>
      <w:r>
        <w:t>Verificar se “</w:t>
      </w:r>
      <w:proofErr w:type="spellStart"/>
      <w:r>
        <w:t>senhaDigit</w:t>
      </w:r>
      <w:proofErr w:type="spellEnd"/>
      <w:r>
        <w:t>” é igual a “</w:t>
      </w:r>
      <w:proofErr w:type="spellStart"/>
      <w:r>
        <w:t>senhaMestra</w:t>
      </w:r>
      <w:proofErr w:type="spellEnd"/>
      <w:r>
        <w:t>”, se sim, chamar função “</w:t>
      </w:r>
      <w:proofErr w:type="spellStart"/>
      <w:proofErr w:type="gramStart"/>
      <w:r>
        <w:t>acessoMestra</w:t>
      </w:r>
      <w:proofErr w:type="spellEnd"/>
      <w:r>
        <w:t>(</w:t>
      </w:r>
      <w:proofErr w:type="gramEnd"/>
      <w:r>
        <w:t xml:space="preserve">)”, se não, cair pra próxima </w:t>
      </w:r>
      <w:proofErr w:type="spellStart"/>
      <w:r>
        <w:t>intrução</w:t>
      </w:r>
      <w:proofErr w:type="spellEnd"/>
      <w:r>
        <w:t>.</w:t>
      </w:r>
    </w:p>
    <w:p w14:paraId="67CA9873" w14:textId="1EB44DB0" w:rsidR="00401B54" w:rsidRPr="00AB714B" w:rsidRDefault="00401B54" w:rsidP="00AB714B">
      <w:pPr>
        <w:pStyle w:val="PargrafodaLista"/>
        <w:numPr>
          <w:ilvl w:val="0"/>
          <w:numId w:val="1"/>
        </w:numPr>
      </w:pPr>
      <w:r>
        <w:t>Se nenhum anterior for verdadeira, chamar função “</w:t>
      </w:r>
      <w:proofErr w:type="spellStart"/>
      <w:proofErr w:type="gramStart"/>
      <w:r>
        <w:t>acessoNegado</w:t>
      </w:r>
      <w:proofErr w:type="spellEnd"/>
      <w:r>
        <w:t>(</w:t>
      </w:r>
      <w:proofErr w:type="gramEnd"/>
      <w:r>
        <w:t>)”</w:t>
      </w:r>
    </w:p>
    <w:sectPr w:rsidR="00401B54" w:rsidRPr="00AB7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2BB7"/>
    <w:multiLevelType w:val="hybridMultilevel"/>
    <w:tmpl w:val="91609048"/>
    <w:lvl w:ilvl="0" w:tplc="F550B51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5458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4B"/>
    <w:rsid w:val="00401B54"/>
    <w:rsid w:val="0045144B"/>
    <w:rsid w:val="0087379F"/>
    <w:rsid w:val="00954A41"/>
    <w:rsid w:val="00977838"/>
    <w:rsid w:val="00A8564E"/>
    <w:rsid w:val="00AB714B"/>
    <w:rsid w:val="00BB0A2F"/>
    <w:rsid w:val="00C6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9B6F"/>
  <w15:chartTrackingRefBased/>
  <w15:docId w15:val="{E9CAB564-BD1F-44CE-B7F2-71F3C8B8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160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64E"/>
    <w:pPr>
      <w:spacing w:before="240" w:after="240" w:line="360" w:lineRule="auto"/>
      <w:ind w:firstLine="0"/>
      <w:contextualSpacing/>
      <w:jc w:val="left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64E"/>
    <w:rPr>
      <w:rFonts w:eastAsiaTheme="majorEastAsia" w:cstheme="majorBidi"/>
      <w:b/>
      <w:caps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64E"/>
    <w:pPr>
      <w:numPr>
        <w:ilvl w:val="1"/>
      </w:numPr>
      <w:spacing w:before="120" w:after="120"/>
      <w:ind w:firstLine="851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8564E"/>
    <w:rPr>
      <w:rFonts w:eastAsiaTheme="minorEastAsia"/>
      <w:spacing w:val="15"/>
    </w:rPr>
  </w:style>
  <w:style w:type="paragraph" w:styleId="PargrafodaLista">
    <w:name w:val="List Paragraph"/>
    <w:basedOn w:val="Normal"/>
    <w:uiPriority w:val="34"/>
    <w:qFormat/>
    <w:rsid w:val="00AB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5794AE30F9649B7C23419140D101A" ma:contentTypeVersion="13" ma:contentTypeDescription="Create a new document." ma:contentTypeScope="" ma:versionID="e8ad7f4f1db2afc3a3d8a2fffb8fbb14">
  <xsd:schema xmlns:xsd="http://www.w3.org/2001/XMLSchema" xmlns:xs="http://www.w3.org/2001/XMLSchema" xmlns:p="http://schemas.microsoft.com/office/2006/metadata/properties" xmlns:ns3="b3e4d69e-2e5d-4716-9a61-bec29d3a6417" xmlns:ns4="2a660e4e-cdf4-417b-86dd-281160138399" targetNamespace="http://schemas.microsoft.com/office/2006/metadata/properties" ma:root="true" ma:fieldsID="2a363ec8b022ea072d4e829c1b23be8d" ns3:_="" ns4:_="">
    <xsd:import namespace="b3e4d69e-2e5d-4716-9a61-bec29d3a6417"/>
    <xsd:import namespace="2a660e4e-cdf4-417b-86dd-2811601383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4d69e-2e5d-4716-9a61-bec29d3a6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e4e-cdf4-417b-86dd-2811601383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26D98B-A643-4518-B7B0-AAF0F91A08B4}">
  <ds:schemaRefs>
    <ds:schemaRef ds:uri="http://schemas.openxmlformats.org/package/2006/metadata/core-properties"/>
    <ds:schemaRef ds:uri="http://www.w3.org/XML/1998/namespace"/>
    <ds:schemaRef ds:uri="http://purl.org/dc/dcmitype/"/>
    <ds:schemaRef ds:uri="b3e4d69e-2e5d-4716-9a61-bec29d3a641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2a660e4e-cdf4-417b-86dd-28116013839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2238BCE-97D0-47DC-930F-ACF78299E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8D082-6A49-4F8D-B3CC-A26634012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4d69e-2e5d-4716-9a61-bec29d3a6417"/>
    <ds:schemaRef ds:uri="2a660e4e-cdf4-417b-86dd-281160138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BRUNO SILVESTRE DE OLIVEIRA</dc:creator>
  <cp:keywords/>
  <dc:description/>
  <cp:lastModifiedBy>ALBERTO BRUNO SILVESTRE DE OLIVEIRA</cp:lastModifiedBy>
  <cp:revision>2</cp:revision>
  <dcterms:created xsi:type="dcterms:W3CDTF">2022-09-21T15:37:00Z</dcterms:created>
  <dcterms:modified xsi:type="dcterms:W3CDTF">2022-09-21T15:37:00Z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0x01010017E5794AE30F9649B7C23419140D101A</vt:lpwstr>
  </property>
</Properties>
</file>