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CREAZIONE BOT DISCORD UTILIZZANDO PYTHON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Creare un bot Discord con Python è abbastanza “semplice”, grazie alla libreria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discord.py</w:t>
      </w:r>
      <w:r w:rsidDel="00000000" w:rsidR="00000000" w:rsidRPr="00000000">
        <w:rPr>
          <w:sz w:val="24"/>
          <w:szCs w:val="24"/>
          <w:rtl w:val="0"/>
        </w:rPr>
        <w:t xml:space="preserve">, che fornisce un'API per interagire con l'API di Discord. Ecco una guida rapida su come farlo: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11.42960000000005" w:lineRule="auto"/>
        <w:rPr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highlight w:val="white"/>
          <w:rtl w:val="0"/>
        </w:rPr>
        <w:t xml:space="preserve">Step 1: Installazione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Assicurati di avere Python installato sul tuo sistema. Puoi installare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discord.py</w:t>
      </w:r>
      <w:r w:rsidDel="00000000" w:rsidR="00000000" w:rsidRPr="00000000">
        <w:rPr>
          <w:sz w:val="24"/>
          <w:szCs w:val="24"/>
          <w:rtl w:val="0"/>
        </w:rPr>
        <w:t xml:space="preserve"> eseguendo il seguente comando in un terminale o prompt dei comandi: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1"/>
          <w:szCs w:val="2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yellow"/>
          <w:rtl w:val="0"/>
        </w:rPr>
        <w:t xml:space="preserve">pip ins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yellow"/>
          <w:rtl w:val="0"/>
        </w:rPr>
        <w:t xml:space="preserve">tall discord.py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11.42960000000005" w:lineRule="auto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highlight w:val="white"/>
          <w:rtl w:val="0"/>
        </w:rPr>
        <w:t xml:space="preserve">Step 2: Creazione bot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Vai su Discord Developer Portal e crea una nuova applicazione. Puoi settare il bot come ti pare, l’importante e generare l’URL da copia incollare in una nuova finestra, consentendoti di collegare il bot al tuo account discord e aggiungerlo a qualunque server.  Dopodiché, sotto l'opzione "Bot" nel pannello di sinistra, crea un nuovo bot e ottieni il suo token.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questa sarà la tua schermata (in questo caso con il mio bot)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Codifica: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esempio di codifica è quella illustrata nel file python contenente il codice per il bot.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11.42960000000005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highlight w:val="white"/>
          <w:rtl w:val="0"/>
        </w:rPr>
        <w:t xml:space="preserve">Step 3: Esecuzione 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Salva lo script Python in un file, ad esempio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bot.py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e eseguilo da terminale o prompt dei comandi:</w:t>
      </w:r>
    </w:p>
    <w:p w:rsidR="00000000" w:rsidDel="00000000" w:rsidP="00000000" w:rsidRDefault="00000000" w:rsidRPr="00000000" w14:paraId="00000012">
      <w:pPr>
        <w:spacing w:line="411.42960000000005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13">
      <w:pPr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yellow"/>
          <w:rtl w:val="0"/>
        </w:rPr>
        <w:t xml:space="preserve">python (nome del file)</w:t>
      </w:r>
    </w:p>
    <w:p w:rsidR="00000000" w:rsidDel="00000000" w:rsidP="00000000" w:rsidRDefault="00000000" w:rsidRPr="00000000" w14:paraId="00000014">
      <w:pPr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yellow"/>
          <w:rtl w:val="0"/>
        </w:rPr>
        <w:t xml:space="preserve">es) |python bot_discord.py</w:t>
      </w:r>
    </w:p>
    <w:p w:rsidR="00000000" w:rsidDel="00000000" w:rsidP="00000000" w:rsidRDefault="00000000" w:rsidRPr="00000000" w14:paraId="00000015">
      <w:pPr>
        <w:spacing w:line="411.42960000000005" w:lineRule="auto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11.42960000000005" w:lineRule="auto"/>
        <w:rPr>
          <w:rFonts w:ascii="Roboto" w:cs="Roboto" w:eastAsia="Roboto" w:hAnsi="Roboto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highlight w:val="white"/>
          <w:rtl w:val="0"/>
        </w:rPr>
        <w:t xml:space="preserve">Step 4: Aggiungi il Bot al tuo server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="411.4296000000000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Per far funzionare il tuo bot su un server Discord, devi aggiungere il bot al server. Vai sulla pagina di autorizzazione del tuo bot nel pannello di sviluppo Discord e ottieni l'URL di autorizzazione. Accedi con un account che ha il permesso di aggiungere bot ai server e segui le istruzioni per aggiungere il bot al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Copia l'ID del tuo bot Discord dall'interfaccia del Developer Portal.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Visita l'URL seguente nel tuo browser web, sostituendo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&lt;BOT_CLIENT_ID&gt;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con l'ID del tuo bot: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esempio di URL generato: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rFonts w:ascii="Roboto" w:cs="Roboto" w:eastAsia="Roboto" w:hAnsi="Roboto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yellow"/>
          <w:rtl w:val="0"/>
        </w:rPr>
        <w:t xml:space="preserve">https://discord.com/oauth2/authorize?client_id=&lt;BOT_CLIENT_ID&gt;&amp;scope=bot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11.4296000000000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11.4296000000000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Segui le istruzioni per aggiungere il bot al tuo server Discord.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11.4296000000000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Una volta aggiunto al server, il bot risponderà ai comandi che hai definito nel codice.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411.4296000000000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  <w:highlight w:val="white"/>
        </w:rPr>
      </w:pPr>
      <w:bookmarkStart w:colFirst="0" w:colLast="0" w:name="_kxcai24a16i9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highlight w:val="white"/>
          <w:rtl w:val="0"/>
        </w:rPr>
        <w:t xml:space="preserve">Step 5: Espandi il Bot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960000000005" w:lineRule="auto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Ora che hai creato un bot base, puoi espanderlo aggiungendo ulteriori comandi, gestendo eventi, utilizzando database e altro ancora. Assicurati di leggere la documentazione di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discord.py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per sfruttare al meglio tutte le funzionalità offerte dalla libreria.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9b9b9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9b9b9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