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Bookman Old Style" w:eastAsia="Times New Roman" w:hAnsi="Bookman Old Style" w:cs="Arial"/>
          <w:b/>
          <w:bCs/>
          <w:color w:val="000000"/>
          <w:sz w:val="32"/>
          <w:szCs w:val="32"/>
          <w:lang w:eastAsia="es-419"/>
        </w:rPr>
        <w:t>ECTOR GUERRA O &amp; CIA LTDA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Bookman Old Style" w:eastAsia="Times New Roman" w:hAnsi="Bookman Old Style" w:cs="Arial"/>
          <w:b/>
          <w:bCs/>
          <w:color w:val="000000"/>
          <w:sz w:val="32"/>
          <w:szCs w:val="32"/>
          <w:lang w:eastAsia="es-419"/>
        </w:rPr>
        <w:t>LINEA METALMECANICA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419"/>
        </w:rPr>
        <w:t>                                  </w:t>
      </w:r>
      <w:r w:rsidRPr="00972B78"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  <w:lang w:eastAsia="es-419"/>
        </w:rPr>
        <w:t>  </w:t>
      </w:r>
      <w:r w:rsidRPr="00972B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419"/>
        </w:rPr>
        <w:t>  MAIL: </w:t>
      </w:r>
      <w:hyperlink r:id="rId5" w:tgtFrame="_blank" w:history="1">
        <w:r w:rsidRPr="00972B78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419"/>
          </w:rPr>
          <w:t>hegor@.une.net.co</w:t>
        </w:r>
      </w:hyperlink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Medellín 18 DE SEPTIEMBRE DE 2018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  ING.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 EDILSON SERNA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 ALBERTO CADAVID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</w:t>
      </w:r>
      <w:hyperlink r:id="rId6" w:tgtFrame="_blank" w:history="1">
        <w:r w:rsidRPr="00972B78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419"/>
          </w:rPr>
          <w:t>mantenimiento@acycia.com</w:t>
        </w:r>
      </w:hyperlink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 ASUNTO: COTIZACION    PARA ORDEN DE COMPRA REMISION 4850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1.CUCHILLLA   SELLADORA</w:t>
      </w:r>
      <w:proofErr w:type="gramStart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 (</w:t>
      </w:r>
      <w:proofErr w:type="gramEnd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RECTIFICADA   DE  FILO   CON  ANCHO     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 2.5MM LONG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 CANTIDAD   1                                      COSTO UNITARIO $   485.000 + IVA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**************************************************************************************</w:t>
      </w:r>
    </w:p>
    <w:p w:rsidR="00972B78" w:rsidRPr="00972B78" w:rsidRDefault="00972B78" w:rsidP="00972B78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EJE TORNILLO ROSCADO M12X 115mm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   CANTIDAD  3                                     COSTO UNITARIO $ 125.000 + IVA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*******************************************************************************************</w:t>
      </w:r>
    </w:p>
    <w:p w:rsidR="00972B78" w:rsidRPr="00972B78" w:rsidRDefault="00972B78" w:rsidP="00972B78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TUERCA TENSORA PARA TORNILLO M12 EXAGONAL 1” X LONG    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  41MM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  CANTIDAD   3                                         COSTO UNITARIO $ 98.000 + IVA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******************************************************************************************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    4.  TUERCA EN BRONCE     CON  2 CARAS   X LONG 1 ½ X ¾ DIA     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    EXTERIOR   ROSCA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    CANTIDAD 1      COSTO UNITARIO   $ $65.000 +IVA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-----------------------------------------------------------------------------------------------------</w:t>
      </w:r>
    </w:p>
    <w:p w:rsidR="00972B78" w:rsidRPr="00972B78" w:rsidRDefault="00972B78" w:rsidP="00972B78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PALANCA </w:t>
      </w:r>
      <w:proofErr w:type="spellStart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MANIja</w:t>
      </w:r>
      <w:proofErr w:type="spellEnd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AJUSTE   ROSCA  3/8 NC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    CANTIDAD  2    COSTO UNITARIO $58.000 + IVA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*****************************************************************************************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Agradecemos la atención que le sea prestada a la presente,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Quedando en espera de su respuesta.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             </w:t>
      </w:r>
      <w:proofErr w:type="gramStart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ORDEN  DE</w:t>
      </w:r>
      <w:proofErr w:type="gramEnd"/>
      <w:r w:rsidRPr="00972B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COMPRAS</w:t>
      </w: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      </w:t>
      </w:r>
      <w:r w:rsidRPr="00972B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419"/>
        </w:rPr>
        <w:t>      E MAIL: </w:t>
      </w:r>
      <w:hyperlink r:id="rId7" w:tgtFrame="_blank" w:history="1">
        <w:r w:rsidRPr="00972B78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419"/>
          </w:rPr>
          <w:t>hegor@.une.net.co</w:t>
        </w:r>
      </w:hyperlink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ATENTAMENTE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419"/>
        </w:rPr>
        <w:t>ALVARO   RESTRPO</w:t>
      </w:r>
    </w:p>
    <w:p w:rsidR="00972B78" w:rsidRPr="00972B78" w:rsidRDefault="00972B78" w:rsidP="00972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72B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419"/>
        </w:rPr>
        <w:t>     ADMON</w:t>
      </w:r>
    </w:p>
    <w:p w:rsidR="00635622" w:rsidRDefault="00635622">
      <w:bookmarkStart w:id="0" w:name="_GoBack"/>
      <w:bookmarkEnd w:id="0"/>
    </w:p>
    <w:sectPr w:rsidR="0063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594"/>
    <w:multiLevelType w:val="multilevel"/>
    <w:tmpl w:val="1B284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E74EE"/>
    <w:multiLevelType w:val="multilevel"/>
    <w:tmpl w:val="3260F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7C49"/>
    <w:multiLevelType w:val="multilevel"/>
    <w:tmpl w:val="A47CA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8"/>
    <w:rsid w:val="00635622"/>
    <w:rsid w:val="009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01245C-F604-4CC8-82B8-46B63D28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72B78"/>
    <w:rPr>
      <w:b/>
      <w:bCs/>
    </w:rPr>
  </w:style>
  <w:style w:type="character" w:styleId="nfasis">
    <w:name w:val="Emphasis"/>
    <w:basedOn w:val="Fuentedeprrafopredeter"/>
    <w:uiPriority w:val="20"/>
    <w:qFormat/>
    <w:rsid w:val="00972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or@.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tenimiento@acycia.com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2018-10-01T18:38:00Z</dcterms:created>
  <dcterms:modified xsi:type="dcterms:W3CDTF">2018-10-01T18:39:00Z</dcterms:modified>
</cp:coreProperties>
</file>