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F15" w:rsidRDefault="00074F15" w:rsidP="00074F15">
      <w:pPr>
        <w:jc w:val="center"/>
        <w:rPr>
          <w:rFonts w:ascii="Bookman Old Style" w:hAnsi="Bookman Old Style"/>
          <w:b/>
          <w:bCs/>
          <w:sz w:val="32"/>
          <w:szCs w:val="32"/>
          <w:lang w:val="pt-BR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32"/>
          <w:szCs w:val="32"/>
          <w:lang w:val="pt-BR"/>
        </w:rPr>
        <w:t>HECTOR GUERRA O &amp; CIA LTDA</w:t>
      </w:r>
    </w:p>
    <w:p w:rsidR="00074F15" w:rsidRDefault="00074F15" w:rsidP="00074F15">
      <w:pPr>
        <w:jc w:val="center"/>
        <w:rPr>
          <w:rFonts w:ascii="Bookman Old Style" w:hAnsi="Bookman Old Style"/>
          <w:b/>
          <w:bCs/>
          <w:sz w:val="32"/>
          <w:szCs w:val="32"/>
          <w:lang w:val="pt-BR"/>
        </w:rPr>
      </w:pPr>
      <w:r>
        <w:rPr>
          <w:rFonts w:ascii="Bookman Old Style" w:hAnsi="Bookman Old Style"/>
          <w:b/>
          <w:bCs/>
          <w:sz w:val="32"/>
          <w:szCs w:val="32"/>
          <w:lang w:val="pt-BR"/>
        </w:rPr>
        <w:t>LINEA METALMECANICA</w:t>
      </w:r>
    </w:p>
    <w:p w:rsidR="00074F15" w:rsidRDefault="00074F15" w:rsidP="00074F15">
      <w:pP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</w:pP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                      </w:t>
      </w:r>
      <w:r>
        <w:rPr>
          <w:rFonts w:ascii="Century Gothic" w:hAnsi="Century Gothic"/>
          <w:b/>
          <w:bCs/>
          <w:i/>
          <w:iCs/>
          <w:color w:val="1F497D"/>
          <w:sz w:val="36"/>
          <w:szCs w:val="36"/>
          <w:lang w:val="pt-BR"/>
        </w:rPr>
        <w:t xml:space="preserve">                                                      </w:t>
      </w: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</w:t>
      </w: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E                              </w:t>
      </w:r>
    </w:p>
    <w:p w:rsidR="00074F15" w:rsidRDefault="00074F15" w:rsidP="00074F15">
      <w:pPr>
        <w:rPr>
          <w:b/>
          <w:bCs/>
          <w:i/>
          <w:iCs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                                                              MAIL: </w:t>
      </w:r>
      <w:hyperlink r:id="rId5" w:history="1">
        <w:r>
          <w:rPr>
            <w:rStyle w:val="Hipervnculo"/>
            <w:rFonts w:ascii="Century Gothic" w:hAnsi="Century Gothic"/>
            <w:b/>
            <w:bCs/>
            <w:color w:val="auto"/>
            <w:sz w:val="20"/>
            <w:szCs w:val="20"/>
            <w:lang w:val="pt-BR"/>
          </w:rPr>
          <w:t>hegor@.une.net.co</w:t>
        </w:r>
      </w:hyperlink>
    </w:p>
    <w:p w:rsidR="00074F15" w:rsidRDefault="00074F15" w:rsidP="00074F15">
      <w:pPr>
        <w:rPr>
          <w:sz w:val="20"/>
          <w:szCs w:val="20"/>
        </w:rPr>
      </w:pPr>
    </w:p>
    <w:p w:rsidR="00074F15" w:rsidRDefault="008F026E" w:rsidP="00074F15">
      <w:pPr>
        <w:rPr>
          <w:rFonts w:ascii="Tahoma" w:hAnsi="Tahoma" w:cs="Tahoma"/>
          <w:b/>
          <w:bCs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  MEDELLIN   12   DE OCTUBRE   2018</w:t>
      </w:r>
    </w:p>
    <w:p w:rsidR="008F026E" w:rsidRDefault="008F026E" w:rsidP="00074F15">
      <w:pPr>
        <w:rPr>
          <w:rFonts w:ascii="Tahoma" w:hAnsi="Tahoma" w:cs="Tahoma"/>
          <w:b/>
          <w:bCs/>
        </w:rPr>
      </w:pP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SEÑOR </w:t>
      </w:r>
    </w:p>
    <w:p w:rsidR="00074F15" w:rsidRPr="005D735B" w:rsidRDefault="00074F15" w:rsidP="00074F15">
      <w:pPr>
        <w:rPr>
          <w:rFonts w:ascii="Tahoma" w:hAnsi="Tahoma" w:cs="Tahoma"/>
          <w:b/>
        </w:rPr>
      </w:pPr>
      <w:r w:rsidRPr="005D735B">
        <w:rPr>
          <w:rFonts w:ascii="Tahoma" w:hAnsi="Tahoma" w:cs="Tahoma"/>
          <w:b/>
        </w:rPr>
        <w:t xml:space="preserve">EDILSON  SERNA </w:t>
      </w: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ALBERTO CADAVID </w:t>
      </w: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    </w:t>
      </w:r>
      <w:hyperlink r:id="rId6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Tel  3112143</w:t>
      </w:r>
    </w:p>
    <w:p w:rsidR="00074F15" w:rsidRDefault="00074F15" w:rsidP="00074F15">
      <w:pPr>
        <w:rPr>
          <w:rFonts w:ascii="Arial" w:hAnsi="Arial" w:cs="Arial"/>
          <w:b/>
          <w:bCs/>
        </w:rPr>
      </w:pPr>
    </w:p>
    <w:p w:rsidR="00074F15" w:rsidRDefault="00074F15" w:rsidP="00074F15">
      <w:pPr>
        <w:rPr>
          <w:rFonts w:ascii="Calibri" w:hAnsi="Calibri"/>
          <w:b/>
          <w:bCs/>
          <w:sz w:val="22"/>
          <w:szCs w:val="22"/>
        </w:rPr>
      </w:pPr>
    </w:p>
    <w:p w:rsidR="00074F15" w:rsidRPr="00074F15" w:rsidRDefault="00074F15" w:rsidP="00074F1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ASUNTO   : </w:t>
      </w:r>
      <w:r w:rsidRPr="00074F15">
        <w:rPr>
          <w:rFonts w:ascii="Arial" w:hAnsi="Arial" w:cs="Arial"/>
          <w:b/>
          <w:bCs/>
          <w:sz w:val="22"/>
          <w:szCs w:val="22"/>
        </w:rPr>
        <w:t xml:space="preserve">cotización </w:t>
      </w:r>
    </w:p>
    <w:p w:rsidR="00074F15" w:rsidRPr="005D735B" w:rsidRDefault="00074F15" w:rsidP="00074F15">
      <w:pPr>
        <w:jc w:val="both"/>
        <w:rPr>
          <w:rFonts w:ascii="Tahoma" w:hAnsi="Tahoma" w:cs="Tahoma"/>
          <w:b/>
          <w:bCs/>
          <w:i/>
          <w:iCs/>
        </w:rPr>
      </w:pPr>
    </w:p>
    <w:p w:rsidR="00074F15" w:rsidRPr="005D735B" w:rsidRDefault="00074F15" w:rsidP="00074F15">
      <w:pPr>
        <w:jc w:val="both"/>
        <w:rPr>
          <w:rFonts w:ascii="Tahoma" w:hAnsi="Tahoma" w:cs="Tahoma"/>
          <w:b/>
          <w:bCs/>
          <w:i/>
          <w:iCs/>
        </w:rPr>
      </w:pPr>
    </w:p>
    <w:p w:rsidR="00074F15" w:rsidRDefault="00074F15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  <w:r w:rsidRPr="005D735B">
        <w:rPr>
          <w:rFonts w:ascii="Tahoma" w:hAnsi="Tahoma" w:cs="Tahoma"/>
          <w:b/>
          <w:bCs/>
          <w:i/>
          <w:iCs/>
          <w:highlight w:val="lightGray"/>
          <w:u w:val="single"/>
        </w:rPr>
        <w:t xml:space="preserve">COTIZACION   </w:t>
      </w:r>
      <w:r w:rsidR="008F026E">
        <w:rPr>
          <w:rFonts w:ascii="Tahoma" w:hAnsi="Tahoma" w:cs="Tahoma"/>
          <w:b/>
          <w:bCs/>
          <w:i/>
          <w:iCs/>
          <w:u w:val="single"/>
        </w:rPr>
        <w:t>REMISION 4882</w:t>
      </w:r>
    </w:p>
    <w:p w:rsidR="005977DE" w:rsidRDefault="005977DE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</w:p>
    <w:p w:rsidR="005977DE" w:rsidRPr="005D735B" w:rsidRDefault="005977DE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</w:p>
    <w:p w:rsidR="008F026E" w:rsidRDefault="008F026E" w:rsidP="005977DE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MODIFICACIONERS    TROQUELES  PROSEGUIR </w:t>
      </w: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BANDEJA   </w:t>
      </w:r>
      <w:proofErr w:type="gramStart"/>
      <w:r>
        <w:rPr>
          <w:rFonts w:ascii="Tahoma" w:hAnsi="Tahoma" w:cs="Tahoma"/>
          <w:b/>
          <w:bCs/>
        </w:rPr>
        <w:t>INOX  DE</w:t>
      </w:r>
      <w:proofErr w:type="gramEnd"/>
      <w:r>
        <w:rPr>
          <w:rFonts w:ascii="Tahoma" w:hAnsi="Tahoma" w:cs="Tahoma"/>
          <w:b/>
          <w:bCs/>
        </w:rPr>
        <w:t xml:space="preserve">  PERFORACION  CANTIDAD1</w:t>
      </w: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  <w:proofErr w:type="gramStart"/>
      <w:r>
        <w:rPr>
          <w:rFonts w:ascii="Tahoma" w:hAnsi="Tahoma" w:cs="Tahoma"/>
          <w:b/>
          <w:bCs/>
        </w:rPr>
        <w:t>PARALES  SOPORTE</w:t>
      </w:r>
      <w:proofErr w:type="gramEnd"/>
      <w:r>
        <w:rPr>
          <w:rFonts w:ascii="Tahoma" w:hAnsi="Tahoma" w:cs="Tahoma"/>
          <w:b/>
          <w:bCs/>
        </w:rPr>
        <w:t xml:space="preserve">  BANDEJA  EN DURALUMINIO  CANTIDAD 2</w:t>
      </w: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PLATINA   </w:t>
      </w:r>
      <w:proofErr w:type="gramStart"/>
      <w:r>
        <w:rPr>
          <w:rFonts w:ascii="Tahoma" w:hAnsi="Tahoma" w:cs="Tahoma"/>
          <w:b/>
          <w:bCs/>
        </w:rPr>
        <w:t>SOPORTE  GATO</w:t>
      </w:r>
      <w:proofErr w:type="gramEnd"/>
      <w:r>
        <w:rPr>
          <w:rFonts w:ascii="Tahoma" w:hAnsi="Tahoma" w:cs="Tahoma"/>
          <w:b/>
          <w:bCs/>
        </w:rPr>
        <w:t xml:space="preserve"> NEUMATICO  CANTIDAD 2</w:t>
      </w:r>
    </w:p>
    <w:p w:rsidR="008F026E" w:rsidRPr="008F026E" w:rsidRDefault="008F026E" w:rsidP="008F026E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PIE AMIGO </w:t>
      </w:r>
      <w:proofErr w:type="gramStart"/>
      <w:r>
        <w:rPr>
          <w:rFonts w:ascii="Tahoma" w:hAnsi="Tahoma" w:cs="Tahoma"/>
          <w:b/>
          <w:bCs/>
        </w:rPr>
        <w:t>PARA  SOPORTE</w:t>
      </w:r>
      <w:proofErr w:type="gramEnd"/>
      <w:r>
        <w:rPr>
          <w:rFonts w:ascii="Tahoma" w:hAnsi="Tahoma" w:cs="Tahoma"/>
          <w:b/>
          <w:bCs/>
        </w:rPr>
        <w:t xml:space="preserve">  PLATINA GATO NEUMATICO  CANTIDAD 2</w:t>
      </w:r>
    </w:p>
    <w:p w:rsidR="005977DE" w:rsidRDefault="005977DE" w:rsidP="005977DE">
      <w:pPr>
        <w:jc w:val="both"/>
        <w:rPr>
          <w:rFonts w:ascii="Tahoma" w:hAnsi="Tahoma" w:cs="Tahoma"/>
          <w:b/>
          <w:bCs/>
        </w:rPr>
      </w:pPr>
    </w:p>
    <w:p w:rsidR="005977DE" w:rsidRDefault="005977DE" w:rsidP="005977DE">
      <w:pPr>
        <w:jc w:val="both"/>
        <w:rPr>
          <w:rFonts w:ascii="Tahoma" w:hAnsi="Tahoma" w:cs="Tahoma"/>
          <w:b/>
          <w:bCs/>
        </w:rPr>
      </w:pPr>
      <w:proofErr w:type="gramStart"/>
      <w:r>
        <w:rPr>
          <w:rFonts w:ascii="Tahoma" w:hAnsi="Tahoma" w:cs="Tahoma"/>
          <w:b/>
          <w:bCs/>
        </w:rPr>
        <w:t>COSTO  UNITARIO</w:t>
      </w:r>
      <w:proofErr w:type="gramEnd"/>
      <w:r>
        <w:rPr>
          <w:rFonts w:ascii="Tahoma" w:hAnsi="Tahoma" w:cs="Tahoma"/>
          <w:b/>
          <w:bCs/>
        </w:rPr>
        <w:t xml:space="preserve">  $    1</w:t>
      </w:r>
      <w:r w:rsidR="008F026E">
        <w:rPr>
          <w:rFonts w:ascii="Tahoma" w:hAnsi="Tahoma" w:cs="Tahoma"/>
          <w:b/>
          <w:bCs/>
        </w:rPr>
        <w:t>.850</w:t>
      </w:r>
      <w:r>
        <w:rPr>
          <w:rFonts w:ascii="Tahoma" w:hAnsi="Tahoma" w:cs="Tahoma"/>
          <w:b/>
          <w:bCs/>
        </w:rPr>
        <w:t>.000   +  IVA</w:t>
      </w:r>
    </w:p>
    <w:p w:rsidR="005977DE" w:rsidRDefault="005977DE" w:rsidP="005977DE">
      <w:pPr>
        <w:jc w:val="both"/>
        <w:rPr>
          <w:rFonts w:ascii="Tahoma" w:hAnsi="Tahoma" w:cs="Tahoma"/>
          <w:b/>
          <w:bCs/>
        </w:rPr>
      </w:pPr>
    </w:p>
    <w:p w:rsidR="00074F15" w:rsidRPr="005D735B" w:rsidRDefault="00074F15" w:rsidP="00074F15">
      <w:pPr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  <w:lang w:val="es-CO"/>
        </w:rPr>
        <w:t>**********************************************</w:t>
      </w: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5977DE">
      <w:pPr>
        <w:jc w:val="center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>Agradecemos  la atención  que  le sea prestada a la presente, quedando  en espera  de su respuesta.</w:t>
      </w:r>
    </w:p>
    <w:p w:rsidR="00074F15" w:rsidRPr="005D735B" w:rsidRDefault="00074F15" w:rsidP="005977DE">
      <w:pPr>
        <w:jc w:val="center"/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  <w:b/>
          <w:bCs/>
          <w:i/>
          <w:iCs/>
        </w:rPr>
      </w:pPr>
      <w:r w:rsidRPr="005D735B">
        <w:rPr>
          <w:rFonts w:ascii="Tahoma" w:hAnsi="Tahoma" w:cs="Tahoma"/>
          <w:b/>
          <w:bCs/>
        </w:rPr>
        <w:t>ORDEN  DE  SERVICIOS</w:t>
      </w:r>
      <w:r w:rsidRPr="005D735B">
        <w:rPr>
          <w:rFonts w:ascii="Tahoma" w:hAnsi="Tahoma" w:cs="Tahoma"/>
        </w:rPr>
        <w:t xml:space="preserve">       </w:t>
      </w:r>
      <w:r w:rsidRPr="005D735B">
        <w:rPr>
          <w:rFonts w:ascii="Tahoma" w:hAnsi="Tahoma" w:cs="Tahoma"/>
          <w:b/>
          <w:bCs/>
          <w:i/>
          <w:iCs/>
          <w:lang w:val="pt-BR"/>
        </w:rPr>
        <w:t xml:space="preserve">      E MAIL: </w:t>
      </w:r>
      <w:hyperlink r:id="rId7" w:history="1">
        <w:r w:rsidRPr="005D735B">
          <w:rPr>
            <w:rStyle w:val="Hipervnculo"/>
            <w:rFonts w:ascii="Tahoma" w:hAnsi="Tahoma" w:cs="Tahoma"/>
            <w:b/>
            <w:bCs/>
            <w:color w:val="auto"/>
            <w:lang w:val="pt-BR"/>
          </w:rPr>
          <w:t>hegor@.une.net.co</w:t>
        </w:r>
      </w:hyperlink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</w:rPr>
      </w:pPr>
      <w:r w:rsidRPr="005D735B">
        <w:rPr>
          <w:rFonts w:ascii="Tahoma" w:hAnsi="Tahoma" w:cs="Tahoma"/>
        </w:rPr>
        <w:t>ATENTAMENTE</w:t>
      </w: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spacing w:before="100" w:beforeAutospacing="1" w:after="100" w:afterAutospacing="1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 xml:space="preserve">ALVARO    RESTREPO  </w:t>
      </w:r>
    </w:p>
    <w:p w:rsidR="00074F15" w:rsidRPr="005D735B" w:rsidRDefault="00074F15" w:rsidP="00074F15">
      <w:pPr>
        <w:spacing w:before="100" w:beforeAutospacing="1" w:after="100" w:afterAutospacing="1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>ADMON</w:t>
      </w:r>
    </w:p>
    <w:p w:rsidR="00074F15" w:rsidRDefault="00074F15" w:rsidP="00074F15">
      <w:pPr>
        <w:rPr>
          <w:sz w:val="22"/>
          <w:szCs w:val="22"/>
        </w:rPr>
      </w:pPr>
    </w:p>
    <w:p w:rsidR="00BC40FE" w:rsidRDefault="00BC40FE"/>
    <w:sectPr w:rsidR="00BC40FE" w:rsidSect="008F026E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2FEC"/>
    <w:multiLevelType w:val="hybridMultilevel"/>
    <w:tmpl w:val="05CE1E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5"/>
    <w:rsid w:val="00074F15"/>
    <w:rsid w:val="005977DE"/>
    <w:rsid w:val="005D735B"/>
    <w:rsid w:val="006A4B39"/>
    <w:rsid w:val="008F026E"/>
    <w:rsid w:val="00BC40FE"/>
    <w:rsid w:val="00C96E62"/>
    <w:rsid w:val="00CB12EF"/>
    <w:rsid w:val="00D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C69A72-C97D-42E8-B2FA-28992BA0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F15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4F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or@.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tenimiento@acycia.com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JESUS SEPULVEDA</cp:lastModifiedBy>
  <cp:revision>2</cp:revision>
  <dcterms:created xsi:type="dcterms:W3CDTF">2018-10-16T22:29:00Z</dcterms:created>
  <dcterms:modified xsi:type="dcterms:W3CDTF">2018-10-16T22:29:00Z</dcterms:modified>
</cp:coreProperties>
</file>