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B1BF4" w14:textId="0AA2DB52" w:rsidR="006A0ADD" w:rsidRPr="006A0ADD" w:rsidRDefault="006A0ADD" w:rsidP="006A0ADD">
      <w:pPr>
        <w:pStyle w:val="NormalWeb"/>
        <w:rPr>
          <w:rFonts w:ascii="Trebuchet MS" w:hAnsi="Trebuchet MS"/>
        </w:rPr>
      </w:pPr>
      <w:r w:rsidRPr="006A0ADD">
        <w:rPr>
          <w:rFonts w:ascii="Trebuchet MS" w:hAnsi="Trebuchet MS"/>
        </w:rPr>
        <w:t>Aquí podrá encontrar información referida a los términos legales de uso, acceso y contenido en este portal</w:t>
      </w:r>
      <w:r w:rsidR="005A37DB">
        <w:rPr>
          <w:rFonts w:ascii="Trebuchet MS" w:hAnsi="Trebuchet MS"/>
        </w:rPr>
        <w:t>,</w:t>
      </w:r>
      <w:r w:rsidRPr="006A0ADD">
        <w:rPr>
          <w:rFonts w:ascii="Trebuchet MS" w:hAnsi="Trebuchet MS"/>
        </w:rPr>
        <w:t xml:space="preserve"> así como las condiciones de privacidad implementadas para garantizar la seguridad de la información de los usuarios.</w:t>
      </w:r>
    </w:p>
    <w:p w14:paraId="646C3BCD" w14:textId="77777777" w:rsidR="006A0ADD" w:rsidRPr="006A0ADD" w:rsidRDefault="006A0ADD" w:rsidP="006A0ADD">
      <w:pPr>
        <w:pStyle w:val="Ttulo2"/>
        <w:shd w:val="clear" w:color="auto" w:fill="FFFFFF"/>
        <w:rPr>
          <w:rFonts w:ascii="Trebuchet MS" w:hAnsi="Trebuchet MS"/>
        </w:rPr>
      </w:pPr>
      <w:r w:rsidRPr="006A0ADD">
        <w:rPr>
          <w:rFonts w:ascii="Trebuchet MS" w:hAnsi="Trebuchet MS"/>
        </w:rPr>
        <w:t>Aviso Legal</w:t>
      </w:r>
    </w:p>
    <w:p w14:paraId="3989500F" w14:textId="06AE6A27" w:rsidR="006A0ADD" w:rsidRPr="006A0ADD" w:rsidRDefault="006A0ADD" w:rsidP="006A0ADD">
      <w:pPr>
        <w:pStyle w:val="NormalWeb"/>
        <w:shd w:val="clear" w:color="auto" w:fill="FFFFFF"/>
        <w:rPr>
          <w:rFonts w:ascii="Trebuchet MS" w:hAnsi="Trebuchet MS"/>
        </w:rPr>
      </w:pPr>
      <w:r>
        <w:rPr>
          <w:rFonts w:ascii="Trebuchet MS" w:hAnsi="Trebuchet MS"/>
        </w:rPr>
        <w:t xml:space="preserve">El </w:t>
      </w:r>
      <w:r w:rsidRPr="006A0ADD">
        <w:rPr>
          <w:rFonts w:ascii="Trebuchet MS" w:hAnsi="Trebuchet MS"/>
        </w:rPr>
        <w:t>Instituto Madrileño de Investigación y Desarrollo</w:t>
      </w:r>
      <w:r>
        <w:rPr>
          <w:rFonts w:ascii="Trebuchet MS" w:hAnsi="Trebuchet MS"/>
        </w:rPr>
        <w:t xml:space="preserve"> </w:t>
      </w:r>
      <w:r w:rsidRPr="006A0ADD">
        <w:rPr>
          <w:rFonts w:ascii="Trebuchet MS" w:hAnsi="Trebuchet MS"/>
        </w:rPr>
        <w:t>Rural, Agrario y Alimentario</w:t>
      </w:r>
      <w:r>
        <w:rPr>
          <w:rFonts w:ascii="Trebuchet MS" w:hAnsi="Trebuchet MS"/>
        </w:rPr>
        <w:t xml:space="preserve"> </w:t>
      </w:r>
      <w:r w:rsidRPr="006A0ADD">
        <w:rPr>
          <w:rFonts w:ascii="Trebuchet MS" w:hAnsi="Trebuchet MS"/>
        </w:rPr>
        <w:t>(IMIDRA)</w:t>
      </w:r>
      <w:r>
        <w:rPr>
          <w:rFonts w:ascii="Trebuchet MS" w:hAnsi="Trebuchet MS"/>
        </w:rPr>
        <w:t xml:space="preserve"> </w:t>
      </w:r>
      <w:r w:rsidRPr="006A0ADD">
        <w:rPr>
          <w:rFonts w:ascii="Trebuchet MS" w:hAnsi="Trebuchet MS"/>
        </w:rPr>
        <w:t xml:space="preserve">se reserva el derecho a realizar cambios sin previo aviso, con el objeto de actualizar, corregir, modificar, añadir o eliminar contenidos o </w:t>
      </w:r>
      <w:r w:rsidR="00D40EB8">
        <w:rPr>
          <w:rFonts w:ascii="Trebuchet MS" w:hAnsi="Trebuchet MS"/>
        </w:rPr>
        <w:t xml:space="preserve">el </w:t>
      </w:r>
      <w:r w:rsidRPr="006A0ADD">
        <w:rPr>
          <w:rFonts w:ascii="Trebuchet MS" w:hAnsi="Trebuchet MS"/>
        </w:rPr>
        <w:t>diseño</w:t>
      </w:r>
      <w:r w:rsidR="00D40EB8">
        <w:rPr>
          <w:rFonts w:ascii="Trebuchet MS" w:hAnsi="Trebuchet MS"/>
        </w:rPr>
        <w:t xml:space="preserve"> del portal</w:t>
      </w:r>
      <w:r w:rsidRPr="006A0ADD">
        <w:rPr>
          <w:rFonts w:ascii="Trebuchet MS" w:hAnsi="Trebuchet MS"/>
        </w:rPr>
        <w:t>.</w:t>
      </w:r>
    </w:p>
    <w:p w14:paraId="63D12949" w14:textId="59BC61D4" w:rsidR="006A0ADD" w:rsidRPr="006A0ADD" w:rsidRDefault="006A0ADD" w:rsidP="006A0ADD">
      <w:pPr>
        <w:pStyle w:val="NormalWeb"/>
        <w:shd w:val="clear" w:color="auto" w:fill="FFFFFF"/>
        <w:rPr>
          <w:rFonts w:ascii="Trebuchet MS" w:hAnsi="Trebuchet MS"/>
        </w:rPr>
      </w:pPr>
      <w:r w:rsidRPr="006A0ADD">
        <w:rPr>
          <w:rFonts w:ascii="Trebuchet MS" w:hAnsi="Trebuchet MS"/>
        </w:rPr>
        <w:t>El acceso a</w:t>
      </w:r>
      <w:r w:rsidR="00D40EB8">
        <w:rPr>
          <w:rFonts w:ascii="Trebuchet MS" w:hAnsi="Trebuchet MS"/>
        </w:rPr>
        <w:t xml:space="preserve"> este portal y </w:t>
      </w:r>
      <w:r w:rsidRPr="006A0ADD">
        <w:rPr>
          <w:rFonts w:ascii="Trebuchet MS" w:hAnsi="Trebuchet MS"/>
        </w:rPr>
        <w:t xml:space="preserve">el uso que pueda hacerse de la información que contiene, son de la exclusiva responsabilidad del usuario. </w:t>
      </w:r>
      <w:r w:rsidR="00D40EB8">
        <w:rPr>
          <w:rFonts w:ascii="Trebuchet MS" w:hAnsi="Trebuchet MS"/>
        </w:rPr>
        <w:t>El IMIDRA</w:t>
      </w:r>
      <w:r w:rsidRPr="006A0ADD">
        <w:rPr>
          <w:rFonts w:ascii="Trebuchet MS" w:hAnsi="Trebuchet MS"/>
        </w:rPr>
        <w:t xml:space="preserve"> no se responsabilizará de ninguna consecuencia, daño o perjuicio que pudieran derivarse de este acceso o uso de información.</w:t>
      </w:r>
    </w:p>
    <w:p w14:paraId="60BF99F9" w14:textId="580A3734" w:rsidR="006A0ADD" w:rsidRPr="006A0ADD" w:rsidRDefault="006A0ADD" w:rsidP="006A0ADD">
      <w:pPr>
        <w:pStyle w:val="NormalWeb"/>
        <w:shd w:val="clear" w:color="auto" w:fill="FFFFFF"/>
        <w:rPr>
          <w:rFonts w:ascii="Trebuchet MS" w:hAnsi="Trebuchet MS"/>
        </w:rPr>
      </w:pPr>
      <w:r w:rsidRPr="006A0ADD">
        <w:rPr>
          <w:rFonts w:ascii="Trebuchet MS" w:hAnsi="Trebuchet MS"/>
        </w:rPr>
        <w:t xml:space="preserve">En este </w:t>
      </w:r>
      <w:r w:rsidR="00806DF3">
        <w:rPr>
          <w:rFonts w:ascii="Trebuchet MS" w:hAnsi="Trebuchet MS"/>
        </w:rPr>
        <w:t xml:space="preserve">portal </w:t>
      </w:r>
      <w:r w:rsidRPr="006A0ADD">
        <w:rPr>
          <w:rFonts w:ascii="Trebuchet MS" w:hAnsi="Trebuchet MS"/>
        </w:rPr>
        <w:t xml:space="preserve">se han incluido enlaces a </w:t>
      </w:r>
      <w:r w:rsidR="00806DF3">
        <w:rPr>
          <w:rFonts w:ascii="Trebuchet MS" w:hAnsi="Trebuchet MS"/>
        </w:rPr>
        <w:t xml:space="preserve">portales, </w:t>
      </w:r>
      <w:r w:rsidRPr="006A0ADD">
        <w:rPr>
          <w:rFonts w:ascii="Trebuchet MS" w:hAnsi="Trebuchet MS"/>
        </w:rPr>
        <w:t>páginas</w:t>
      </w:r>
      <w:r w:rsidR="00806DF3">
        <w:rPr>
          <w:rFonts w:ascii="Trebuchet MS" w:hAnsi="Trebuchet MS"/>
        </w:rPr>
        <w:t xml:space="preserve"> y</w:t>
      </w:r>
      <w:r w:rsidRPr="006A0ADD">
        <w:rPr>
          <w:rFonts w:ascii="Trebuchet MS" w:hAnsi="Trebuchet MS"/>
        </w:rPr>
        <w:t xml:space="preserve"> sitios web de terceros</w:t>
      </w:r>
      <w:r w:rsidR="00806DF3">
        <w:rPr>
          <w:rFonts w:ascii="Trebuchet MS" w:hAnsi="Trebuchet MS"/>
        </w:rPr>
        <w:t>. IMIDRA</w:t>
      </w:r>
      <w:r w:rsidRPr="006A0ADD">
        <w:rPr>
          <w:rFonts w:ascii="Trebuchet MS" w:hAnsi="Trebuchet MS"/>
        </w:rPr>
        <w:t xml:space="preserve"> no asume ninguna responsabilidad derivada de los contenidos </w:t>
      </w:r>
      <w:r w:rsidR="00806DF3">
        <w:rPr>
          <w:rFonts w:ascii="Trebuchet MS" w:hAnsi="Trebuchet MS"/>
        </w:rPr>
        <w:t xml:space="preserve">o funcionamiento </w:t>
      </w:r>
      <w:r w:rsidRPr="006A0ADD">
        <w:rPr>
          <w:rFonts w:ascii="Trebuchet MS" w:hAnsi="Trebuchet MS"/>
        </w:rPr>
        <w:t xml:space="preserve">de </w:t>
      </w:r>
      <w:r w:rsidR="00806DF3">
        <w:rPr>
          <w:rFonts w:ascii="Trebuchet MS" w:hAnsi="Trebuchet MS"/>
        </w:rPr>
        <w:t xml:space="preserve">dichos </w:t>
      </w:r>
      <w:r w:rsidRPr="006A0ADD">
        <w:rPr>
          <w:rFonts w:ascii="Trebuchet MS" w:hAnsi="Trebuchet MS"/>
        </w:rPr>
        <w:t>enlaces.</w:t>
      </w:r>
    </w:p>
    <w:p w14:paraId="3182DA0C" w14:textId="77777777" w:rsidR="006A0ADD" w:rsidRPr="006A0ADD" w:rsidRDefault="006A0ADD" w:rsidP="006A0ADD">
      <w:pPr>
        <w:pStyle w:val="Ttulo3"/>
        <w:shd w:val="clear" w:color="auto" w:fill="FFFFFF"/>
        <w:rPr>
          <w:rFonts w:ascii="Trebuchet MS" w:hAnsi="Trebuchet MS"/>
        </w:rPr>
      </w:pPr>
      <w:r w:rsidRPr="006A0ADD">
        <w:rPr>
          <w:rFonts w:ascii="Trebuchet MS" w:hAnsi="Trebuchet MS"/>
        </w:rPr>
        <w:t>Propiedad intelectual y reproducción de contenidos</w:t>
      </w:r>
      <w:r w:rsidRPr="006A0ADD">
        <w:rPr>
          <w:rFonts w:ascii="Arial" w:hAnsi="Arial" w:cs="Arial"/>
        </w:rPr>
        <w:t>​</w:t>
      </w:r>
      <w:r w:rsidRPr="006A0ADD">
        <w:rPr>
          <w:rStyle w:val="Textoennegrita"/>
          <w:rFonts w:ascii="Arial" w:hAnsi="Arial" w:cs="Arial"/>
          <w:b/>
          <w:bCs/>
        </w:rPr>
        <w:t>​</w:t>
      </w:r>
    </w:p>
    <w:p w14:paraId="03F3CA1E" w14:textId="0012A940" w:rsidR="006A0ADD" w:rsidRPr="006A0ADD" w:rsidRDefault="006A0ADD" w:rsidP="006A0ADD">
      <w:pPr>
        <w:pStyle w:val="NormalWeb"/>
        <w:shd w:val="clear" w:color="auto" w:fill="FFFFFF"/>
        <w:rPr>
          <w:rFonts w:ascii="Trebuchet MS" w:hAnsi="Trebuchet MS"/>
        </w:rPr>
      </w:pPr>
      <w:r w:rsidRPr="006A0ADD">
        <w:rPr>
          <w:rFonts w:ascii="Trebuchet MS" w:hAnsi="Trebuchet MS"/>
        </w:rPr>
        <w:t xml:space="preserve">Los derechos de propiedad intelectual de este </w:t>
      </w:r>
      <w:r w:rsidR="00806DF3">
        <w:rPr>
          <w:rFonts w:ascii="Trebuchet MS" w:hAnsi="Trebuchet MS"/>
        </w:rPr>
        <w:t>portal</w:t>
      </w:r>
      <w:r w:rsidRPr="006A0ADD">
        <w:rPr>
          <w:rFonts w:ascii="Trebuchet MS" w:hAnsi="Trebuchet MS"/>
        </w:rPr>
        <w:t xml:space="preserve">, dominio </w:t>
      </w:r>
      <w:hyperlink r:id="rId7" w:history="1">
        <w:r w:rsidR="00806DF3" w:rsidRPr="00611A0F">
          <w:rPr>
            <w:rStyle w:val="Hipervnculo"/>
            <w:rFonts w:ascii="Trebuchet MS" w:hAnsi="Trebuchet MS"/>
          </w:rPr>
          <w:t>http://iyrp2026madrid.org</w:t>
        </w:r>
      </w:hyperlink>
      <w:r w:rsidRPr="006A0ADD">
        <w:rPr>
          <w:rFonts w:ascii="Trebuchet MS" w:hAnsi="Trebuchet MS"/>
        </w:rPr>
        <w:t>, todos los subdominios, su diseño gráfico y los elementos de identidad que contiene, son titularidad del</w:t>
      </w:r>
      <w:r w:rsidR="00806DF3">
        <w:rPr>
          <w:rFonts w:ascii="Trebuchet MS" w:hAnsi="Trebuchet MS"/>
        </w:rPr>
        <w:t xml:space="preserve"> IMIDRA</w:t>
      </w:r>
      <w:r w:rsidRPr="006A0ADD">
        <w:rPr>
          <w:rFonts w:ascii="Trebuchet MS" w:hAnsi="Trebuchet MS"/>
        </w:rPr>
        <w:t>.</w:t>
      </w:r>
    </w:p>
    <w:p w14:paraId="3A9D8683" w14:textId="4976846E" w:rsidR="006A0ADD" w:rsidRPr="006A0ADD" w:rsidRDefault="00806DF3" w:rsidP="006A0ADD">
      <w:pPr>
        <w:pStyle w:val="NormalWeb"/>
        <w:shd w:val="clear" w:color="auto" w:fill="FFFFFF"/>
        <w:rPr>
          <w:rFonts w:ascii="Trebuchet MS" w:hAnsi="Trebuchet MS"/>
        </w:rPr>
      </w:pPr>
      <w:r>
        <w:rPr>
          <w:rFonts w:ascii="Trebuchet MS" w:hAnsi="Trebuchet MS"/>
        </w:rPr>
        <w:t xml:space="preserve">Se </w:t>
      </w:r>
      <w:r w:rsidR="006A0ADD" w:rsidRPr="006A0ADD">
        <w:rPr>
          <w:rFonts w:ascii="Trebuchet MS" w:hAnsi="Trebuchet MS"/>
        </w:rPr>
        <w:t>permit</w:t>
      </w:r>
      <w:r>
        <w:rPr>
          <w:rFonts w:ascii="Trebuchet MS" w:hAnsi="Trebuchet MS"/>
        </w:rPr>
        <w:t>e</w:t>
      </w:r>
      <w:r w:rsidR="006A0ADD" w:rsidRPr="006A0ADD">
        <w:rPr>
          <w:rFonts w:ascii="Trebuchet MS" w:hAnsi="Trebuchet MS"/>
        </w:rPr>
        <w:t xml:space="preserve"> la reutilización de todos los contenidos y datos difundidos por medio de este sitio, siempre que no se indique lo contrario, a condición de que no se altere el contenido de la información, no se modifique o desnaturalice </w:t>
      </w:r>
      <w:r>
        <w:rPr>
          <w:rFonts w:ascii="Trebuchet MS" w:hAnsi="Trebuchet MS"/>
        </w:rPr>
        <w:t xml:space="preserve">su </w:t>
      </w:r>
      <w:r w:rsidR="006A0ADD" w:rsidRPr="006A0ADD">
        <w:rPr>
          <w:rFonts w:ascii="Trebuchet MS" w:hAnsi="Trebuchet MS"/>
        </w:rPr>
        <w:t xml:space="preserve">sentido, se mencione la fuente, se indique la fecha de extracción o uso de la información, y no se pueda deducir que </w:t>
      </w:r>
      <w:r>
        <w:rPr>
          <w:rFonts w:ascii="Trebuchet MS" w:hAnsi="Trebuchet MS"/>
        </w:rPr>
        <w:t>se</w:t>
      </w:r>
      <w:r w:rsidR="006A0ADD" w:rsidRPr="006A0ADD">
        <w:rPr>
          <w:rFonts w:ascii="Trebuchet MS" w:hAnsi="Trebuchet MS"/>
        </w:rPr>
        <w:t xml:space="preserve"> patrocina o apoya la actividad en la que se reutiliza la información.</w:t>
      </w:r>
    </w:p>
    <w:p w14:paraId="483E3079" w14:textId="77777777" w:rsidR="006A0ADD" w:rsidRPr="006A0ADD" w:rsidRDefault="006A0ADD" w:rsidP="006A0ADD">
      <w:pPr>
        <w:pStyle w:val="NormalWeb"/>
        <w:shd w:val="clear" w:color="auto" w:fill="FFFFFF"/>
        <w:rPr>
          <w:rFonts w:ascii="Trebuchet MS" w:hAnsi="Trebuchet MS"/>
        </w:rPr>
      </w:pPr>
      <w:r w:rsidRPr="006A0ADD">
        <w:rPr>
          <w:rFonts w:ascii="Trebuchet MS" w:hAnsi="Trebuchet MS"/>
        </w:rPr>
        <w:t>Quedarán excluidos del derecho de reutilización aquellos contenidos que estén sujetos a propiedad intelectual o industrial, al régimen de protección de los datos personales o a otros derechos, bienes o intereses de acuerdo con lo que la legislación vigente establece.</w:t>
      </w:r>
    </w:p>
    <w:p w14:paraId="53716DCF" w14:textId="77777777" w:rsidR="006A0ADD" w:rsidRPr="006A0ADD" w:rsidRDefault="006A0ADD" w:rsidP="006A0ADD">
      <w:pPr>
        <w:pStyle w:val="Ttulo2"/>
        <w:shd w:val="clear" w:color="auto" w:fill="FFFFFF"/>
        <w:rPr>
          <w:rFonts w:ascii="Trebuchet MS" w:hAnsi="Trebuchet MS"/>
        </w:rPr>
      </w:pPr>
      <w:r w:rsidRPr="006A0ADD">
        <w:rPr>
          <w:rFonts w:ascii="Trebuchet MS" w:hAnsi="Trebuchet MS"/>
        </w:rPr>
        <w:t>Privacidad</w:t>
      </w:r>
    </w:p>
    <w:p w14:paraId="11A5B76F" w14:textId="1849F758" w:rsidR="006A0ADD" w:rsidRPr="006A0ADD" w:rsidRDefault="006A0ADD" w:rsidP="006A0ADD">
      <w:pPr>
        <w:pStyle w:val="NormalWeb"/>
        <w:shd w:val="clear" w:color="auto" w:fill="FFFFFF"/>
        <w:rPr>
          <w:rFonts w:ascii="Trebuchet MS" w:hAnsi="Trebuchet MS"/>
        </w:rPr>
      </w:pPr>
      <w:r w:rsidRPr="006A0ADD">
        <w:rPr>
          <w:rFonts w:ascii="Trebuchet MS" w:hAnsi="Trebuchet MS"/>
        </w:rPr>
        <w:t xml:space="preserve">Los datos de carácter personal que se recojan a través de </w:t>
      </w:r>
      <w:r w:rsidR="00264218">
        <w:rPr>
          <w:rFonts w:ascii="Trebuchet MS" w:hAnsi="Trebuchet MS"/>
        </w:rPr>
        <w:t xml:space="preserve">este portal </w:t>
      </w:r>
      <w:r w:rsidR="00264218" w:rsidRPr="00264218">
        <w:rPr>
          <w:rFonts w:ascii="Trebuchet MS" w:hAnsi="Trebuchet MS"/>
        </w:rPr>
        <w:t>serán los estrictamente necesarios, adecuados y pertinentes para la finalidad para la que se recojan</w:t>
      </w:r>
      <w:r w:rsidR="00264218">
        <w:rPr>
          <w:rFonts w:ascii="Trebuchet MS" w:hAnsi="Trebuchet MS"/>
        </w:rPr>
        <w:t>. Estos datos</w:t>
      </w:r>
      <w:r w:rsidR="00264218" w:rsidRPr="00264218">
        <w:rPr>
          <w:rFonts w:ascii="Trebuchet MS" w:hAnsi="Trebuchet MS"/>
        </w:rPr>
        <w:t xml:space="preserve"> </w:t>
      </w:r>
      <w:r w:rsidRPr="006A0ADD">
        <w:rPr>
          <w:rFonts w:ascii="Trebuchet MS" w:hAnsi="Trebuchet MS"/>
        </w:rPr>
        <w:t xml:space="preserve">serán tratados de conformidad con el </w:t>
      </w:r>
      <w:hyperlink r:id="rId8" w:history="1">
        <w:r w:rsidRPr="006A0ADD">
          <w:rPr>
            <w:rStyle w:val="Hipervnculo"/>
            <w:rFonts w:ascii="Trebuchet MS" w:hAnsi="Trebuchet MS"/>
          </w:rPr>
          <w:t xml:space="preserve">Reglamento (UE) 2016/679 del Parlamento Europeo y del Consejo, de 27 de abril de 2016, relativo a la protección de las personas físicas con respecto al tratamiento de datos personales y a </w:t>
        </w:r>
        <w:r w:rsidRPr="006A0ADD">
          <w:rPr>
            <w:rStyle w:val="Hipervnculo"/>
            <w:rFonts w:ascii="Trebuchet MS" w:hAnsi="Trebuchet MS"/>
          </w:rPr>
          <w:lastRenderedPageBreak/>
          <w:t>la libre circulación de estos datos</w:t>
        </w:r>
      </w:hyperlink>
      <w:r w:rsidRPr="006A0ADD">
        <w:rPr>
          <w:rFonts w:ascii="Trebuchet MS" w:hAnsi="Trebuchet MS"/>
        </w:rPr>
        <w:t xml:space="preserve"> (Reglamento General de Protección de Datos, RGPD) y con la </w:t>
      </w:r>
      <w:hyperlink r:id="rId9" w:history="1">
        <w:r w:rsidRPr="006A0ADD">
          <w:rPr>
            <w:rStyle w:val="Hipervnculo"/>
            <w:rFonts w:ascii="Trebuchet MS" w:hAnsi="Trebuchet MS"/>
          </w:rPr>
          <w:t>Ley Orgánica 3/2018, de 5 de diciembre, de Protección de Datos Personales y garantía de los derechos digitales (LOPDGDD)</w:t>
        </w:r>
      </w:hyperlink>
      <w:r w:rsidRPr="006A0ADD">
        <w:rPr>
          <w:rFonts w:ascii="Trebuchet MS" w:hAnsi="Trebuchet MS"/>
        </w:rPr>
        <w:t>.</w:t>
      </w:r>
    </w:p>
    <w:p w14:paraId="4D3CC7CB" w14:textId="57074A1E" w:rsidR="00F455F1" w:rsidRPr="006A0ADD" w:rsidRDefault="00264218" w:rsidP="006A0ADD">
      <w:pPr>
        <w:pStyle w:val="NormalWeb"/>
        <w:shd w:val="clear" w:color="auto" w:fill="FFFFFF"/>
        <w:rPr>
          <w:rFonts w:ascii="Trebuchet MS" w:hAnsi="Trebuchet MS"/>
        </w:rPr>
      </w:pPr>
      <w:r>
        <w:rPr>
          <w:rFonts w:ascii="Trebuchet MS" w:hAnsi="Trebuchet MS"/>
        </w:rPr>
        <w:t>L</w:t>
      </w:r>
      <w:r w:rsidR="006A0ADD" w:rsidRPr="006A0ADD">
        <w:rPr>
          <w:rFonts w:ascii="Trebuchet MS" w:hAnsi="Trebuchet MS"/>
        </w:rPr>
        <w:t xml:space="preserve">a mera navegación por </w:t>
      </w:r>
      <w:r>
        <w:rPr>
          <w:rFonts w:ascii="Trebuchet MS" w:hAnsi="Trebuchet MS"/>
        </w:rPr>
        <w:t xml:space="preserve">este </w:t>
      </w:r>
      <w:r w:rsidR="006A0ADD" w:rsidRPr="006A0ADD">
        <w:rPr>
          <w:rFonts w:ascii="Trebuchet MS" w:hAnsi="Trebuchet MS"/>
        </w:rPr>
        <w:t xml:space="preserve">portal no supone ningún suministro de datos personales. </w:t>
      </w:r>
      <w:r>
        <w:rPr>
          <w:rFonts w:ascii="Trebuchet MS" w:hAnsi="Trebuchet MS"/>
        </w:rPr>
        <w:t>L</w:t>
      </w:r>
      <w:r w:rsidR="006A0ADD" w:rsidRPr="006A0ADD">
        <w:rPr>
          <w:rFonts w:ascii="Trebuchet MS" w:hAnsi="Trebuchet MS"/>
        </w:rPr>
        <w:t xml:space="preserve">os datos personales que puedan ser suministrados mediante correos electrónicos enviados a </w:t>
      </w:r>
      <w:r>
        <w:rPr>
          <w:rFonts w:ascii="Trebuchet MS" w:hAnsi="Trebuchet MS"/>
        </w:rPr>
        <w:t xml:space="preserve">la </w:t>
      </w:r>
      <w:r w:rsidR="006A0ADD" w:rsidRPr="006A0ADD">
        <w:rPr>
          <w:rFonts w:ascii="Trebuchet MS" w:hAnsi="Trebuchet MS"/>
        </w:rPr>
        <w:t>direcci</w:t>
      </w:r>
      <w:r>
        <w:rPr>
          <w:rFonts w:ascii="Trebuchet MS" w:hAnsi="Trebuchet MS"/>
        </w:rPr>
        <w:t>ón</w:t>
      </w:r>
      <w:r w:rsidR="006A0ADD" w:rsidRPr="006A0ADD">
        <w:rPr>
          <w:rFonts w:ascii="Trebuchet MS" w:hAnsi="Trebuchet MS"/>
        </w:rPr>
        <w:t xml:space="preserve"> de correo corporativa que figura en </w:t>
      </w:r>
      <w:r>
        <w:rPr>
          <w:rFonts w:ascii="Trebuchet MS" w:hAnsi="Trebuchet MS"/>
        </w:rPr>
        <w:t xml:space="preserve">este portal </w:t>
      </w:r>
      <w:r w:rsidR="006A0ADD" w:rsidRPr="006A0ADD">
        <w:rPr>
          <w:rFonts w:ascii="Trebuchet MS" w:hAnsi="Trebuchet MS"/>
        </w:rPr>
        <w:t>serán tratados conforme a lo recogido en este apartado.</w:t>
      </w:r>
      <w:r w:rsidR="00F455F1">
        <w:rPr>
          <w:rFonts w:ascii="Trebuchet MS" w:hAnsi="Trebuchet MS"/>
        </w:rPr>
        <w:t xml:space="preserve"> Los datos personales suministrados a través del formulario de inscripción al </w:t>
      </w:r>
      <w:r w:rsidR="00F455F1" w:rsidRPr="00F455F1">
        <w:rPr>
          <w:rFonts w:ascii="Trebuchet MS" w:hAnsi="Trebuchet MS"/>
        </w:rPr>
        <w:t xml:space="preserve">International Meeting - Madrid: Celebrating </w:t>
      </w:r>
      <w:r w:rsidR="00F455F1">
        <w:rPr>
          <w:rFonts w:ascii="Trebuchet MS" w:hAnsi="Trebuchet MS"/>
        </w:rPr>
        <w:t>t</w:t>
      </w:r>
      <w:r w:rsidR="00F455F1" w:rsidRPr="00F455F1">
        <w:rPr>
          <w:rFonts w:ascii="Trebuchet MS" w:hAnsi="Trebuchet MS"/>
        </w:rPr>
        <w:t>he I</w:t>
      </w:r>
      <w:r w:rsidR="00F455F1">
        <w:rPr>
          <w:rFonts w:ascii="Trebuchet MS" w:hAnsi="Trebuchet MS"/>
        </w:rPr>
        <w:t>YRP</w:t>
      </w:r>
      <w:r w:rsidR="00F455F1" w:rsidRPr="00F455F1">
        <w:rPr>
          <w:rFonts w:ascii="Trebuchet MS" w:hAnsi="Trebuchet MS"/>
        </w:rPr>
        <w:t xml:space="preserve"> 2026</w:t>
      </w:r>
      <w:r w:rsidR="00F455F1">
        <w:rPr>
          <w:rFonts w:ascii="Trebuchet MS" w:hAnsi="Trebuchet MS"/>
        </w:rPr>
        <w:t xml:space="preserve"> / Congreso Internacional – Madrid: Celebrando el AIPP 2026 o a cualquiera de las actividades ligadas al mismo serán tratados según se indique en dichos formularios. </w:t>
      </w:r>
    </w:p>
    <w:p w14:paraId="0EB36E92" w14:textId="77777777" w:rsidR="00120C63" w:rsidRDefault="00120C63" w:rsidP="009C6E5E">
      <w:pPr>
        <w:pStyle w:val="NormalWeb"/>
        <w:shd w:val="clear" w:color="auto" w:fill="FFFFFF"/>
        <w:rPr>
          <w:rFonts w:ascii="Trebuchet MS" w:hAnsi="Trebuchet MS"/>
        </w:rPr>
      </w:pPr>
      <w:r w:rsidRPr="006A0ADD">
        <w:rPr>
          <w:rFonts w:ascii="Trebuchet MS" w:hAnsi="Trebuchet MS"/>
        </w:rPr>
        <w:t xml:space="preserve">Si lo desea, puede ejercer los derechos de acceso, rectificación, oposición y supresión de datos personales, solicitar que se limite el tratamiento de sus datos o, en su caso, la portabilidad de sus datos, así como no ser objeto de decisiones individuales automatizadas, incluida la elaboración de perfiles, mediante </w:t>
      </w:r>
      <w:hyperlink r:id="rId10" w:history="1">
        <w:r w:rsidRPr="006A0ADD">
          <w:rPr>
            <w:rStyle w:val="Hipervnculo"/>
            <w:rFonts w:ascii="Trebuchet MS" w:hAnsi="Trebuchet MS"/>
          </w:rPr>
          <w:t>Registro Electrónico</w:t>
        </w:r>
      </w:hyperlink>
      <w:r w:rsidRPr="006A0ADD">
        <w:rPr>
          <w:rFonts w:ascii="Trebuchet MS" w:hAnsi="Trebuchet MS"/>
        </w:rPr>
        <w:t xml:space="preserve"> o </w:t>
      </w:r>
      <w:hyperlink r:id="rId11" w:history="1">
        <w:r w:rsidRPr="006A0ADD">
          <w:rPr>
            <w:rStyle w:val="Hipervnculo"/>
            <w:rFonts w:ascii="Trebuchet MS" w:hAnsi="Trebuchet MS"/>
          </w:rPr>
          <w:t>Registro Presencial</w:t>
        </w:r>
      </w:hyperlink>
      <w:r w:rsidRPr="006A0ADD">
        <w:rPr>
          <w:rFonts w:ascii="Trebuchet MS" w:hAnsi="Trebuchet MS"/>
        </w:rPr>
        <w:t xml:space="preserve"> o en los lugares y formas previstos en el artículo 16.4 de la Ley 39/2015, de 1 de octubre, del Procedimiento Administrativo Común de las Administraciones Públicas, preferentemente mediante el formulario de solicitud “</w:t>
      </w:r>
      <w:hyperlink r:id="rId12" w:history="1">
        <w:r w:rsidRPr="006A0ADD">
          <w:rPr>
            <w:rStyle w:val="Hipervnculo"/>
            <w:rFonts w:ascii="Trebuchet MS" w:hAnsi="Trebuchet MS"/>
          </w:rPr>
          <w:t>Ejercicio de derechos en materia de protección de datos personales</w:t>
        </w:r>
      </w:hyperlink>
      <w:r w:rsidRPr="006A0ADD">
        <w:rPr>
          <w:rFonts w:ascii="Trebuchet MS" w:hAnsi="Trebuchet MS"/>
        </w:rPr>
        <w:t>”.</w:t>
      </w:r>
    </w:p>
    <w:p w14:paraId="7384F5A2" w14:textId="76A0B7AD" w:rsidR="009C6E5E" w:rsidRDefault="009C6E5E" w:rsidP="009C6E5E">
      <w:pPr>
        <w:pStyle w:val="NormalWeb"/>
        <w:shd w:val="clear" w:color="auto" w:fill="FFFFFF"/>
        <w:rPr>
          <w:rFonts w:ascii="Trebuchet MS" w:hAnsi="Trebuchet MS"/>
        </w:rPr>
      </w:pPr>
      <w:r w:rsidRPr="006A0ADD">
        <w:rPr>
          <w:rFonts w:ascii="Trebuchet MS" w:hAnsi="Trebuchet MS"/>
        </w:rPr>
        <w:t xml:space="preserve">En este </w:t>
      </w:r>
      <w:r>
        <w:rPr>
          <w:rFonts w:ascii="Trebuchet MS" w:hAnsi="Trebuchet MS"/>
        </w:rPr>
        <w:t xml:space="preserve">portal </w:t>
      </w:r>
      <w:r w:rsidRPr="006A0ADD">
        <w:rPr>
          <w:rFonts w:ascii="Trebuchet MS" w:hAnsi="Trebuchet MS"/>
        </w:rPr>
        <w:t xml:space="preserve">se han incluido enlaces a </w:t>
      </w:r>
      <w:r>
        <w:rPr>
          <w:rFonts w:ascii="Trebuchet MS" w:hAnsi="Trebuchet MS"/>
        </w:rPr>
        <w:t xml:space="preserve">portales, </w:t>
      </w:r>
      <w:r w:rsidRPr="006A0ADD">
        <w:rPr>
          <w:rFonts w:ascii="Trebuchet MS" w:hAnsi="Trebuchet MS"/>
        </w:rPr>
        <w:t>páginas</w:t>
      </w:r>
      <w:r>
        <w:rPr>
          <w:rFonts w:ascii="Trebuchet MS" w:hAnsi="Trebuchet MS"/>
        </w:rPr>
        <w:t xml:space="preserve"> y</w:t>
      </w:r>
      <w:r w:rsidRPr="006A0ADD">
        <w:rPr>
          <w:rFonts w:ascii="Trebuchet MS" w:hAnsi="Trebuchet MS"/>
        </w:rPr>
        <w:t xml:space="preserve"> sitios web de terceros</w:t>
      </w:r>
      <w:r w:rsidRPr="009C6E5E">
        <w:rPr>
          <w:rFonts w:ascii="Trebuchet MS" w:hAnsi="Trebuchet MS"/>
        </w:rPr>
        <w:t xml:space="preserve"> </w:t>
      </w:r>
      <w:r w:rsidRPr="006A0ADD">
        <w:rPr>
          <w:rFonts w:ascii="Trebuchet MS" w:hAnsi="Trebuchet MS"/>
        </w:rPr>
        <w:t>con políticas de privacidad ajenas a las del</w:t>
      </w:r>
      <w:r>
        <w:rPr>
          <w:rFonts w:ascii="Trebuchet MS" w:hAnsi="Trebuchet MS"/>
        </w:rPr>
        <w:t xml:space="preserve"> IMIDRA. A</w:t>
      </w:r>
      <w:r w:rsidRPr="006A0ADD">
        <w:rPr>
          <w:rFonts w:ascii="Trebuchet MS" w:hAnsi="Trebuchet MS"/>
        </w:rPr>
        <w:t xml:space="preserve">l acceder a ellos </w:t>
      </w:r>
      <w:r>
        <w:rPr>
          <w:rFonts w:ascii="Trebuchet MS" w:hAnsi="Trebuchet MS"/>
        </w:rPr>
        <w:t>el IMIDRA</w:t>
      </w:r>
      <w:r w:rsidRPr="006A0ADD">
        <w:rPr>
          <w:rFonts w:ascii="Trebuchet MS" w:hAnsi="Trebuchet MS"/>
        </w:rPr>
        <w:t xml:space="preserve"> deja de ser responsable del tratamiento que pudieran hacer esos sitios web con </w:t>
      </w:r>
      <w:r>
        <w:rPr>
          <w:rFonts w:ascii="Trebuchet MS" w:hAnsi="Trebuchet MS"/>
        </w:rPr>
        <w:t>los</w:t>
      </w:r>
      <w:r w:rsidRPr="006A0ADD">
        <w:rPr>
          <w:rFonts w:ascii="Trebuchet MS" w:hAnsi="Trebuchet MS"/>
        </w:rPr>
        <w:t xml:space="preserve"> datos personales</w:t>
      </w:r>
      <w:r>
        <w:rPr>
          <w:rFonts w:ascii="Trebuchet MS" w:hAnsi="Trebuchet MS"/>
        </w:rPr>
        <w:t xml:space="preserve"> que pudieran serle solicitados en dichos portales, páginas y sitios web</w:t>
      </w:r>
      <w:r w:rsidRPr="006A0ADD">
        <w:rPr>
          <w:rFonts w:ascii="Trebuchet MS" w:hAnsi="Trebuchet MS"/>
        </w:rPr>
        <w:t>.</w:t>
      </w:r>
    </w:p>
    <w:p w14:paraId="365A93BB" w14:textId="77777777" w:rsidR="006A0ADD" w:rsidRPr="006A0ADD" w:rsidRDefault="006A0ADD" w:rsidP="006A0ADD">
      <w:pPr>
        <w:pStyle w:val="Ttulo2"/>
        <w:shd w:val="clear" w:color="auto" w:fill="FFFFFF"/>
        <w:rPr>
          <w:rFonts w:ascii="Trebuchet MS" w:hAnsi="Trebuchet MS"/>
        </w:rPr>
      </w:pPr>
      <w:r w:rsidRPr="006A0ADD">
        <w:rPr>
          <w:rFonts w:ascii="Trebuchet MS" w:hAnsi="Trebuchet MS"/>
        </w:rPr>
        <w:t>Uso de Cookies</w:t>
      </w:r>
    </w:p>
    <w:p w14:paraId="4BE22FB2" w14:textId="77777777" w:rsidR="006A0ADD" w:rsidRPr="006A0ADD" w:rsidRDefault="006A0ADD" w:rsidP="006A0ADD">
      <w:pPr>
        <w:pStyle w:val="NormalWeb"/>
        <w:shd w:val="clear" w:color="auto" w:fill="FFFFFF"/>
        <w:rPr>
          <w:rFonts w:ascii="Trebuchet MS" w:hAnsi="Trebuchet MS"/>
        </w:rPr>
      </w:pPr>
      <w:r w:rsidRPr="006A0ADD">
        <w:rPr>
          <w:rFonts w:ascii="Trebuchet MS" w:hAnsi="Trebuchet MS"/>
        </w:rPr>
        <w:t>En este portal:</w:t>
      </w:r>
    </w:p>
    <w:p w14:paraId="3F4C936F" w14:textId="77777777" w:rsidR="006A0ADD" w:rsidRPr="006A0ADD" w:rsidRDefault="006A0ADD" w:rsidP="006A0ADD">
      <w:pPr>
        <w:numPr>
          <w:ilvl w:val="0"/>
          <w:numId w:val="4"/>
        </w:numPr>
        <w:shd w:val="clear" w:color="auto" w:fill="FFFFFF"/>
        <w:spacing w:before="100" w:beforeAutospacing="1" w:after="100" w:afterAutospacing="1"/>
        <w:rPr>
          <w:rFonts w:ascii="Trebuchet MS" w:hAnsi="Trebuchet MS"/>
        </w:rPr>
      </w:pPr>
      <w:r w:rsidRPr="006A0ADD">
        <w:rPr>
          <w:rFonts w:ascii="Trebuchet MS" w:hAnsi="Trebuchet MS"/>
        </w:rPr>
        <w:t>no se realiza ninguna una actividad económica,</w:t>
      </w:r>
    </w:p>
    <w:p w14:paraId="77C0E602" w14:textId="77777777" w:rsidR="006A0ADD" w:rsidRPr="006A0ADD" w:rsidRDefault="006A0ADD" w:rsidP="006A0ADD">
      <w:pPr>
        <w:numPr>
          <w:ilvl w:val="0"/>
          <w:numId w:val="4"/>
        </w:numPr>
        <w:shd w:val="clear" w:color="auto" w:fill="FFFFFF"/>
        <w:spacing w:before="100" w:beforeAutospacing="1" w:after="100" w:afterAutospacing="1"/>
        <w:rPr>
          <w:rFonts w:ascii="Trebuchet MS" w:hAnsi="Trebuchet MS"/>
        </w:rPr>
      </w:pPr>
      <w:r w:rsidRPr="006A0ADD">
        <w:rPr>
          <w:rFonts w:ascii="Trebuchet MS" w:hAnsi="Trebuchet MS"/>
        </w:rPr>
        <w:t>no se utilizan cookies que traten datos personales</w:t>
      </w:r>
    </w:p>
    <w:p w14:paraId="3DFD7123" w14:textId="591F1C1F" w:rsidR="00DE2411" w:rsidRPr="00120C63" w:rsidRDefault="006A0ADD" w:rsidP="0052211A">
      <w:pPr>
        <w:numPr>
          <w:ilvl w:val="0"/>
          <w:numId w:val="4"/>
        </w:numPr>
        <w:shd w:val="clear" w:color="auto" w:fill="FFFFFF"/>
        <w:spacing w:before="100" w:beforeAutospacing="1" w:after="100" w:afterAutospacing="1"/>
        <w:jc w:val="both"/>
        <w:rPr>
          <w:rFonts w:ascii="Trebuchet MS" w:hAnsi="Trebuchet MS"/>
        </w:rPr>
      </w:pPr>
      <w:r w:rsidRPr="00120C63">
        <w:rPr>
          <w:rFonts w:ascii="Trebuchet MS" w:hAnsi="Trebuchet MS"/>
        </w:rPr>
        <w:t>no se utilizan servicios de terceros para analítica web por lo que la información de navegación de los usuarios no se envía ni procesa por terceros.</w:t>
      </w:r>
    </w:p>
    <w:p w14:paraId="3EEA22B5" w14:textId="77777777" w:rsidR="00DE2411" w:rsidRPr="006A0ADD" w:rsidRDefault="00DE2411" w:rsidP="00761EC0">
      <w:pPr>
        <w:jc w:val="both"/>
        <w:rPr>
          <w:rFonts w:ascii="Trebuchet MS" w:hAnsi="Trebuchet MS"/>
        </w:rPr>
      </w:pPr>
    </w:p>
    <w:p w14:paraId="37424F2C" w14:textId="77777777" w:rsidR="00DE2411" w:rsidRPr="006A0ADD" w:rsidRDefault="00DE2411" w:rsidP="00761EC0">
      <w:pPr>
        <w:jc w:val="both"/>
        <w:rPr>
          <w:rFonts w:ascii="Trebuchet MS" w:hAnsi="Trebuchet MS"/>
        </w:rPr>
      </w:pPr>
    </w:p>
    <w:p w14:paraId="05E42786" w14:textId="77777777" w:rsidR="00DE2411" w:rsidRPr="006A0ADD" w:rsidRDefault="00DE2411" w:rsidP="00761EC0">
      <w:pPr>
        <w:jc w:val="both"/>
        <w:rPr>
          <w:rFonts w:ascii="Trebuchet MS" w:hAnsi="Trebuchet MS"/>
        </w:rPr>
      </w:pPr>
    </w:p>
    <w:p w14:paraId="1CCCFFAC" w14:textId="77777777" w:rsidR="00DE2411" w:rsidRPr="006A0ADD" w:rsidRDefault="00DE2411" w:rsidP="00761EC0">
      <w:pPr>
        <w:jc w:val="both"/>
        <w:rPr>
          <w:rFonts w:ascii="Trebuchet MS" w:hAnsi="Trebuchet MS"/>
        </w:rPr>
      </w:pPr>
    </w:p>
    <w:p w14:paraId="7F79219A" w14:textId="77777777" w:rsidR="00DE2411" w:rsidRPr="006A0ADD" w:rsidRDefault="00DE2411" w:rsidP="00761EC0">
      <w:pPr>
        <w:jc w:val="both"/>
        <w:rPr>
          <w:rFonts w:ascii="Trebuchet MS" w:hAnsi="Trebuchet MS"/>
        </w:rPr>
      </w:pPr>
    </w:p>
    <w:sectPr w:rsidR="00DE2411" w:rsidRPr="006A0ADD" w:rsidSect="00D62CA2">
      <w:headerReference w:type="default" r:id="rId13"/>
      <w:footerReference w:type="default" r:id="rId14"/>
      <w:pgSz w:w="11906" w:h="16838" w:code="9"/>
      <w:pgMar w:top="2489" w:right="856" w:bottom="1701" w:left="1701" w:header="73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9EC80" w14:textId="77777777" w:rsidR="00F073E9" w:rsidRDefault="00F073E9" w:rsidP="00226EF1">
      <w:r>
        <w:separator/>
      </w:r>
    </w:p>
  </w:endnote>
  <w:endnote w:type="continuationSeparator" w:id="0">
    <w:p w14:paraId="286E2916" w14:textId="77777777" w:rsidR="00F073E9" w:rsidRDefault="00F073E9" w:rsidP="00226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D3F02" w14:textId="77777777" w:rsidR="00D62CA2" w:rsidRDefault="00D62CA2"/>
  <w:tbl>
    <w:tblPr>
      <w:tblStyle w:val="Tablaconcuadrcula"/>
      <w:tblW w:w="10088"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69"/>
      <w:gridCol w:w="5419"/>
    </w:tblGrid>
    <w:tr w:rsidR="00761EC0" w14:paraId="75400198" w14:textId="77777777" w:rsidTr="00DE2411">
      <w:tc>
        <w:tcPr>
          <w:tcW w:w="4669" w:type="dxa"/>
        </w:tcPr>
        <w:p w14:paraId="0706EA19" w14:textId="77777777" w:rsidR="00761EC0" w:rsidRDefault="00D62CA2" w:rsidP="00761EC0">
          <w:pPr>
            <w:pStyle w:val="Piedepgina"/>
            <w:spacing w:line="200" w:lineRule="exact"/>
            <w:rPr>
              <w:sz w:val="16"/>
              <w:szCs w:val="16"/>
            </w:rPr>
          </w:pPr>
          <w:r>
            <w:rPr>
              <w:sz w:val="16"/>
              <w:szCs w:val="16"/>
            </w:rPr>
            <w:t>C/ L</w:t>
          </w:r>
          <w:r w:rsidR="00761EC0">
            <w:rPr>
              <w:sz w:val="16"/>
              <w:szCs w:val="16"/>
            </w:rPr>
            <w:t>eganitos, 47. 3ª planta</w:t>
          </w:r>
        </w:p>
        <w:p w14:paraId="2F4F87AA" w14:textId="77777777" w:rsidR="00761EC0" w:rsidRDefault="00761EC0" w:rsidP="00761EC0">
          <w:pPr>
            <w:pStyle w:val="Piedepgina"/>
            <w:spacing w:line="200" w:lineRule="exact"/>
            <w:rPr>
              <w:sz w:val="16"/>
              <w:szCs w:val="16"/>
            </w:rPr>
          </w:pPr>
          <w:r>
            <w:rPr>
              <w:sz w:val="16"/>
              <w:szCs w:val="16"/>
            </w:rPr>
            <w:t>28013-Madrid</w:t>
          </w:r>
        </w:p>
        <w:p w14:paraId="191462A5" w14:textId="77777777" w:rsidR="00761EC0" w:rsidRDefault="00761EC0" w:rsidP="00D62CA2">
          <w:pPr>
            <w:pStyle w:val="Piedepgina"/>
            <w:tabs>
              <w:tab w:val="clear" w:pos="4252"/>
              <w:tab w:val="clear" w:pos="8504"/>
            </w:tabs>
            <w:spacing w:line="200" w:lineRule="exact"/>
            <w:rPr>
              <w:sz w:val="16"/>
              <w:szCs w:val="16"/>
            </w:rPr>
          </w:pPr>
          <w:r>
            <w:rPr>
              <w:sz w:val="16"/>
              <w:szCs w:val="16"/>
            </w:rPr>
            <w:t xml:space="preserve">Tel. 91 438 30 </w:t>
          </w:r>
          <w:r w:rsidR="00D62CA2">
            <w:rPr>
              <w:sz w:val="16"/>
              <w:szCs w:val="16"/>
            </w:rPr>
            <w:t>60 / 55</w:t>
          </w:r>
        </w:p>
        <w:p w14:paraId="3E191E45" w14:textId="77777777" w:rsidR="00D62CA2" w:rsidRPr="00761EC0" w:rsidRDefault="00D62CA2" w:rsidP="00D62CA2">
          <w:pPr>
            <w:pStyle w:val="Piedepgina"/>
            <w:tabs>
              <w:tab w:val="clear" w:pos="4252"/>
              <w:tab w:val="clear" w:pos="8504"/>
            </w:tabs>
            <w:spacing w:line="200" w:lineRule="exact"/>
            <w:rPr>
              <w:sz w:val="16"/>
              <w:szCs w:val="16"/>
            </w:rPr>
          </w:pPr>
          <w:r>
            <w:rPr>
              <w:sz w:val="16"/>
              <w:szCs w:val="16"/>
            </w:rPr>
            <w:t>imidra@madrid.org</w:t>
          </w:r>
        </w:p>
      </w:tc>
      <w:tc>
        <w:tcPr>
          <w:tcW w:w="5419" w:type="dxa"/>
          <w:vAlign w:val="bottom"/>
        </w:tcPr>
        <w:p w14:paraId="64AB1E19" w14:textId="77777777" w:rsidR="00761EC0" w:rsidRDefault="00761EC0">
          <w:pPr>
            <w:pStyle w:val="Piedepgina"/>
          </w:pPr>
        </w:p>
        <w:p w14:paraId="13AE878A" w14:textId="77777777" w:rsidR="00DE2411" w:rsidRDefault="00DE2411">
          <w:pPr>
            <w:pStyle w:val="Piedepgina"/>
          </w:pPr>
        </w:p>
        <w:p w14:paraId="29928689" w14:textId="77777777" w:rsidR="00DE2411" w:rsidRPr="00DE2411" w:rsidRDefault="00DE2411" w:rsidP="00DE2411">
          <w:pPr>
            <w:pStyle w:val="Piedepgina"/>
            <w:jc w:val="right"/>
          </w:pPr>
          <w:r w:rsidRPr="00DE2411">
            <w:rPr>
              <w:sz w:val="16"/>
            </w:rPr>
            <w:t xml:space="preserve">Página </w:t>
          </w:r>
          <w:r w:rsidRPr="00DE2411">
            <w:rPr>
              <w:bCs/>
              <w:sz w:val="16"/>
            </w:rPr>
            <w:fldChar w:fldCharType="begin"/>
          </w:r>
          <w:r w:rsidRPr="00DE2411">
            <w:rPr>
              <w:bCs/>
              <w:sz w:val="16"/>
            </w:rPr>
            <w:instrText>PAGE  \* Arabic  \* MERGEFORMAT</w:instrText>
          </w:r>
          <w:r w:rsidRPr="00DE2411">
            <w:rPr>
              <w:bCs/>
              <w:sz w:val="16"/>
            </w:rPr>
            <w:fldChar w:fldCharType="separate"/>
          </w:r>
          <w:r w:rsidR="00ED03C3">
            <w:rPr>
              <w:bCs/>
              <w:noProof/>
              <w:sz w:val="16"/>
            </w:rPr>
            <w:t>1</w:t>
          </w:r>
          <w:r w:rsidRPr="00DE2411">
            <w:rPr>
              <w:bCs/>
              <w:sz w:val="16"/>
            </w:rPr>
            <w:fldChar w:fldCharType="end"/>
          </w:r>
          <w:r w:rsidRPr="00DE2411">
            <w:rPr>
              <w:sz w:val="16"/>
            </w:rPr>
            <w:t xml:space="preserve"> de </w:t>
          </w:r>
          <w:r w:rsidRPr="00DE2411">
            <w:rPr>
              <w:bCs/>
              <w:sz w:val="16"/>
            </w:rPr>
            <w:fldChar w:fldCharType="begin"/>
          </w:r>
          <w:r w:rsidRPr="00DE2411">
            <w:rPr>
              <w:bCs/>
              <w:sz w:val="16"/>
            </w:rPr>
            <w:instrText>NUMPAGES  \* Arabic  \* MERGEFORMAT</w:instrText>
          </w:r>
          <w:r w:rsidRPr="00DE2411">
            <w:rPr>
              <w:bCs/>
              <w:sz w:val="16"/>
            </w:rPr>
            <w:fldChar w:fldCharType="separate"/>
          </w:r>
          <w:r w:rsidR="00ED03C3">
            <w:rPr>
              <w:bCs/>
              <w:noProof/>
              <w:sz w:val="16"/>
            </w:rPr>
            <w:t>1</w:t>
          </w:r>
          <w:r w:rsidRPr="00DE2411">
            <w:rPr>
              <w:bCs/>
              <w:sz w:val="16"/>
            </w:rPr>
            <w:fldChar w:fldCharType="end"/>
          </w:r>
        </w:p>
      </w:tc>
    </w:tr>
  </w:tbl>
  <w:p w14:paraId="338A1D87" w14:textId="77777777" w:rsidR="00761EC0" w:rsidRDefault="00761E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96DC1" w14:textId="77777777" w:rsidR="00F073E9" w:rsidRDefault="00F073E9" w:rsidP="00226EF1">
      <w:r>
        <w:separator/>
      </w:r>
    </w:p>
  </w:footnote>
  <w:footnote w:type="continuationSeparator" w:id="0">
    <w:p w14:paraId="5B9457C2" w14:textId="77777777" w:rsidR="00F073E9" w:rsidRDefault="00F073E9" w:rsidP="00226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349" w:type="dxa"/>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6102"/>
    </w:tblGrid>
    <w:tr w:rsidR="00226EF1" w14:paraId="11D2DD00" w14:textId="77777777" w:rsidTr="00761EC0">
      <w:tc>
        <w:tcPr>
          <w:tcW w:w="4247" w:type="dxa"/>
        </w:tcPr>
        <w:p w14:paraId="18C847CB" w14:textId="77777777" w:rsidR="00226EF1" w:rsidRDefault="00226EF1" w:rsidP="00226EF1">
          <w:pPr>
            <w:pStyle w:val="Encabezado"/>
          </w:pPr>
          <w:r>
            <w:rPr>
              <w:noProof/>
            </w:rPr>
            <w:drawing>
              <wp:inline distT="0" distB="0" distL="0" distR="0" wp14:anchorId="3C4169B3" wp14:editId="3480BB3D">
                <wp:extent cx="2141748" cy="61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bmarca IMIDR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41748" cy="612000"/>
                        </a:xfrm>
                        <a:prstGeom prst="rect">
                          <a:avLst/>
                        </a:prstGeom>
                      </pic:spPr>
                    </pic:pic>
                  </a:graphicData>
                </a:graphic>
              </wp:inline>
            </w:drawing>
          </w:r>
        </w:p>
      </w:tc>
      <w:tc>
        <w:tcPr>
          <w:tcW w:w="6102" w:type="dxa"/>
        </w:tcPr>
        <w:p w14:paraId="5676FF47" w14:textId="77777777" w:rsidR="00226EF1" w:rsidRPr="00AE040C" w:rsidRDefault="00226EF1" w:rsidP="00ED03C3">
          <w:pPr>
            <w:spacing w:before="120" w:line="200" w:lineRule="exact"/>
            <w:jc w:val="right"/>
            <w:rPr>
              <w:rFonts w:cs="Arial"/>
              <w:sz w:val="16"/>
              <w:szCs w:val="16"/>
            </w:rPr>
          </w:pPr>
          <w:r w:rsidRPr="00AE040C">
            <w:rPr>
              <w:rFonts w:cs="Arial"/>
              <w:sz w:val="16"/>
              <w:szCs w:val="16"/>
            </w:rPr>
            <w:t>Instituto Madrileño de Investigación y Desarrollo</w:t>
          </w:r>
        </w:p>
        <w:p w14:paraId="2E2C1A0A" w14:textId="77777777" w:rsidR="00226EF1" w:rsidRPr="00AE040C" w:rsidRDefault="00226EF1" w:rsidP="00226EF1">
          <w:pPr>
            <w:spacing w:line="200" w:lineRule="exact"/>
            <w:jc w:val="right"/>
            <w:rPr>
              <w:rFonts w:cs="Arial"/>
              <w:sz w:val="16"/>
              <w:szCs w:val="16"/>
            </w:rPr>
          </w:pPr>
          <w:r w:rsidRPr="00AE040C">
            <w:rPr>
              <w:rFonts w:cs="Arial"/>
              <w:sz w:val="16"/>
              <w:szCs w:val="16"/>
            </w:rPr>
            <w:t>Rural, Agrario y Alimentario (IMIDRA)</w:t>
          </w:r>
        </w:p>
        <w:p w14:paraId="6CEFC3E7" w14:textId="77777777" w:rsidR="00226EF1" w:rsidRPr="0041093A" w:rsidRDefault="00226EF1" w:rsidP="00226EF1">
          <w:pPr>
            <w:pStyle w:val="Encabezado"/>
            <w:tabs>
              <w:tab w:val="left" w:pos="1754"/>
              <w:tab w:val="right" w:pos="4995"/>
            </w:tabs>
            <w:spacing w:line="200" w:lineRule="exact"/>
            <w:jc w:val="right"/>
            <w:rPr>
              <w:rFonts w:cs="Arial"/>
              <w:sz w:val="16"/>
              <w:szCs w:val="16"/>
            </w:rPr>
          </w:pPr>
          <w:r>
            <w:rPr>
              <w:rFonts w:cs="Arial"/>
              <w:sz w:val="16"/>
              <w:szCs w:val="16"/>
            </w:rPr>
            <w:tab/>
          </w:r>
          <w:r>
            <w:rPr>
              <w:rFonts w:cs="Arial"/>
              <w:sz w:val="16"/>
              <w:szCs w:val="16"/>
            </w:rPr>
            <w:tab/>
          </w:r>
          <w:r w:rsidRPr="0041093A">
            <w:rPr>
              <w:rFonts w:cs="Arial"/>
              <w:sz w:val="16"/>
              <w:szCs w:val="16"/>
            </w:rPr>
            <w:t>CONSEJERÍA DE MEDIO AMBIENTE</w:t>
          </w:r>
          <w:r>
            <w:rPr>
              <w:rFonts w:cs="Arial"/>
              <w:sz w:val="16"/>
              <w:szCs w:val="16"/>
            </w:rPr>
            <w:t xml:space="preserve">, </w:t>
          </w:r>
        </w:p>
        <w:p w14:paraId="453B5FB1" w14:textId="77777777" w:rsidR="00226EF1" w:rsidRDefault="00226EF1" w:rsidP="00226EF1">
          <w:pPr>
            <w:pStyle w:val="Encabezado"/>
            <w:tabs>
              <w:tab w:val="clear" w:pos="4252"/>
            </w:tabs>
            <w:jc w:val="right"/>
          </w:pPr>
          <w:r>
            <w:rPr>
              <w:rFonts w:cs="Arial"/>
              <w:sz w:val="16"/>
              <w:szCs w:val="16"/>
            </w:rPr>
            <w:t>AGRICULTURA</w:t>
          </w:r>
          <w:r w:rsidR="00255793">
            <w:rPr>
              <w:rFonts w:cs="Arial"/>
              <w:sz w:val="16"/>
              <w:szCs w:val="16"/>
            </w:rPr>
            <w:t xml:space="preserve"> E INTERIOR</w:t>
          </w:r>
        </w:p>
      </w:tc>
    </w:tr>
  </w:tbl>
  <w:p w14:paraId="6174F85A" w14:textId="77777777" w:rsidR="00226EF1" w:rsidRDefault="00226EF1" w:rsidP="00226EF1">
    <w:pPr>
      <w:pStyle w:val="Encabezado"/>
      <w:ind w:left="-85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A7432"/>
    <w:multiLevelType w:val="multilevel"/>
    <w:tmpl w:val="EB70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54A7"/>
    <w:multiLevelType w:val="hybridMultilevel"/>
    <w:tmpl w:val="56461D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AC37CC2"/>
    <w:multiLevelType w:val="hybridMultilevel"/>
    <w:tmpl w:val="040E10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3013251"/>
    <w:multiLevelType w:val="hybridMultilevel"/>
    <w:tmpl w:val="C7EAE5F8"/>
    <w:lvl w:ilvl="0" w:tplc="0A4AF3E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4491408C"/>
    <w:multiLevelType w:val="multilevel"/>
    <w:tmpl w:val="DC4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838"/>
    <w:rsid w:val="00034938"/>
    <w:rsid w:val="00057040"/>
    <w:rsid w:val="0006662D"/>
    <w:rsid w:val="000F3729"/>
    <w:rsid w:val="000F6478"/>
    <w:rsid w:val="00120C63"/>
    <w:rsid w:val="001A67F3"/>
    <w:rsid w:val="0020142B"/>
    <w:rsid w:val="00204E67"/>
    <w:rsid w:val="00226EF1"/>
    <w:rsid w:val="00255793"/>
    <w:rsid w:val="00264218"/>
    <w:rsid w:val="002653DC"/>
    <w:rsid w:val="002E0538"/>
    <w:rsid w:val="00331DEE"/>
    <w:rsid w:val="003D2046"/>
    <w:rsid w:val="003D4830"/>
    <w:rsid w:val="0040562F"/>
    <w:rsid w:val="00465CDE"/>
    <w:rsid w:val="004C5420"/>
    <w:rsid w:val="004F1A42"/>
    <w:rsid w:val="004F217F"/>
    <w:rsid w:val="00505D70"/>
    <w:rsid w:val="00515690"/>
    <w:rsid w:val="005468CE"/>
    <w:rsid w:val="00577E3F"/>
    <w:rsid w:val="005A37DB"/>
    <w:rsid w:val="005A75F1"/>
    <w:rsid w:val="005C7C9B"/>
    <w:rsid w:val="00613D7B"/>
    <w:rsid w:val="006A0ADD"/>
    <w:rsid w:val="00761EC0"/>
    <w:rsid w:val="00787A82"/>
    <w:rsid w:val="00806DF3"/>
    <w:rsid w:val="008427E1"/>
    <w:rsid w:val="008558B6"/>
    <w:rsid w:val="008A2FCB"/>
    <w:rsid w:val="008E45BC"/>
    <w:rsid w:val="0090175E"/>
    <w:rsid w:val="009215A2"/>
    <w:rsid w:val="00964A70"/>
    <w:rsid w:val="009C6E5E"/>
    <w:rsid w:val="009C6F4C"/>
    <w:rsid w:val="00A20D01"/>
    <w:rsid w:val="00AA30E0"/>
    <w:rsid w:val="00B05CFF"/>
    <w:rsid w:val="00B27BDB"/>
    <w:rsid w:val="00BC0838"/>
    <w:rsid w:val="00C01F23"/>
    <w:rsid w:val="00C0444A"/>
    <w:rsid w:val="00C475CC"/>
    <w:rsid w:val="00C90E63"/>
    <w:rsid w:val="00D33045"/>
    <w:rsid w:val="00D40EB8"/>
    <w:rsid w:val="00D62CA2"/>
    <w:rsid w:val="00D74819"/>
    <w:rsid w:val="00DE2411"/>
    <w:rsid w:val="00E644A3"/>
    <w:rsid w:val="00ED03C3"/>
    <w:rsid w:val="00ED21F6"/>
    <w:rsid w:val="00F073E9"/>
    <w:rsid w:val="00F455F1"/>
    <w:rsid w:val="00F83827"/>
    <w:rsid w:val="00F90D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B4F32"/>
  <w15:chartTrackingRefBased/>
  <w15:docId w15:val="{DCBE6C70-8531-4271-A15C-C4DB3D74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838"/>
    <w:pPr>
      <w:spacing w:after="0" w:line="240" w:lineRule="auto"/>
    </w:pPr>
    <w:rPr>
      <w:rFonts w:ascii="Arial" w:eastAsia="Times New Roman" w:hAnsi="Arial" w:cs="Times New Roman"/>
      <w:sz w:val="24"/>
      <w:szCs w:val="24"/>
      <w:lang w:eastAsia="es-ES"/>
    </w:rPr>
  </w:style>
  <w:style w:type="paragraph" w:styleId="Ttulo2">
    <w:name w:val="heading 2"/>
    <w:basedOn w:val="Normal"/>
    <w:link w:val="Ttulo2Car"/>
    <w:uiPriority w:val="9"/>
    <w:qFormat/>
    <w:rsid w:val="006A0ADD"/>
    <w:pPr>
      <w:spacing w:before="100" w:beforeAutospacing="1" w:after="100" w:afterAutospacing="1"/>
      <w:outlineLvl w:val="1"/>
    </w:pPr>
    <w:rPr>
      <w:rFonts w:ascii="Times New Roman" w:hAnsi="Times New Roman"/>
      <w:b/>
      <w:bCs/>
      <w:sz w:val="36"/>
      <w:szCs w:val="36"/>
    </w:rPr>
  </w:style>
  <w:style w:type="paragraph" w:styleId="Ttulo3">
    <w:name w:val="heading 3"/>
    <w:basedOn w:val="Normal"/>
    <w:link w:val="Ttulo3Car"/>
    <w:uiPriority w:val="9"/>
    <w:qFormat/>
    <w:rsid w:val="006A0ADD"/>
    <w:pPr>
      <w:spacing w:before="100" w:beforeAutospacing="1" w:after="100" w:afterAutospacing="1"/>
      <w:outlineLvl w:val="2"/>
    </w:pPr>
    <w:rPr>
      <w:rFonts w:ascii="Times New Roman" w:hAnsi="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C0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C0838"/>
    <w:pPr>
      <w:ind w:left="720"/>
      <w:contextualSpacing/>
    </w:pPr>
  </w:style>
  <w:style w:type="paragraph" w:styleId="Encabezado">
    <w:name w:val="header"/>
    <w:basedOn w:val="Normal"/>
    <w:link w:val="EncabezadoCar"/>
    <w:unhideWhenUsed/>
    <w:rsid w:val="00226EF1"/>
    <w:pPr>
      <w:tabs>
        <w:tab w:val="center" w:pos="4252"/>
        <w:tab w:val="right" w:pos="8504"/>
      </w:tabs>
    </w:pPr>
  </w:style>
  <w:style w:type="character" w:customStyle="1" w:styleId="EncabezadoCar">
    <w:name w:val="Encabezado Car"/>
    <w:basedOn w:val="Fuentedeprrafopredeter"/>
    <w:link w:val="Encabezado"/>
    <w:uiPriority w:val="99"/>
    <w:rsid w:val="00226EF1"/>
    <w:rPr>
      <w:rFonts w:ascii="Arial" w:eastAsia="Times New Roman" w:hAnsi="Arial" w:cs="Times New Roman"/>
      <w:sz w:val="24"/>
      <w:szCs w:val="24"/>
      <w:lang w:eastAsia="es-ES"/>
    </w:rPr>
  </w:style>
  <w:style w:type="paragraph" w:styleId="Piedepgina">
    <w:name w:val="footer"/>
    <w:basedOn w:val="Normal"/>
    <w:link w:val="PiedepginaCar"/>
    <w:uiPriority w:val="99"/>
    <w:unhideWhenUsed/>
    <w:rsid w:val="00226EF1"/>
    <w:pPr>
      <w:tabs>
        <w:tab w:val="center" w:pos="4252"/>
        <w:tab w:val="right" w:pos="8504"/>
      </w:tabs>
    </w:pPr>
  </w:style>
  <w:style w:type="character" w:customStyle="1" w:styleId="PiedepginaCar">
    <w:name w:val="Pie de página Car"/>
    <w:basedOn w:val="Fuentedeprrafopredeter"/>
    <w:link w:val="Piedepgina"/>
    <w:uiPriority w:val="99"/>
    <w:rsid w:val="00226EF1"/>
    <w:rPr>
      <w:rFonts w:ascii="Arial" w:eastAsia="Times New Roman" w:hAnsi="Arial" w:cs="Times New Roman"/>
      <w:sz w:val="24"/>
      <w:szCs w:val="24"/>
      <w:lang w:eastAsia="es-ES"/>
    </w:rPr>
  </w:style>
  <w:style w:type="character" w:styleId="Hipervnculo">
    <w:name w:val="Hyperlink"/>
    <w:basedOn w:val="Fuentedeprrafopredeter"/>
    <w:uiPriority w:val="99"/>
    <w:unhideWhenUsed/>
    <w:rsid w:val="008E45BC"/>
    <w:rPr>
      <w:color w:val="0563C1" w:themeColor="hyperlink"/>
      <w:u w:val="single"/>
    </w:rPr>
  </w:style>
  <w:style w:type="paragraph" w:styleId="Textodeglobo">
    <w:name w:val="Balloon Text"/>
    <w:basedOn w:val="Normal"/>
    <w:link w:val="TextodegloboCar"/>
    <w:uiPriority w:val="99"/>
    <w:semiHidden/>
    <w:unhideWhenUsed/>
    <w:rsid w:val="000F372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F3729"/>
    <w:rPr>
      <w:rFonts w:ascii="Segoe UI" w:eastAsia="Times New Roman" w:hAnsi="Segoe UI" w:cs="Segoe UI"/>
      <w:sz w:val="18"/>
      <w:szCs w:val="18"/>
      <w:lang w:eastAsia="es-ES"/>
    </w:rPr>
  </w:style>
  <w:style w:type="character" w:customStyle="1" w:styleId="Ttulo2Car">
    <w:name w:val="Título 2 Car"/>
    <w:basedOn w:val="Fuentedeprrafopredeter"/>
    <w:link w:val="Ttulo2"/>
    <w:uiPriority w:val="9"/>
    <w:rsid w:val="006A0ADD"/>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6A0ADD"/>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6A0ADD"/>
    <w:pPr>
      <w:spacing w:before="100" w:beforeAutospacing="1" w:after="100" w:afterAutospacing="1"/>
    </w:pPr>
    <w:rPr>
      <w:rFonts w:ascii="Times New Roman" w:hAnsi="Times New Roman"/>
    </w:rPr>
  </w:style>
  <w:style w:type="character" w:styleId="Textoennegrita">
    <w:name w:val="Strong"/>
    <w:basedOn w:val="Fuentedeprrafopredeter"/>
    <w:uiPriority w:val="22"/>
    <w:qFormat/>
    <w:rsid w:val="006A0ADD"/>
    <w:rPr>
      <w:b/>
      <w:bCs/>
    </w:rPr>
  </w:style>
  <w:style w:type="character" w:styleId="nfasis">
    <w:name w:val="Emphasis"/>
    <w:basedOn w:val="Fuentedeprrafopredeter"/>
    <w:uiPriority w:val="20"/>
    <w:qFormat/>
    <w:rsid w:val="006A0ADD"/>
    <w:rPr>
      <w:i/>
      <w:iCs/>
    </w:rPr>
  </w:style>
  <w:style w:type="character" w:styleId="Mencinsinresolver">
    <w:name w:val="Unresolved Mention"/>
    <w:basedOn w:val="Fuentedeprrafopredeter"/>
    <w:uiPriority w:val="99"/>
    <w:semiHidden/>
    <w:unhideWhenUsed/>
    <w:rsid w:val="00806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554547">
      <w:bodyDiv w:val="1"/>
      <w:marLeft w:val="0"/>
      <w:marRight w:val="0"/>
      <w:marTop w:val="0"/>
      <w:marBottom w:val="0"/>
      <w:divBdr>
        <w:top w:val="none" w:sz="0" w:space="0" w:color="auto"/>
        <w:left w:val="none" w:sz="0" w:space="0" w:color="auto"/>
        <w:bottom w:val="none" w:sz="0" w:space="0" w:color="auto"/>
        <w:right w:val="none" w:sz="0" w:space="0" w:color="auto"/>
      </w:divBdr>
      <w:divsChild>
        <w:div w:id="1257329944">
          <w:marLeft w:val="0"/>
          <w:marRight w:val="0"/>
          <w:marTop w:val="0"/>
          <w:marBottom w:val="0"/>
          <w:divBdr>
            <w:top w:val="none" w:sz="0" w:space="0" w:color="auto"/>
            <w:left w:val="none" w:sz="0" w:space="0" w:color="auto"/>
            <w:bottom w:val="none" w:sz="0" w:space="0" w:color="auto"/>
            <w:right w:val="none" w:sz="0" w:space="0" w:color="auto"/>
          </w:divBdr>
          <w:divsChild>
            <w:div w:id="991056036">
              <w:marLeft w:val="0"/>
              <w:marRight w:val="0"/>
              <w:marTop w:val="0"/>
              <w:marBottom w:val="0"/>
              <w:divBdr>
                <w:top w:val="none" w:sz="0" w:space="0" w:color="auto"/>
                <w:left w:val="none" w:sz="0" w:space="0" w:color="auto"/>
                <w:bottom w:val="none" w:sz="0" w:space="0" w:color="auto"/>
                <w:right w:val="none" w:sz="0" w:space="0" w:color="auto"/>
              </w:divBdr>
              <w:divsChild>
                <w:div w:id="1118253932">
                  <w:marLeft w:val="0"/>
                  <w:marRight w:val="0"/>
                  <w:marTop w:val="0"/>
                  <w:marBottom w:val="0"/>
                  <w:divBdr>
                    <w:top w:val="none" w:sz="0" w:space="0" w:color="auto"/>
                    <w:left w:val="none" w:sz="0" w:space="0" w:color="auto"/>
                    <w:bottom w:val="none" w:sz="0" w:space="0" w:color="auto"/>
                    <w:right w:val="none" w:sz="0" w:space="0" w:color="auto"/>
                  </w:divBdr>
                  <w:divsChild>
                    <w:div w:id="1022363373">
                      <w:marLeft w:val="0"/>
                      <w:marRight w:val="0"/>
                      <w:marTop w:val="0"/>
                      <w:marBottom w:val="0"/>
                      <w:divBdr>
                        <w:top w:val="none" w:sz="0" w:space="0" w:color="auto"/>
                        <w:left w:val="none" w:sz="0" w:space="0" w:color="auto"/>
                        <w:bottom w:val="none" w:sz="0" w:space="0" w:color="auto"/>
                        <w:right w:val="none" w:sz="0" w:space="0" w:color="auto"/>
                      </w:divBdr>
                      <w:divsChild>
                        <w:div w:id="310719510">
                          <w:marLeft w:val="0"/>
                          <w:marRight w:val="0"/>
                          <w:marTop w:val="0"/>
                          <w:marBottom w:val="0"/>
                          <w:divBdr>
                            <w:top w:val="none" w:sz="0" w:space="0" w:color="auto"/>
                            <w:left w:val="none" w:sz="0" w:space="0" w:color="auto"/>
                            <w:bottom w:val="none" w:sz="0" w:space="0" w:color="auto"/>
                            <w:right w:val="none" w:sz="0" w:space="0" w:color="auto"/>
                          </w:divBdr>
                          <w:divsChild>
                            <w:div w:id="271326285">
                              <w:marLeft w:val="0"/>
                              <w:marRight w:val="0"/>
                              <w:marTop w:val="0"/>
                              <w:marBottom w:val="0"/>
                              <w:divBdr>
                                <w:top w:val="none" w:sz="0" w:space="0" w:color="auto"/>
                                <w:left w:val="none" w:sz="0" w:space="0" w:color="auto"/>
                                <w:bottom w:val="none" w:sz="0" w:space="0" w:color="auto"/>
                                <w:right w:val="none" w:sz="0" w:space="0" w:color="auto"/>
                              </w:divBdr>
                              <w:divsChild>
                                <w:div w:id="1443378273">
                                  <w:marLeft w:val="0"/>
                                  <w:marRight w:val="0"/>
                                  <w:marTop w:val="0"/>
                                  <w:marBottom w:val="0"/>
                                  <w:divBdr>
                                    <w:top w:val="none" w:sz="0" w:space="0" w:color="auto"/>
                                    <w:left w:val="none" w:sz="0" w:space="0" w:color="auto"/>
                                    <w:bottom w:val="none" w:sz="0" w:space="0" w:color="auto"/>
                                    <w:right w:val="none" w:sz="0" w:space="0" w:color="auto"/>
                                  </w:divBdr>
                                </w:div>
                              </w:divsChild>
                            </w:div>
                            <w:div w:id="1592616694">
                              <w:marLeft w:val="0"/>
                              <w:marRight w:val="0"/>
                              <w:marTop w:val="0"/>
                              <w:marBottom w:val="0"/>
                              <w:divBdr>
                                <w:top w:val="none" w:sz="0" w:space="0" w:color="auto"/>
                                <w:left w:val="none" w:sz="0" w:space="0" w:color="auto"/>
                                <w:bottom w:val="none" w:sz="0" w:space="0" w:color="auto"/>
                                <w:right w:val="none" w:sz="0" w:space="0" w:color="auto"/>
                              </w:divBdr>
                              <w:divsChild>
                                <w:div w:id="711350531">
                                  <w:marLeft w:val="0"/>
                                  <w:marRight w:val="0"/>
                                  <w:marTop w:val="0"/>
                                  <w:marBottom w:val="0"/>
                                  <w:divBdr>
                                    <w:top w:val="none" w:sz="0" w:space="0" w:color="auto"/>
                                    <w:left w:val="none" w:sz="0" w:space="0" w:color="auto"/>
                                    <w:bottom w:val="none" w:sz="0" w:space="0" w:color="auto"/>
                                    <w:right w:val="none" w:sz="0" w:space="0" w:color="auto"/>
                                  </w:divBdr>
                                  <w:divsChild>
                                    <w:div w:id="1795782118">
                                      <w:marLeft w:val="0"/>
                                      <w:marRight w:val="0"/>
                                      <w:marTop w:val="0"/>
                                      <w:marBottom w:val="0"/>
                                      <w:divBdr>
                                        <w:top w:val="none" w:sz="0" w:space="0" w:color="auto"/>
                                        <w:left w:val="none" w:sz="0" w:space="0" w:color="auto"/>
                                        <w:bottom w:val="none" w:sz="0" w:space="0" w:color="auto"/>
                                        <w:right w:val="none" w:sz="0" w:space="0" w:color="auto"/>
                                      </w:divBdr>
                                      <w:divsChild>
                                        <w:div w:id="856961264">
                                          <w:marLeft w:val="0"/>
                                          <w:marRight w:val="0"/>
                                          <w:marTop w:val="0"/>
                                          <w:marBottom w:val="0"/>
                                          <w:divBdr>
                                            <w:top w:val="none" w:sz="0" w:space="0" w:color="auto"/>
                                            <w:left w:val="none" w:sz="0" w:space="0" w:color="auto"/>
                                            <w:bottom w:val="none" w:sz="0" w:space="0" w:color="auto"/>
                                            <w:right w:val="none" w:sz="0" w:space="0" w:color="auto"/>
                                          </w:divBdr>
                                          <w:divsChild>
                                            <w:div w:id="833765375">
                                              <w:marLeft w:val="0"/>
                                              <w:marRight w:val="0"/>
                                              <w:marTop w:val="0"/>
                                              <w:marBottom w:val="0"/>
                                              <w:divBdr>
                                                <w:top w:val="none" w:sz="0" w:space="0" w:color="auto"/>
                                                <w:left w:val="none" w:sz="0" w:space="0" w:color="auto"/>
                                                <w:bottom w:val="none" w:sz="0" w:space="0" w:color="auto"/>
                                                <w:right w:val="none" w:sz="0" w:space="0" w:color="auto"/>
                                              </w:divBdr>
                                              <w:divsChild>
                                                <w:div w:id="1651053427">
                                                  <w:marLeft w:val="0"/>
                                                  <w:marRight w:val="0"/>
                                                  <w:marTop w:val="0"/>
                                                  <w:marBottom w:val="0"/>
                                                  <w:divBdr>
                                                    <w:top w:val="none" w:sz="0" w:space="0" w:color="auto"/>
                                                    <w:left w:val="none" w:sz="0" w:space="0" w:color="auto"/>
                                                    <w:bottom w:val="none" w:sz="0" w:space="0" w:color="auto"/>
                                                    <w:right w:val="none" w:sz="0" w:space="0" w:color="auto"/>
                                                  </w:divBdr>
                                                  <w:divsChild>
                                                    <w:div w:id="1834838355">
                                                      <w:marLeft w:val="0"/>
                                                      <w:marRight w:val="0"/>
                                                      <w:marTop w:val="0"/>
                                                      <w:marBottom w:val="0"/>
                                                      <w:divBdr>
                                                        <w:top w:val="none" w:sz="0" w:space="0" w:color="auto"/>
                                                        <w:left w:val="none" w:sz="0" w:space="0" w:color="auto"/>
                                                        <w:bottom w:val="none" w:sz="0" w:space="0" w:color="auto"/>
                                                        <w:right w:val="none" w:sz="0" w:space="0" w:color="auto"/>
                                                      </w:divBdr>
                                                      <w:divsChild>
                                                        <w:div w:id="644773082">
                                                          <w:marLeft w:val="0"/>
                                                          <w:marRight w:val="0"/>
                                                          <w:marTop w:val="0"/>
                                                          <w:marBottom w:val="0"/>
                                                          <w:divBdr>
                                                            <w:top w:val="none" w:sz="0" w:space="0" w:color="auto"/>
                                                            <w:left w:val="none" w:sz="0" w:space="0" w:color="auto"/>
                                                            <w:bottom w:val="none" w:sz="0" w:space="0" w:color="auto"/>
                                                            <w:right w:val="none" w:sz="0" w:space="0" w:color="auto"/>
                                                          </w:divBdr>
                                                          <w:divsChild>
                                                            <w:div w:id="13866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796">
                                                      <w:marLeft w:val="0"/>
                                                      <w:marRight w:val="0"/>
                                                      <w:marTop w:val="0"/>
                                                      <w:marBottom w:val="0"/>
                                                      <w:divBdr>
                                                        <w:top w:val="none" w:sz="0" w:space="0" w:color="auto"/>
                                                        <w:left w:val="none" w:sz="0" w:space="0" w:color="auto"/>
                                                        <w:bottom w:val="none" w:sz="0" w:space="0" w:color="auto"/>
                                                        <w:right w:val="none" w:sz="0" w:space="0" w:color="auto"/>
                                                      </w:divBdr>
                                                      <w:divsChild>
                                                        <w:div w:id="1494829764">
                                                          <w:marLeft w:val="0"/>
                                                          <w:marRight w:val="0"/>
                                                          <w:marTop w:val="0"/>
                                                          <w:marBottom w:val="0"/>
                                                          <w:divBdr>
                                                            <w:top w:val="none" w:sz="0" w:space="0" w:color="auto"/>
                                                            <w:left w:val="none" w:sz="0" w:space="0" w:color="auto"/>
                                                            <w:bottom w:val="none" w:sz="0" w:space="0" w:color="auto"/>
                                                            <w:right w:val="none" w:sz="0" w:space="0" w:color="auto"/>
                                                          </w:divBdr>
                                                          <w:divsChild>
                                                            <w:div w:id="1592665707">
                                                              <w:marLeft w:val="0"/>
                                                              <w:marRight w:val="0"/>
                                                              <w:marTop w:val="0"/>
                                                              <w:marBottom w:val="0"/>
                                                              <w:divBdr>
                                                                <w:top w:val="none" w:sz="0" w:space="0" w:color="auto"/>
                                                                <w:left w:val="none" w:sz="0" w:space="0" w:color="auto"/>
                                                                <w:bottom w:val="none" w:sz="0" w:space="0" w:color="auto"/>
                                                                <w:right w:val="none" w:sz="0" w:space="0" w:color="auto"/>
                                                              </w:divBdr>
                                                              <w:divsChild>
                                                                <w:div w:id="729578307">
                                                                  <w:marLeft w:val="0"/>
                                                                  <w:marRight w:val="0"/>
                                                                  <w:marTop w:val="0"/>
                                                                  <w:marBottom w:val="0"/>
                                                                  <w:divBdr>
                                                                    <w:top w:val="none" w:sz="0" w:space="0" w:color="auto"/>
                                                                    <w:left w:val="none" w:sz="0" w:space="0" w:color="auto"/>
                                                                    <w:bottom w:val="none" w:sz="0" w:space="0" w:color="auto"/>
                                                                    <w:right w:val="none" w:sz="0" w:space="0" w:color="auto"/>
                                                                  </w:divBdr>
                                                                  <w:divsChild>
                                                                    <w:div w:id="2063627737">
                                                                      <w:marLeft w:val="0"/>
                                                                      <w:marRight w:val="0"/>
                                                                      <w:marTop w:val="0"/>
                                                                      <w:marBottom w:val="0"/>
                                                                      <w:divBdr>
                                                                        <w:top w:val="none" w:sz="0" w:space="0" w:color="auto"/>
                                                                        <w:left w:val="none" w:sz="0" w:space="0" w:color="auto"/>
                                                                        <w:bottom w:val="none" w:sz="0" w:space="0" w:color="auto"/>
                                                                        <w:right w:val="none" w:sz="0" w:space="0" w:color="auto"/>
                                                                      </w:divBdr>
                                                                      <w:divsChild>
                                                                        <w:div w:id="920991150">
                                                                          <w:marLeft w:val="0"/>
                                                                          <w:marRight w:val="0"/>
                                                                          <w:marTop w:val="0"/>
                                                                          <w:marBottom w:val="0"/>
                                                                          <w:divBdr>
                                                                            <w:top w:val="none" w:sz="0" w:space="0" w:color="auto"/>
                                                                            <w:left w:val="none" w:sz="0" w:space="0" w:color="auto"/>
                                                                            <w:bottom w:val="none" w:sz="0" w:space="0" w:color="auto"/>
                                                                            <w:right w:val="none" w:sz="0" w:space="0" w:color="auto"/>
                                                                          </w:divBdr>
                                                                          <w:divsChild>
                                                                            <w:div w:id="516426337">
                                                                              <w:marLeft w:val="0"/>
                                                                              <w:marRight w:val="0"/>
                                                                              <w:marTop w:val="0"/>
                                                                              <w:marBottom w:val="0"/>
                                                                              <w:divBdr>
                                                                                <w:top w:val="none" w:sz="0" w:space="0" w:color="auto"/>
                                                                                <w:left w:val="none" w:sz="0" w:space="0" w:color="auto"/>
                                                                                <w:bottom w:val="none" w:sz="0" w:space="0" w:color="auto"/>
                                                                                <w:right w:val="none" w:sz="0" w:space="0" w:color="auto"/>
                                                                              </w:divBdr>
                                                                              <w:divsChild>
                                                                                <w:div w:id="1274046746">
                                                                                  <w:marLeft w:val="0"/>
                                                                                  <w:marRight w:val="0"/>
                                                                                  <w:marTop w:val="0"/>
                                                                                  <w:marBottom w:val="0"/>
                                                                                  <w:divBdr>
                                                                                    <w:top w:val="none" w:sz="0" w:space="0" w:color="auto"/>
                                                                                    <w:left w:val="none" w:sz="0" w:space="0" w:color="auto"/>
                                                                                    <w:bottom w:val="none" w:sz="0" w:space="0" w:color="auto"/>
                                                                                    <w:right w:val="none" w:sz="0" w:space="0" w:color="auto"/>
                                                                                  </w:divBdr>
                                                                                  <w:divsChild>
                                                                                    <w:div w:id="1198085558">
                                                                                      <w:marLeft w:val="0"/>
                                                                                      <w:marRight w:val="0"/>
                                                                                      <w:marTop w:val="0"/>
                                                                                      <w:marBottom w:val="0"/>
                                                                                      <w:divBdr>
                                                                                        <w:top w:val="none" w:sz="0" w:space="0" w:color="auto"/>
                                                                                        <w:left w:val="none" w:sz="0" w:space="0" w:color="auto"/>
                                                                                        <w:bottom w:val="none" w:sz="0" w:space="0" w:color="auto"/>
                                                                                        <w:right w:val="none" w:sz="0" w:space="0" w:color="auto"/>
                                                                                      </w:divBdr>
                                                                                      <w:divsChild>
                                                                                        <w:div w:id="8198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9332487">
                                                  <w:marLeft w:val="0"/>
                                                  <w:marRight w:val="0"/>
                                                  <w:marTop w:val="0"/>
                                                  <w:marBottom w:val="0"/>
                                                  <w:divBdr>
                                                    <w:top w:val="none" w:sz="0" w:space="0" w:color="auto"/>
                                                    <w:left w:val="none" w:sz="0" w:space="0" w:color="auto"/>
                                                    <w:bottom w:val="none" w:sz="0" w:space="0" w:color="auto"/>
                                                    <w:right w:val="none" w:sz="0" w:space="0" w:color="auto"/>
                                                  </w:divBdr>
                                                  <w:divsChild>
                                                    <w:div w:id="253367240">
                                                      <w:marLeft w:val="0"/>
                                                      <w:marRight w:val="0"/>
                                                      <w:marTop w:val="0"/>
                                                      <w:marBottom w:val="0"/>
                                                      <w:divBdr>
                                                        <w:top w:val="none" w:sz="0" w:space="0" w:color="auto"/>
                                                        <w:left w:val="none" w:sz="0" w:space="0" w:color="auto"/>
                                                        <w:bottom w:val="none" w:sz="0" w:space="0" w:color="auto"/>
                                                        <w:right w:val="none" w:sz="0" w:space="0" w:color="auto"/>
                                                      </w:divBdr>
                                                      <w:divsChild>
                                                        <w:div w:id="4985384">
                                                          <w:marLeft w:val="0"/>
                                                          <w:marRight w:val="0"/>
                                                          <w:marTop w:val="0"/>
                                                          <w:marBottom w:val="0"/>
                                                          <w:divBdr>
                                                            <w:top w:val="none" w:sz="0" w:space="0" w:color="auto"/>
                                                            <w:left w:val="none" w:sz="0" w:space="0" w:color="auto"/>
                                                            <w:bottom w:val="none" w:sz="0" w:space="0" w:color="auto"/>
                                                            <w:right w:val="none" w:sz="0" w:space="0" w:color="auto"/>
                                                          </w:divBdr>
                                                          <w:divsChild>
                                                            <w:div w:id="94989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78666">
                                                      <w:marLeft w:val="0"/>
                                                      <w:marRight w:val="0"/>
                                                      <w:marTop w:val="0"/>
                                                      <w:marBottom w:val="0"/>
                                                      <w:divBdr>
                                                        <w:top w:val="none" w:sz="0" w:space="0" w:color="auto"/>
                                                        <w:left w:val="none" w:sz="0" w:space="0" w:color="auto"/>
                                                        <w:bottom w:val="none" w:sz="0" w:space="0" w:color="auto"/>
                                                        <w:right w:val="none" w:sz="0" w:space="0" w:color="auto"/>
                                                      </w:divBdr>
                                                      <w:divsChild>
                                                        <w:div w:id="210268068">
                                                          <w:marLeft w:val="0"/>
                                                          <w:marRight w:val="0"/>
                                                          <w:marTop w:val="0"/>
                                                          <w:marBottom w:val="0"/>
                                                          <w:divBdr>
                                                            <w:top w:val="none" w:sz="0" w:space="0" w:color="auto"/>
                                                            <w:left w:val="none" w:sz="0" w:space="0" w:color="auto"/>
                                                            <w:bottom w:val="none" w:sz="0" w:space="0" w:color="auto"/>
                                                            <w:right w:val="none" w:sz="0" w:space="0" w:color="auto"/>
                                                          </w:divBdr>
                                                          <w:divsChild>
                                                            <w:div w:id="1749646392">
                                                              <w:marLeft w:val="0"/>
                                                              <w:marRight w:val="0"/>
                                                              <w:marTop w:val="0"/>
                                                              <w:marBottom w:val="0"/>
                                                              <w:divBdr>
                                                                <w:top w:val="none" w:sz="0" w:space="0" w:color="auto"/>
                                                                <w:left w:val="none" w:sz="0" w:space="0" w:color="auto"/>
                                                                <w:bottom w:val="none" w:sz="0" w:space="0" w:color="auto"/>
                                                                <w:right w:val="none" w:sz="0" w:space="0" w:color="auto"/>
                                                              </w:divBdr>
                                                              <w:divsChild>
                                                                <w:div w:id="1477792636">
                                                                  <w:marLeft w:val="0"/>
                                                                  <w:marRight w:val="0"/>
                                                                  <w:marTop w:val="0"/>
                                                                  <w:marBottom w:val="0"/>
                                                                  <w:divBdr>
                                                                    <w:top w:val="none" w:sz="0" w:space="0" w:color="auto"/>
                                                                    <w:left w:val="none" w:sz="0" w:space="0" w:color="auto"/>
                                                                    <w:bottom w:val="none" w:sz="0" w:space="0" w:color="auto"/>
                                                                    <w:right w:val="none" w:sz="0" w:space="0" w:color="auto"/>
                                                                  </w:divBdr>
                                                                  <w:divsChild>
                                                                    <w:div w:id="218594021">
                                                                      <w:marLeft w:val="0"/>
                                                                      <w:marRight w:val="0"/>
                                                                      <w:marTop w:val="0"/>
                                                                      <w:marBottom w:val="0"/>
                                                                      <w:divBdr>
                                                                        <w:top w:val="none" w:sz="0" w:space="0" w:color="auto"/>
                                                                        <w:left w:val="none" w:sz="0" w:space="0" w:color="auto"/>
                                                                        <w:bottom w:val="none" w:sz="0" w:space="0" w:color="auto"/>
                                                                        <w:right w:val="none" w:sz="0" w:space="0" w:color="auto"/>
                                                                      </w:divBdr>
                                                                      <w:divsChild>
                                                                        <w:div w:id="621959441">
                                                                          <w:marLeft w:val="0"/>
                                                                          <w:marRight w:val="0"/>
                                                                          <w:marTop w:val="0"/>
                                                                          <w:marBottom w:val="0"/>
                                                                          <w:divBdr>
                                                                            <w:top w:val="none" w:sz="0" w:space="0" w:color="auto"/>
                                                                            <w:left w:val="none" w:sz="0" w:space="0" w:color="auto"/>
                                                                            <w:bottom w:val="none" w:sz="0" w:space="0" w:color="auto"/>
                                                                            <w:right w:val="none" w:sz="0" w:space="0" w:color="auto"/>
                                                                          </w:divBdr>
                                                                          <w:divsChild>
                                                                            <w:div w:id="1240483195">
                                                                              <w:marLeft w:val="0"/>
                                                                              <w:marRight w:val="0"/>
                                                                              <w:marTop w:val="0"/>
                                                                              <w:marBottom w:val="0"/>
                                                                              <w:divBdr>
                                                                                <w:top w:val="none" w:sz="0" w:space="0" w:color="auto"/>
                                                                                <w:left w:val="none" w:sz="0" w:space="0" w:color="auto"/>
                                                                                <w:bottom w:val="none" w:sz="0" w:space="0" w:color="auto"/>
                                                                                <w:right w:val="none" w:sz="0" w:space="0" w:color="auto"/>
                                                                              </w:divBdr>
                                                                              <w:divsChild>
                                                                                <w:div w:id="748773708">
                                                                                  <w:marLeft w:val="0"/>
                                                                                  <w:marRight w:val="0"/>
                                                                                  <w:marTop w:val="0"/>
                                                                                  <w:marBottom w:val="0"/>
                                                                                  <w:divBdr>
                                                                                    <w:top w:val="none" w:sz="0" w:space="0" w:color="auto"/>
                                                                                    <w:left w:val="none" w:sz="0" w:space="0" w:color="auto"/>
                                                                                    <w:bottom w:val="none" w:sz="0" w:space="0" w:color="auto"/>
                                                                                    <w:right w:val="none" w:sz="0" w:space="0" w:color="auto"/>
                                                                                  </w:divBdr>
                                                                                  <w:divsChild>
                                                                                    <w:div w:id="1942758303">
                                                                                      <w:marLeft w:val="0"/>
                                                                                      <w:marRight w:val="0"/>
                                                                                      <w:marTop w:val="0"/>
                                                                                      <w:marBottom w:val="0"/>
                                                                                      <w:divBdr>
                                                                                        <w:top w:val="none" w:sz="0" w:space="0" w:color="auto"/>
                                                                                        <w:left w:val="none" w:sz="0" w:space="0" w:color="auto"/>
                                                                                        <w:bottom w:val="none" w:sz="0" w:space="0" w:color="auto"/>
                                                                                        <w:right w:val="none" w:sz="0" w:space="0" w:color="auto"/>
                                                                                      </w:divBdr>
                                                                                      <w:divsChild>
                                                                                        <w:div w:id="20489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787277">
                                                  <w:marLeft w:val="0"/>
                                                  <w:marRight w:val="0"/>
                                                  <w:marTop w:val="0"/>
                                                  <w:marBottom w:val="0"/>
                                                  <w:divBdr>
                                                    <w:top w:val="none" w:sz="0" w:space="0" w:color="auto"/>
                                                    <w:left w:val="none" w:sz="0" w:space="0" w:color="auto"/>
                                                    <w:bottom w:val="none" w:sz="0" w:space="0" w:color="auto"/>
                                                    <w:right w:val="none" w:sz="0" w:space="0" w:color="auto"/>
                                                  </w:divBdr>
                                                  <w:divsChild>
                                                    <w:div w:id="1484472341">
                                                      <w:marLeft w:val="0"/>
                                                      <w:marRight w:val="0"/>
                                                      <w:marTop w:val="0"/>
                                                      <w:marBottom w:val="0"/>
                                                      <w:divBdr>
                                                        <w:top w:val="none" w:sz="0" w:space="0" w:color="auto"/>
                                                        <w:left w:val="none" w:sz="0" w:space="0" w:color="auto"/>
                                                        <w:bottom w:val="none" w:sz="0" w:space="0" w:color="auto"/>
                                                        <w:right w:val="none" w:sz="0" w:space="0" w:color="auto"/>
                                                      </w:divBdr>
                                                      <w:divsChild>
                                                        <w:div w:id="910769018">
                                                          <w:marLeft w:val="0"/>
                                                          <w:marRight w:val="0"/>
                                                          <w:marTop w:val="0"/>
                                                          <w:marBottom w:val="0"/>
                                                          <w:divBdr>
                                                            <w:top w:val="none" w:sz="0" w:space="0" w:color="auto"/>
                                                            <w:left w:val="none" w:sz="0" w:space="0" w:color="auto"/>
                                                            <w:bottom w:val="none" w:sz="0" w:space="0" w:color="auto"/>
                                                            <w:right w:val="none" w:sz="0" w:space="0" w:color="auto"/>
                                                          </w:divBdr>
                                                          <w:divsChild>
                                                            <w:div w:id="10115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3956">
                                                      <w:marLeft w:val="0"/>
                                                      <w:marRight w:val="0"/>
                                                      <w:marTop w:val="0"/>
                                                      <w:marBottom w:val="0"/>
                                                      <w:divBdr>
                                                        <w:top w:val="none" w:sz="0" w:space="0" w:color="auto"/>
                                                        <w:left w:val="none" w:sz="0" w:space="0" w:color="auto"/>
                                                        <w:bottom w:val="none" w:sz="0" w:space="0" w:color="auto"/>
                                                        <w:right w:val="none" w:sz="0" w:space="0" w:color="auto"/>
                                                      </w:divBdr>
                                                      <w:divsChild>
                                                        <w:div w:id="2109498411">
                                                          <w:marLeft w:val="0"/>
                                                          <w:marRight w:val="0"/>
                                                          <w:marTop w:val="0"/>
                                                          <w:marBottom w:val="0"/>
                                                          <w:divBdr>
                                                            <w:top w:val="none" w:sz="0" w:space="0" w:color="auto"/>
                                                            <w:left w:val="none" w:sz="0" w:space="0" w:color="auto"/>
                                                            <w:bottom w:val="none" w:sz="0" w:space="0" w:color="auto"/>
                                                            <w:right w:val="none" w:sz="0" w:space="0" w:color="auto"/>
                                                          </w:divBdr>
                                                          <w:divsChild>
                                                            <w:div w:id="1835416006">
                                                              <w:marLeft w:val="0"/>
                                                              <w:marRight w:val="0"/>
                                                              <w:marTop w:val="0"/>
                                                              <w:marBottom w:val="0"/>
                                                              <w:divBdr>
                                                                <w:top w:val="none" w:sz="0" w:space="0" w:color="auto"/>
                                                                <w:left w:val="none" w:sz="0" w:space="0" w:color="auto"/>
                                                                <w:bottom w:val="none" w:sz="0" w:space="0" w:color="auto"/>
                                                                <w:right w:val="none" w:sz="0" w:space="0" w:color="auto"/>
                                                              </w:divBdr>
                                                              <w:divsChild>
                                                                <w:div w:id="319190167">
                                                                  <w:marLeft w:val="0"/>
                                                                  <w:marRight w:val="0"/>
                                                                  <w:marTop w:val="0"/>
                                                                  <w:marBottom w:val="0"/>
                                                                  <w:divBdr>
                                                                    <w:top w:val="none" w:sz="0" w:space="0" w:color="auto"/>
                                                                    <w:left w:val="none" w:sz="0" w:space="0" w:color="auto"/>
                                                                    <w:bottom w:val="none" w:sz="0" w:space="0" w:color="auto"/>
                                                                    <w:right w:val="none" w:sz="0" w:space="0" w:color="auto"/>
                                                                  </w:divBdr>
                                                                  <w:divsChild>
                                                                    <w:div w:id="2045446492">
                                                                      <w:marLeft w:val="0"/>
                                                                      <w:marRight w:val="0"/>
                                                                      <w:marTop w:val="0"/>
                                                                      <w:marBottom w:val="0"/>
                                                                      <w:divBdr>
                                                                        <w:top w:val="none" w:sz="0" w:space="0" w:color="auto"/>
                                                                        <w:left w:val="none" w:sz="0" w:space="0" w:color="auto"/>
                                                                        <w:bottom w:val="none" w:sz="0" w:space="0" w:color="auto"/>
                                                                        <w:right w:val="none" w:sz="0" w:space="0" w:color="auto"/>
                                                                      </w:divBdr>
                                                                      <w:divsChild>
                                                                        <w:div w:id="1223640142">
                                                                          <w:marLeft w:val="0"/>
                                                                          <w:marRight w:val="0"/>
                                                                          <w:marTop w:val="0"/>
                                                                          <w:marBottom w:val="0"/>
                                                                          <w:divBdr>
                                                                            <w:top w:val="none" w:sz="0" w:space="0" w:color="auto"/>
                                                                            <w:left w:val="none" w:sz="0" w:space="0" w:color="auto"/>
                                                                            <w:bottom w:val="none" w:sz="0" w:space="0" w:color="auto"/>
                                                                            <w:right w:val="none" w:sz="0" w:space="0" w:color="auto"/>
                                                                          </w:divBdr>
                                                                          <w:divsChild>
                                                                            <w:div w:id="559755032">
                                                                              <w:marLeft w:val="0"/>
                                                                              <w:marRight w:val="0"/>
                                                                              <w:marTop w:val="0"/>
                                                                              <w:marBottom w:val="0"/>
                                                                              <w:divBdr>
                                                                                <w:top w:val="none" w:sz="0" w:space="0" w:color="auto"/>
                                                                                <w:left w:val="none" w:sz="0" w:space="0" w:color="auto"/>
                                                                                <w:bottom w:val="none" w:sz="0" w:space="0" w:color="auto"/>
                                                                                <w:right w:val="none" w:sz="0" w:space="0" w:color="auto"/>
                                                                              </w:divBdr>
                                                                              <w:divsChild>
                                                                                <w:div w:id="1950576205">
                                                                                  <w:marLeft w:val="0"/>
                                                                                  <w:marRight w:val="0"/>
                                                                                  <w:marTop w:val="0"/>
                                                                                  <w:marBottom w:val="0"/>
                                                                                  <w:divBdr>
                                                                                    <w:top w:val="none" w:sz="0" w:space="0" w:color="auto"/>
                                                                                    <w:left w:val="none" w:sz="0" w:space="0" w:color="auto"/>
                                                                                    <w:bottom w:val="none" w:sz="0" w:space="0" w:color="auto"/>
                                                                                    <w:right w:val="none" w:sz="0" w:space="0" w:color="auto"/>
                                                                                  </w:divBdr>
                                                                                  <w:divsChild>
                                                                                    <w:div w:id="1817792877">
                                                                                      <w:marLeft w:val="0"/>
                                                                                      <w:marRight w:val="0"/>
                                                                                      <w:marTop w:val="0"/>
                                                                                      <w:marBottom w:val="0"/>
                                                                                      <w:divBdr>
                                                                                        <w:top w:val="none" w:sz="0" w:space="0" w:color="auto"/>
                                                                                        <w:left w:val="none" w:sz="0" w:space="0" w:color="auto"/>
                                                                                        <w:bottom w:val="none" w:sz="0" w:space="0" w:color="auto"/>
                                                                                        <w:right w:val="none" w:sz="0" w:space="0" w:color="auto"/>
                                                                                      </w:divBdr>
                                                                                      <w:divsChild>
                                                                                        <w:div w:id="586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3737591">
                                                  <w:marLeft w:val="0"/>
                                                  <w:marRight w:val="0"/>
                                                  <w:marTop w:val="0"/>
                                                  <w:marBottom w:val="0"/>
                                                  <w:divBdr>
                                                    <w:top w:val="none" w:sz="0" w:space="0" w:color="auto"/>
                                                    <w:left w:val="none" w:sz="0" w:space="0" w:color="auto"/>
                                                    <w:bottom w:val="none" w:sz="0" w:space="0" w:color="auto"/>
                                                    <w:right w:val="none" w:sz="0" w:space="0" w:color="auto"/>
                                                  </w:divBdr>
                                                  <w:divsChild>
                                                    <w:div w:id="1971011452">
                                                      <w:marLeft w:val="0"/>
                                                      <w:marRight w:val="0"/>
                                                      <w:marTop w:val="0"/>
                                                      <w:marBottom w:val="0"/>
                                                      <w:divBdr>
                                                        <w:top w:val="none" w:sz="0" w:space="0" w:color="auto"/>
                                                        <w:left w:val="none" w:sz="0" w:space="0" w:color="auto"/>
                                                        <w:bottom w:val="none" w:sz="0" w:space="0" w:color="auto"/>
                                                        <w:right w:val="none" w:sz="0" w:space="0" w:color="auto"/>
                                                      </w:divBdr>
                                                      <w:divsChild>
                                                        <w:div w:id="242840684">
                                                          <w:marLeft w:val="0"/>
                                                          <w:marRight w:val="0"/>
                                                          <w:marTop w:val="0"/>
                                                          <w:marBottom w:val="0"/>
                                                          <w:divBdr>
                                                            <w:top w:val="none" w:sz="0" w:space="0" w:color="auto"/>
                                                            <w:left w:val="none" w:sz="0" w:space="0" w:color="auto"/>
                                                            <w:bottom w:val="none" w:sz="0" w:space="0" w:color="auto"/>
                                                            <w:right w:val="none" w:sz="0" w:space="0" w:color="auto"/>
                                                          </w:divBdr>
                                                          <w:divsChild>
                                                            <w:div w:id="16145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0559">
                                                      <w:marLeft w:val="0"/>
                                                      <w:marRight w:val="0"/>
                                                      <w:marTop w:val="0"/>
                                                      <w:marBottom w:val="0"/>
                                                      <w:divBdr>
                                                        <w:top w:val="none" w:sz="0" w:space="0" w:color="auto"/>
                                                        <w:left w:val="none" w:sz="0" w:space="0" w:color="auto"/>
                                                        <w:bottom w:val="none" w:sz="0" w:space="0" w:color="auto"/>
                                                        <w:right w:val="none" w:sz="0" w:space="0" w:color="auto"/>
                                                      </w:divBdr>
                                                      <w:divsChild>
                                                        <w:div w:id="653528887">
                                                          <w:marLeft w:val="0"/>
                                                          <w:marRight w:val="0"/>
                                                          <w:marTop w:val="0"/>
                                                          <w:marBottom w:val="0"/>
                                                          <w:divBdr>
                                                            <w:top w:val="none" w:sz="0" w:space="0" w:color="auto"/>
                                                            <w:left w:val="none" w:sz="0" w:space="0" w:color="auto"/>
                                                            <w:bottom w:val="none" w:sz="0" w:space="0" w:color="auto"/>
                                                            <w:right w:val="none" w:sz="0" w:space="0" w:color="auto"/>
                                                          </w:divBdr>
                                                          <w:divsChild>
                                                            <w:div w:id="665550748">
                                                              <w:marLeft w:val="0"/>
                                                              <w:marRight w:val="0"/>
                                                              <w:marTop w:val="0"/>
                                                              <w:marBottom w:val="0"/>
                                                              <w:divBdr>
                                                                <w:top w:val="none" w:sz="0" w:space="0" w:color="auto"/>
                                                                <w:left w:val="none" w:sz="0" w:space="0" w:color="auto"/>
                                                                <w:bottom w:val="none" w:sz="0" w:space="0" w:color="auto"/>
                                                                <w:right w:val="none" w:sz="0" w:space="0" w:color="auto"/>
                                                              </w:divBdr>
                                                              <w:divsChild>
                                                                <w:div w:id="618493154">
                                                                  <w:marLeft w:val="0"/>
                                                                  <w:marRight w:val="0"/>
                                                                  <w:marTop w:val="0"/>
                                                                  <w:marBottom w:val="0"/>
                                                                  <w:divBdr>
                                                                    <w:top w:val="none" w:sz="0" w:space="0" w:color="auto"/>
                                                                    <w:left w:val="none" w:sz="0" w:space="0" w:color="auto"/>
                                                                    <w:bottom w:val="none" w:sz="0" w:space="0" w:color="auto"/>
                                                                    <w:right w:val="none" w:sz="0" w:space="0" w:color="auto"/>
                                                                  </w:divBdr>
                                                                  <w:divsChild>
                                                                    <w:div w:id="182402644">
                                                                      <w:marLeft w:val="0"/>
                                                                      <w:marRight w:val="0"/>
                                                                      <w:marTop w:val="0"/>
                                                                      <w:marBottom w:val="0"/>
                                                                      <w:divBdr>
                                                                        <w:top w:val="none" w:sz="0" w:space="0" w:color="auto"/>
                                                                        <w:left w:val="none" w:sz="0" w:space="0" w:color="auto"/>
                                                                        <w:bottom w:val="none" w:sz="0" w:space="0" w:color="auto"/>
                                                                        <w:right w:val="none" w:sz="0" w:space="0" w:color="auto"/>
                                                                      </w:divBdr>
                                                                      <w:divsChild>
                                                                        <w:div w:id="775364504">
                                                                          <w:marLeft w:val="0"/>
                                                                          <w:marRight w:val="0"/>
                                                                          <w:marTop w:val="0"/>
                                                                          <w:marBottom w:val="0"/>
                                                                          <w:divBdr>
                                                                            <w:top w:val="none" w:sz="0" w:space="0" w:color="auto"/>
                                                                            <w:left w:val="none" w:sz="0" w:space="0" w:color="auto"/>
                                                                            <w:bottom w:val="none" w:sz="0" w:space="0" w:color="auto"/>
                                                                            <w:right w:val="none" w:sz="0" w:space="0" w:color="auto"/>
                                                                          </w:divBdr>
                                                                          <w:divsChild>
                                                                            <w:div w:id="609974458">
                                                                              <w:marLeft w:val="0"/>
                                                                              <w:marRight w:val="0"/>
                                                                              <w:marTop w:val="0"/>
                                                                              <w:marBottom w:val="0"/>
                                                                              <w:divBdr>
                                                                                <w:top w:val="none" w:sz="0" w:space="0" w:color="auto"/>
                                                                                <w:left w:val="none" w:sz="0" w:space="0" w:color="auto"/>
                                                                                <w:bottom w:val="none" w:sz="0" w:space="0" w:color="auto"/>
                                                                                <w:right w:val="none" w:sz="0" w:space="0" w:color="auto"/>
                                                                              </w:divBdr>
                                                                              <w:divsChild>
                                                                                <w:div w:id="1022628469">
                                                                                  <w:marLeft w:val="0"/>
                                                                                  <w:marRight w:val="0"/>
                                                                                  <w:marTop w:val="0"/>
                                                                                  <w:marBottom w:val="0"/>
                                                                                  <w:divBdr>
                                                                                    <w:top w:val="none" w:sz="0" w:space="0" w:color="auto"/>
                                                                                    <w:left w:val="none" w:sz="0" w:space="0" w:color="auto"/>
                                                                                    <w:bottom w:val="none" w:sz="0" w:space="0" w:color="auto"/>
                                                                                    <w:right w:val="none" w:sz="0" w:space="0" w:color="auto"/>
                                                                                  </w:divBdr>
                                                                                  <w:divsChild>
                                                                                    <w:div w:id="244539383">
                                                                                      <w:marLeft w:val="0"/>
                                                                                      <w:marRight w:val="0"/>
                                                                                      <w:marTop w:val="0"/>
                                                                                      <w:marBottom w:val="0"/>
                                                                                      <w:divBdr>
                                                                                        <w:top w:val="none" w:sz="0" w:space="0" w:color="auto"/>
                                                                                        <w:left w:val="none" w:sz="0" w:space="0" w:color="auto"/>
                                                                                        <w:bottom w:val="none" w:sz="0" w:space="0" w:color="auto"/>
                                                                                        <w:right w:val="none" w:sz="0" w:space="0" w:color="auto"/>
                                                                                      </w:divBdr>
                                                                                      <w:divsChild>
                                                                                        <w:div w:id="2117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876993">
                                                  <w:marLeft w:val="0"/>
                                                  <w:marRight w:val="0"/>
                                                  <w:marTop w:val="0"/>
                                                  <w:marBottom w:val="0"/>
                                                  <w:divBdr>
                                                    <w:top w:val="none" w:sz="0" w:space="0" w:color="auto"/>
                                                    <w:left w:val="none" w:sz="0" w:space="0" w:color="auto"/>
                                                    <w:bottom w:val="none" w:sz="0" w:space="0" w:color="auto"/>
                                                    <w:right w:val="none" w:sz="0" w:space="0" w:color="auto"/>
                                                  </w:divBdr>
                                                  <w:divsChild>
                                                    <w:div w:id="761730527">
                                                      <w:marLeft w:val="0"/>
                                                      <w:marRight w:val="0"/>
                                                      <w:marTop w:val="0"/>
                                                      <w:marBottom w:val="0"/>
                                                      <w:divBdr>
                                                        <w:top w:val="none" w:sz="0" w:space="0" w:color="auto"/>
                                                        <w:left w:val="none" w:sz="0" w:space="0" w:color="auto"/>
                                                        <w:bottom w:val="none" w:sz="0" w:space="0" w:color="auto"/>
                                                        <w:right w:val="none" w:sz="0" w:space="0" w:color="auto"/>
                                                      </w:divBdr>
                                                      <w:divsChild>
                                                        <w:div w:id="433786408">
                                                          <w:marLeft w:val="0"/>
                                                          <w:marRight w:val="0"/>
                                                          <w:marTop w:val="0"/>
                                                          <w:marBottom w:val="0"/>
                                                          <w:divBdr>
                                                            <w:top w:val="none" w:sz="0" w:space="0" w:color="auto"/>
                                                            <w:left w:val="none" w:sz="0" w:space="0" w:color="auto"/>
                                                            <w:bottom w:val="none" w:sz="0" w:space="0" w:color="auto"/>
                                                            <w:right w:val="none" w:sz="0" w:space="0" w:color="auto"/>
                                                          </w:divBdr>
                                                          <w:divsChild>
                                                            <w:div w:id="1945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8289">
                                                      <w:marLeft w:val="0"/>
                                                      <w:marRight w:val="0"/>
                                                      <w:marTop w:val="0"/>
                                                      <w:marBottom w:val="0"/>
                                                      <w:divBdr>
                                                        <w:top w:val="none" w:sz="0" w:space="0" w:color="auto"/>
                                                        <w:left w:val="none" w:sz="0" w:space="0" w:color="auto"/>
                                                        <w:bottom w:val="none" w:sz="0" w:space="0" w:color="auto"/>
                                                        <w:right w:val="none" w:sz="0" w:space="0" w:color="auto"/>
                                                      </w:divBdr>
                                                      <w:divsChild>
                                                        <w:div w:id="260920910">
                                                          <w:marLeft w:val="0"/>
                                                          <w:marRight w:val="0"/>
                                                          <w:marTop w:val="0"/>
                                                          <w:marBottom w:val="0"/>
                                                          <w:divBdr>
                                                            <w:top w:val="none" w:sz="0" w:space="0" w:color="auto"/>
                                                            <w:left w:val="none" w:sz="0" w:space="0" w:color="auto"/>
                                                            <w:bottom w:val="none" w:sz="0" w:space="0" w:color="auto"/>
                                                            <w:right w:val="none" w:sz="0" w:space="0" w:color="auto"/>
                                                          </w:divBdr>
                                                          <w:divsChild>
                                                            <w:div w:id="828669044">
                                                              <w:marLeft w:val="0"/>
                                                              <w:marRight w:val="0"/>
                                                              <w:marTop w:val="0"/>
                                                              <w:marBottom w:val="0"/>
                                                              <w:divBdr>
                                                                <w:top w:val="none" w:sz="0" w:space="0" w:color="auto"/>
                                                                <w:left w:val="none" w:sz="0" w:space="0" w:color="auto"/>
                                                                <w:bottom w:val="none" w:sz="0" w:space="0" w:color="auto"/>
                                                                <w:right w:val="none" w:sz="0" w:space="0" w:color="auto"/>
                                                              </w:divBdr>
                                                              <w:divsChild>
                                                                <w:div w:id="969896889">
                                                                  <w:marLeft w:val="0"/>
                                                                  <w:marRight w:val="0"/>
                                                                  <w:marTop w:val="0"/>
                                                                  <w:marBottom w:val="0"/>
                                                                  <w:divBdr>
                                                                    <w:top w:val="none" w:sz="0" w:space="0" w:color="auto"/>
                                                                    <w:left w:val="none" w:sz="0" w:space="0" w:color="auto"/>
                                                                    <w:bottom w:val="none" w:sz="0" w:space="0" w:color="auto"/>
                                                                    <w:right w:val="none" w:sz="0" w:space="0" w:color="auto"/>
                                                                  </w:divBdr>
                                                                  <w:divsChild>
                                                                    <w:div w:id="1088504051">
                                                                      <w:marLeft w:val="0"/>
                                                                      <w:marRight w:val="0"/>
                                                                      <w:marTop w:val="0"/>
                                                                      <w:marBottom w:val="0"/>
                                                                      <w:divBdr>
                                                                        <w:top w:val="none" w:sz="0" w:space="0" w:color="auto"/>
                                                                        <w:left w:val="none" w:sz="0" w:space="0" w:color="auto"/>
                                                                        <w:bottom w:val="none" w:sz="0" w:space="0" w:color="auto"/>
                                                                        <w:right w:val="none" w:sz="0" w:space="0" w:color="auto"/>
                                                                      </w:divBdr>
                                                                      <w:divsChild>
                                                                        <w:div w:id="500660514">
                                                                          <w:marLeft w:val="0"/>
                                                                          <w:marRight w:val="0"/>
                                                                          <w:marTop w:val="0"/>
                                                                          <w:marBottom w:val="0"/>
                                                                          <w:divBdr>
                                                                            <w:top w:val="none" w:sz="0" w:space="0" w:color="auto"/>
                                                                            <w:left w:val="none" w:sz="0" w:space="0" w:color="auto"/>
                                                                            <w:bottom w:val="none" w:sz="0" w:space="0" w:color="auto"/>
                                                                            <w:right w:val="none" w:sz="0" w:space="0" w:color="auto"/>
                                                                          </w:divBdr>
                                                                          <w:divsChild>
                                                                            <w:div w:id="1998536546">
                                                                              <w:marLeft w:val="0"/>
                                                                              <w:marRight w:val="0"/>
                                                                              <w:marTop w:val="0"/>
                                                                              <w:marBottom w:val="0"/>
                                                                              <w:divBdr>
                                                                                <w:top w:val="none" w:sz="0" w:space="0" w:color="auto"/>
                                                                                <w:left w:val="none" w:sz="0" w:space="0" w:color="auto"/>
                                                                                <w:bottom w:val="none" w:sz="0" w:space="0" w:color="auto"/>
                                                                                <w:right w:val="none" w:sz="0" w:space="0" w:color="auto"/>
                                                                              </w:divBdr>
                                                                              <w:divsChild>
                                                                                <w:div w:id="820734136">
                                                                                  <w:marLeft w:val="0"/>
                                                                                  <w:marRight w:val="0"/>
                                                                                  <w:marTop w:val="0"/>
                                                                                  <w:marBottom w:val="0"/>
                                                                                  <w:divBdr>
                                                                                    <w:top w:val="none" w:sz="0" w:space="0" w:color="auto"/>
                                                                                    <w:left w:val="none" w:sz="0" w:space="0" w:color="auto"/>
                                                                                    <w:bottom w:val="none" w:sz="0" w:space="0" w:color="auto"/>
                                                                                    <w:right w:val="none" w:sz="0" w:space="0" w:color="auto"/>
                                                                                  </w:divBdr>
                                                                                  <w:divsChild>
                                                                                    <w:div w:id="1820611861">
                                                                                      <w:marLeft w:val="0"/>
                                                                                      <w:marRight w:val="0"/>
                                                                                      <w:marTop w:val="0"/>
                                                                                      <w:marBottom w:val="0"/>
                                                                                      <w:divBdr>
                                                                                        <w:top w:val="none" w:sz="0" w:space="0" w:color="auto"/>
                                                                                        <w:left w:val="none" w:sz="0" w:space="0" w:color="auto"/>
                                                                                        <w:bottom w:val="none" w:sz="0" w:space="0" w:color="auto"/>
                                                                                        <w:right w:val="none" w:sz="0" w:space="0" w:color="auto"/>
                                                                                      </w:divBdr>
                                                                                      <w:divsChild>
                                                                                        <w:div w:id="38222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search.html?DTN=0679&amp;SUBDOM_INIT=ALL_ALL&amp;DTS_DOM=ALL&amp;typeOfActStatus=REGULATION&amp;type=advanced&amp;DTS_SUBDOM=ALL_ALL&amp;lang=es&amp;qid=1615998744377&amp;DB_TYPE_OF_ACT=regulation&amp;DTA=2016&amp;locale=e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iyrp2026madrid.org" TargetMode="External"/><Relationship Id="rId12" Type="http://schemas.openxmlformats.org/officeDocument/2006/relationships/hyperlink" Target="https://sede.comunidad.madrid/prestacion-social/ejercicio-derechos-proteccion-dato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munidad.madrid/servicios/informacion-atencion-ciudadano/red-oficinas-comunidad-madri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de.comunidad.madrid/registro-electronico-general-comunidad-madrid" TargetMode="External"/><Relationship Id="rId4" Type="http://schemas.openxmlformats.org/officeDocument/2006/relationships/webSettings" Target="webSettings.xml"/><Relationship Id="rId9" Type="http://schemas.openxmlformats.org/officeDocument/2006/relationships/hyperlink" Target="https://www.boe.es/buscar/act.php?id=BOE-A-2018-16673"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774</Words>
  <Characters>4263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Comunidad de Madrid</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IMIDRA</dc:creator>
  <cp:keywords/>
  <dc:description/>
  <cp:lastModifiedBy>ZAMORANO RODRIGUEZ, JOSE PABLO</cp:lastModifiedBy>
  <cp:revision>3</cp:revision>
  <cp:lastPrinted>2021-10-25T15:55:00Z</cp:lastPrinted>
  <dcterms:created xsi:type="dcterms:W3CDTF">2026-01-19T08:42:00Z</dcterms:created>
  <dcterms:modified xsi:type="dcterms:W3CDTF">2026-01-19T08:45:00Z</dcterms:modified>
</cp:coreProperties>
</file>