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7EDE" w14:textId="77777777" w:rsidR="000150F5" w:rsidRDefault="000150F5"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1. Introduction</w:t>
      </w:r>
    </w:p>
    <w:p w14:paraId="4FE34A8A" w14:textId="77777777" w:rsidR="000A3641" w:rsidRDefault="007B39DB" w:rsidP="0035217D">
      <w:pPr>
        <w:pStyle w:val="Standard"/>
        <w:spacing w:line="276" w:lineRule="auto"/>
        <w:jc w:val="both"/>
        <w:rPr>
          <w:lang w:val="en-IE"/>
        </w:rPr>
      </w:pPr>
      <w:r>
        <w:rPr>
          <w:lang w:val="en-IE"/>
        </w:rPr>
        <w:tab/>
      </w:r>
    </w:p>
    <w:p w14:paraId="5DAF78A8" w14:textId="7A0E3AB6" w:rsidR="00964BC0" w:rsidRDefault="002574A1" w:rsidP="0035217D">
      <w:pPr>
        <w:pStyle w:val="Standard"/>
        <w:spacing w:line="276" w:lineRule="auto"/>
        <w:jc w:val="both"/>
        <w:rPr>
          <w:lang w:val="en-IE"/>
        </w:rPr>
      </w:pPr>
      <w:r>
        <w:rPr>
          <w:lang w:val="en-IE"/>
        </w:rPr>
        <w:t>The snakelock</w:t>
      </w:r>
      <w:r w:rsidR="001E784B">
        <w:rPr>
          <w:lang w:val="en-IE"/>
        </w:rPr>
        <w:t>s</w:t>
      </w:r>
      <w:r>
        <w:rPr>
          <w:lang w:val="en-IE"/>
        </w:rPr>
        <w:t xml:space="preserve"> anemone (</w:t>
      </w:r>
      <w:r w:rsidR="000A3641" w:rsidRPr="00964BC0">
        <w:rPr>
          <w:i/>
          <w:iCs/>
          <w:lang w:val="en-IE"/>
        </w:rPr>
        <w:t>Anemonia viridis</w:t>
      </w:r>
      <w:r w:rsidR="001E784B">
        <w:rPr>
          <w:lang w:val="en-IE"/>
        </w:rPr>
        <w:t>)</w:t>
      </w:r>
      <w:r w:rsidR="000A3641">
        <w:rPr>
          <w:lang w:val="en-IE"/>
        </w:rPr>
        <w:t xml:space="preserve"> is a species of Cnidarian </w:t>
      </w:r>
      <w:r w:rsidR="00964BC0">
        <w:rPr>
          <w:lang w:val="en-IE"/>
        </w:rPr>
        <w:t xml:space="preserve">widely distributed in the Northeast Atlantic Ocean and Mediterranean Sea. It inhabits rocky bottoms ranging from the </w:t>
      </w:r>
      <w:r w:rsidR="00C17B36">
        <w:rPr>
          <w:lang w:val="en-IE"/>
        </w:rPr>
        <w:t xml:space="preserve">lower </w:t>
      </w:r>
      <w:r w:rsidR="00964BC0">
        <w:rPr>
          <w:lang w:val="en-IE"/>
        </w:rPr>
        <w:t xml:space="preserve">intertidal zone to </w:t>
      </w:r>
      <w:r w:rsidR="00BC7114">
        <w:rPr>
          <w:lang w:val="en-IE"/>
        </w:rPr>
        <w:t xml:space="preserve">the </w:t>
      </w:r>
      <w:r w:rsidR="00964BC0">
        <w:rPr>
          <w:lang w:val="en-IE"/>
        </w:rPr>
        <w:t>subtidal, down to around 15-20 m deep</w:t>
      </w:r>
      <w:r w:rsidR="007B032B">
        <w:rPr>
          <w:lang w:val="en-IE"/>
        </w:rPr>
        <w:t xml:space="preserve"> </w:t>
      </w:r>
      <w:sdt>
        <w:sdtPr>
          <w:rPr>
            <w:color w:val="000000"/>
            <w:lang w:val="en-IE"/>
          </w:rPr>
          <w:tag w:val="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
          <w:id w:val="-2046278346"/>
          <w:placeholder>
            <w:docPart w:val="DefaultPlaceholder_-1854013440"/>
          </w:placeholder>
        </w:sdtPr>
        <w:sdtContent>
          <w:r w:rsidR="00DF727D" w:rsidRPr="00256D61">
            <w:rPr>
              <w:color w:val="000000"/>
              <w:lang w:val="en-IE"/>
            </w:rPr>
            <w:t>(</w:t>
          </w:r>
          <w:proofErr w:type="spellStart"/>
          <w:r w:rsidR="00DF727D" w:rsidRPr="00256D61">
            <w:rPr>
              <w:color w:val="000000"/>
              <w:lang w:val="en-IE"/>
            </w:rPr>
            <w:t>Calvín</w:t>
          </w:r>
          <w:proofErr w:type="spellEnd"/>
          <w:r w:rsidR="00DF727D" w:rsidRPr="00256D61">
            <w:rPr>
              <w:color w:val="000000"/>
              <w:lang w:val="en-IE"/>
            </w:rPr>
            <w:t xml:space="preserve"> Calvo, 2020)</w:t>
          </w:r>
        </w:sdtContent>
      </w:sdt>
      <w:r w:rsidR="00913527" w:rsidRPr="00256D61">
        <w:rPr>
          <w:lang w:val="en-IE"/>
        </w:rPr>
        <w:t>. The snakelocks anemone has been traditionally exploited for human consumption in Spain, particularly in Andalusia</w:t>
      </w:r>
      <w:r w:rsidR="007B032B" w:rsidRPr="00256D61">
        <w:rPr>
          <w:lang w:val="en-IE"/>
        </w:rPr>
        <w:t xml:space="preserve"> </w:t>
      </w:r>
      <w:sdt>
        <w:sdtPr>
          <w:rPr>
            <w:color w:val="000000"/>
            <w:lang w:val="en-IE"/>
          </w:rPr>
          <w:tag w:val="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
          <w:id w:val="1745061753"/>
          <w:placeholder>
            <w:docPart w:val="DefaultPlaceholder_-1854013440"/>
          </w:placeholder>
        </w:sdtPr>
        <w:sdtContent>
          <w:r w:rsidR="00DF727D" w:rsidRPr="00256D61">
            <w:rPr>
              <w:color w:val="000000"/>
              <w:lang w:val="en-IE"/>
            </w:rPr>
            <w:t>(Daza Cordero et al., 2002; Utrilla et al., 2019)</w:t>
          </w:r>
        </w:sdtContent>
      </w:sdt>
      <w:r w:rsidR="00913527">
        <w:rPr>
          <w:lang w:val="en-IE"/>
        </w:rPr>
        <w:t>. However, the poor ecological state of stocks in the Andalusian coast led to an indefinite ban on its capture in the region</w:t>
      </w:r>
      <w:r w:rsidR="00155EB6">
        <w:rPr>
          <w:lang w:val="en-IE"/>
        </w:rPr>
        <w:t>, in effect since October 202</w:t>
      </w:r>
      <w:r w:rsidR="007B032B">
        <w:rPr>
          <w:lang w:val="en-IE"/>
        </w:rPr>
        <w:t>3</w:t>
      </w:r>
      <w:r w:rsidR="00155EB6">
        <w:rPr>
          <w:lang w:val="en-IE"/>
        </w:rPr>
        <w:t>.</w:t>
      </w:r>
      <w:r w:rsidR="007B032B">
        <w:rPr>
          <w:lang w:val="en-IE"/>
        </w:rPr>
        <w:t xml:space="preserve"> </w:t>
      </w:r>
      <w:r w:rsidR="00155EB6" w:rsidRPr="00491C11">
        <w:rPr>
          <w:lang w:val="en-IE"/>
        </w:rPr>
        <w:t>As current demand of this species is not being met, and populations still are subjected to illegal gathering</w:t>
      </w:r>
      <w:r w:rsidR="00C06A72" w:rsidRPr="00491C11">
        <w:rPr>
          <w:lang w:val="en-IE"/>
        </w:rPr>
        <w:t xml:space="preserve"> </w:t>
      </w:r>
      <w:sdt>
        <w:sdtPr>
          <w:rPr>
            <w:color w:val="000000"/>
            <w:lang w:val="en-IE"/>
          </w:rPr>
          <w:tag w:val="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
          <w:id w:val="1416367476"/>
          <w:placeholder>
            <w:docPart w:val="DefaultPlaceholder_-1854013440"/>
          </w:placeholder>
        </w:sdtPr>
        <w:sdtContent>
          <w:r w:rsidR="00DF727D" w:rsidRPr="00256D61">
            <w:rPr>
              <w:color w:val="000000"/>
              <w:lang w:val="en-IE"/>
            </w:rPr>
            <w:t>(BOJA, 2023)</w:t>
          </w:r>
        </w:sdtContent>
      </w:sdt>
      <w:r w:rsidR="00155EB6" w:rsidRPr="00491C11">
        <w:rPr>
          <w:lang w:val="en-IE"/>
        </w:rPr>
        <w:t xml:space="preserve">, there is great interest in the development of alternative production methodologies. </w:t>
      </w:r>
      <w:r w:rsidR="00155EB6">
        <w:rPr>
          <w:lang w:val="en-IE"/>
        </w:rPr>
        <w:t xml:space="preserve">Aquaculture of the snakelocks anemone is not fully established, but can function as a major engine in the production of this species. </w:t>
      </w:r>
    </w:p>
    <w:p w14:paraId="6BBF88CD" w14:textId="77777777" w:rsidR="00015C3D" w:rsidRDefault="00015C3D" w:rsidP="0035217D">
      <w:pPr>
        <w:pStyle w:val="Standard"/>
        <w:spacing w:line="276" w:lineRule="auto"/>
        <w:jc w:val="both"/>
        <w:rPr>
          <w:lang w:val="en-IE"/>
        </w:rPr>
      </w:pPr>
    </w:p>
    <w:p w14:paraId="400D3D35" w14:textId="66849155" w:rsidR="00540F12" w:rsidRPr="008012F1" w:rsidRDefault="00A92F4E" w:rsidP="0035217D">
      <w:pPr>
        <w:pStyle w:val="Standard"/>
        <w:spacing w:line="276" w:lineRule="auto"/>
        <w:jc w:val="both"/>
        <w:rPr>
          <w:color w:val="D0CECE" w:themeColor="background2" w:themeShade="E6"/>
          <w:lang w:val="en-IE"/>
        </w:rPr>
      </w:pPr>
      <w:r>
        <w:rPr>
          <w:lang w:val="en-IE"/>
        </w:rPr>
        <w:t>Like</w:t>
      </w:r>
      <w:r w:rsidR="004B1F51">
        <w:rPr>
          <w:lang w:val="en-IE"/>
        </w:rPr>
        <w:t xml:space="preserve"> most sea anemones, </w:t>
      </w:r>
      <w:r w:rsidR="004B1F51" w:rsidRPr="00731371">
        <w:rPr>
          <w:i/>
          <w:iCs/>
          <w:lang w:val="en-IE"/>
        </w:rPr>
        <w:t>A. viridis</w:t>
      </w:r>
      <w:r w:rsidR="004B1F51">
        <w:rPr>
          <w:lang w:val="en-IE"/>
        </w:rPr>
        <w:t xml:space="preserve"> is capable of both sexual and asexual </w:t>
      </w:r>
      <w:r w:rsidR="004B1F51" w:rsidRPr="00256D61">
        <w:rPr>
          <w:lang w:val="en-IE"/>
        </w:rPr>
        <w:t xml:space="preserve">reproduction </w:t>
      </w:r>
      <w:sdt>
        <w:sdtPr>
          <w:rPr>
            <w:color w:val="000000"/>
            <w:lang w:val="en-IE"/>
          </w:rPr>
          <w:tag w:val="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
          <w:id w:val="664825883"/>
          <w:placeholder>
            <w:docPart w:val="DefaultPlaceholder_-1854013440"/>
          </w:placeholder>
        </w:sdtPr>
        <w:sdtContent>
          <w:r w:rsidR="00DF727D" w:rsidRPr="00256D61">
            <w:rPr>
              <w:color w:val="000000"/>
              <w:lang w:val="en-IE"/>
            </w:rPr>
            <w:t>(Bocharova, 2016; Utrilla et al., 2019)</w:t>
          </w:r>
        </w:sdtContent>
      </w:sdt>
      <w:r w:rsidR="004B1F51" w:rsidRPr="00256D61">
        <w:rPr>
          <w:lang w:val="en-IE"/>
        </w:rPr>
        <w:t>.</w:t>
      </w:r>
      <w:r w:rsidR="00731371" w:rsidRPr="00256D61">
        <w:rPr>
          <w:lang w:val="en-IE"/>
        </w:rPr>
        <w:t xml:space="preserve"> Concerning sexual reproduction, </w:t>
      </w:r>
      <w:r w:rsidR="00731371" w:rsidRPr="00256D61">
        <w:rPr>
          <w:i/>
          <w:iCs/>
          <w:lang w:val="en-IE"/>
        </w:rPr>
        <w:t>A. viridis</w:t>
      </w:r>
      <w:r w:rsidR="00731371" w:rsidRPr="00256D61">
        <w:rPr>
          <w:lang w:val="en-IE"/>
        </w:rPr>
        <w:t xml:space="preserve"> is a dioic species, and females and males develop their gonads in their mesenteri</w:t>
      </w:r>
      <w:r w:rsidR="00572802" w:rsidRPr="00256D61">
        <w:rPr>
          <w:lang w:val="en-IE"/>
        </w:rPr>
        <w:t>c filaments</w:t>
      </w:r>
      <w:r w:rsidR="00731371" w:rsidRPr="00256D61">
        <w:rPr>
          <w:lang w:val="en-IE"/>
        </w:rPr>
        <w:t xml:space="preserve">. Fertilization is external, and spawning usually takes place </w:t>
      </w:r>
      <w:r w:rsidR="00A86096" w:rsidRPr="00256D61">
        <w:rPr>
          <w:lang w:val="en-IE"/>
        </w:rPr>
        <w:t>in spring, around</w:t>
      </w:r>
      <w:r w:rsidR="00731371" w:rsidRPr="00256D61">
        <w:rPr>
          <w:lang w:val="en-IE"/>
        </w:rPr>
        <w:t xml:space="preserve"> the months of April </w:t>
      </w:r>
      <w:r w:rsidR="00A86096" w:rsidRPr="00256D61">
        <w:rPr>
          <w:lang w:val="en-IE"/>
        </w:rPr>
        <w:t>and</w:t>
      </w:r>
      <w:r w:rsidR="00731371" w:rsidRPr="00256D61">
        <w:rPr>
          <w:lang w:val="en-IE"/>
        </w:rPr>
        <w:t xml:space="preserve"> May in the Andalusian coast </w:t>
      </w:r>
      <w:sdt>
        <w:sdtPr>
          <w:rPr>
            <w:color w:val="000000"/>
            <w:lang w:val="en-IE"/>
          </w:rPr>
          <w:tag w:val="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788557317"/>
          <w:placeholder>
            <w:docPart w:val="DefaultPlaceholder_-1854013440"/>
          </w:placeholder>
        </w:sdtPr>
        <w:sdtContent>
          <w:r w:rsidR="00DF727D" w:rsidRPr="00256D61">
            <w:rPr>
              <w:color w:val="000000"/>
              <w:lang w:val="en-IE"/>
            </w:rPr>
            <w:t>(Utrilla et al., 2019)</w:t>
          </w:r>
        </w:sdtContent>
      </w:sdt>
      <w:r w:rsidR="00731371" w:rsidRPr="00256D61">
        <w:rPr>
          <w:lang w:val="en-IE"/>
        </w:rPr>
        <w:t xml:space="preserve">. </w:t>
      </w:r>
      <w:r w:rsidR="007470EE" w:rsidRPr="00256D61">
        <w:rPr>
          <w:lang w:val="en-IE"/>
        </w:rPr>
        <w:t xml:space="preserve">Asexual reproduction </w:t>
      </w:r>
      <w:r w:rsidR="00BD4B84" w:rsidRPr="00256D61">
        <w:rPr>
          <w:lang w:val="en-IE"/>
        </w:rPr>
        <w:t>is ubiquitous in</w:t>
      </w:r>
      <w:r w:rsidR="007470EE" w:rsidRPr="00256D61">
        <w:rPr>
          <w:lang w:val="en-IE"/>
        </w:rPr>
        <w:t xml:space="preserve"> sea anemones</w:t>
      </w:r>
      <w:r w:rsidRPr="00256D61">
        <w:rPr>
          <w:lang w:val="en-IE"/>
        </w:rPr>
        <w:t xml:space="preserve"> and can happen through different</w:t>
      </w:r>
      <w:r>
        <w:rPr>
          <w:lang w:val="en-IE"/>
        </w:rPr>
        <w:t xml:space="preserve"> mechanisms. In the case of </w:t>
      </w:r>
      <w:r w:rsidR="007470EE" w:rsidRPr="00A92F4E">
        <w:rPr>
          <w:i/>
          <w:iCs/>
          <w:lang w:val="en-IE"/>
        </w:rPr>
        <w:t>A. viridis</w:t>
      </w:r>
      <w:r w:rsidR="007470EE">
        <w:rPr>
          <w:lang w:val="en-IE"/>
        </w:rPr>
        <w:t xml:space="preserve">, </w:t>
      </w:r>
      <w:r w:rsidR="005403EA">
        <w:rPr>
          <w:lang w:val="en-IE"/>
        </w:rPr>
        <w:t xml:space="preserve">asexual </w:t>
      </w:r>
      <w:r w:rsidR="005403EA" w:rsidRPr="00256D61">
        <w:rPr>
          <w:lang w:val="en-IE"/>
        </w:rPr>
        <w:t xml:space="preserve">reproduction primarily takes place through </w:t>
      </w:r>
      <w:r w:rsidRPr="00256D61">
        <w:rPr>
          <w:lang w:val="en-IE"/>
        </w:rPr>
        <w:t xml:space="preserve">longitudinal </w:t>
      </w:r>
      <w:r w:rsidR="007470EE" w:rsidRPr="00256D61">
        <w:rPr>
          <w:lang w:val="en-IE"/>
        </w:rPr>
        <w:t>fission of the animal</w:t>
      </w:r>
      <w:r w:rsidR="005403EA" w:rsidRPr="00256D61">
        <w:rPr>
          <w:lang w:val="en-IE"/>
        </w:rPr>
        <w:t xml:space="preserve">, </w:t>
      </w:r>
      <w:r w:rsidR="007470EE" w:rsidRPr="00256D61">
        <w:rPr>
          <w:lang w:val="en-IE"/>
        </w:rPr>
        <w:t>in a plane that</w:t>
      </w:r>
      <w:r w:rsidR="005403EA" w:rsidRPr="00256D61">
        <w:rPr>
          <w:lang w:val="en-IE"/>
        </w:rPr>
        <w:t xml:space="preserve"> is</w:t>
      </w:r>
      <w:r w:rsidR="007470EE" w:rsidRPr="00256D61">
        <w:rPr>
          <w:lang w:val="en-IE"/>
        </w:rPr>
        <w:t xml:space="preserve"> perpendicular to their pharynx plan</w:t>
      </w:r>
      <w:r w:rsidR="00572802" w:rsidRPr="00256D61">
        <w:rPr>
          <w:lang w:val="en-IE"/>
        </w:rPr>
        <w:t>e</w:t>
      </w:r>
      <w:r w:rsidR="00B50A6E" w:rsidRPr="00256D61">
        <w:rPr>
          <w:color w:val="000000"/>
          <w:lang w:val="en-IE"/>
        </w:rPr>
        <w:t xml:space="preserve"> </w:t>
      </w:r>
      <w:sdt>
        <w:sdtPr>
          <w:rPr>
            <w:color w:val="000000"/>
            <w:lang w:val="en-IE"/>
          </w:rPr>
          <w:tag w:val="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
          <w:id w:val="844668335"/>
          <w:placeholder>
            <w:docPart w:val="1BBB0B931499417E9ED3776FBD1F1C45"/>
          </w:placeholder>
        </w:sdtPr>
        <w:sdtContent>
          <w:r w:rsidR="00DF727D" w:rsidRPr="00256D61">
            <w:rPr>
              <w:color w:val="000000"/>
              <w:lang w:val="en-IE"/>
            </w:rPr>
            <w:t>(Bocharova, 2016; Macias-Muñoz, 2025)</w:t>
          </w:r>
        </w:sdtContent>
      </w:sdt>
      <w:r w:rsidR="007470EE" w:rsidRPr="00256D61">
        <w:rPr>
          <w:lang w:val="en-IE"/>
        </w:rPr>
        <w:t>.</w:t>
      </w:r>
      <w:r w:rsidR="005403EA" w:rsidRPr="00256D61">
        <w:rPr>
          <w:lang w:val="en-IE"/>
        </w:rPr>
        <w:t xml:space="preserve"> Other variants, such as budding, have been recorded but seem to be sporadic </w:t>
      </w:r>
      <w:sdt>
        <w:sdtPr>
          <w:rPr>
            <w:color w:val="000000"/>
            <w:lang w:val="en-IE"/>
          </w:rPr>
          <w:tag w:val="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
          <w:id w:val="448979794"/>
          <w:placeholder>
            <w:docPart w:val="DefaultPlaceholder_-1854013440"/>
          </w:placeholder>
        </w:sdtPr>
        <w:sdtContent>
          <w:r w:rsidR="00DF727D" w:rsidRPr="00256D61">
            <w:rPr>
              <w:color w:val="000000"/>
              <w:lang w:val="en-IE"/>
            </w:rPr>
            <w:t>(Utrilla et al., 2019)</w:t>
          </w:r>
        </w:sdtContent>
      </w:sdt>
      <w:r w:rsidR="00234A04" w:rsidRPr="00256D61">
        <w:rPr>
          <w:lang w:val="en-IE"/>
        </w:rPr>
        <w:t>.</w:t>
      </w:r>
      <w:r w:rsidR="00A97CFF" w:rsidRPr="00256D61">
        <w:rPr>
          <w:lang w:val="en-IE"/>
        </w:rPr>
        <w:t xml:space="preserve"> A</w:t>
      </w:r>
      <w:r w:rsidR="004B1F51" w:rsidRPr="00256D61">
        <w:rPr>
          <w:lang w:val="en-IE"/>
        </w:rPr>
        <w:t>sexual reproduction can also occur as a way of regeneration</w:t>
      </w:r>
      <w:r w:rsidR="004C3AEB" w:rsidRPr="00256D61">
        <w:rPr>
          <w:lang w:val="en-IE"/>
        </w:rPr>
        <w:t xml:space="preserve"> </w:t>
      </w:r>
      <w:r w:rsidR="004B1F51" w:rsidRPr="00256D61">
        <w:rPr>
          <w:lang w:val="en-IE"/>
        </w:rPr>
        <w:t>after an injury</w:t>
      </w:r>
      <w:r w:rsidR="004C3AEB" w:rsidRPr="00256D61">
        <w:rPr>
          <w:lang w:val="en-IE"/>
        </w:rPr>
        <w:t xml:space="preserve">, as sea anemones are able to regenerate a complete organism from severed body parts </w:t>
      </w:r>
      <w:sdt>
        <w:sdtPr>
          <w:rPr>
            <w:color w:val="000000"/>
            <w:lang w:val="en-IE"/>
          </w:rPr>
          <w:tag w:val="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
          <w:id w:val="293716729"/>
          <w:placeholder>
            <w:docPart w:val="DefaultPlaceholder_-1854013440"/>
          </w:placeholder>
        </w:sdtPr>
        <w:sdtContent>
          <w:r w:rsidR="00DF727D" w:rsidRPr="00256D61">
            <w:rPr>
              <w:color w:val="000000"/>
              <w:lang w:val="en-IE"/>
            </w:rPr>
            <w:t>(Bocharova, 2016)</w:t>
          </w:r>
        </w:sdtContent>
      </w:sdt>
      <w:r w:rsidR="0024251E" w:rsidRPr="00256D61">
        <w:rPr>
          <w:color w:val="000000"/>
          <w:lang w:val="en-IE"/>
        </w:rPr>
        <w:t>.</w:t>
      </w:r>
      <w:r w:rsidR="00334B1C" w:rsidRPr="00256D61">
        <w:rPr>
          <w:color w:val="000000"/>
          <w:lang w:val="en-IE"/>
        </w:rPr>
        <w:t xml:space="preserve"> </w:t>
      </w:r>
      <w:r w:rsidR="00334B1C" w:rsidRPr="00256D61">
        <w:rPr>
          <w:lang w:val="en-IE"/>
        </w:rPr>
        <w:t>While sexual reproduction is vital for the long-term success of an aquaculture stock, asexual cloning of anemones represents a reliable way of quickly increasing</w:t>
      </w:r>
      <w:r w:rsidR="00334B1C">
        <w:rPr>
          <w:lang w:val="en-IE"/>
        </w:rPr>
        <w:t xml:space="preserve"> stock size. However, in order to achieve that, asexual reproduction must 1) be artificially inducible and 2) not affect the wellbeing of the animals severely or irreversibly. </w:t>
      </w:r>
    </w:p>
    <w:p w14:paraId="1DF987E8" w14:textId="77777777" w:rsidR="008012F1" w:rsidRDefault="008012F1" w:rsidP="0035217D">
      <w:pPr>
        <w:pStyle w:val="Standard"/>
        <w:spacing w:line="276" w:lineRule="auto"/>
        <w:jc w:val="both"/>
        <w:rPr>
          <w:lang w:val="en-IE"/>
        </w:rPr>
      </w:pPr>
    </w:p>
    <w:p w14:paraId="25AF9D3D" w14:textId="260C687E" w:rsidR="00680277" w:rsidRDefault="00F66D92" w:rsidP="0035217D">
      <w:pPr>
        <w:pStyle w:val="Standard"/>
        <w:spacing w:line="276" w:lineRule="auto"/>
        <w:jc w:val="both"/>
        <w:rPr>
          <w:lang w:val="en-IE"/>
        </w:rPr>
      </w:pPr>
      <w:r>
        <w:rPr>
          <w:lang w:val="en-IE"/>
        </w:rPr>
        <w:t>Even though a</w:t>
      </w:r>
      <w:r w:rsidR="00706AEB">
        <w:rPr>
          <w:lang w:val="en-IE"/>
        </w:rPr>
        <w:t xml:space="preserve">rtificially sectioning the animals to induce epimorphic </w:t>
      </w:r>
      <w:r w:rsidR="00491C11">
        <w:rPr>
          <w:lang w:val="en-IE"/>
        </w:rPr>
        <w:t>re</w:t>
      </w:r>
      <w:r w:rsidR="00706AEB">
        <w:rPr>
          <w:lang w:val="en-IE"/>
        </w:rPr>
        <w:t xml:space="preserve">generation and obtain two clonal anemones is </w:t>
      </w:r>
      <w:r>
        <w:rPr>
          <w:lang w:val="en-IE"/>
        </w:rPr>
        <w:t xml:space="preserve">possible, it is also </w:t>
      </w:r>
      <w:r w:rsidR="00706AEB">
        <w:rPr>
          <w:lang w:val="en-IE"/>
        </w:rPr>
        <w:t xml:space="preserve">an invasive procedure that involves handling </w:t>
      </w:r>
      <w:r w:rsidR="004C3AEB">
        <w:rPr>
          <w:lang w:val="en-IE"/>
        </w:rPr>
        <w:t xml:space="preserve">of </w:t>
      </w:r>
      <w:r w:rsidR="00706AEB">
        <w:rPr>
          <w:lang w:val="en-IE"/>
        </w:rPr>
        <w:t>the animal</w:t>
      </w:r>
      <w:r w:rsidR="004C3AEB">
        <w:rPr>
          <w:lang w:val="en-IE"/>
        </w:rPr>
        <w:t>s</w:t>
      </w:r>
      <w:r w:rsidR="009F78A0">
        <w:rPr>
          <w:lang w:val="en-IE"/>
        </w:rPr>
        <w:t>, wound healing</w:t>
      </w:r>
      <w:r w:rsidR="00706AEB">
        <w:rPr>
          <w:lang w:val="en-IE"/>
        </w:rPr>
        <w:t xml:space="preserve"> and regeneration </w:t>
      </w:r>
      <w:r w:rsidR="009F78A0">
        <w:rPr>
          <w:lang w:val="en-IE"/>
        </w:rPr>
        <w:t xml:space="preserve">of the </w:t>
      </w:r>
      <w:r w:rsidR="009F78A0" w:rsidRPr="00256D61">
        <w:rPr>
          <w:lang w:val="en-IE"/>
        </w:rPr>
        <w:t>missing body parts</w:t>
      </w:r>
      <w:r w:rsidR="00706AEB" w:rsidRPr="00256D61">
        <w:rPr>
          <w:lang w:val="en-IE"/>
        </w:rPr>
        <w:t>.</w:t>
      </w:r>
      <w:r w:rsidR="00BB0CFC" w:rsidRPr="00256D61">
        <w:rPr>
          <w:lang w:val="en-IE"/>
        </w:rPr>
        <w:t xml:space="preserve"> Mass r</w:t>
      </w:r>
      <w:r w:rsidR="008629B7" w:rsidRPr="00256D61">
        <w:rPr>
          <w:lang w:val="en-IE"/>
        </w:rPr>
        <w:t>ecruitment and proliferation of</w:t>
      </w:r>
      <w:r w:rsidR="00D91F73" w:rsidRPr="00256D61">
        <w:rPr>
          <w:lang w:val="en-IE"/>
        </w:rPr>
        <w:t xml:space="preserve"> amoebocytes, the</w:t>
      </w:r>
      <w:r w:rsidR="008629B7" w:rsidRPr="00256D61">
        <w:rPr>
          <w:lang w:val="en-IE"/>
        </w:rPr>
        <w:t xml:space="preserve"> immune</w:t>
      </w:r>
      <w:r w:rsidR="009F78A0" w:rsidRPr="00256D61">
        <w:rPr>
          <w:lang w:val="en-IE"/>
        </w:rPr>
        <w:t xml:space="preserve"> effector</w:t>
      </w:r>
      <w:r w:rsidR="008629B7" w:rsidRPr="00256D61">
        <w:rPr>
          <w:lang w:val="en-IE"/>
        </w:rPr>
        <w:t xml:space="preserve"> cells </w:t>
      </w:r>
      <w:r w:rsidR="00D91F73" w:rsidRPr="00256D61">
        <w:rPr>
          <w:lang w:val="en-IE"/>
        </w:rPr>
        <w:t xml:space="preserve">in anthozoans, </w:t>
      </w:r>
      <w:r w:rsidR="00680277" w:rsidRPr="00256D61">
        <w:rPr>
          <w:lang w:val="en-IE"/>
        </w:rPr>
        <w:t xml:space="preserve">has been described both in </w:t>
      </w:r>
      <w:r w:rsidR="00680277" w:rsidRPr="00256D61">
        <w:rPr>
          <w:i/>
          <w:iCs/>
          <w:lang w:val="en-IE"/>
        </w:rPr>
        <w:t>A. viridis</w:t>
      </w:r>
      <w:r w:rsidR="00680277" w:rsidRPr="00256D61">
        <w:rPr>
          <w:lang w:val="en-IE"/>
        </w:rPr>
        <w:t xml:space="preserve"> and other hexacoral anthozoans</w:t>
      </w:r>
      <w:r w:rsidR="009F78A0" w:rsidRPr="00256D61">
        <w:rPr>
          <w:lang w:val="en-IE"/>
        </w:rPr>
        <w:t xml:space="preserve"> during wound</w:t>
      </w:r>
      <w:r w:rsidR="00680277" w:rsidRPr="00256D61">
        <w:rPr>
          <w:lang w:val="en-IE"/>
        </w:rPr>
        <w:t xml:space="preserve"> </w:t>
      </w:r>
      <w:r w:rsidR="009F78A0" w:rsidRPr="00256D61">
        <w:rPr>
          <w:lang w:val="en-IE"/>
        </w:rPr>
        <w:t xml:space="preserve">healing </w:t>
      </w:r>
      <w:sdt>
        <w:sdtPr>
          <w:rPr>
            <w:color w:val="000000"/>
            <w:lang w:val="en-IE"/>
          </w:rPr>
          <w:tag w:val="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
          <w:id w:val="-242954590"/>
          <w:placeholder>
            <w:docPart w:val="DefaultPlaceholder_-1854013440"/>
          </w:placeholder>
        </w:sdtPr>
        <w:sdtContent>
          <w:r w:rsidR="00DF727D" w:rsidRPr="00256D61">
            <w:rPr>
              <w:color w:val="000000"/>
              <w:lang w:val="en-IE"/>
            </w:rPr>
            <w:t xml:space="preserve">(La Corte et al., 2023a; </w:t>
          </w:r>
          <w:proofErr w:type="spellStart"/>
          <w:r w:rsidR="00DF727D" w:rsidRPr="00256D61">
            <w:rPr>
              <w:color w:val="000000"/>
              <w:lang w:val="en-IE"/>
            </w:rPr>
            <w:t>Mydlarz</w:t>
          </w:r>
          <w:proofErr w:type="spellEnd"/>
          <w:r w:rsidR="00DF727D" w:rsidRPr="00256D61">
            <w:rPr>
              <w:color w:val="000000"/>
              <w:lang w:val="en-IE"/>
            </w:rPr>
            <w:t xml:space="preserve"> et al., 2008; Parisi et al., 2020)</w:t>
          </w:r>
        </w:sdtContent>
      </w:sdt>
      <w:r w:rsidR="000972BE" w:rsidRPr="00256D61">
        <w:rPr>
          <w:lang w:val="en-IE"/>
        </w:rPr>
        <w:t xml:space="preserve">, and </w:t>
      </w:r>
      <w:r w:rsidR="009F78A0" w:rsidRPr="00256D61">
        <w:rPr>
          <w:lang w:val="en-IE"/>
        </w:rPr>
        <w:t xml:space="preserve">generation of reactive oxygen species (ROS) </w:t>
      </w:r>
      <w:r w:rsidR="00623C7B" w:rsidRPr="00256D61">
        <w:rPr>
          <w:lang w:val="en-IE"/>
        </w:rPr>
        <w:t>occurs both after injuries and during regeneration</w:t>
      </w:r>
      <w:r w:rsidR="000972BE" w:rsidRPr="00256D61">
        <w:rPr>
          <w:lang w:val="en-IE"/>
        </w:rPr>
        <w:t xml:space="preserve"> in </w:t>
      </w:r>
      <w:r w:rsidR="00024210" w:rsidRPr="00256D61">
        <w:rPr>
          <w:lang w:val="en-IE"/>
        </w:rPr>
        <w:t>sea anemones and other anthozoans</w:t>
      </w:r>
      <w:r w:rsidR="000972BE" w:rsidRPr="00256D61">
        <w:rPr>
          <w:lang w:val="en-IE"/>
        </w:rPr>
        <w:t xml:space="preserve"> </w:t>
      </w:r>
      <w:sdt>
        <w:sdtPr>
          <w:rPr>
            <w:color w:val="000000"/>
            <w:lang w:val="en-IE"/>
          </w:rPr>
          <w:tag w:val="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
          <w:id w:val="-982541228"/>
          <w:placeholder>
            <w:docPart w:val="291FF341B7F34D349E8C0103ADCE3A7D"/>
          </w:placeholder>
        </w:sdtPr>
        <w:sdtContent>
          <w:r w:rsidR="00DF727D" w:rsidRPr="00256D61">
            <w:rPr>
              <w:rFonts w:eastAsia="Times New Roman"/>
              <w:color w:val="000000"/>
              <w:lang w:val="en-IE"/>
            </w:rPr>
            <w:t xml:space="preserve">(La Corte et al., 2023a; </w:t>
          </w:r>
          <w:proofErr w:type="spellStart"/>
          <w:r w:rsidR="00DF727D" w:rsidRPr="00256D61">
            <w:rPr>
              <w:rFonts w:eastAsia="Times New Roman"/>
              <w:color w:val="000000"/>
              <w:lang w:val="en-IE"/>
            </w:rPr>
            <w:t>Mydlarz</w:t>
          </w:r>
          <w:proofErr w:type="spellEnd"/>
          <w:r w:rsidR="00DF727D" w:rsidRPr="00256D61">
            <w:rPr>
              <w:rFonts w:eastAsia="Times New Roman"/>
              <w:color w:val="000000"/>
              <w:lang w:val="en-IE"/>
            </w:rPr>
            <w:t xml:space="preserve"> and Jacobs, 2006; Parisi et al., 2020; </w:t>
          </w:r>
          <w:proofErr w:type="spellStart"/>
          <w:r w:rsidR="00DF727D" w:rsidRPr="00256D61">
            <w:rPr>
              <w:rFonts w:eastAsia="Times New Roman"/>
              <w:color w:val="000000"/>
              <w:lang w:val="en-IE"/>
            </w:rPr>
            <w:t>Vullein</w:t>
          </w:r>
          <w:proofErr w:type="spellEnd"/>
          <w:r w:rsidR="00DF727D" w:rsidRPr="00256D61">
            <w:rPr>
              <w:rFonts w:eastAsia="Times New Roman"/>
              <w:color w:val="000000"/>
              <w:lang w:val="en-IE"/>
            </w:rPr>
            <w:t>, 2024)</w:t>
          </w:r>
        </w:sdtContent>
      </w:sdt>
      <w:r w:rsidR="000972BE" w:rsidRPr="00256D61">
        <w:rPr>
          <w:lang w:val="en-IE"/>
        </w:rPr>
        <w:t xml:space="preserve">. While </w:t>
      </w:r>
      <w:r w:rsidR="002E0356" w:rsidRPr="00256D61">
        <w:rPr>
          <w:lang w:val="en-IE"/>
        </w:rPr>
        <w:t>RO</w:t>
      </w:r>
      <w:r w:rsidR="002E0356">
        <w:rPr>
          <w:lang w:val="en-IE"/>
        </w:rPr>
        <w:t>S signalling and</w:t>
      </w:r>
      <w:r w:rsidR="000972BE">
        <w:rPr>
          <w:lang w:val="en-IE"/>
        </w:rPr>
        <w:t xml:space="preserve"> production</w:t>
      </w:r>
      <w:r w:rsidR="0098639C">
        <w:rPr>
          <w:lang w:val="en-IE"/>
        </w:rPr>
        <w:t xml:space="preserve"> perform important roles</w:t>
      </w:r>
      <w:r w:rsidR="000972BE">
        <w:rPr>
          <w:lang w:val="en-IE"/>
        </w:rPr>
        <w:t xml:space="preserve"> during </w:t>
      </w:r>
      <w:r w:rsidR="002E0356">
        <w:rPr>
          <w:lang w:val="en-IE"/>
        </w:rPr>
        <w:t xml:space="preserve">wound-healing and </w:t>
      </w:r>
      <w:r w:rsidR="002A1F82">
        <w:rPr>
          <w:lang w:val="en-IE"/>
        </w:rPr>
        <w:t>regeneration,</w:t>
      </w:r>
      <w:r w:rsidR="002E0356">
        <w:rPr>
          <w:lang w:val="en-IE"/>
        </w:rPr>
        <w:t xml:space="preserve"> </w:t>
      </w:r>
      <w:r w:rsidR="00FC6BEE">
        <w:rPr>
          <w:lang w:val="en-IE"/>
        </w:rPr>
        <w:t>imbalances</w:t>
      </w:r>
      <w:r w:rsidR="002E0356">
        <w:rPr>
          <w:lang w:val="en-IE"/>
        </w:rPr>
        <w:t xml:space="preserve"> between ROS generation and scavenging</w:t>
      </w:r>
      <w:r w:rsidR="009F78A0">
        <w:rPr>
          <w:lang w:val="en-IE"/>
        </w:rPr>
        <w:t xml:space="preserve"> c</w:t>
      </w:r>
      <w:r w:rsidR="002E0356">
        <w:rPr>
          <w:lang w:val="en-IE"/>
        </w:rPr>
        <w:t>an result in</w:t>
      </w:r>
      <w:r w:rsidR="009F78A0">
        <w:rPr>
          <w:lang w:val="en-IE"/>
        </w:rPr>
        <w:t xml:space="preserve"> </w:t>
      </w:r>
      <w:r w:rsidR="00BB0CFC">
        <w:rPr>
          <w:lang w:val="en-IE"/>
        </w:rPr>
        <w:t xml:space="preserve">damage </w:t>
      </w:r>
      <w:r w:rsidR="002E0356">
        <w:rPr>
          <w:lang w:val="en-IE"/>
        </w:rPr>
        <w:t xml:space="preserve">to </w:t>
      </w:r>
      <w:r w:rsidR="009F78A0">
        <w:rPr>
          <w:lang w:val="en-IE"/>
        </w:rPr>
        <w:t>cellular components</w:t>
      </w:r>
      <w:r w:rsidR="002E0356">
        <w:rPr>
          <w:lang w:val="en-IE"/>
        </w:rPr>
        <w:t xml:space="preserve"> such as poly-</w:t>
      </w:r>
      <w:r w:rsidR="00B70B64">
        <w:rPr>
          <w:lang w:val="en-IE"/>
        </w:rPr>
        <w:t>un</w:t>
      </w:r>
      <w:r w:rsidR="002E0356">
        <w:rPr>
          <w:lang w:val="en-IE"/>
        </w:rPr>
        <w:t>saturated fatty acids (PUFAs), proteins, or DNA binding</w:t>
      </w:r>
      <w:r w:rsidR="009F78A0">
        <w:rPr>
          <w:lang w:val="en-IE"/>
        </w:rPr>
        <w:t xml:space="preserve">, </w:t>
      </w:r>
      <w:r w:rsidR="00BB0CFC" w:rsidRPr="00256D61">
        <w:rPr>
          <w:lang w:val="en-IE"/>
        </w:rPr>
        <w:t>potentially impacting</w:t>
      </w:r>
      <w:r w:rsidR="009F78A0" w:rsidRPr="00256D61">
        <w:rPr>
          <w:lang w:val="en-IE"/>
        </w:rPr>
        <w:t xml:space="preserve"> the organism’s health even after the regeneration process is over </w:t>
      </w:r>
      <w:sdt>
        <w:sdtPr>
          <w:rPr>
            <w:color w:val="000000"/>
            <w:lang w:val="en-IE"/>
          </w:rPr>
          <w:tag w:val="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
          <w:id w:val="-693685721"/>
          <w:placeholder>
            <w:docPart w:val="DefaultPlaceholder_-1854013440"/>
          </w:placeholder>
        </w:sdtPr>
        <w:sdtContent>
          <w:r w:rsidR="00DF727D" w:rsidRPr="00256D61">
            <w:rPr>
              <w:color w:val="000000"/>
              <w:lang w:val="en-IE"/>
            </w:rPr>
            <w:t>(Lesser, 2006; Lushchak, 2011)</w:t>
          </w:r>
        </w:sdtContent>
      </w:sdt>
      <w:r w:rsidR="009F78A0">
        <w:rPr>
          <w:lang w:val="en-IE"/>
        </w:rPr>
        <w:t>.</w:t>
      </w:r>
    </w:p>
    <w:p w14:paraId="7A8C9649" w14:textId="77777777" w:rsidR="00A4458A" w:rsidRDefault="00A4458A" w:rsidP="0035217D">
      <w:pPr>
        <w:pStyle w:val="Standard"/>
        <w:spacing w:line="276" w:lineRule="auto"/>
        <w:jc w:val="both"/>
        <w:rPr>
          <w:lang w:val="en-IE"/>
        </w:rPr>
      </w:pPr>
    </w:p>
    <w:p w14:paraId="4E3F2107" w14:textId="4C5539D7" w:rsidR="00334B1C" w:rsidRDefault="00773299" w:rsidP="0035217D">
      <w:pPr>
        <w:pStyle w:val="Standard"/>
        <w:spacing w:line="276" w:lineRule="auto"/>
        <w:jc w:val="both"/>
        <w:rPr>
          <w:lang w:val="en-IE"/>
        </w:rPr>
      </w:pPr>
      <w:r>
        <w:rPr>
          <w:lang w:val="en-IE"/>
        </w:rPr>
        <w:t>However, the induction of</w:t>
      </w:r>
      <w:r w:rsidR="0092560D">
        <w:rPr>
          <w:lang w:val="en-IE"/>
        </w:rPr>
        <w:t xml:space="preserve"> asexual reproduction in </w:t>
      </w:r>
      <w:r w:rsidR="00A31675">
        <w:rPr>
          <w:i/>
          <w:iCs/>
          <w:lang w:val="en-IE"/>
        </w:rPr>
        <w:t>A.</w:t>
      </w:r>
      <w:r w:rsidR="00B30ACF" w:rsidRPr="00773299">
        <w:rPr>
          <w:i/>
          <w:iCs/>
          <w:lang w:val="en-IE"/>
        </w:rPr>
        <w:t xml:space="preserve"> viridis</w:t>
      </w:r>
      <w:r w:rsidR="00B30ACF">
        <w:rPr>
          <w:lang w:val="en-IE"/>
        </w:rPr>
        <w:t xml:space="preserve"> </w:t>
      </w:r>
      <w:r>
        <w:rPr>
          <w:lang w:val="en-IE"/>
        </w:rPr>
        <w:t>might</w:t>
      </w:r>
      <w:r w:rsidR="0092560D">
        <w:rPr>
          <w:lang w:val="en-IE"/>
        </w:rPr>
        <w:t xml:space="preserve"> not lead to severe impacts on its health after regeneration, as they possess </w:t>
      </w:r>
      <w:r>
        <w:rPr>
          <w:lang w:val="en-IE"/>
        </w:rPr>
        <w:t xml:space="preserve">a </w:t>
      </w:r>
      <w:r w:rsidR="001C0CDD">
        <w:rPr>
          <w:lang w:val="en-IE"/>
        </w:rPr>
        <w:t>combination</w:t>
      </w:r>
      <w:r>
        <w:rPr>
          <w:lang w:val="en-IE"/>
        </w:rPr>
        <w:t xml:space="preserve"> of</w:t>
      </w:r>
      <w:r w:rsidR="0092560D">
        <w:rPr>
          <w:lang w:val="en-IE"/>
        </w:rPr>
        <w:t xml:space="preserve"> traits that make them </w:t>
      </w:r>
      <w:r w:rsidR="001C0CDD">
        <w:rPr>
          <w:lang w:val="en-IE"/>
        </w:rPr>
        <w:t>a good candidate-</w:t>
      </w:r>
      <w:r w:rsidR="001C0CDD">
        <w:rPr>
          <w:lang w:val="en-IE"/>
        </w:rPr>
        <w:lastRenderedPageBreak/>
        <w:t xml:space="preserve">species to reproduce asexually in captivity. First, as an intertidal-dwelling organism, </w:t>
      </w:r>
      <w:r w:rsidR="001C0CDD">
        <w:rPr>
          <w:i/>
          <w:iCs/>
          <w:lang w:val="en-IE"/>
        </w:rPr>
        <w:t>A.</w:t>
      </w:r>
      <w:r w:rsidR="001C0CDD" w:rsidRPr="00C06A72">
        <w:rPr>
          <w:i/>
          <w:iCs/>
          <w:lang w:val="en-IE"/>
        </w:rPr>
        <w:t xml:space="preserve"> viridis</w:t>
      </w:r>
      <w:r w:rsidR="001C0CDD">
        <w:rPr>
          <w:lang w:val="en-IE"/>
        </w:rPr>
        <w:t xml:space="preserve"> polyps are often exposed to large variations in temperature, salinity, humidity and UV exposure, and to other environmental stressors </w:t>
      </w:r>
      <w:r w:rsidR="001C0CDD" w:rsidRPr="00256D61">
        <w:rPr>
          <w:lang w:val="en-IE"/>
        </w:rPr>
        <w:t>such as wave action</w:t>
      </w:r>
      <w:r w:rsidR="003F12E1" w:rsidRPr="00256D61">
        <w:rPr>
          <w:lang w:val="en-IE"/>
        </w:rPr>
        <w:t>.</w:t>
      </w:r>
      <w:r w:rsidR="001C0CDD" w:rsidRPr="00256D61">
        <w:rPr>
          <w:lang w:val="en-IE"/>
        </w:rPr>
        <w:t xml:space="preserve"> Their wide tolerance limits and ability to recover from challenging environmental situations could mitigate stress due to handling and manipulation of the animal </w:t>
      </w:r>
      <w:sdt>
        <w:sdtPr>
          <w:rPr>
            <w:color w:val="000000"/>
            <w:lang w:val="en-IE"/>
          </w:rPr>
          <w:tag w:val="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2067792308"/>
          <w:placeholder>
            <w:docPart w:val="DefaultPlaceholder_-1854013440"/>
          </w:placeholder>
        </w:sdtPr>
        <w:sdtContent>
          <w:r w:rsidR="00DF727D" w:rsidRPr="00256D61">
            <w:rPr>
              <w:color w:val="000000"/>
              <w:lang w:val="en-IE"/>
            </w:rPr>
            <w:t>(Casado-</w:t>
          </w:r>
          <w:proofErr w:type="spellStart"/>
          <w:r w:rsidR="00DF727D" w:rsidRPr="00256D61">
            <w:rPr>
              <w:color w:val="000000"/>
              <w:lang w:val="en-IE"/>
            </w:rPr>
            <w:t>Amezúa</w:t>
          </w:r>
          <w:proofErr w:type="spellEnd"/>
          <w:r w:rsidR="00DF727D" w:rsidRPr="00256D61">
            <w:rPr>
              <w:color w:val="000000"/>
              <w:lang w:val="en-IE"/>
            </w:rPr>
            <w:t xml:space="preserve"> et al., 2016; </w:t>
          </w:r>
          <w:proofErr w:type="spellStart"/>
          <w:r w:rsidR="00DF727D" w:rsidRPr="00256D61">
            <w:rPr>
              <w:color w:val="000000"/>
              <w:lang w:val="en-IE"/>
            </w:rPr>
            <w:t>Richier</w:t>
          </w:r>
          <w:proofErr w:type="spellEnd"/>
          <w:r w:rsidR="00DF727D" w:rsidRPr="00256D61">
            <w:rPr>
              <w:color w:val="000000"/>
              <w:lang w:val="en-IE"/>
            </w:rPr>
            <w:t xml:space="preserve"> et al., 2005)</w:t>
          </w:r>
        </w:sdtContent>
      </w:sdt>
      <w:r w:rsidR="001C0CDD" w:rsidRPr="00256D61">
        <w:rPr>
          <w:lang w:val="en-IE"/>
        </w:rPr>
        <w:t xml:space="preserve">. Secondly, </w:t>
      </w:r>
      <w:r w:rsidR="00E72597" w:rsidRPr="00256D61">
        <w:rPr>
          <w:lang w:val="en-IE"/>
        </w:rPr>
        <w:t xml:space="preserve">as most </w:t>
      </w:r>
      <w:r w:rsidR="003476C9" w:rsidRPr="00256D61">
        <w:rPr>
          <w:lang w:val="en-IE"/>
        </w:rPr>
        <w:t>c</w:t>
      </w:r>
      <w:r w:rsidR="00E72597" w:rsidRPr="00256D61">
        <w:rPr>
          <w:lang w:val="en-IE"/>
        </w:rPr>
        <w:t xml:space="preserve">nidarians do, they possess a great tissular regeneration capacity, as they are able to heal wounds in less than 24 h and regenerate </w:t>
      </w:r>
      <w:r w:rsidR="00FF7BFE" w:rsidRPr="00256D61">
        <w:rPr>
          <w:lang w:val="en-IE"/>
        </w:rPr>
        <w:t xml:space="preserve">missing </w:t>
      </w:r>
      <w:r w:rsidR="00E72597" w:rsidRPr="00256D61">
        <w:rPr>
          <w:lang w:val="en-IE"/>
        </w:rPr>
        <w:t xml:space="preserve">body parts with ease </w:t>
      </w:r>
      <w:sdt>
        <w:sdtPr>
          <w:rPr>
            <w:color w:val="000000"/>
            <w:lang w:val="en-IE"/>
          </w:rPr>
          <w:tag w:val="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
          <w:id w:val="1180548518"/>
          <w:placeholder>
            <w:docPart w:val="DefaultPlaceholder_-1854013440"/>
          </w:placeholder>
        </w:sdtPr>
        <w:sdtContent>
          <w:r w:rsidR="00DF727D" w:rsidRPr="00256D61">
            <w:rPr>
              <w:color w:val="000000"/>
              <w:lang w:val="en-IE"/>
            </w:rPr>
            <w:t>(La Corte et al., 2023b; Parisi et al., 2021)</w:t>
          </w:r>
        </w:sdtContent>
      </w:sdt>
      <w:r w:rsidR="00E72597" w:rsidRPr="00256D61">
        <w:rPr>
          <w:lang w:val="en-IE"/>
        </w:rPr>
        <w:t xml:space="preserve">. Finally, </w:t>
      </w:r>
      <w:r w:rsidR="00E72597" w:rsidRPr="00256D61">
        <w:rPr>
          <w:i/>
          <w:iCs/>
          <w:lang w:val="en-IE"/>
        </w:rPr>
        <w:t>A. viridis</w:t>
      </w:r>
      <w:r w:rsidR="00E72597" w:rsidRPr="00256D61">
        <w:rPr>
          <w:lang w:val="en-IE"/>
        </w:rPr>
        <w:t xml:space="preserve"> is a symbiotic anthozoan that hosts photosynthetic microalgae (zooxanthellae)</w:t>
      </w:r>
      <w:r w:rsidR="000C471F" w:rsidRPr="00256D61">
        <w:rPr>
          <w:lang w:val="en-IE"/>
        </w:rPr>
        <w:t xml:space="preserve"> of the genre </w:t>
      </w:r>
      <w:proofErr w:type="spellStart"/>
      <w:r w:rsidR="000C471F" w:rsidRPr="00256D61">
        <w:rPr>
          <w:i/>
          <w:iCs/>
          <w:lang w:val="en-IE"/>
        </w:rPr>
        <w:t>Philozoon</w:t>
      </w:r>
      <w:proofErr w:type="spellEnd"/>
      <w:r w:rsidR="000C471F" w:rsidRPr="00256D61">
        <w:rPr>
          <w:lang w:val="en-IE"/>
        </w:rPr>
        <w:t xml:space="preserve"> </w:t>
      </w:r>
      <w:sdt>
        <w:sdtPr>
          <w:rPr>
            <w:color w:val="000000"/>
            <w:lang w:val="en-IE"/>
          </w:rPr>
          <w:tag w:val="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
          <w:id w:val="-585296573"/>
          <w:placeholder>
            <w:docPart w:val="DefaultPlaceholder_-1854013440"/>
          </w:placeholder>
        </w:sdtPr>
        <w:sdtContent>
          <w:r w:rsidR="00DF727D" w:rsidRPr="00256D61">
            <w:rPr>
              <w:color w:val="000000"/>
              <w:lang w:val="en-IE"/>
            </w:rPr>
            <w:t>(</w:t>
          </w:r>
          <w:proofErr w:type="spellStart"/>
          <w:r w:rsidR="00DF727D" w:rsidRPr="00256D61">
            <w:rPr>
              <w:color w:val="000000"/>
              <w:lang w:val="en-IE"/>
            </w:rPr>
            <w:t>LaJeunesse</w:t>
          </w:r>
          <w:proofErr w:type="spellEnd"/>
          <w:r w:rsidR="00DF727D" w:rsidRPr="00256D61">
            <w:rPr>
              <w:color w:val="000000"/>
              <w:lang w:val="en-IE"/>
            </w:rPr>
            <w:t xml:space="preserve"> et al., 2022)</w:t>
          </w:r>
        </w:sdtContent>
      </w:sdt>
      <w:r w:rsidR="00E72597" w:rsidRPr="00256D61">
        <w:rPr>
          <w:lang w:val="en-IE"/>
        </w:rPr>
        <w:t xml:space="preserve"> in their endoderm. As a result of this symbiotic mutualism, they are adapted to deal with the variation in oxygen partial pressure that take place between daytime and nighttime due to zooxanthellae photosynthesis </w:t>
      </w:r>
      <w:sdt>
        <w:sdtPr>
          <w:rPr>
            <w:color w:val="000000"/>
            <w:lang w:val="en-IE"/>
          </w:rPr>
          <w:tag w:val="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
          <w:id w:val="-1425571583"/>
          <w:placeholder>
            <w:docPart w:val="DefaultPlaceholder_-1854013440"/>
          </w:placeholder>
        </w:sdtPr>
        <w:sdtContent>
          <w:r w:rsidR="00DF727D" w:rsidRPr="00256D61">
            <w:rPr>
              <w:color w:val="000000"/>
              <w:lang w:val="en-IE"/>
            </w:rPr>
            <w:t>(Casado-</w:t>
          </w:r>
          <w:proofErr w:type="spellStart"/>
          <w:r w:rsidR="00DF727D" w:rsidRPr="00256D61">
            <w:rPr>
              <w:color w:val="000000"/>
              <w:lang w:val="en-IE"/>
            </w:rPr>
            <w:t>Amezúa</w:t>
          </w:r>
          <w:proofErr w:type="spellEnd"/>
          <w:r w:rsidR="00DF727D" w:rsidRPr="00256D61">
            <w:rPr>
              <w:color w:val="000000"/>
              <w:lang w:val="en-IE"/>
            </w:rPr>
            <w:t xml:space="preserve"> et al., 2016; </w:t>
          </w:r>
          <w:proofErr w:type="spellStart"/>
          <w:r w:rsidR="00DF727D" w:rsidRPr="00256D61">
            <w:rPr>
              <w:color w:val="000000"/>
              <w:lang w:val="en-IE"/>
            </w:rPr>
            <w:t>Richier</w:t>
          </w:r>
          <w:proofErr w:type="spellEnd"/>
          <w:r w:rsidR="00DF727D" w:rsidRPr="00256D61">
            <w:rPr>
              <w:color w:val="000000"/>
              <w:lang w:val="en-IE"/>
            </w:rPr>
            <w:t xml:space="preserve"> et al., 2005)</w:t>
          </w:r>
        </w:sdtContent>
      </w:sdt>
      <w:r w:rsidR="00E72597" w:rsidRPr="00256D61">
        <w:rPr>
          <w:lang w:val="en-IE"/>
        </w:rPr>
        <w:t>. These adaptation</w:t>
      </w:r>
      <w:r w:rsidR="007A6736" w:rsidRPr="00256D61">
        <w:rPr>
          <w:lang w:val="en-IE"/>
        </w:rPr>
        <w:t>s</w:t>
      </w:r>
      <w:r w:rsidR="00E72597" w:rsidRPr="00256D61">
        <w:rPr>
          <w:lang w:val="en-IE"/>
        </w:rPr>
        <w:t xml:space="preserve"> to symbiosis involve</w:t>
      </w:r>
      <w:r w:rsidR="00E42FF5" w:rsidRPr="00256D61">
        <w:rPr>
          <w:lang w:val="en-IE"/>
        </w:rPr>
        <w:t xml:space="preserve"> a more robust antioxidant system than </w:t>
      </w:r>
      <w:r w:rsidR="005F6ABB" w:rsidRPr="00256D61">
        <w:rPr>
          <w:lang w:val="en-IE"/>
        </w:rPr>
        <w:t xml:space="preserve">found </w:t>
      </w:r>
      <w:r w:rsidR="00E42FF5" w:rsidRPr="00256D61">
        <w:rPr>
          <w:lang w:val="en-IE"/>
        </w:rPr>
        <w:t xml:space="preserve">in non-symbiotic sea anemones </w:t>
      </w:r>
      <w:sdt>
        <w:sdtPr>
          <w:rPr>
            <w:color w:val="000000"/>
            <w:lang w:val="en-IE"/>
          </w:rPr>
          <w:tag w:val="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
          <w:id w:val="-516077524"/>
          <w:placeholder>
            <w:docPart w:val="DefaultPlaceholder_-1854013440"/>
          </w:placeholder>
        </w:sdtPr>
        <w:sdtContent>
          <w:r w:rsidR="00DF727D" w:rsidRPr="00256D61">
            <w:rPr>
              <w:color w:val="000000"/>
              <w:lang w:val="en-IE"/>
            </w:rPr>
            <w:t>(</w:t>
          </w:r>
          <w:proofErr w:type="spellStart"/>
          <w:r w:rsidR="00DF727D" w:rsidRPr="00256D61">
            <w:rPr>
              <w:color w:val="000000"/>
              <w:lang w:val="en-IE"/>
            </w:rPr>
            <w:t>Cotinat</w:t>
          </w:r>
          <w:proofErr w:type="spellEnd"/>
          <w:r w:rsidR="00DF727D" w:rsidRPr="00256D61">
            <w:rPr>
              <w:color w:val="000000"/>
              <w:lang w:val="en-IE"/>
            </w:rPr>
            <w:t xml:space="preserve"> et al., 2022; Merle et al., 2007; Pey et al., 2017; </w:t>
          </w:r>
          <w:proofErr w:type="spellStart"/>
          <w:r w:rsidR="00DF727D" w:rsidRPr="00256D61">
            <w:rPr>
              <w:color w:val="000000"/>
              <w:lang w:val="en-IE"/>
            </w:rPr>
            <w:t>Richier</w:t>
          </w:r>
          <w:proofErr w:type="spellEnd"/>
          <w:r w:rsidR="00DF727D" w:rsidRPr="00256D61">
            <w:rPr>
              <w:color w:val="000000"/>
              <w:lang w:val="en-IE"/>
            </w:rPr>
            <w:t xml:space="preserve"> et al., 2006, 2005, 2003)</w:t>
          </w:r>
        </w:sdtContent>
      </w:sdt>
      <w:r w:rsidR="000C471F" w:rsidRPr="00256D61">
        <w:rPr>
          <w:lang w:val="en-IE"/>
        </w:rPr>
        <w:t xml:space="preserve">, that could prove </w:t>
      </w:r>
      <w:r w:rsidR="002C7CE3" w:rsidRPr="00256D61">
        <w:rPr>
          <w:lang w:val="en-IE"/>
        </w:rPr>
        <w:t>beneficial</w:t>
      </w:r>
      <w:r w:rsidR="000C471F" w:rsidRPr="00256D61">
        <w:rPr>
          <w:lang w:val="en-IE"/>
        </w:rPr>
        <w:t xml:space="preserve"> in dealing with the surge in ROS</w:t>
      </w:r>
      <w:r w:rsidR="000C471F">
        <w:rPr>
          <w:lang w:val="en-IE"/>
        </w:rPr>
        <w:t xml:space="preserve"> production expected during regeneration.</w:t>
      </w:r>
    </w:p>
    <w:p w14:paraId="0B366D6F" w14:textId="77777777" w:rsidR="008012F1" w:rsidRDefault="008012F1" w:rsidP="0035217D">
      <w:pPr>
        <w:pStyle w:val="Standard"/>
        <w:spacing w:line="276" w:lineRule="auto"/>
        <w:jc w:val="both"/>
        <w:rPr>
          <w:lang w:val="en-IE"/>
        </w:rPr>
      </w:pPr>
    </w:p>
    <w:p w14:paraId="2B83F128" w14:textId="69B03FBC" w:rsidR="001B0F86" w:rsidRDefault="001B0F86" w:rsidP="0035217D">
      <w:pPr>
        <w:pStyle w:val="Standard"/>
        <w:spacing w:line="276" w:lineRule="auto"/>
        <w:jc w:val="both"/>
        <w:rPr>
          <w:lang w:val="en-IE"/>
        </w:rPr>
      </w:pPr>
      <w:r>
        <w:rPr>
          <w:lang w:val="en-IE"/>
        </w:rPr>
        <w:t xml:space="preserve">The </w:t>
      </w:r>
      <w:r w:rsidR="00005034">
        <w:rPr>
          <w:lang w:val="en-IE"/>
        </w:rPr>
        <w:t>duality of</w:t>
      </w:r>
      <w:r>
        <w:rPr>
          <w:lang w:val="en-IE"/>
        </w:rPr>
        <w:t xml:space="preserve"> </w:t>
      </w:r>
      <w:r w:rsidR="00005034">
        <w:rPr>
          <w:lang w:val="en-IE"/>
        </w:rPr>
        <w:t xml:space="preserve">antioxidant defences and </w:t>
      </w:r>
      <w:r>
        <w:rPr>
          <w:lang w:val="en-IE"/>
        </w:rPr>
        <w:t xml:space="preserve">oxidative damage makes oxidative stress </w:t>
      </w:r>
      <w:r w:rsidR="00550337">
        <w:rPr>
          <w:lang w:val="en-IE"/>
        </w:rPr>
        <w:t>a</w:t>
      </w:r>
      <w:r>
        <w:rPr>
          <w:lang w:val="en-IE"/>
        </w:rPr>
        <w:t xml:space="preserve"> unique and valuable physiological marker to assess both the responses that </w:t>
      </w:r>
      <w:r w:rsidR="00F11AA2">
        <w:rPr>
          <w:lang w:val="en-IE"/>
        </w:rPr>
        <w:t>organisms</w:t>
      </w:r>
      <w:r>
        <w:rPr>
          <w:lang w:val="en-IE"/>
        </w:rPr>
        <w:t xml:space="preserve"> develop in other to face stressors and the </w:t>
      </w:r>
      <w:r w:rsidR="00550337">
        <w:rPr>
          <w:lang w:val="en-IE"/>
        </w:rPr>
        <w:t>adverse</w:t>
      </w:r>
      <w:r>
        <w:rPr>
          <w:lang w:val="en-IE"/>
        </w:rPr>
        <w:t xml:space="preserve"> effects</w:t>
      </w:r>
      <w:r w:rsidR="00F11AA2">
        <w:rPr>
          <w:lang w:val="en-IE"/>
        </w:rPr>
        <w:t xml:space="preserve"> that </w:t>
      </w:r>
      <w:r>
        <w:rPr>
          <w:lang w:val="en-IE"/>
        </w:rPr>
        <w:t xml:space="preserve">they </w:t>
      </w:r>
      <w:r w:rsidR="00B15A98">
        <w:rPr>
          <w:lang w:val="en-IE"/>
        </w:rPr>
        <w:t>experience</w:t>
      </w:r>
      <w:r>
        <w:rPr>
          <w:lang w:val="en-IE"/>
        </w:rPr>
        <w:t xml:space="preserve"> when doing so</w:t>
      </w:r>
      <w:r w:rsidR="00CB5F53">
        <w:rPr>
          <w:lang w:val="en-IE"/>
        </w:rPr>
        <w:t xml:space="preserve"> </w:t>
      </w:r>
      <w:sdt>
        <w:sdtPr>
          <w:rPr>
            <w:color w:val="000000"/>
            <w:shd w:val="clear" w:color="auto" w:fill="FFF2CC" w:themeFill="accent4" w:themeFillTint="33"/>
            <w:lang w:val="en-IE"/>
          </w:rPr>
          <w:tag w:val="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
          <w:id w:val="-1581902673"/>
          <w:placeholder>
            <w:docPart w:val="DefaultPlaceholder_-1854013440"/>
          </w:placeholder>
        </w:sdtPr>
        <w:sdtContent>
          <w:r w:rsidR="00DF727D" w:rsidRPr="00DF727D">
            <w:rPr>
              <w:rFonts w:eastAsia="Times New Roman"/>
              <w:color w:val="000000"/>
              <w:lang w:val="en-IE"/>
            </w:rPr>
            <w:t>(Beaulieu and Costantini, 2014)</w:t>
          </w:r>
        </w:sdtContent>
      </w:sdt>
      <w:r w:rsidR="00CB5F53">
        <w:rPr>
          <w:lang w:val="en-IE"/>
        </w:rPr>
        <w:t>.</w:t>
      </w:r>
    </w:p>
    <w:p w14:paraId="2F710926" w14:textId="70D32BB2" w:rsidR="00CB5F53" w:rsidRDefault="00CB5F53" w:rsidP="0035217D">
      <w:pPr>
        <w:pStyle w:val="Standard"/>
        <w:spacing w:line="276" w:lineRule="auto"/>
        <w:jc w:val="both"/>
        <w:rPr>
          <w:lang w:val="en-IE"/>
        </w:rPr>
      </w:pPr>
      <w:r>
        <w:rPr>
          <w:lang w:val="en-IE"/>
        </w:rPr>
        <w:t>Furthermore, biomarkers of oxidative stress are not confined to a certain taxonomic range: they can be assessed in any organism that has</w:t>
      </w:r>
      <w:r w:rsidR="00AF62AA">
        <w:rPr>
          <w:lang w:val="en-IE"/>
        </w:rPr>
        <w:t xml:space="preserve"> aerobic metabolism or is exposed to oxygen. The universality of these markers makes them highly valuable when studying cnidarians, where other stress markers such as </w:t>
      </w:r>
      <w:r w:rsidR="00AF62AA" w:rsidRPr="00AF62AA">
        <w:rPr>
          <w:lang w:val="en-IE"/>
        </w:rPr>
        <w:t>glucocorticoids</w:t>
      </w:r>
      <w:r w:rsidR="00AF62AA">
        <w:rPr>
          <w:lang w:val="en-IE"/>
        </w:rPr>
        <w:t xml:space="preserve"> would be unapplicable </w:t>
      </w:r>
      <w:sdt>
        <w:sdtPr>
          <w:rPr>
            <w:color w:val="000000"/>
            <w:shd w:val="clear" w:color="auto" w:fill="FFF2CC" w:themeFill="accent4" w:themeFillTint="33"/>
            <w:lang w:val="en-IE"/>
          </w:rPr>
          <w:tag w:val="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
          <w:id w:val="1380749448"/>
          <w:placeholder>
            <w:docPart w:val="DefaultPlaceholder_-1854013440"/>
          </w:placeholder>
        </w:sdtPr>
        <w:sdtContent>
          <w:r w:rsidR="00DF727D" w:rsidRPr="00DF727D">
            <w:rPr>
              <w:rFonts w:eastAsia="Times New Roman"/>
              <w:color w:val="000000"/>
              <w:lang w:val="en-IE"/>
            </w:rPr>
            <w:t xml:space="preserve">(Beaulieu and Costantini, 2014; Coll et al., 2025; </w:t>
          </w:r>
          <w:proofErr w:type="spellStart"/>
          <w:r w:rsidR="00DF727D" w:rsidRPr="00DF727D">
            <w:rPr>
              <w:rFonts w:eastAsia="Times New Roman"/>
              <w:color w:val="000000"/>
              <w:lang w:val="en-IE"/>
            </w:rPr>
            <w:t>Valavanidis</w:t>
          </w:r>
          <w:proofErr w:type="spellEnd"/>
          <w:r w:rsidR="00DF727D" w:rsidRPr="00DF727D">
            <w:rPr>
              <w:rFonts w:eastAsia="Times New Roman"/>
              <w:color w:val="000000"/>
              <w:lang w:val="en-IE"/>
            </w:rPr>
            <w:t xml:space="preserve"> et al., 2006)</w:t>
          </w:r>
        </w:sdtContent>
      </w:sdt>
      <w:r w:rsidR="00AF62AA">
        <w:rPr>
          <w:lang w:val="en-IE"/>
        </w:rPr>
        <w:t>.</w:t>
      </w:r>
    </w:p>
    <w:p w14:paraId="7D9EA4B5" w14:textId="77777777" w:rsidR="008D1C7A" w:rsidRPr="00AF62AA" w:rsidRDefault="008D1C7A" w:rsidP="0035217D">
      <w:pPr>
        <w:pStyle w:val="Standard"/>
        <w:spacing w:line="276" w:lineRule="auto"/>
        <w:jc w:val="both"/>
        <w:rPr>
          <w:lang w:val="en-IE"/>
        </w:rPr>
      </w:pPr>
    </w:p>
    <w:p w14:paraId="4766F11A" w14:textId="42740939" w:rsidR="00623C7B" w:rsidRDefault="004B7E2D" w:rsidP="0035217D">
      <w:pPr>
        <w:pStyle w:val="Standard"/>
        <w:spacing w:line="276" w:lineRule="auto"/>
        <w:jc w:val="both"/>
        <w:rPr>
          <w:lang w:val="en-IE"/>
        </w:rPr>
      </w:pPr>
      <w:r>
        <w:rPr>
          <w:lang w:val="en-IE"/>
        </w:rPr>
        <w:t>C</w:t>
      </w:r>
      <w:r w:rsidR="008D1C7A" w:rsidRPr="008D1C7A">
        <w:rPr>
          <w:lang w:val="en-IE"/>
        </w:rPr>
        <w:t xml:space="preserve">nidarian immunity is </w:t>
      </w:r>
      <w:r w:rsidR="00C93E8E">
        <w:rPr>
          <w:lang w:val="en-IE"/>
        </w:rPr>
        <w:t xml:space="preserve">fundamentally innate, comprised of </w:t>
      </w:r>
      <w:r w:rsidR="00C93E8E" w:rsidRPr="00256D61">
        <w:rPr>
          <w:lang w:val="en-IE"/>
        </w:rPr>
        <w:t>processes of patter</w:t>
      </w:r>
      <w:r w:rsidR="003A75EF" w:rsidRPr="00256D61">
        <w:rPr>
          <w:lang w:val="en-IE"/>
        </w:rPr>
        <w:t>n</w:t>
      </w:r>
      <w:r w:rsidR="00C93E8E" w:rsidRPr="00256D61">
        <w:rPr>
          <w:lang w:val="en-IE"/>
        </w:rPr>
        <w:t xml:space="preserve"> recognition and intracellular signalling followed by effector responses and lastly, tissue repair. </w:t>
      </w:r>
      <w:sdt>
        <w:sdtPr>
          <w:rPr>
            <w:color w:val="000000"/>
            <w:lang w:val="en-IE"/>
          </w:rPr>
          <w:tag w:val="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
          <w:id w:val="-1787031042"/>
          <w:placeholder>
            <w:docPart w:val="DefaultPlaceholder_-1854013440"/>
          </w:placeholder>
        </w:sdtPr>
        <w:sdtContent>
          <w:r w:rsidR="00DF727D" w:rsidRPr="00256D61">
            <w:rPr>
              <w:color w:val="000000"/>
              <w:lang w:val="en-IE"/>
            </w:rPr>
            <w:t>(Parisi et al., 2020)</w:t>
          </w:r>
        </w:sdtContent>
      </w:sdt>
      <w:r w:rsidRPr="00256D61">
        <w:rPr>
          <w:lang w:val="en-IE"/>
        </w:rPr>
        <w:t xml:space="preserve">. </w:t>
      </w:r>
      <w:r w:rsidR="00B95F93" w:rsidRPr="00256D61">
        <w:rPr>
          <w:lang w:val="en-IE"/>
        </w:rPr>
        <w:t>A</w:t>
      </w:r>
      <w:r w:rsidR="00C94E7B" w:rsidRPr="00256D61">
        <w:rPr>
          <w:lang w:val="en-IE"/>
        </w:rPr>
        <w:t>lkaline phosphatase</w:t>
      </w:r>
      <w:r w:rsidR="00B95F93" w:rsidRPr="00256D61">
        <w:rPr>
          <w:lang w:val="en-IE"/>
        </w:rPr>
        <w:t>s</w:t>
      </w:r>
      <w:r w:rsidR="00C94E7B" w:rsidRPr="00256D61">
        <w:rPr>
          <w:lang w:val="en-IE"/>
        </w:rPr>
        <w:t xml:space="preserve"> </w:t>
      </w:r>
      <w:r w:rsidR="00B95F93" w:rsidRPr="00256D61">
        <w:rPr>
          <w:lang w:val="en-IE"/>
        </w:rPr>
        <w:t>are</w:t>
      </w:r>
      <w:r w:rsidR="00C94E7B" w:rsidRPr="00256D61">
        <w:rPr>
          <w:lang w:val="en-IE"/>
        </w:rPr>
        <w:t xml:space="preserve"> one of the first enzymes to act in</w:t>
      </w:r>
      <w:r w:rsidR="003476C9" w:rsidRPr="00256D61">
        <w:rPr>
          <w:lang w:val="en-IE"/>
        </w:rPr>
        <w:t xml:space="preserve"> </w:t>
      </w:r>
      <w:r w:rsidR="00C94E7B" w:rsidRPr="00256D61">
        <w:rPr>
          <w:lang w:val="en-IE"/>
        </w:rPr>
        <w:t>inflammatory processes</w:t>
      </w:r>
      <w:r w:rsidR="00643AFF" w:rsidRPr="00256D61">
        <w:rPr>
          <w:lang w:val="en-IE"/>
        </w:rPr>
        <w:t xml:space="preserve">, and </w:t>
      </w:r>
      <w:r w:rsidR="00C94E7B" w:rsidRPr="00256D61">
        <w:rPr>
          <w:lang w:val="en-IE"/>
        </w:rPr>
        <w:t>high expression levels of this enzyme have</w:t>
      </w:r>
      <w:r w:rsidR="00015C3D" w:rsidRPr="00256D61">
        <w:rPr>
          <w:lang w:val="en-IE"/>
        </w:rPr>
        <w:t xml:space="preserve"> also</w:t>
      </w:r>
      <w:r w:rsidR="00C94E7B" w:rsidRPr="00256D61">
        <w:rPr>
          <w:lang w:val="en-IE"/>
        </w:rPr>
        <w:t xml:space="preserve"> been reported </w:t>
      </w:r>
      <w:r w:rsidR="003F303E" w:rsidRPr="00256D61">
        <w:rPr>
          <w:lang w:val="en-IE"/>
        </w:rPr>
        <w:t xml:space="preserve">during </w:t>
      </w:r>
      <w:r w:rsidR="00E26EAB" w:rsidRPr="00256D61">
        <w:rPr>
          <w:lang w:val="en-IE"/>
        </w:rPr>
        <w:t>regenerative processes</w:t>
      </w:r>
      <w:r w:rsidR="003476C9" w:rsidRPr="00256D61">
        <w:rPr>
          <w:lang w:val="en-IE"/>
        </w:rPr>
        <w:t xml:space="preserve"> </w:t>
      </w:r>
      <w:r w:rsidR="00643AFF" w:rsidRPr="00256D61">
        <w:rPr>
          <w:lang w:val="en-IE"/>
        </w:rPr>
        <w:t xml:space="preserve">in </w:t>
      </w:r>
      <w:r w:rsidR="003476C9" w:rsidRPr="00256D61">
        <w:rPr>
          <w:i/>
          <w:iCs/>
          <w:lang w:val="en-IE"/>
        </w:rPr>
        <w:t>A. viridis</w:t>
      </w:r>
      <w:r w:rsidR="00643AFF" w:rsidRPr="00256D61">
        <w:rPr>
          <w:lang w:val="en-IE"/>
        </w:rPr>
        <w:t xml:space="preserve"> </w:t>
      </w:r>
      <w:sdt>
        <w:sdtPr>
          <w:rPr>
            <w:color w:val="000000"/>
            <w:lang w:val="en-IE"/>
          </w:rPr>
          <w:tag w:val="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
          <w:id w:val="-699854114"/>
          <w:placeholder>
            <w:docPart w:val="DefaultPlaceholder_-1854013440"/>
          </w:placeholder>
        </w:sdtPr>
        <w:sdtContent>
          <w:r w:rsidR="00DF727D" w:rsidRPr="00256D61">
            <w:rPr>
              <w:color w:val="000000"/>
              <w:lang w:val="en-IE"/>
            </w:rPr>
            <w:t>(Abe et al., 2001; Mauro et al., 2021; Parisi et al., 2021)</w:t>
          </w:r>
        </w:sdtContent>
      </w:sdt>
      <w:r w:rsidR="00643AFF" w:rsidRPr="00256D61">
        <w:rPr>
          <w:lang w:val="en-IE"/>
        </w:rPr>
        <w:t xml:space="preserve">. </w:t>
      </w:r>
      <w:r w:rsidR="005811E6" w:rsidRPr="00256D61">
        <w:rPr>
          <w:lang w:val="en-IE"/>
        </w:rPr>
        <w:t>L</w:t>
      </w:r>
      <w:r w:rsidR="001E7163" w:rsidRPr="00256D61">
        <w:rPr>
          <w:lang w:val="en-IE"/>
        </w:rPr>
        <w:t xml:space="preserve">ysosome hydrolases </w:t>
      </w:r>
      <w:r w:rsidR="008D0DD6" w:rsidRPr="00256D61">
        <w:rPr>
          <w:lang w:val="en-IE"/>
        </w:rPr>
        <w:t>(</w:t>
      </w:r>
      <w:r w:rsidR="001E7163" w:rsidRPr="00256D61">
        <w:rPr>
          <w:lang w:val="en-IE"/>
        </w:rPr>
        <w:t>such as</w:t>
      </w:r>
      <w:r w:rsidR="008D0DD6" w:rsidRPr="00256D61">
        <w:rPr>
          <w:lang w:val="en-IE"/>
        </w:rPr>
        <w:t xml:space="preserve"> </w:t>
      </w:r>
      <w:r w:rsidR="003F303E" w:rsidRPr="00256D61">
        <w:rPr>
          <w:lang w:val="en-IE"/>
        </w:rPr>
        <w:t>acid phosphatase</w:t>
      </w:r>
      <w:r w:rsidR="008D0DD6" w:rsidRPr="00256D61">
        <w:rPr>
          <w:lang w:val="en-IE"/>
        </w:rPr>
        <w:t>)</w:t>
      </w:r>
      <w:r w:rsidR="003F303E" w:rsidRPr="00256D61">
        <w:rPr>
          <w:lang w:val="en-IE"/>
        </w:rPr>
        <w:t xml:space="preserve"> </w:t>
      </w:r>
      <w:r w:rsidR="00015C3D" w:rsidRPr="00256D61">
        <w:rPr>
          <w:lang w:val="en-IE"/>
        </w:rPr>
        <w:t>are considered</w:t>
      </w:r>
      <w:r w:rsidR="008D0DD6" w:rsidRPr="00256D61">
        <w:rPr>
          <w:lang w:val="en-IE"/>
        </w:rPr>
        <w:t xml:space="preserve"> regeneration markers</w:t>
      </w:r>
      <w:r w:rsidR="005811E6" w:rsidRPr="00256D61">
        <w:rPr>
          <w:lang w:val="en-IE"/>
        </w:rPr>
        <w:t xml:space="preserve"> in invertebrates</w:t>
      </w:r>
      <w:r w:rsidR="008D0DD6" w:rsidRPr="00256D61">
        <w:rPr>
          <w:lang w:val="en-IE"/>
        </w:rPr>
        <w:t xml:space="preserve">, and both acid and alkaline phosphatases </w:t>
      </w:r>
      <w:r w:rsidR="005811E6" w:rsidRPr="00256D61">
        <w:rPr>
          <w:lang w:val="en-IE"/>
        </w:rPr>
        <w:t>have been linked to</w:t>
      </w:r>
      <w:r w:rsidR="008D0DD6" w:rsidRPr="00256D61">
        <w:rPr>
          <w:lang w:val="en-IE"/>
        </w:rPr>
        <w:t xml:space="preserve"> </w:t>
      </w:r>
      <w:r w:rsidR="003F303E" w:rsidRPr="00256D61">
        <w:rPr>
          <w:lang w:val="en-IE"/>
        </w:rPr>
        <w:t>epithelial cell and nematocyst differentiation</w:t>
      </w:r>
      <w:r w:rsidR="005811E6" w:rsidRPr="00256D61">
        <w:rPr>
          <w:lang w:val="en-IE"/>
        </w:rPr>
        <w:t xml:space="preserve"> in </w:t>
      </w:r>
      <w:r w:rsidR="005811E6" w:rsidRPr="00256D61">
        <w:rPr>
          <w:i/>
          <w:iCs/>
          <w:lang w:val="en-IE"/>
        </w:rPr>
        <w:t>Hydra</w:t>
      </w:r>
      <w:r w:rsidR="00643AFF" w:rsidRPr="00256D61">
        <w:rPr>
          <w:lang w:val="en-IE"/>
        </w:rPr>
        <w:t xml:space="preserve"> </w:t>
      </w:r>
      <w:sdt>
        <w:sdtPr>
          <w:rPr>
            <w:color w:val="000000"/>
            <w:lang w:val="en-IE"/>
          </w:rPr>
          <w:tag w:val="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
          <w:id w:val="-1654066980"/>
          <w:placeholder>
            <w:docPart w:val="DefaultPlaceholder_-1854013440"/>
          </w:placeholder>
        </w:sdtPr>
        <w:sdtContent>
          <w:r w:rsidR="00DF727D" w:rsidRPr="00256D61">
            <w:rPr>
              <w:rFonts w:eastAsia="Times New Roman"/>
              <w:color w:val="000000"/>
              <w:lang w:val="en-IE"/>
            </w:rPr>
            <w:t>(</w:t>
          </w:r>
          <w:proofErr w:type="spellStart"/>
          <w:r w:rsidR="00DF727D" w:rsidRPr="00256D61">
            <w:rPr>
              <w:rFonts w:eastAsia="Times New Roman"/>
              <w:color w:val="000000"/>
              <w:lang w:val="en-IE"/>
            </w:rPr>
            <w:t>Konada</w:t>
          </w:r>
          <w:proofErr w:type="spellEnd"/>
          <w:r w:rsidR="00DF727D" w:rsidRPr="00256D61">
            <w:rPr>
              <w:rFonts w:eastAsia="Times New Roman"/>
              <w:color w:val="000000"/>
              <w:lang w:val="en-IE"/>
            </w:rPr>
            <w:t xml:space="preserve"> et al., 2020; Lentz and Barrnett, 1962; Orlando et al., 1991; Trapani et al., 2016)</w:t>
          </w:r>
        </w:sdtContent>
      </w:sdt>
      <w:r w:rsidR="00643AFF" w:rsidRPr="00256D61">
        <w:rPr>
          <w:lang w:val="en-IE"/>
        </w:rPr>
        <w:t xml:space="preserve">. </w:t>
      </w:r>
      <w:r w:rsidR="003476C9" w:rsidRPr="00256D61">
        <w:rPr>
          <w:lang w:val="en-IE"/>
        </w:rPr>
        <w:t xml:space="preserve">Regarding </w:t>
      </w:r>
      <w:r w:rsidR="00C93E8E" w:rsidRPr="00256D61">
        <w:rPr>
          <w:lang w:val="en-IE"/>
        </w:rPr>
        <w:t xml:space="preserve">cellular responses and </w:t>
      </w:r>
      <w:r w:rsidR="003476C9" w:rsidRPr="00256D61">
        <w:rPr>
          <w:lang w:val="en-IE"/>
        </w:rPr>
        <w:t>the role of ROS</w:t>
      </w:r>
      <w:r w:rsidR="008C004D" w:rsidRPr="00256D61">
        <w:rPr>
          <w:lang w:val="en-IE"/>
        </w:rPr>
        <w:t xml:space="preserve"> production</w:t>
      </w:r>
      <w:r w:rsidR="00EC10D1" w:rsidRPr="00256D61">
        <w:rPr>
          <w:lang w:val="en-IE"/>
        </w:rPr>
        <w:t xml:space="preserve"> in immune responses, </w:t>
      </w:r>
      <w:r w:rsidR="00C93E8E" w:rsidRPr="00256D61">
        <w:rPr>
          <w:lang w:val="en-IE"/>
        </w:rPr>
        <w:t>the amoebocytes of s</w:t>
      </w:r>
      <w:r w:rsidR="00EC10D1" w:rsidRPr="00256D61">
        <w:rPr>
          <w:lang w:val="en-IE"/>
        </w:rPr>
        <w:t>o</w:t>
      </w:r>
      <w:r w:rsidR="003476C9" w:rsidRPr="00256D61">
        <w:rPr>
          <w:lang w:val="en-IE"/>
        </w:rPr>
        <w:t>me</w:t>
      </w:r>
      <w:r w:rsidR="00623C7B" w:rsidRPr="00256D61">
        <w:rPr>
          <w:lang w:val="en-IE"/>
        </w:rPr>
        <w:t xml:space="preserve"> cnidarian</w:t>
      </w:r>
      <w:r w:rsidR="003476C9" w:rsidRPr="00256D61">
        <w:rPr>
          <w:lang w:val="en-IE"/>
        </w:rPr>
        <w:t xml:space="preserve"> species</w:t>
      </w:r>
      <w:r w:rsidR="00657621" w:rsidRPr="00256D61">
        <w:rPr>
          <w:lang w:val="en-IE"/>
        </w:rPr>
        <w:t xml:space="preserve">, such as </w:t>
      </w:r>
      <w:r w:rsidR="00657621" w:rsidRPr="00256D61">
        <w:rPr>
          <w:i/>
          <w:iCs/>
          <w:lang w:val="en-IE"/>
        </w:rPr>
        <w:t>Actinia equina</w:t>
      </w:r>
      <w:r w:rsidR="00C153A2" w:rsidRPr="00256D61">
        <w:rPr>
          <w:lang w:val="en-IE"/>
        </w:rPr>
        <w:t xml:space="preserve">, </w:t>
      </w:r>
      <w:r w:rsidR="00C153A2" w:rsidRPr="00256D61">
        <w:rPr>
          <w:i/>
          <w:iCs/>
          <w:lang w:val="en-IE"/>
        </w:rPr>
        <w:t xml:space="preserve">Aiptasia </w:t>
      </w:r>
      <w:proofErr w:type="spellStart"/>
      <w:r w:rsidR="005811E6" w:rsidRPr="00256D61">
        <w:rPr>
          <w:i/>
          <w:iCs/>
          <w:lang w:val="en-IE"/>
        </w:rPr>
        <w:t>pulchella</w:t>
      </w:r>
      <w:proofErr w:type="spellEnd"/>
      <w:r w:rsidR="00C153A2" w:rsidRPr="00256D61">
        <w:rPr>
          <w:lang w:val="en-IE"/>
        </w:rPr>
        <w:t xml:space="preserve"> or </w:t>
      </w:r>
      <w:proofErr w:type="spellStart"/>
      <w:r w:rsidR="00657621" w:rsidRPr="00256D61">
        <w:rPr>
          <w:i/>
          <w:iCs/>
          <w:lang w:val="en-IE"/>
        </w:rPr>
        <w:t>Pseudopterog</w:t>
      </w:r>
      <w:r w:rsidR="00657621" w:rsidRPr="00657621">
        <w:rPr>
          <w:i/>
          <w:iCs/>
          <w:lang w:val="en-IE"/>
        </w:rPr>
        <w:t>orgia</w:t>
      </w:r>
      <w:proofErr w:type="spellEnd"/>
      <w:r w:rsidR="00657621" w:rsidRPr="00657621">
        <w:rPr>
          <w:i/>
          <w:iCs/>
          <w:lang w:val="en-IE"/>
        </w:rPr>
        <w:t xml:space="preserve"> americana</w:t>
      </w:r>
      <w:r w:rsidR="00657621">
        <w:rPr>
          <w:lang w:val="en-IE"/>
        </w:rPr>
        <w:t xml:space="preserve">, </w:t>
      </w:r>
      <w:r w:rsidR="00623C7B">
        <w:rPr>
          <w:lang w:val="en-IE"/>
        </w:rPr>
        <w:t>have been reported to exhibit</w:t>
      </w:r>
      <w:r w:rsidR="00C153A2">
        <w:rPr>
          <w:lang w:val="en-IE"/>
        </w:rPr>
        <w:t xml:space="preserve"> </w:t>
      </w:r>
      <w:r w:rsidR="008D1C7A">
        <w:rPr>
          <w:lang w:val="en-IE"/>
        </w:rPr>
        <w:t>respiratory</w:t>
      </w:r>
      <w:r w:rsidR="0014610B">
        <w:rPr>
          <w:lang w:val="en-IE"/>
        </w:rPr>
        <w:t xml:space="preserve"> burst</w:t>
      </w:r>
      <w:r w:rsidR="008C004D">
        <w:rPr>
          <w:lang w:val="en-IE"/>
        </w:rPr>
        <w:t xml:space="preserve"> as an immune mechanism</w:t>
      </w:r>
      <w:r w:rsidR="0014610B">
        <w:rPr>
          <w:lang w:val="en-IE"/>
        </w:rPr>
        <w:t xml:space="preserve"> </w:t>
      </w:r>
      <w:sdt>
        <w:sdtPr>
          <w:rPr>
            <w:color w:val="000000"/>
            <w:lang w:val="en-IE"/>
          </w:rPr>
          <w:tag w:val="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
          <w:id w:val="-1875758406"/>
          <w:placeholder>
            <w:docPart w:val="DefaultPlaceholder_-1854013440"/>
          </w:placeholder>
        </w:sdtPr>
        <w:sdtContent>
          <w:r w:rsidR="00DF727D" w:rsidRPr="00256D61">
            <w:rPr>
              <w:rFonts w:eastAsia="Times New Roman"/>
              <w:color w:val="000000"/>
              <w:lang w:val="en-IE"/>
            </w:rPr>
            <w:t xml:space="preserve">(Gordeeva et al., 2006; Hutton and Smith, 1996; </w:t>
          </w:r>
          <w:proofErr w:type="spellStart"/>
          <w:r w:rsidR="00DF727D" w:rsidRPr="00256D61">
            <w:rPr>
              <w:rFonts w:eastAsia="Times New Roman"/>
              <w:color w:val="000000"/>
              <w:lang w:val="en-IE"/>
            </w:rPr>
            <w:t>Mydlarz</w:t>
          </w:r>
          <w:proofErr w:type="spellEnd"/>
          <w:r w:rsidR="00DF727D" w:rsidRPr="00256D61">
            <w:rPr>
              <w:rFonts w:eastAsia="Times New Roman"/>
              <w:color w:val="000000"/>
              <w:lang w:val="en-IE"/>
            </w:rPr>
            <w:t xml:space="preserve"> and Jacobs, 2006, 2004)</w:t>
          </w:r>
        </w:sdtContent>
      </w:sdt>
      <w:r w:rsidR="0014610B" w:rsidRPr="00256D61">
        <w:rPr>
          <w:lang w:val="en-IE"/>
        </w:rPr>
        <w:t>.</w:t>
      </w:r>
      <w:r w:rsidR="00657621" w:rsidRPr="00DA0FE8">
        <w:rPr>
          <w:shd w:val="clear" w:color="auto" w:fill="FFF2CC" w:themeFill="accent4" w:themeFillTint="33"/>
          <w:lang w:val="en-IE"/>
        </w:rPr>
        <w:t xml:space="preserve"> </w:t>
      </w:r>
    </w:p>
    <w:p w14:paraId="1F31FDFF" w14:textId="77777777" w:rsidR="005673B2" w:rsidRDefault="005673B2" w:rsidP="0035217D">
      <w:pPr>
        <w:pStyle w:val="Standard"/>
        <w:spacing w:line="276" w:lineRule="auto"/>
        <w:jc w:val="both"/>
        <w:rPr>
          <w:lang w:val="en-IE"/>
        </w:rPr>
      </w:pPr>
    </w:p>
    <w:p w14:paraId="39554DAB" w14:textId="5EDA6E25" w:rsidR="00540F12" w:rsidRDefault="00FB77D4" w:rsidP="0035217D">
      <w:pPr>
        <w:pStyle w:val="Standard"/>
        <w:spacing w:line="276" w:lineRule="auto"/>
        <w:jc w:val="both"/>
        <w:rPr>
          <w:lang w:val="en-IE"/>
        </w:rPr>
      </w:pPr>
      <w:r>
        <w:rPr>
          <w:lang w:val="en-IE"/>
        </w:rPr>
        <w:t xml:space="preserve">In </w:t>
      </w:r>
      <w:r w:rsidR="006F3025">
        <w:rPr>
          <w:lang w:val="en-IE"/>
        </w:rPr>
        <w:t>the present</w:t>
      </w:r>
      <w:r>
        <w:rPr>
          <w:lang w:val="en-IE"/>
        </w:rPr>
        <w:t xml:space="preserve"> study, we artificial</w:t>
      </w:r>
      <w:r w:rsidR="00445A29">
        <w:rPr>
          <w:lang w:val="en-IE"/>
        </w:rPr>
        <w:t>ly</w:t>
      </w:r>
      <w:r>
        <w:rPr>
          <w:lang w:val="en-IE"/>
        </w:rPr>
        <w:t xml:space="preserve"> sectioning </w:t>
      </w:r>
      <w:r w:rsidR="00B95F93">
        <w:rPr>
          <w:lang w:val="en-IE"/>
        </w:rPr>
        <w:t>individuals of</w:t>
      </w:r>
      <w:r>
        <w:rPr>
          <w:lang w:val="en-IE"/>
        </w:rPr>
        <w:t xml:space="preserve"> snakelocks anemones</w:t>
      </w:r>
      <w:r w:rsidR="00D0594F">
        <w:rPr>
          <w:lang w:val="en-IE"/>
        </w:rPr>
        <w:t xml:space="preserve"> (</w:t>
      </w:r>
      <w:r w:rsidR="00D0594F" w:rsidRPr="00657F76">
        <w:rPr>
          <w:i/>
          <w:iCs/>
          <w:lang w:val="en-IE"/>
        </w:rPr>
        <w:t>Anemonia viridis</w:t>
      </w:r>
      <w:r w:rsidR="00D0594F">
        <w:rPr>
          <w:lang w:val="en-IE"/>
        </w:rPr>
        <w:t>)</w:t>
      </w:r>
      <w:r w:rsidR="00B95F93">
        <w:rPr>
          <w:lang w:val="en-IE"/>
        </w:rPr>
        <w:t xml:space="preserve"> </w:t>
      </w:r>
      <w:r w:rsidR="006F3025">
        <w:rPr>
          <w:lang w:val="en-IE"/>
        </w:rPr>
        <w:t>within an Integrated Multitrophic Aquaculture setting</w:t>
      </w:r>
      <w:r w:rsidR="00AB319C">
        <w:rPr>
          <w:lang w:val="en-IE"/>
        </w:rPr>
        <w:t>, where other organisms were co-cultured in the same tank</w:t>
      </w:r>
      <w:r w:rsidR="0099377D">
        <w:rPr>
          <w:lang w:val="en-IE"/>
        </w:rPr>
        <w:t>.</w:t>
      </w:r>
      <w:r w:rsidR="00B95F93">
        <w:rPr>
          <w:lang w:val="en-IE"/>
        </w:rPr>
        <w:t xml:space="preserve"> </w:t>
      </w:r>
      <w:r w:rsidR="0041584C">
        <w:rPr>
          <w:lang w:val="en-IE"/>
        </w:rPr>
        <w:t xml:space="preserve">We recorded mortality during the process and then </w:t>
      </w:r>
      <w:r w:rsidR="00B95F93">
        <w:rPr>
          <w:lang w:val="en-IE"/>
        </w:rPr>
        <w:t>assessed the impact of this process on their oxidative status and activity levels of immune enzymes, at two different time scales after the manipulation.</w:t>
      </w:r>
    </w:p>
    <w:p w14:paraId="335BAAF4" w14:textId="77777777" w:rsidR="00471FD3" w:rsidRDefault="00471FD3" w:rsidP="0035217D">
      <w:pPr>
        <w:pStyle w:val="Standard"/>
        <w:spacing w:line="276" w:lineRule="auto"/>
        <w:jc w:val="both"/>
        <w:rPr>
          <w:lang w:val="en-IE"/>
        </w:rPr>
      </w:pPr>
    </w:p>
    <w:p w14:paraId="741F8CA6" w14:textId="77777777" w:rsidR="008A5C24" w:rsidRPr="00002A77" w:rsidRDefault="008A5C24" w:rsidP="0035217D">
      <w:pPr>
        <w:pStyle w:val="Standard"/>
        <w:spacing w:line="276" w:lineRule="auto"/>
        <w:jc w:val="both"/>
        <w:rPr>
          <w:lang w:val="en-IE"/>
        </w:rPr>
      </w:pPr>
    </w:p>
    <w:p w14:paraId="79639FF5" w14:textId="77777777" w:rsidR="00A4004E" w:rsidRDefault="00000000" w:rsidP="0035217D">
      <w:pPr>
        <w:pStyle w:val="Standard"/>
        <w:spacing w:line="276" w:lineRule="auto"/>
        <w:jc w:val="both"/>
        <w:rPr>
          <w:rFonts w:asciiTheme="majorHAnsi" w:hAnsiTheme="majorHAnsi"/>
          <w:sz w:val="32"/>
          <w:szCs w:val="32"/>
          <w:lang w:val="en-IE"/>
        </w:rPr>
      </w:pPr>
      <w:r>
        <w:rPr>
          <w:rFonts w:asciiTheme="majorHAnsi" w:hAnsiTheme="majorHAnsi"/>
          <w:sz w:val="32"/>
          <w:szCs w:val="32"/>
          <w:lang w:val="en-IE"/>
        </w:rPr>
        <w:t>2. Materials and methods</w:t>
      </w:r>
    </w:p>
    <w:p w14:paraId="7DFC6A51" w14:textId="77777777" w:rsidR="00A4004E" w:rsidRDefault="00A4004E" w:rsidP="0035217D">
      <w:pPr>
        <w:pStyle w:val="Standard"/>
        <w:spacing w:line="276" w:lineRule="auto"/>
        <w:jc w:val="both"/>
        <w:rPr>
          <w:rFonts w:asciiTheme="majorHAnsi" w:hAnsiTheme="majorHAnsi"/>
          <w:lang w:val="en-IE"/>
        </w:rPr>
      </w:pPr>
    </w:p>
    <w:p w14:paraId="5787B06B"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2.1. Experimental design and sampling</w:t>
      </w:r>
    </w:p>
    <w:p w14:paraId="0B87D09E" w14:textId="77777777" w:rsidR="00A4004E" w:rsidRDefault="00A4004E" w:rsidP="0035217D">
      <w:pPr>
        <w:pStyle w:val="Standard"/>
        <w:spacing w:line="276" w:lineRule="auto"/>
        <w:jc w:val="both"/>
        <w:rPr>
          <w:lang w:val="en-IE"/>
        </w:rPr>
      </w:pPr>
    </w:p>
    <w:p w14:paraId="745AE568" w14:textId="77777777" w:rsidR="00A4004E" w:rsidRDefault="00000000" w:rsidP="0035217D">
      <w:pPr>
        <w:pStyle w:val="Standard"/>
        <w:spacing w:line="276" w:lineRule="auto"/>
        <w:jc w:val="both"/>
        <w:rPr>
          <w:lang w:val="en-IE"/>
        </w:rPr>
      </w:pPr>
      <w:r>
        <w:rPr>
          <w:lang w:val="en-IE"/>
        </w:rPr>
        <w:t xml:space="preserve">300 wild anemones were obtained from natural environments off the coast of Granada (Andalusia, Spain) in November 2020 with the pertinent permits from local authorities. Animals were transferred to facilities of </w:t>
      </w:r>
      <w:proofErr w:type="spellStart"/>
      <w:r>
        <w:rPr>
          <w:lang w:val="en-IE"/>
        </w:rPr>
        <w:t>Andalmar</w:t>
      </w:r>
      <w:proofErr w:type="spellEnd"/>
      <w:r>
        <w:rPr>
          <w:lang w:val="en-IE"/>
        </w:rPr>
        <w:t xml:space="preserve"> Biotech S.L., where they were distributed in floating baskets in a concrete 16 m</w:t>
      </w:r>
      <w:r w:rsidRPr="00251117">
        <w:rPr>
          <w:vertAlign w:val="superscript"/>
          <w:lang w:val="en-IE"/>
        </w:rPr>
        <w:t>3</w:t>
      </w:r>
      <w:r>
        <w:rPr>
          <w:lang w:val="en-IE"/>
        </w:rPr>
        <w:t xml:space="preserve"> outdoor tank. The tank was equipped with a recirculation system consisting of a mechanic sand filter, biological filter with 300 m</w:t>
      </w:r>
      <w:r>
        <w:rPr>
          <w:vertAlign w:val="superscript"/>
          <w:lang w:val="en-IE"/>
        </w:rPr>
        <w:t>2</w:t>
      </w:r>
      <w:r>
        <w:rPr>
          <w:lang w:val="en-IE"/>
        </w:rPr>
        <w:t>/m</w:t>
      </w:r>
      <w:r>
        <w:rPr>
          <w:vertAlign w:val="superscript"/>
          <w:lang w:val="en-IE"/>
        </w:rPr>
        <w:t>3</w:t>
      </w:r>
      <w:r>
        <w:rPr>
          <w:lang w:val="en-IE"/>
        </w:rPr>
        <w:t xml:space="preserve"> bio-balls and protein skimmer. Natural seawater was pumped from a well in the facilities and then filtered to be used in the circuit. Salinity and pH were monitored during the experimental period, centred around 34.8 </w:t>
      </w:r>
      <w:r>
        <w:rPr>
          <w:rFonts w:ascii="Calibri Light" w:eastAsia="Calibri Light" w:hAnsi="Calibri Light" w:cs="Calibri Light"/>
          <w:lang w:val="en-IE"/>
        </w:rPr>
        <w:t>‰</w:t>
      </w:r>
      <w:r>
        <w:rPr>
          <w:lang w:val="en-IE"/>
        </w:rPr>
        <w:t xml:space="preserve"> and pH 8. Water temperature varied with ambient temperature, with an overall mean of 17.5 º C through the study.</w:t>
      </w:r>
    </w:p>
    <w:p w14:paraId="5E1FC6D5" w14:textId="77777777" w:rsidR="00A4004E" w:rsidRDefault="00A4004E" w:rsidP="0035217D">
      <w:pPr>
        <w:pStyle w:val="Standard"/>
        <w:spacing w:line="276" w:lineRule="auto"/>
        <w:jc w:val="both"/>
        <w:rPr>
          <w:lang w:val="en-IE"/>
        </w:rPr>
      </w:pPr>
    </w:p>
    <w:p w14:paraId="39A2C802" w14:textId="012B01B9" w:rsidR="00A4004E" w:rsidRDefault="00000000" w:rsidP="0035217D">
      <w:pPr>
        <w:pStyle w:val="Standard"/>
        <w:spacing w:line="276" w:lineRule="auto"/>
        <w:jc w:val="both"/>
        <w:rPr>
          <w:lang w:val="en-IE"/>
        </w:rPr>
      </w:pPr>
      <w:r>
        <w:rPr>
          <w:lang w:val="en-IE"/>
        </w:rPr>
        <w:t xml:space="preserve">Anemones were distributed in 11.8 L floating baskets at a density of </w:t>
      </w:r>
      <w:r w:rsidR="00FD123F">
        <w:rPr>
          <w:lang w:val="en-IE"/>
        </w:rPr>
        <w:t>16-17</w:t>
      </w:r>
      <w:r>
        <w:rPr>
          <w:lang w:val="en-IE"/>
        </w:rPr>
        <w:t xml:space="preserve"> individuals per basket, making a total of </w:t>
      </w:r>
      <w:r w:rsidR="00FD123F">
        <w:rPr>
          <w:lang w:val="en-IE"/>
        </w:rPr>
        <w:t>18</w:t>
      </w:r>
      <w:r>
        <w:rPr>
          <w:lang w:val="en-IE"/>
        </w:rPr>
        <w:t xml:space="preserve"> baskets. An IMTA set up was established by introducing selected organisms in the tank: </w:t>
      </w:r>
      <w:proofErr w:type="spellStart"/>
      <w:r>
        <w:rPr>
          <w:lang w:val="en-IE"/>
        </w:rPr>
        <w:t>beadlet</w:t>
      </w:r>
      <w:proofErr w:type="spellEnd"/>
      <w:r>
        <w:rPr>
          <w:lang w:val="en-IE"/>
        </w:rPr>
        <w:t xml:space="preserve"> anemones (</w:t>
      </w:r>
      <w:r>
        <w:rPr>
          <w:i/>
          <w:iCs/>
          <w:lang w:val="en-IE"/>
        </w:rPr>
        <w:t>Actinia equina</w:t>
      </w:r>
      <w:r>
        <w:rPr>
          <w:lang w:val="en-IE"/>
        </w:rPr>
        <w:t>), sea urchins (</w:t>
      </w:r>
      <w:r>
        <w:rPr>
          <w:i/>
          <w:iCs/>
          <w:lang w:val="en-IE"/>
        </w:rPr>
        <w:t>Paracentrotu</w:t>
      </w:r>
      <w:r w:rsidRPr="00AD6297">
        <w:rPr>
          <w:i/>
          <w:iCs/>
          <w:lang w:val="en-IE"/>
        </w:rPr>
        <w:t>s lividus</w:t>
      </w:r>
      <w:r w:rsidRPr="00AD6297">
        <w:rPr>
          <w:lang w:val="en-IE"/>
        </w:rPr>
        <w:t xml:space="preserve">, </w:t>
      </w:r>
      <w:r w:rsidRPr="00AD6297">
        <w:rPr>
          <w:i/>
          <w:iCs/>
          <w:lang w:val="en-IE"/>
        </w:rPr>
        <w:t xml:space="preserve">Arbacia </w:t>
      </w:r>
      <w:proofErr w:type="spellStart"/>
      <w:r w:rsidRPr="00AD6297">
        <w:rPr>
          <w:i/>
          <w:iCs/>
          <w:lang w:val="en-IE"/>
        </w:rPr>
        <w:t>lixula</w:t>
      </w:r>
      <w:proofErr w:type="spellEnd"/>
      <w:r w:rsidRPr="00AD6297">
        <w:rPr>
          <w:lang w:val="en-IE"/>
        </w:rPr>
        <w:t>), sea snails (</w:t>
      </w:r>
      <w:proofErr w:type="spellStart"/>
      <w:r w:rsidRPr="00AD6297">
        <w:rPr>
          <w:rStyle w:val="nfasis"/>
          <w:lang w:val="en-IE"/>
        </w:rPr>
        <w:t>Monodonta</w:t>
      </w:r>
      <w:proofErr w:type="spellEnd"/>
      <w:r w:rsidRPr="00AD6297">
        <w:rPr>
          <w:rStyle w:val="nfasis"/>
          <w:lang w:val="en-IE"/>
        </w:rPr>
        <w:t xml:space="preserve"> turbinata</w:t>
      </w:r>
      <w:r w:rsidRPr="00AD6297">
        <w:rPr>
          <w:lang w:val="en-IE"/>
        </w:rPr>
        <w:t>), limpets (</w:t>
      </w:r>
      <w:r w:rsidRPr="00AD6297">
        <w:rPr>
          <w:i/>
          <w:iCs/>
          <w:lang w:val="en-IE"/>
        </w:rPr>
        <w:t xml:space="preserve">Patella </w:t>
      </w:r>
      <w:proofErr w:type="spellStart"/>
      <w:r w:rsidRPr="00AD6297">
        <w:rPr>
          <w:i/>
          <w:iCs/>
          <w:lang w:val="en-IE"/>
        </w:rPr>
        <w:t>caerulela</w:t>
      </w:r>
      <w:proofErr w:type="spellEnd"/>
      <w:r w:rsidRPr="00AD6297">
        <w:rPr>
          <w:lang w:val="en-IE"/>
        </w:rPr>
        <w:t>), sea cucumbers (</w:t>
      </w:r>
      <w:r w:rsidRPr="00AD6297">
        <w:rPr>
          <w:i/>
          <w:iCs/>
          <w:lang w:val="en-IE"/>
        </w:rPr>
        <w:t xml:space="preserve">Holothuria </w:t>
      </w:r>
      <w:proofErr w:type="spellStart"/>
      <w:r w:rsidRPr="00AD6297">
        <w:rPr>
          <w:i/>
          <w:iCs/>
          <w:lang w:val="en-IE"/>
        </w:rPr>
        <w:t>tubulosa</w:t>
      </w:r>
      <w:proofErr w:type="spellEnd"/>
      <w:r w:rsidRPr="00AD6297">
        <w:rPr>
          <w:lang w:val="en-IE"/>
        </w:rPr>
        <w:t>), mussels (</w:t>
      </w:r>
      <w:proofErr w:type="spellStart"/>
      <w:r w:rsidRPr="00AD6297">
        <w:rPr>
          <w:i/>
          <w:iCs/>
          <w:lang w:val="en-IE"/>
        </w:rPr>
        <w:t>Mytillus</w:t>
      </w:r>
      <w:proofErr w:type="spellEnd"/>
      <w:r w:rsidRPr="00AD6297">
        <w:rPr>
          <w:i/>
          <w:iCs/>
          <w:lang w:val="en-IE"/>
        </w:rPr>
        <w:t xml:space="preserve"> edulis</w:t>
      </w:r>
      <w:r w:rsidRPr="00AD6297">
        <w:rPr>
          <w:lang w:val="en-IE"/>
        </w:rPr>
        <w:t>), and macroalgae (</w:t>
      </w:r>
      <w:r w:rsidRPr="00AD6297">
        <w:rPr>
          <w:i/>
          <w:iCs/>
          <w:lang w:val="en-IE"/>
        </w:rPr>
        <w:t>Ulva rigida</w:t>
      </w:r>
      <w:r w:rsidRPr="00AD6297">
        <w:rPr>
          <w:lang w:val="en-IE"/>
        </w:rPr>
        <w:t xml:space="preserve">, </w:t>
      </w:r>
      <w:proofErr w:type="spellStart"/>
      <w:r w:rsidRPr="00AD6297">
        <w:rPr>
          <w:i/>
          <w:iCs/>
          <w:lang w:val="en-IE"/>
        </w:rPr>
        <w:t>Cystoseira</w:t>
      </w:r>
      <w:proofErr w:type="spellEnd"/>
      <w:r w:rsidRPr="00AD6297">
        <w:rPr>
          <w:i/>
          <w:iCs/>
          <w:lang w:val="en-IE"/>
        </w:rPr>
        <w:t xml:space="preserve"> </w:t>
      </w:r>
      <w:proofErr w:type="spellStart"/>
      <w:r w:rsidRPr="00AD6297">
        <w:rPr>
          <w:i/>
          <w:iCs/>
          <w:lang w:val="en-IE"/>
        </w:rPr>
        <w:t>mediterranea</w:t>
      </w:r>
      <w:proofErr w:type="spellEnd"/>
      <w:r w:rsidR="00AD6297" w:rsidRPr="00AD6297">
        <w:rPr>
          <w:lang w:val="en-IE"/>
        </w:rPr>
        <w:t>).</w:t>
      </w:r>
      <w:r>
        <w:rPr>
          <w:lang w:val="en-IE"/>
        </w:rPr>
        <w:t xml:space="preserve"> </w:t>
      </w:r>
    </w:p>
    <w:p w14:paraId="34DFC7E6" w14:textId="77777777" w:rsidR="00A4004E" w:rsidRDefault="00A4004E" w:rsidP="0035217D">
      <w:pPr>
        <w:pStyle w:val="Standard"/>
        <w:spacing w:line="276" w:lineRule="auto"/>
        <w:jc w:val="both"/>
        <w:rPr>
          <w:lang w:val="en-IE"/>
        </w:rPr>
      </w:pPr>
    </w:p>
    <w:p w14:paraId="08048DDD" w14:textId="6D0814AC" w:rsidR="00A4004E" w:rsidRDefault="00000000" w:rsidP="0035217D">
      <w:pPr>
        <w:pStyle w:val="Standard"/>
        <w:spacing w:line="276" w:lineRule="auto"/>
        <w:jc w:val="both"/>
        <w:rPr>
          <w:lang w:val="en-IE"/>
        </w:rPr>
      </w:pPr>
      <w:r>
        <w:rPr>
          <w:lang w:val="en-IE"/>
        </w:rPr>
        <w:t xml:space="preserve">After acclimation to the aquaculture conditions for one month, </w:t>
      </w:r>
      <w:commentRangeStart w:id="0"/>
      <w:commentRangeEnd w:id="0"/>
      <w:r w:rsidR="00AB0971">
        <w:rPr>
          <w:rStyle w:val="Refdecomentario"/>
          <w:rFonts w:cs="Mangal"/>
        </w:rPr>
        <w:commentReference w:id="0"/>
      </w:r>
      <w:r w:rsidR="003D63D4">
        <w:rPr>
          <w:lang w:val="en-IE"/>
        </w:rPr>
        <w:t xml:space="preserve"> n </w:t>
      </w:r>
      <w:r>
        <w:rPr>
          <w:lang w:val="en-IE"/>
        </w:rPr>
        <w:t xml:space="preserve">anemones from </w:t>
      </w:r>
      <w:r w:rsidR="00EB437C">
        <w:rPr>
          <w:lang w:val="en-IE"/>
        </w:rPr>
        <w:t>nine of the</w:t>
      </w:r>
      <w:r>
        <w:rPr>
          <w:lang w:val="en-IE"/>
        </w:rPr>
        <w:t xml:space="preserve"> baskets were selected as experimental group, and they were sectioned in two through their pharyngeal biradial axis. Each of the resulting halves was separated and left to heal, so as to generate two different clonal individuals. Mortality during the healing phase was recorded.</w:t>
      </w:r>
    </w:p>
    <w:p w14:paraId="31C2F974" w14:textId="77777777" w:rsidR="00A4004E" w:rsidRDefault="00A4004E" w:rsidP="0035217D">
      <w:pPr>
        <w:pStyle w:val="Standard"/>
        <w:spacing w:line="276" w:lineRule="auto"/>
        <w:jc w:val="both"/>
        <w:rPr>
          <w:lang w:val="en-IE"/>
        </w:rPr>
      </w:pPr>
    </w:p>
    <w:p w14:paraId="1FE8AA63" w14:textId="6DEE851F" w:rsidR="00A4004E" w:rsidRDefault="003F0D02" w:rsidP="0035217D">
      <w:pPr>
        <w:pStyle w:val="Standard"/>
        <w:spacing w:line="276" w:lineRule="auto"/>
        <w:jc w:val="both"/>
        <w:rPr>
          <w:lang w:val="en-IE"/>
        </w:rPr>
      </w:pPr>
      <w:r>
        <w:rPr>
          <w:lang w:val="en-IE"/>
        </w:rPr>
        <w:t>The first sampling (T</w:t>
      </w:r>
      <w:r w:rsidR="005E2392">
        <w:rPr>
          <w:lang w:val="en-IE"/>
        </w:rPr>
        <w:t>1</w:t>
      </w:r>
      <w:r>
        <w:rPr>
          <w:lang w:val="en-IE"/>
        </w:rPr>
        <w:t xml:space="preserve">) took place 4 weeks after the sectioning procedure, once the anemones had had time to heal completely. 9 </w:t>
      </w:r>
      <w:r w:rsidR="00823C5B">
        <w:rPr>
          <w:lang w:val="en-IE"/>
        </w:rPr>
        <w:t>handled</w:t>
      </w:r>
      <w:r>
        <w:rPr>
          <w:lang w:val="en-IE"/>
        </w:rPr>
        <w:t xml:space="preserve"> anemones (</w:t>
      </w:r>
      <w:r w:rsidR="00884165">
        <w:rPr>
          <w:lang w:val="en-IE"/>
        </w:rPr>
        <w:t xml:space="preserve">1 </w:t>
      </w:r>
      <w:r>
        <w:rPr>
          <w:lang w:val="en-IE"/>
        </w:rPr>
        <w:t>per basket</w:t>
      </w:r>
      <w:r w:rsidR="00884165">
        <w:rPr>
          <w:lang w:val="en-IE"/>
        </w:rPr>
        <w:t xml:space="preserve">) </w:t>
      </w:r>
      <w:r>
        <w:rPr>
          <w:lang w:val="en-IE"/>
        </w:rPr>
        <w:t xml:space="preserve">were selected, as well as 9 control anemones which had not undergone the procedure. </w:t>
      </w:r>
      <w:r w:rsidR="00823C5B">
        <w:rPr>
          <w:lang w:val="en-IE"/>
        </w:rPr>
        <w:t>Handled</w:t>
      </w:r>
      <w:r>
        <w:rPr>
          <w:lang w:val="en-IE"/>
        </w:rPr>
        <w:t xml:space="preserve"> anemones were identified at all times to ensure that sampled individuals would not include both clones obtained from the same parent anemone. The second sampling (T</w:t>
      </w:r>
      <w:r w:rsidR="005E2392">
        <w:rPr>
          <w:lang w:val="en-IE"/>
        </w:rPr>
        <w:t>2</w:t>
      </w:r>
      <w:r>
        <w:rPr>
          <w:lang w:val="en-IE"/>
        </w:rPr>
        <w:t xml:space="preserve">) took place </w:t>
      </w:r>
      <w:r w:rsidR="00884165">
        <w:rPr>
          <w:lang w:val="en-IE"/>
        </w:rPr>
        <w:t>3 months later</w:t>
      </w:r>
      <w:r>
        <w:rPr>
          <w:lang w:val="en-IE"/>
        </w:rPr>
        <w:t xml:space="preserve">, when again 9 control anemones and 9 </w:t>
      </w:r>
      <w:r w:rsidR="00823C5B">
        <w:rPr>
          <w:lang w:val="en-IE"/>
        </w:rPr>
        <w:t>handled</w:t>
      </w:r>
      <w:r>
        <w:rPr>
          <w:lang w:val="en-IE"/>
        </w:rPr>
        <w:t xml:space="preserve"> anemones were collected with the same regards over clonal anemones.</w:t>
      </w:r>
    </w:p>
    <w:p w14:paraId="3BDD6A3D" w14:textId="77777777" w:rsidR="00A4004E" w:rsidRDefault="00A4004E" w:rsidP="0035217D">
      <w:pPr>
        <w:pStyle w:val="Standard"/>
        <w:spacing w:line="276" w:lineRule="auto"/>
        <w:jc w:val="both"/>
        <w:rPr>
          <w:lang w:val="en-IE"/>
        </w:rPr>
      </w:pPr>
    </w:p>
    <w:p w14:paraId="38416A92" w14:textId="77777777" w:rsidR="00A4004E" w:rsidRDefault="00000000" w:rsidP="0035217D">
      <w:pPr>
        <w:pStyle w:val="Standard"/>
        <w:spacing w:line="276" w:lineRule="auto"/>
        <w:jc w:val="both"/>
        <w:rPr>
          <w:lang w:val="en-IE"/>
        </w:rPr>
      </w:pPr>
      <w:r>
        <w:rPr>
          <w:lang w:val="en-IE"/>
        </w:rPr>
        <w:t>At both sampling events, each anemone was snap-frozen in liquid nitrogen and stored at -80 ºC. The column and tentacles of each individual was homogenized separately (</w:t>
      </w:r>
      <w:proofErr w:type="spellStart"/>
      <w:r>
        <w:rPr>
          <w:lang w:val="en-IE"/>
        </w:rPr>
        <w:t>Heidolph</w:t>
      </w:r>
      <w:proofErr w:type="spellEnd"/>
      <w:r>
        <w:rPr>
          <w:lang w:val="en-IE"/>
        </w:rPr>
        <w:t xml:space="preserve"> Instruments) in 100 mM Tris, 0.1 EDTA and 0.1% Triton buffer (pH 7.8) at a 1:4 ratio (w/v). Extracts were then centrifuged at 16 000 rpm for 30 minutes at 4ºC (Sigma 3 K30), and the supernatant was collected and stored at -80 ºC for posterior analysis.</w:t>
      </w:r>
    </w:p>
    <w:p w14:paraId="40A236A9" w14:textId="77777777" w:rsidR="00A4004E" w:rsidRDefault="00A4004E" w:rsidP="0035217D">
      <w:pPr>
        <w:pStyle w:val="Standard"/>
        <w:spacing w:line="276" w:lineRule="auto"/>
        <w:jc w:val="both"/>
        <w:rPr>
          <w:lang w:val="en-IE"/>
        </w:rPr>
      </w:pPr>
    </w:p>
    <w:p w14:paraId="2A17C025" w14:textId="77777777" w:rsidR="00A4004E" w:rsidRDefault="00000000" w:rsidP="0035217D">
      <w:pPr>
        <w:pStyle w:val="Standard"/>
        <w:spacing w:line="276" w:lineRule="auto"/>
        <w:jc w:val="both"/>
        <w:rPr>
          <w:rFonts w:asciiTheme="majorHAnsi" w:hAnsiTheme="majorHAnsi"/>
          <w:sz w:val="28"/>
          <w:szCs w:val="28"/>
          <w:lang w:val="en-IE"/>
        </w:rPr>
      </w:pPr>
      <w:r>
        <w:rPr>
          <w:rFonts w:asciiTheme="majorHAnsi" w:hAnsiTheme="majorHAnsi"/>
          <w:sz w:val="28"/>
          <w:szCs w:val="28"/>
          <w:lang w:val="en-IE"/>
        </w:rPr>
        <w:t>2.2. Oxidative status assays</w:t>
      </w:r>
    </w:p>
    <w:p w14:paraId="6C33219B" w14:textId="77777777" w:rsidR="00A4004E" w:rsidRDefault="00A4004E" w:rsidP="0035217D">
      <w:pPr>
        <w:pStyle w:val="Standard"/>
        <w:spacing w:line="276" w:lineRule="auto"/>
        <w:jc w:val="both"/>
        <w:rPr>
          <w:lang w:val="en-IE"/>
        </w:rPr>
      </w:pPr>
    </w:p>
    <w:p w14:paraId="009D332B" w14:textId="1C9DED06" w:rsidR="00A4004E" w:rsidRDefault="00000000" w:rsidP="0035217D">
      <w:pPr>
        <w:pStyle w:val="Standard"/>
        <w:spacing w:line="276" w:lineRule="auto"/>
        <w:jc w:val="both"/>
        <w:rPr>
          <w:lang w:val="en-IE"/>
        </w:rPr>
      </w:pPr>
      <w:r>
        <w:rPr>
          <w:lang w:val="en-IE"/>
        </w:rPr>
        <w:t xml:space="preserve">Superoxide dismutase (SOD) (EC 1.15.1.1) activity was determined </w:t>
      </w:r>
      <w:r w:rsidRPr="00256D61">
        <w:rPr>
          <w:lang w:val="en-IE"/>
        </w:rPr>
        <w:t xml:space="preserve">according to </w:t>
      </w:r>
      <w:sdt>
        <w:sdtPr>
          <w:rPr>
            <w:color w:val="000000"/>
          </w:rPr>
          <w:tag w:val="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
          <w:id w:val="-1240632235"/>
          <w:placeholder>
            <w:docPart w:val="DefaultPlaceholder_-1854013440"/>
          </w:placeholder>
        </w:sdtPr>
        <w:sdtContent>
          <w:r w:rsidR="00DF727D" w:rsidRPr="00256D61">
            <w:rPr>
              <w:rFonts w:eastAsia="Times New Roman"/>
              <w:color w:val="000000"/>
              <w:lang w:val="en-IE"/>
            </w:rPr>
            <w:t xml:space="preserve">McCord &amp; </w:t>
          </w:r>
          <w:proofErr w:type="spellStart"/>
          <w:r w:rsidR="00DF727D" w:rsidRPr="00256D61">
            <w:rPr>
              <w:rFonts w:eastAsia="Times New Roman"/>
              <w:color w:val="000000"/>
              <w:lang w:val="en-IE"/>
            </w:rPr>
            <w:t>Fridovich</w:t>
          </w:r>
          <w:proofErr w:type="spellEnd"/>
          <w:r w:rsidR="00DF727D" w:rsidRPr="00256D61">
            <w:rPr>
              <w:rFonts w:eastAsia="Times New Roman"/>
              <w:color w:val="000000"/>
              <w:lang w:val="en-IE"/>
            </w:rPr>
            <w:t xml:space="preserve"> (1969)</w:t>
          </w:r>
        </w:sdtContent>
      </w:sdt>
      <w:r>
        <w:rPr>
          <w:lang w:val="en-IE"/>
        </w:rPr>
        <w:t xml:space="preserve"> method, consisting on an indirect measurement as the degree of inhibition of cytochrome c </w:t>
      </w:r>
      <w:r>
        <w:rPr>
          <w:lang w:val="en-IE"/>
        </w:rPr>
        <w:lastRenderedPageBreak/>
        <w:t xml:space="preserve">reduction. Determination of catalase (CAT) (EC 1.11.1.6) activity was performed </w:t>
      </w:r>
      <w:r w:rsidRPr="00256D61">
        <w:rPr>
          <w:lang w:val="en-IE"/>
        </w:rPr>
        <w:t xml:space="preserve">using </w:t>
      </w:r>
      <w:sdt>
        <w:sdtPr>
          <w:rPr>
            <w:color w:val="000000"/>
          </w:rPr>
          <w:tag w:val="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
          <w:id w:val="-522624399"/>
          <w:placeholder>
            <w:docPart w:val="DefaultPlaceholder_-1854013440"/>
          </w:placeholder>
        </w:sdtPr>
        <w:sdtContent>
          <w:r w:rsidR="00DF727D" w:rsidRPr="00256D61">
            <w:rPr>
              <w:color w:val="000000"/>
              <w:lang w:val="en-IE"/>
            </w:rPr>
            <w:t>Aebi (1984)</w:t>
          </w:r>
        </w:sdtContent>
      </w:sdt>
      <w:r w:rsidRPr="00256D61">
        <w:rPr>
          <w:lang w:val="en-IE"/>
        </w:rPr>
        <w:t xml:space="preserve"> method, based on the decrease in absorbance produced by H</w:t>
      </w:r>
      <w:r w:rsidRPr="00256D61">
        <w:rPr>
          <w:vertAlign w:val="subscript"/>
          <w:lang w:val="en-IE"/>
        </w:rPr>
        <w:t>2</w:t>
      </w:r>
      <w:r w:rsidRPr="00256D61">
        <w:rPr>
          <w:lang w:val="en-IE"/>
        </w:rPr>
        <w:t>O</w:t>
      </w:r>
      <w:r w:rsidRPr="00256D61">
        <w:rPr>
          <w:vertAlign w:val="subscript"/>
          <w:lang w:val="en-IE"/>
        </w:rPr>
        <w:t>2</w:t>
      </w:r>
      <w:r w:rsidRPr="00256D61">
        <w:rPr>
          <w:lang w:val="en-IE"/>
        </w:rPr>
        <w:t xml:space="preserve"> consumption by this enzyme</w:t>
      </w:r>
      <w:r>
        <w:rPr>
          <w:lang w:val="en-IE"/>
        </w:rPr>
        <w:t>.</w:t>
      </w:r>
    </w:p>
    <w:p w14:paraId="29C0B5D7" w14:textId="77777777" w:rsidR="00A4004E" w:rsidRDefault="00A4004E" w:rsidP="0035217D">
      <w:pPr>
        <w:pStyle w:val="Standard"/>
        <w:spacing w:line="276" w:lineRule="auto"/>
        <w:jc w:val="both"/>
        <w:rPr>
          <w:lang w:val="en-IE"/>
        </w:rPr>
      </w:pPr>
    </w:p>
    <w:p w14:paraId="610CBBF1" w14:textId="0E2F2AEC" w:rsidR="00A4004E" w:rsidRDefault="00000000" w:rsidP="0035217D">
      <w:pPr>
        <w:pStyle w:val="Standard"/>
        <w:tabs>
          <w:tab w:val="left" w:pos="851"/>
        </w:tabs>
        <w:spacing w:line="276" w:lineRule="auto"/>
        <w:jc w:val="both"/>
        <w:rPr>
          <w:lang w:val="en-IE"/>
        </w:rPr>
      </w:pPr>
      <w:r>
        <w:rPr>
          <w:lang w:val="en-IE"/>
        </w:rPr>
        <w:t xml:space="preserve">Glutathione peroxidase (GPx) (EC 1.11.1.9) activity of the samples was </w:t>
      </w:r>
      <w:r w:rsidRPr="00256D61">
        <w:rPr>
          <w:lang w:val="en-IE"/>
        </w:rPr>
        <w:t xml:space="preserve">determined following </w:t>
      </w:r>
      <w:sdt>
        <w:sdtPr>
          <w:rPr>
            <w:color w:val="000000"/>
          </w:rPr>
          <w:tag w:val="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
          <w:id w:val="206150418"/>
          <w:placeholder>
            <w:docPart w:val="DefaultPlaceholder_-1854013440"/>
          </w:placeholder>
        </w:sdtPr>
        <w:sdtContent>
          <w:proofErr w:type="spellStart"/>
          <w:r w:rsidR="00DF727D" w:rsidRPr="00256D61">
            <w:rPr>
              <w:rFonts w:eastAsia="Times New Roman"/>
              <w:color w:val="000000"/>
              <w:lang w:val="en-IE"/>
            </w:rPr>
            <w:t>Flohé</w:t>
          </w:r>
          <w:proofErr w:type="spellEnd"/>
          <w:r w:rsidR="00DF727D" w:rsidRPr="00256D61">
            <w:rPr>
              <w:rFonts w:eastAsia="Times New Roman"/>
              <w:color w:val="000000"/>
              <w:lang w:val="en-IE"/>
            </w:rPr>
            <w:t xml:space="preserve"> &amp; </w:t>
          </w:r>
          <w:proofErr w:type="spellStart"/>
          <w:r w:rsidR="00DF727D" w:rsidRPr="00256D61">
            <w:rPr>
              <w:rFonts w:eastAsia="Times New Roman"/>
              <w:color w:val="000000"/>
              <w:lang w:val="en-IE"/>
            </w:rPr>
            <w:t>Günzler</w:t>
          </w:r>
          <w:proofErr w:type="spellEnd"/>
          <w:r w:rsidR="00DF727D" w:rsidRPr="00256D61">
            <w:rPr>
              <w:rFonts w:eastAsia="Times New Roman"/>
              <w:color w:val="000000"/>
              <w:lang w:val="en-IE"/>
            </w:rPr>
            <w:t xml:space="preserve"> (1984)</w:t>
          </w:r>
        </w:sdtContent>
      </w:sdt>
      <w:r w:rsidRPr="00256D61">
        <w:rPr>
          <w:lang w:val="en-IE"/>
        </w:rPr>
        <w:t>, based on an indirect measurement of NADPH oxidation,</w:t>
      </w:r>
      <w:r>
        <w:rPr>
          <w:lang w:val="en-IE"/>
        </w:rPr>
        <w:t xml:space="preserve"> generated by its coupling with a standard glutathione reductase (GR) (EC 1.8.1.7) reaction. GR activity was measured according </w:t>
      </w:r>
      <w:r w:rsidRPr="00256D61">
        <w:rPr>
          <w:lang w:val="en-IE"/>
        </w:rPr>
        <w:t xml:space="preserve">to </w:t>
      </w:r>
      <w:sdt>
        <w:sdtPr>
          <w:rPr>
            <w:color w:val="000000"/>
          </w:rPr>
          <w:tag w:val="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
          <w:id w:val="-1862738237"/>
          <w:placeholder>
            <w:docPart w:val="DefaultPlaceholder_-1854013440"/>
          </w:placeholder>
        </w:sdtPr>
        <w:sdtContent>
          <w:r w:rsidR="00DF727D" w:rsidRPr="00256D61">
            <w:rPr>
              <w:rFonts w:eastAsia="Times New Roman"/>
              <w:color w:val="000000"/>
              <w:lang w:val="en-IE"/>
            </w:rPr>
            <w:t xml:space="preserve">Carlberg &amp; </w:t>
          </w:r>
          <w:proofErr w:type="spellStart"/>
          <w:r w:rsidR="00DF727D" w:rsidRPr="00256D61">
            <w:rPr>
              <w:rFonts w:eastAsia="Times New Roman"/>
              <w:color w:val="000000"/>
              <w:lang w:val="en-IE"/>
            </w:rPr>
            <w:t>Mannervik</w:t>
          </w:r>
          <w:proofErr w:type="spellEnd"/>
          <w:r w:rsidR="00DF727D" w:rsidRPr="00256D61">
            <w:rPr>
              <w:rFonts w:eastAsia="Times New Roman"/>
              <w:color w:val="000000"/>
              <w:lang w:val="en-IE"/>
            </w:rPr>
            <w:t xml:space="preserve"> (1975)</w:t>
          </w:r>
        </w:sdtContent>
      </w:sdt>
      <w:r w:rsidRPr="00256D61">
        <w:rPr>
          <w:lang w:val="en-IE"/>
        </w:rPr>
        <w:t xml:space="preserve"> method, consisting on a measure of the absorbance decrement caused</w:t>
      </w:r>
      <w:r>
        <w:rPr>
          <w:lang w:val="en-IE"/>
        </w:rPr>
        <w:t xml:space="preserve"> by NADPH oxidation. Glucose 6-phosphate dehydrogenase (G6PDH) (EC 1.1.1.49) activity of the samples was obtained using a modified </w:t>
      </w:r>
      <w:r w:rsidRPr="00256D61">
        <w:rPr>
          <w:lang w:val="en-IE"/>
        </w:rPr>
        <w:t xml:space="preserve">method of </w:t>
      </w:r>
      <w:sdt>
        <w:sdtPr>
          <w:rPr>
            <w:color w:val="000000"/>
          </w:rPr>
          <w:tag w:val="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
          <w:id w:val="549661365"/>
          <w:placeholder>
            <w:docPart w:val="DefaultPlaceholder_-1854013440"/>
          </w:placeholder>
        </w:sdtPr>
        <w:sdtContent>
          <w:r w:rsidR="00DF727D" w:rsidRPr="00256D61">
            <w:rPr>
              <w:rFonts w:eastAsia="Times New Roman"/>
              <w:color w:val="000000"/>
              <w:lang w:val="en-IE"/>
            </w:rPr>
            <w:t>Löhr &amp; Waller (1965)</w:t>
          </w:r>
        </w:sdtContent>
      </w:sdt>
      <w:r>
        <w:rPr>
          <w:lang w:val="en-IE"/>
        </w:rPr>
        <w:t>, based on recording the change in absorbance due to NADPH production by the enzyme.</w:t>
      </w:r>
    </w:p>
    <w:p w14:paraId="4092F2CA" w14:textId="77777777" w:rsidR="00A4004E" w:rsidRDefault="00A4004E" w:rsidP="0035217D">
      <w:pPr>
        <w:pStyle w:val="Standard"/>
        <w:spacing w:line="276" w:lineRule="auto"/>
        <w:jc w:val="both"/>
        <w:rPr>
          <w:lang w:val="en-IE"/>
        </w:rPr>
      </w:pPr>
    </w:p>
    <w:p w14:paraId="607916A2" w14:textId="740DBA50" w:rsidR="00A4004E" w:rsidRDefault="00000000" w:rsidP="0035217D">
      <w:pPr>
        <w:pStyle w:val="Standard"/>
        <w:spacing w:line="276" w:lineRule="auto"/>
        <w:jc w:val="both"/>
        <w:rPr>
          <w:lang w:val="en-IE"/>
        </w:rPr>
      </w:pPr>
      <w:r>
        <w:rPr>
          <w:lang w:val="en-IE"/>
        </w:rPr>
        <w:t xml:space="preserve">Determination </w:t>
      </w:r>
      <w:r w:rsidRPr="00256D61">
        <w:rPr>
          <w:lang w:val="en-IE"/>
        </w:rPr>
        <w:t xml:space="preserve">of glutathione S-transferase (GST) (EC 2.5.1.18) activity was performed following the method of </w:t>
      </w:r>
      <w:sdt>
        <w:sdtPr>
          <w:rPr>
            <w:color w:val="000000"/>
          </w:rPr>
          <w:tag w:val="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
          <w:id w:val="1186562577"/>
          <w:placeholder>
            <w:docPart w:val="DefaultPlaceholder_-1854013440"/>
          </w:placeholder>
        </w:sdtPr>
        <w:sdtContent>
          <w:r w:rsidR="00DF727D" w:rsidRPr="00256D61">
            <w:rPr>
              <w:rFonts w:eastAsia="Times New Roman"/>
              <w:color w:val="000000"/>
              <w:lang w:val="en-IE"/>
            </w:rPr>
            <w:t>Frasco &amp; Guilhermino (2002)</w:t>
          </w:r>
        </w:sdtContent>
      </w:sdt>
      <w:r w:rsidRPr="00256D61">
        <w:rPr>
          <w:lang w:val="en-IE"/>
        </w:rPr>
        <w:t xml:space="preserve">, based on the formation of a conjugate between glutathione and 2,4-dinitrochlorobenzene that increases absorbance. </w:t>
      </w:r>
      <w:r w:rsidR="008C5574" w:rsidRPr="00256D61">
        <w:rPr>
          <w:lang w:val="en-US"/>
        </w:rPr>
        <w:t>NQO1</w:t>
      </w:r>
      <w:r w:rsidRPr="00256D61">
        <w:rPr>
          <w:lang w:val="en-IE"/>
        </w:rPr>
        <w:t xml:space="preserve"> (EC 1.6.99.2) activity was determined using a modified method of </w:t>
      </w:r>
      <w:sdt>
        <w:sdtPr>
          <w:rPr>
            <w:color w:val="000000"/>
          </w:rPr>
          <w:tag w:val="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
          <w:id w:val="616492688"/>
          <w:placeholder>
            <w:docPart w:val="DefaultPlaceholder_-1854013440"/>
          </w:placeholder>
        </w:sdtPr>
        <w:sdtContent>
          <w:r w:rsidR="00DF727D" w:rsidRPr="00256D61">
            <w:rPr>
              <w:color w:val="000000"/>
              <w:lang w:val="en-IE"/>
            </w:rPr>
            <w:t>Lemaire et al. (1996)</w:t>
          </w:r>
        </w:sdtContent>
      </w:sdt>
      <w:r w:rsidRPr="00256D61">
        <w:rPr>
          <w:lang w:val="en-IE"/>
        </w:rPr>
        <w:t>,</w:t>
      </w:r>
      <w:r>
        <w:rPr>
          <w:lang w:val="en-IE"/>
        </w:rPr>
        <w:t xml:space="preserve"> based on </w:t>
      </w:r>
      <w:r w:rsidR="00681C4B">
        <w:rPr>
          <w:lang w:val="en-IE"/>
        </w:rPr>
        <w:t xml:space="preserve">measurement of the decrease in absorbance caused by </w:t>
      </w:r>
      <w:r>
        <w:rPr>
          <w:lang w:val="en-IE"/>
        </w:rPr>
        <w:t>reduction of 2,6-dichlorophenol indophenol</w:t>
      </w:r>
      <w:r w:rsidR="00681C4B">
        <w:rPr>
          <w:lang w:val="en-IE"/>
        </w:rPr>
        <w:t>.</w:t>
      </w:r>
    </w:p>
    <w:p w14:paraId="20662A3B" w14:textId="77777777" w:rsidR="00A4004E" w:rsidRDefault="00A4004E" w:rsidP="0035217D">
      <w:pPr>
        <w:pStyle w:val="Standard"/>
        <w:spacing w:line="276" w:lineRule="auto"/>
        <w:jc w:val="both"/>
        <w:rPr>
          <w:lang w:val="en-IE"/>
        </w:rPr>
      </w:pPr>
    </w:p>
    <w:p w14:paraId="0A6EEA0F" w14:textId="7A42E0C4" w:rsidR="00A4004E" w:rsidRDefault="00000000" w:rsidP="0035217D">
      <w:pPr>
        <w:pStyle w:val="Standard"/>
        <w:spacing w:line="276" w:lineRule="auto"/>
        <w:jc w:val="both"/>
        <w:rPr>
          <w:lang w:val="en-IE"/>
        </w:rPr>
      </w:pPr>
      <w:r>
        <w:rPr>
          <w:lang w:val="en-IE"/>
        </w:rPr>
        <w:t xml:space="preserve">Soluble protein content was quantified </w:t>
      </w:r>
      <w:r w:rsidRPr="00256D61">
        <w:rPr>
          <w:lang w:val="en-IE"/>
        </w:rPr>
        <w:t xml:space="preserve">following </w:t>
      </w:r>
      <w:sdt>
        <w:sdtPr>
          <w:rPr>
            <w:color w:val="000000"/>
          </w:rPr>
          <w:tag w:val="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
          <w:id w:val="-377541661"/>
          <w:placeholder>
            <w:docPart w:val="DefaultPlaceholder_-1854013440"/>
          </w:placeholder>
        </w:sdtPr>
        <w:sdtContent>
          <w:r w:rsidR="00DF727D" w:rsidRPr="00256D61">
            <w:rPr>
              <w:color w:val="000000"/>
              <w:lang w:val="en-IE"/>
            </w:rPr>
            <w:t>Bradford (1976)</w:t>
          </w:r>
        </w:sdtContent>
      </w:sdt>
      <w:r w:rsidRPr="00256D61">
        <w:rPr>
          <w:lang w:val="en-IE"/>
        </w:rPr>
        <w:t xml:space="preserve"> method in order to express enzymatic</w:t>
      </w:r>
      <w:r w:rsidR="009949EA" w:rsidRPr="00256D61">
        <w:rPr>
          <w:lang w:val="en-IE"/>
        </w:rPr>
        <w:t xml:space="preserve"> </w:t>
      </w:r>
      <w:r w:rsidRPr="00256D61">
        <w:rPr>
          <w:lang w:val="en-IE"/>
        </w:rPr>
        <w:t xml:space="preserve">specific activity. </w:t>
      </w:r>
      <w:r w:rsidR="009949EA" w:rsidRPr="00256D61">
        <w:rPr>
          <w:lang w:val="en-IE"/>
        </w:rPr>
        <w:t>One unit</w:t>
      </w:r>
      <w:r w:rsidRPr="00256D61">
        <w:rPr>
          <w:lang w:val="en-IE"/>
        </w:rPr>
        <w:t xml:space="preserve"> of activity was defined as the amount of enzyme required to transform one </w:t>
      </w:r>
      <w:proofErr w:type="spellStart"/>
      <w:r w:rsidRPr="00261E38">
        <w:rPr>
          <w:rFonts w:asciiTheme="majorHAnsi" w:hAnsiTheme="majorHAnsi" w:cstheme="majorHAnsi"/>
          <w:lang w:val="en-IE"/>
        </w:rPr>
        <w:t>μmol</w:t>
      </w:r>
      <w:proofErr w:type="spellEnd"/>
      <w:r w:rsidRPr="00256D61">
        <w:rPr>
          <w:lang w:val="en-IE"/>
        </w:rPr>
        <w:t xml:space="preserve"> of substrate per minute under the measurement conditions </w:t>
      </w:r>
      <w:sdt>
        <w:sdtPr>
          <w:rPr>
            <w:color w:val="000000"/>
          </w:rPr>
          <w:tag w:val="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
          <w:id w:val="1346825590"/>
          <w:placeholder>
            <w:docPart w:val="DefaultPlaceholder_-1854013440"/>
          </w:placeholder>
        </w:sdtPr>
        <w:sdtContent>
          <w:r w:rsidR="00DF727D" w:rsidRPr="00256D61">
            <w:rPr>
              <w:color w:val="000000"/>
              <w:lang w:val="en-IE"/>
            </w:rPr>
            <w:t>(Coll et al., 2025)</w:t>
          </w:r>
        </w:sdtContent>
      </w:sdt>
      <w:r w:rsidRPr="00256D61">
        <w:rPr>
          <w:lang w:val="en-IE"/>
        </w:rPr>
        <w:t>. For SOD, units of activity had a different definition, as the amount of enzyme required</w:t>
      </w:r>
      <w:r>
        <w:rPr>
          <w:lang w:val="en-IE"/>
        </w:rPr>
        <w:t xml:space="preserve"> to generate a 50% inhibition in the reduction of cytochrome c.</w:t>
      </w:r>
    </w:p>
    <w:p w14:paraId="285583B9" w14:textId="77777777" w:rsidR="00FA7039" w:rsidRDefault="00FA7039" w:rsidP="0035217D">
      <w:pPr>
        <w:pStyle w:val="Standard"/>
        <w:spacing w:line="276" w:lineRule="auto"/>
        <w:jc w:val="both"/>
        <w:rPr>
          <w:lang w:val="en-IE"/>
        </w:rPr>
      </w:pPr>
    </w:p>
    <w:p w14:paraId="7EE616DA" w14:textId="3BAC3211" w:rsidR="00FA7039" w:rsidRDefault="00FA7039" w:rsidP="0035217D">
      <w:pPr>
        <w:pStyle w:val="Standard"/>
        <w:spacing w:line="276" w:lineRule="auto"/>
        <w:jc w:val="both"/>
        <w:rPr>
          <w:lang w:val="en-IE"/>
        </w:rPr>
      </w:pPr>
      <w:r>
        <w:rPr>
          <w:lang w:val="en-IE"/>
        </w:rPr>
        <w:t xml:space="preserve">Total antioxidant activity was measured </w:t>
      </w:r>
      <w:r w:rsidRPr="00256D61">
        <w:rPr>
          <w:lang w:val="en-IE"/>
        </w:rPr>
        <w:t xml:space="preserve">according to </w:t>
      </w:r>
      <w:sdt>
        <w:sdtPr>
          <w:rPr>
            <w:color w:val="000000"/>
          </w:rPr>
          <w:tag w:val="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
          <w:id w:val="-1335447938"/>
          <w:placeholder>
            <w:docPart w:val="DefaultPlaceholder_-1854013440"/>
          </w:placeholder>
        </w:sdtPr>
        <w:sdtContent>
          <w:r w:rsidR="00DF727D" w:rsidRPr="00256D61">
            <w:rPr>
              <w:color w:val="000000"/>
              <w:lang w:val="en-IE"/>
            </w:rPr>
            <w:t>Erel (2004)</w:t>
          </w:r>
        </w:sdtContent>
      </w:sdt>
      <w:r w:rsidRPr="00256D61">
        <w:rPr>
          <w:lang w:val="en-IE"/>
        </w:rPr>
        <w:t xml:space="preserve"> method, based on the change of absorbance due to reduction of 2,2</w:t>
      </w:r>
      <w:r w:rsidRPr="00256D61">
        <w:rPr>
          <w:rFonts w:ascii="Times New Roman" w:hAnsi="Times New Roman"/>
          <w:lang w:val="en-IE"/>
        </w:rPr>
        <w:t>′</w:t>
      </w:r>
      <w:r w:rsidRPr="00256D61">
        <w:rPr>
          <w:lang w:val="en-IE"/>
        </w:rPr>
        <w:t>-azino-bis-(3-ethylb</w:t>
      </w:r>
      <w:r>
        <w:rPr>
          <w:lang w:val="en-IE"/>
        </w:rPr>
        <w:t xml:space="preserve">enzothiazoline-6-sulfonic acid), to determine Trolox-equivalent antioxidant capacity (TEAC) of the extracts. </w:t>
      </w:r>
    </w:p>
    <w:p w14:paraId="2E702EFE" w14:textId="77777777" w:rsidR="00FA7039" w:rsidRDefault="00FA7039" w:rsidP="0035217D">
      <w:pPr>
        <w:pStyle w:val="Standard"/>
        <w:spacing w:line="276" w:lineRule="auto"/>
        <w:jc w:val="both"/>
        <w:rPr>
          <w:lang w:val="en-IE"/>
        </w:rPr>
      </w:pPr>
    </w:p>
    <w:p w14:paraId="53F15C48" w14:textId="268BA9CA" w:rsidR="00A4004E" w:rsidRDefault="00000000" w:rsidP="0035217D">
      <w:pPr>
        <w:pStyle w:val="Standard"/>
        <w:spacing w:line="276" w:lineRule="auto"/>
        <w:jc w:val="both"/>
        <w:rPr>
          <w:lang w:val="en-IE"/>
        </w:rPr>
      </w:pPr>
      <w:r>
        <w:rPr>
          <w:lang w:val="en-IE"/>
        </w:rPr>
        <w:t xml:space="preserve">Lastly, </w:t>
      </w:r>
      <w:r w:rsidR="00FA7039">
        <w:rPr>
          <w:lang w:val="en-IE"/>
        </w:rPr>
        <w:t xml:space="preserve">oxidative damage to lipids was assayed as </w:t>
      </w:r>
      <w:r>
        <w:rPr>
          <w:lang w:val="en-IE"/>
        </w:rPr>
        <w:t xml:space="preserve">thiobarbituric acid reactive substances (TBARS) content, following a modified method </w:t>
      </w:r>
      <w:r w:rsidRPr="00256D61">
        <w:rPr>
          <w:lang w:val="en-IE"/>
        </w:rPr>
        <w:t xml:space="preserve">from </w:t>
      </w:r>
      <w:sdt>
        <w:sdtPr>
          <w:rPr>
            <w:color w:val="000000"/>
          </w:rPr>
          <w:tag w:val="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
          <w:id w:val="428164126"/>
          <w:placeholder>
            <w:docPart w:val="DefaultPlaceholder_-1854013440"/>
          </w:placeholder>
        </w:sdtPr>
        <w:sdtContent>
          <w:r w:rsidR="00DF727D" w:rsidRPr="00256D61">
            <w:rPr>
              <w:rFonts w:eastAsia="Times New Roman"/>
              <w:color w:val="000000"/>
              <w:lang w:val="en-IE"/>
            </w:rPr>
            <w:t xml:space="preserve">Buege &amp; </w:t>
          </w:r>
          <w:proofErr w:type="spellStart"/>
          <w:r w:rsidR="00DF727D" w:rsidRPr="00256D61">
            <w:rPr>
              <w:rFonts w:eastAsia="Times New Roman"/>
              <w:color w:val="000000"/>
              <w:lang w:val="en-IE"/>
            </w:rPr>
            <w:t>Aust</w:t>
          </w:r>
          <w:proofErr w:type="spellEnd"/>
          <w:r w:rsidR="00DF727D" w:rsidRPr="00256D61">
            <w:rPr>
              <w:rFonts w:eastAsia="Times New Roman"/>
              <w:color w:val="000000"/>
              <w:lang w:val="en-IE"/>
            </w:rPr>
            <w:t xml:space="preserve"> (1978)</w:t>
          </w:r>
        </w:sdtContent>
      </w:sdt>
      <w:r w:rsidRPr="00256D61">
        <w:rPr>
          <w:lang w:val="en-IE"/>
        </w:rPr>
        <w:t xml:space="preserve"> and</w:t>
      </w:r>
      <w:r>
        <w:rPr>
          <w:lang w:val="en-IE"/>
        </w:rPr>
        <w:t xml:space="preserve"> using malondialdehyde (MDA) as a standard.</w:t>
      </w:r>
    </w:p>
    <w:p w14:paraId="6D6E2306" w14:textId="77777777" w:rsidR="00A4004E" w:rsidRDefault="00A4004E" w:rsidP="0035217D">
      <w:pPr>
        <w:pStyle w:val="Standard"/>
        <w:spacing w:line="276" w:lineRule="auto"/>
        <w:jc w:val="both"/>
        <w:rPr>
          <w:lang w:val="en-IE"/>
        </w:rPr>
      </w:pPr>
    </w:p>
    <w:p w14:paraId="35429A76" w14:textId="2476878E" w:rsidR="00A4004E" w:rsidRDefault="00000000" w:rsidP="0035217D">
      <w:pPr>
        <w:pStyle w:val="Standard"/>
        <w:spacing w:line="276" w:lineRule="auto"/>
        <w:jc w:val="both"/>
        <w:rPr>
          <w:sz w:val="28"/>
          <w:szCs w:val="28"/>
          <w:lang w:val="en-IE"/>
        </w:rPr>
      </w:pPr>
      <w:r>
        <w:rPr>
          <w:sz w:val="28"/>
          <w:szCs w:val="28"/>
          <w:lang w:val="en-IE"/>
        </w:rPr>
        <w:t xml:space="preserve">2.3. </w:t>
      </w:r>
      <w:r w:rsidR="00434611">
        <w:rPr>
          <w:sz w:val="28"/>
          <w:szCs w:val="28"/>
          <w:lang w:val="en-IE"/>
        </w:rPr>
        <w:t>I</w:t>
      </w:r>
      <w:r>
        <w:rPr>
          <w:sz w:val="28"/>
          <w:szCs w:val="28"/>
          <w:lang w:val="en-IE"/>
        </w:rPr>
        <w:t>mmune</w:t>
      </w:r>
      <w:r w:rsidR="00264761">
        <w:rPr>
          <w:sz w:val="28"/>
          <w:szCs w:val="28"/>
          <w:lang w:val="en-IE"/>
        </w:rPr>
        <w:t xml:space="preserve"> status</w:t>
      </w:r>
      <w:r>
        <w:rPr>
          <w:sz w:val="28"/>
          <w:szCs w:val="28"/>
          <w:lang w:val="en-IE"/>
        </w:rPr>
        <w:t xml:space="preserve"> parameters</w:t>
      </w:r>
    </w:p>
    <w:p w14:paraId="572C6F51" w14:textId="77777777" w:rsidR="00A4004E" w:rsidRDefault="00A4004E" w:rsidP="0035217D">
      <w:pPr>
        <w:pStyle w:val="Standard"/>
        <w:spacing w:line="276" w:lineRule="auto"/>
        <w:jc w:val="both"/>
        <w:rPr>
          <w:lang w:val="en-IE"/>
        </w:rPr>
      </w:pPr>
    </w:p>
    <w:p w14:paraId="5EB75715" w14:textId="73D78C06" w:rsidR="00A4004E" w:rsidRDefault="00000000" w:rsidP="0035217D">
      <w:pPr>
        <w:pStyle w:val="Standard"/>
        <w:spacing w:line="276" w:lineRule="auto"/>
        <w:jc w:val="both"/>
        <w:rPr>
          <w:lang w:val="en-IE"/>
        </w:rPr>
      </w:pPr>
      <w:r>
        <w:rPr>
          <w:lang w:val="en-IE"/>
        </w:rPr>
        <w:t xml:space="preserve">Acid (EC 3.1.3.2) </w:t>
      </w:r>
      <w:r w:rsidRPr="00256D61">
        <w:rPr>
          <w:lang w:val="en-IE"/>
        </w:rPr>
        <w:t xml:space="preserve">and alkaline (EC 3.1.3.1) phosphatases (AP and </w:t>
      </w:r>
      <w:proofErr w:type="spellStart"/>
      <w:r w:rsidRPr="00256D61">
        <w:rPr>
          <w:lang w:val="en-IE"/>
        </w:rPr>
        <w:t>AlP</w:t>
      </w:r>
      <w:proofErr w:type="spellEnd"/>
      <w:r w:rsidRPr="00256D61">
        <w:rPr>
          <w:lang w:val="en-IE"/>
        </w:rPr>
        <w:t xml:space="preserve">) activity were measured following the method </w:t>
      </w:r>
      <w:r w:rsidR="00D5589E" w:rsidRPr="00256D61">
        <w:rPr>
          <w:lang w:val="en-IE"/>
        </w:rPr>
        <w:t>of</w:t>
      </w:r>
      <w:r w:rsidRPr="00256D61">
        <w:rPr>
          <w:lang w:val="en-IE"/>
        </w:rPr>
        <w:t xml:space="preserve"> </w:t>
      </w:r>
      <w:sdt>
        <w:sdtPr>
          <w:rPr>
            <w:color w:val="000000"/>
          </w:rPr>
          <w:tag w:val="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
          <w:id w:val="886535276"/>
          <w:placeholder>
            <w:docPart w:val="DefaultPlaceholder_-1854013440"/>
          </w:placeholder>
        </w:sdtPr>
        <w:sdtContent>
          <w:r w:rsidR="00DF727D" w:rsidRPr="00256D61">
            <w:rPr>
              <w:color w:val="000000"/>
              <w:lang w:val="en-IE"/>
            </w:rPr>
            <w:t>Huang et al. (2011)</w:t>
          </w:r>
        </w:sdtContent>
      </w:sdt>
      <w:r w:rsidRPr="00256D61">
        <w:rPr>
          <w:lang w:val="en-IE"/>
        </w:rPr>
        <w:t>, based on the change of absorbance produced by the activity of the enzyme on p-nitrophenyl at different</w:t>
      </w:r>
      <w:r>
        <w:rPr>
          <w:lang w:val="en-IE"/>
        </w:rPr>
        <w:t xml:space="preserve"> </w:t>
      </w:r>
      <w:proofErr w:type="spellStart"/>
      <w:r>
        <w:rPr>
          <w:lang w:val="en-IE"/>
        </w:rPr>
        <w:t>pH.</w:t>
      </w:r>
      <w:proofErr w:type="spellEnd"/>
      <w:r>
        <w:rPr>
          <w:lang w:val="en-IE"/>
        </w:rPr>
        <w:t xml:space="preserve"> </w:t>
      </w:r>
      <w:r w:rsidRPr="00256D61">
        <w:rPr>
          <w:lang w:val="en-IE"/>
        </w:rPr>
        <w:t>Determination of myeloperoxidase (</w:t>
      </w:r>
      <w:proofErr w:type="spellStart"/>
      <w:r w:rsidRPr="00256D61">
        <w:rPr>
          <w:lang w:val="en-IE"/>
        </w:rPr>
        <w:t>MPx</w:t>
      </w:r>
      <w:proofErr w:type="spellEnd"/>
      <w:r w:rsidRPr="00256D61">
        <w:rPr>
          <w:lang w:val="en-IE"/>
        </w:rPr>
        <w:t xml:space="preserve">) activity (EC 1.11.1.7) was carried out following a modified method of </w:t>
      </w:r>
      <w:sdt>
        <w:sdtPr>
          <w:rPr>
            <w:color w:val="000000"/>
          </w:rPr>
          <w:tag w:val="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
          <w:id w:val="1446422592"/>
          <w:placeholder>
            <w:docPart w:val="DefaultPlaceholder_-1854013440"/>
          </w:placeholder>
        </w:sdtPr>
        <w:sdtContent>
          <w:r w:rsidR="00DF727D" w:rsidRPr="00256D61">
            <w:rPr>
              <w:rFonts w:eastAsia="Times New Roman"/>
              <w:color w:val="000000"/>
              <w:lang w:val="en-IE"/>
            </w:rPr>
            <w:t>Mohanty &amp; Sahoo (2010)</w:t>
          </w:r>
        </w:sdtContent>
      </w:sdt>
      <w:r>
        <w:rPr>
          <w:lang w:val="en-IE"/>
        </w:rPr>
        <w:t xml:space="preserve">, based on the increase of absorbance due to oxidation of 3,3',5,5'-tetramethylbenzidine (TMB) by the products of </w:t>
      </w:r>
      <w:proofErr w:type="spellStart"/>
      <w:r>
        <w:rPr>
          <w:lang w:val="en-IE"/>
        </w:rPr>
        <w:t>MPx</w:t>
      </w:r>
      <w:proofErr w:type="spellEnd"/>
      <w:r>
        <w:rPr>
          <w:lang w:val="en-IE"/>
        </w:rPr>
        <w:t xml:space="preserve"> activity.</w:t>
      </w:r>
    </w:p>
    <w:p w14:paraId="3A94A69B" w14:textId="32AC4F5E" w:rsidR="00A4004E" w:rsidRDefault="00A4004E" w:rsidP="0035217D">
      <w:pPr>
        <w:pStyle w:val="Standard"/>
        <w:spacing w:line="276" w:lineRule="auto"/>
        <w:jc w:val="both"/>
        <w:rPr>
          <w:lang w:val="en-IE"/>
        </w:rPr>
      </w:pPr>
    </w:p>
    <w:p w14:paraId="73C86A50" w14:textId="6D65953A" w:rsidR="00A4004E" w:rsidRDefault="00000000" w:rsidP="0035217D">
      <w:pPr>
        <w:pStyle w:val="Standard"/>
        <w:spacing w:line="276" w:lineRule="auto"/>
        <w:jc w:val="both"/>
        <w:rPr>
          <w:lang w:val="en-IE"/>
        </w:rPr>
      </w:pPr>
      <w:r>
        <w:rPr>
          <w:lang w:val="en-IE"/>
        </w:rPr>
        <w:t xml:space="preserve">Both oxidative status and immune parameters measurements were carried out with a </w:t>
      </w:r>
      <w:proofErr w:type="spellStart"/>
      <w:r>
        <w:rPr>
          <w:lang w:val="en-IE"/>
        </w:rPr>
        <w:t>PowerWave</w:t>
      </w:r>
      <w:proofErr w:type="spellEnd"/>
      <w:r>
        <w:rPr>
          <w:lang w:val="en-IE"/>
        </w:rPr>
        <w:t xml:space="preserve"> microplate spectrophotometer (Bio-Tek Instrument, Inc.) at a stable temperature of 25 °C for enzymatic determinations.</w:t>
      </w:r>
    </w:p>
    <w:p w14:paraId="1AF4C0DF" w14:textId="77777777" w:rsidR="00A4004E" w:rsidRDefault="00000000" w:rsidP="0035217D">
      <w:pPr>
        <w:pStyle w:val="Standard"/>
        <w:spacing w:line="276" w:lineRule="auto"/>
        <w:jc w:val="both"/>
        <w:rPr>
          <w:sz w:val="28"/>
          <w:szCs w:val="28"/>
          <w:lang w:val="en-IE"/>
        </w:rPr>
      </w:pPr>
      <w:r>
        <w:rPr>
          <w:sz w:val="28"/>
          <w:szCs w:val="28"/>
          <w:lang w:val="en-IE"/>
        </w:rPr>
        <w:lastRenderedPageBreak/>
        <w:t>2.4. Statistical analysis</w:t>
      </w:r>
    </w:p>
    <w:p w14:paraId="3A97DC51" w14:textId="77777777" w:rsidR="00A4004E" w:rsidRDefault="00A4004E" w:rsidP="0035217D">
      <w:pPr>
        <w:pStyle w:val="Standard"/>
        <w:spacing w:line="276" w:lineRule="auto"/>
        <w:jc w:val="both"/>
        <w:rPr>
          <w:lang w:val="en-IE"/>
        </w:rPr>
      </w:pPr>
    </w:p>
    <w:p w14:paraId="6EEBD6D4" w14:textId="514E9044" w:rsidR="00A4004E" w:rsidRDefault="00000000" w:rsidP="0035217D">
      <w:pPr>
        <w:pStyle w:val="Standard"/>
        <w:spacing w:line="276" w:lineRule="auto"/>
        <w:jc w:val="both"/>
        <w:rPr>
          <w:lang w:val="en-IE"/>
        </w:rPr>
      </w:pPr>
      <w:r>
        <w:rPr>
          <w:lang w:val="en-IE"/>
        </w:rPr>
        <w:t xml:space="preserve">All statistical analysis and data processing was carried out using R. 4.4.3 and </w:t>
      </w:r>
      <w:proofErr w:type="spellStart"/>
      <w:r>
        <w:rPr>
          <w:lang w:val="en-IE"/>
        </w:rPr>
        <w:t>Rstudio</w:t>
      </w:r>
      <w:proofErr w:type="spellEnd"/>
      <w:r>
        <w:rPr>
          <w:lang w:val="en-IE"/>
        </w:rPr>
        <w:t xml:space="preserve"> 2024.12.1. Results were expressed as mean ± standard error of the mean (SEM). A confidence level of 95% (</w:t>
      </w:r>
      <w:r>
        <w:rPr>
          <w:rFonts w:cstheme="minorHAnsi"/>
          <w:lang w:val="en-IE"/>
        </w:rPr>
        <w:t>α</w:t>
      </w:r>
      <w:r>
        <w:rPr>
          <w:lang w:val="en-IE"/>
        </w:rPr>
        <w:t xml:space="preserve"> = 0.05) was established for all statistical tests. For each variable, a two-way ANOVA was conducted to examine the effect of the </w:t>
      </w:r>
      <w:r w:rsidR="00956492">
        <w:rPr>
          <w:lang w:val="en-IE"/>
        </w:rPr>
        <w:t>handling</w:t>
      </w:r>
      <w:r>
        <w:rPr>
          <w:lang w:val="en-IE"/>
        </w:rPr>
        <w:t xml:space="preserve"> procedure at short and long term on the oxidative status of </w:t>
      </w:r>
      <w:r>
        <w:rPr>
          <w:i/>
          <w:iCs/>
          <w:lang w:val="en-IE"/>
        </w:rPr>
        <w:t>A. viridis</w:t>
      </w:r>
      <w:r>
        <w:rPr>
          <w:lang w:val="en-IE"/>
        </w:rPr>
        <w:t>. When interaction between both variables was found to be significant, a t-test was performed at each level of the variable time (T</w:t>
      </w:r>
      <w:r w:rsidR="00F657AF">
        <w:rPr>
          <w:lang w:val="en-IE"/>
        </w:rPr>
        <w:t>1</w:t>
      </w:r>
      <w:r>
        <w:rPr>
          <w:lang w:val="en-IE"/>
        </w:rPr>
        <w:t xml:space="preserve"> and T</w:t>
      </w:r>
      <w:r w:rsidR="00F657AF">
        <w:rPr>
          <w:lang w:val="en-IE"/>
        </w:rPr>
        <w:t>2</w:t>
      </w:r>
      <w:r>
        <w:rPr>
          <w:lang w:val="en-IE"/>
        </w:rPr>
        <w:t xml:space="preserve">) to test for differences between </w:t>
      </w:r>
      <w:r w:rsidR="00956492">
        <w:rPr>
          <w:lang w:val="en-IE"/>
        </w:rPr>
        <w:t>handled</w:t>
      </w:r>
      <w:r>
        <w:rPr>
          <w:lang w:val="en-IE"/>
        </w:rPr>
        <w:t xml:space="preserve"> and control animals. Obtained p-values were adjusted using Benjamini-Hochberg correction for multiple testing. Normality of residuals was assessed via Shapiro-Wilk’s normality test, while homoscedasticity was tested using Levene’s test. All residuals were normally distributed (p &gt; 0.05) and all variables had homogeneity of variances (p &gt; 0.05). </w:t>
      </w:r>
    </w:p>
    <w:p w14:paraId="3C884894" w14:textId="77777777" w:rsidR="00A21FFD" w:rsidRDefault="00A21FFD" w:rsidP="0035217D">
      <w:pPr>
        <w:pStyle w:val="Standard"/>
        <w:spacing w:line="276" w:lineRule="auto"/>
        <w:jc w:val="both"/>
        <w:rPr>
          <w:lang w:val="en-IE"/>
        </w:rPr>
      </w:pPr>
    </w:p>
    <w:p w14:paraId="2552D453" w14:textId="08FDFD73" w:rsidR="003C228D" w:rsidRDefault="003C228D" w:rsidP="0035217D">
      <w:pPr>
        <w:pStyle w:val="Standard"/>
        <w:spacing w:line="276" w:lineRule="auto"/>
        <w:jc w:val="both"/>
        <w:rPr>
          <w:lang w:val="en-IE"/>
        </w:rPr>
      </w:pPr>
      <w:r>
        <w:rPr>
          <w:lang w:val="en-IE"/>
        </w:rPr>
        <w:t xml:space="preserve">Additionally, principal component analysis (PCA) was performed separately on columnar and tentacular variables to identify correlational structure of the data. Significance of the PCA, loadings and principal components was assessed via permutation tests proposed by Vieira (2012), using the R package </w:t>
      </w:r>
      <w:proofErr w:type="spellStart"/>
      <w:r>
        <w:rPr>
          <w:lang w:val="en-IE"/>
        </w:rPr>
        <w:t>PCAtest</w:t>
      </w:r>
      <w:proofErr w:type="spellEnd"/>
      <w:r>
        <w:rPr>
          <w:lang w:val="en-IE"/>
        </w:rPr>
        <w:t xml:space="preserve"> (</w:t>
      </w:r>
      <w:r w:rsidR="00A21FFD">
        <w:rPr>
          <w:lang w:val="en-IE"/>
        </w:rPr>
        <w:t>Camargo, 2022</w:t>
      </w:r>
      <w:r>
        <w:rPr>
          <w:lang w:val="en-IE"/>
        </w:rPr>
        <w:t>).</w:t>
      </w:r>
    </w:p>
    <w:p w14:paraId="689D8730" w14:textId="77777777" w:rsidR="00A4004E" w:rsidRDefault="00A4004E" w:rsidP="0035217D">
      <w:pPr>
        <w:pStyle w:val="Standard"/>
        <w:spacing w:line="276" w:lineRule="auto"/>
        <w:jc w:val="both"/>
        <w:rPr>
          <w:lang w:val="en-IE"/>
        </w:rPr>
      </w:pPr>
    </w:p>
    <w:p w14:paraId="7E582628" w14:textId="77777777" w:rsidR="00A4004E" w:rsidRDefault="00000000" w:rsidP="0035217D">
      <w:pPr>
        <w:pStyle w:val="Standard"/>
        <w:spacing w:line="276" w:lineRule="auto"/>
        <w:jc w:val="both"/>
        <w:rPr>
          <w:sz w:val="32"/>
          <w:szCs w:val="32"/>
          <w:lang w:val="en-IE"/>
        </w:rPr>
      </w:pPr>
      <w:r>
        <w:rPr>
          <w:sz w:val="32"/>
          <w:szCs w:val="32"/>
          <w:lang w:val="en-IE"/>
        </w:rPr>
        <w:t>3. Results</w:t>
      </w:r>
    </w:p>
    <w:p w14:paraId="16BCD80D" w14:textId="59EDD655" w:rsidR="00A4004E" w:rsidRDefault="00A4004E" w:rsidP="0035217D">
      <w:pPr>
        <w:pStyle w:val="Standard"/>
        <w:spacing w:line="276" w:lineRule="auto"/>
        <w:jc w:val="both"/>
        <w:rPr>
          <w:sz w:val="32"/>
          <w:szCs w:val="32"/>
          <w:lang w:val="en-IE"/>
        </w:rPr>
      </w:pPr>
    </w:p>
    <w:p w14:paraId="65B92697" w14:textId="3586289E" w:rsidR="00A4004E" w:rsidRDefault="00000000" w:rsidP="0035217D">
      <w:pPr>
        <w:pStyle w:val="Standard"/>
        <w:spacing w:line="276" w:lineRule="auto"/>
        <w:jc w:val="both"/>
        <w:rPr>
          <w:lang w:val="en-IE"/>
        </w:rPr>
      </w:pPr>
      <w:commentRangeStart w:id="1"/>
      <w:r>
        <w:rPr>
          <w:lang w:val="en-IE"/>
        </w:rPr>
        <w:t xml:space="preserve">Overall, the </w:t>
      </w:r>
      <w:r w:rsidR="00F65E92">
        <w:rPr>
          <w:lang w:val="en-IE"/>
        </w:rPr>
        <w:t>handling</w:t>
      </w:r>
      <w:r>
        <w:rPr>
          <w:lang w:val="en-IE"/>
        </w:rPr>
        <w:t xml:space="preserve"> procedure registered an 8% mortality during healing of the anemones. The rest of the anemones were able to heal and keep growing in the next months.</w:t>
      </w:r>
      <w:commentRangeEnd w:id="1"/>
      <w:r w:rsidR="00AB0971">
        <w:rPr>
          <w:rStyle w:val="Refdecomentario"/>
          <w:rFonts w:cs="Mangal"/>
        </w:rPr>
        <w:commentReference w:id="1"/>
      </w:r>
    </w:p>
    <w:p w14:paraId="0B0A4DB8" w14:textId="657070C0" w:rsidR="00A4004E" w:rsidRDefault="00A4004E" w:rsidP="0035217D">
      <w:pPr>
        <w:pStyle w:val="Standard"/>
        <w:spacing w:line="276" w:lineRule="auto"/>
        <w:jc w:val="both"/>
        <w:rPr>
          <w:lang w:val="en-IE"/>
        </w:rPr>
      </w:pPr>
    </w:p>
    <w:p w14:paraId="25543DAC" w14:textId="77777777" w:rsidR="00A4004E" w:rsidRDefault="00000000" w:rsidP="0035217D">
      <w:pPr>
        <w:pStyle w:val="Standard"/>
        <w:spacing w:line="276" w:lineRule="auto"/>
        <w:jc w:val="both"/>
        <w:rPr>
          <w:sz w:val="28"/>
          <w:szCs w:val="28"/>
          <w:lang w:val="en-IE"/>
        </w:rPr>
      </w:pPr>
      <w:r>
        <w:rPr>
          <w:sz w:val="28"/>
          <w:szCs w:val="28"/>
          <w:lang w:val="en-IE"/>
        </w:rPr>
        <w:t>3.1. Oxidative status parameters</w:t>
      </w:r>
    </w:p>
    <w:p w14:paraId="68A70C71" w14:textId="6A7097F4" w:rsidR="006F755F" w:rsidRDefault="006F755F" w:rsidP="0035217D">
      <w:pPr>
        <w:pStyle w:val="Standard"/>
        <w:spacing w:line="276" w:lineRule="auto"/>
        <w:jc w:val="both"/>
        <w:rPr>
          <w:sz w:val="28"/>
          <w:szCs w:val="28"/>
          <w:lang w:val="en-IE"/>
        </w:rPr>
      </w:pPr>
    </w:p>
    <w:p w14:paraId="2251A3BE" w14:textId="0F46042F" w:rsidR="00A4004E" w:rsidRDefault="006F755F" w:rsidP="0035217D">
      <w:pPr>
        <w:pStyle w:val="Standard"/>
        <w:spacing w:line="276" w:lineRule="auto"/>
        <w:jc w:val="both"/>
        <w:rPr>
          <w:lang w:val="en-IE"/>
        </w:rPr>
      </w:pPr>
      <w:r w:rsidRPr="006F755F">
        <w:rPr>
          <w:lang w:val="en-IE"/>
        </w:rPr>
        <w:t xml:space="preserve">The ANOVA test for SOD activity in handled and control individuals of </w:t>
      </w:r>
      <w:r w:rsidRPr="006741B4">
        <w:rPr>
          <w:i/>
          <w:iCs/>
          <w:lang w:val="en-IE"/>
        </w:rPr>
        <w:t>A. viridis</w:t>
      </w:r>
      <w:r w:rsidRPr="006F755F">
        <w:rPr>
          <w:lang w:val="en-IE"/>
        </w:rPr>
        <w:t xml:space="preserve">, at different sampling times </w:t>
      </w:r>
      <w:r w:rsidRPr="0035217D">
        <w:rPr>
          <w:lang w:val="en-IE"/>
        </w:rPr>
        <w:t>(Figure 1</w:t>
      </w:r>
      <w:r w:rsidR="001C2DFA" w:rsidRPr="0035217D">
        <w:rPr>
          <w:lang w:val="en-IE"/>
        </w:rPr>
        <w:t>.A</w:t>
      </w:r>
      <w:r w:rsidRPr="0035217D">
        <w:rPr>
          <w:lang w:val="en-IE"/>
        </w:rPr>
        <w:t>)</w:t>
      </w:r>
      <w:r w:rsidR="006741B4" w:rsidRPr="0035217D">
        <w:rPr>
          <w:lang w:val="en-IE"/>
        </w:rPr>
        <w:t>,</w:t>
      </w:r>
      <w:r w:rsidRPr="006F755F">
        <w:rPr>
          <w:lang w:val="en-IE"/>
        </w:rPr>
        <w:t xml:space="preserve"> did not reveal a significant interaction effect between the two variables on columnar or tentacular samples. There was also no significant main effect of the handling procedure or the time variable on either tissue</w:t>
      </w:r>
      <w:r w:rsidR="003A3C24">
        <w:rPr>
          <w:lang w:val="en-IE"/>
        </w:rPr>
        <w:t>.</w:t>
      </w:r>
      <w:r>
        <w:rPr>
          <w:lang w:val="en-IE"/>
        </w:rPr>
        <w:t xml:space="preserve"> CAT </w:t>
      </w:r>
      <w:r w:rsidRPr="0035217D">
        <w:rPr>
          <w:lang w:val="en-IE"/>
        </w:rPr>
        <w:t xml:space="preserve">activity (Figure </w:t>
      </w:r>
      <w:r w:rsidR="00645FC3" w:rsidRPr="0035217D">
        <w:rPr>
          <w:lang w:val="en-IE"/>
        </w:rPr>
        <w:t>1</w:t>
      </w:r>
      <w:r w:rsidR="001C2DFA" w:rsidRPr="0035217D">
        <w:rPr>
          <w:lang w:val="en-IE"/>
        </w:rPr>
        <w:t>.B</w:t>
      </w:r>
      <w:r w:rsidRPr="0035217D">
        <w:rPr>
          <w:lang w:val="en-IE"/>
        </w:rPr>
        <w:t>)</w:t>
      </w:r>
      <w:r>
        <w:rPr>
          <w:lang w:val="en-IE"/>
        </w:rPr>
        <w:t xml:space="preserve"> showed different responses in tentacular and columnar samples. Columnar activity was increased by </w:t>
      </w:r>
      <w:r w:rsidR="00103DC4">
        <w:rPr>
          <w:lang w:val="en-IE"/>
        </w:rPr>
        <w:t>handling</w:t>
      </w:r>
      <w:r>
        <w:rPr>
          <w:lang w:val="en-IE"/>
        </w:rPr>
        <w:t>, while there was no effect of time or interaction between both variables. Tentacular CAT activity, however, featured a significant interaction effect. At T</w:t>
      </w:r>
      <w:r w:rsidR="00F657AF">
        <w:rPr>
          <w:lang w:val="en-IE"/>
        </w:rPr>
        <w:t>1</w:t>
      </w:r>
      <w:r>
        <w:rPr>
          <w:lang w:val="en-IE"/>
        </w:rPr>
        <w:t xml:space="preserve">, </w:t>
      </w:r>
      <w:r w:rsidR="00103DC4">
        <w:rPr>
          <w:lang w:val="en-IE"/>
        </w:rPr>
        <w:t>handled</w:t>
      </w:r>
      <w:r>
        <w:rPr>
          <w:lang w:val="en-IE"/>
        </w:rPr>
        <w:t xml:space="preserve"> anemones featured a significantly higher CAT activity than control anemones </w:t>
      </w:r>
      <w:r w:rsidRPr="0035217D">
        <w:rPr>
          <w:lang w:val="en-IE"/>
        </w:rPr>
        <w:t>(p &lt; 0.001).</w:t>
      </w:r>
      <w:r>
        <w:rPr>
          <w:lang w:val="en-IE"/>
        </w:rPr>
        <w:t xml:space="preserve"> However, a T</w:t>
      </w:r>
      <w:r w:rsidR="00F657AF">
        <w:rPr>
          <w:lang w:val="en-IE"/>
        </w:rPr>
        <w:t>2</w:t>
      </w:r>
      <w:r>
        <w:rPr>
          <w:lang w:val="en-IE"/>
        </w:rPr>
        <w:t xml:space="preserve">, this relationship became inverted and </w:t>
      </w:r>
      <w:r w:rsidR="00103DC4">
        <w:rPr>
          <w:lang w:val="en-IE"/>
        </w:rPr>
        <w:t xml:space="preserve">handled </w:t>
      </w:r>
      <w:r>
        <w:rPr>
          <w:lang w:val="en-IE"/>
        </w:rPr>
        <w:t xml:space="preserve">individuals exhibited a lower activity </w:t>
      </w:r>
      <w:r w:rsidRPr="0035217D">
        <w:rPr>
          <w:lang w:val="en-IE"/>
        </w:rPr>
        <w:t>(p &lt; 0.01).</w:t>
      </w:r>
    </w:p>
    <w:p w14:paraId="31037C87" w14:textId="172F5B48" w:rsidR="00A4004E" w:rsidRDefault="00A4004E" w:rsidP="0035217D">
      <w:pPr>
        <w:pStyle w:val="Standard"/>
        <w:spacing w:line="276" w:lineRule="auto"/>
        <w:jc w:val="both"/>
        <w:rPr>
          <w:lang w:val="en-IE"/>
        </w:rPr>
      </w:pPr>
    </w:p>
    <w:p w14:paraId="6E5153DA" w14:textId="554B0D67" w:rsidR="00A4004E" w:rsidRDefault="00070E52" w:rsidP="0035217D">
      <w:pPr>
        <w:pStyle w:val="Standard"/>
        <w:spacing w:line="276" w:lineRule="auto"/>
        <w:jc w:val="both"/>
        <w:rPr>
          <w:lang w:val="en-IE"/>
        </w:rPr>
      </w:pPr>
      <w:r>
        <w:rPr>
          <w:lang w:val="en-IE"/>
        </w:rPr>
        <w:t xml:space="preserve">Columnar GPx </w:t>
      </w:r>
      <w:r w:rsidRPr="0035217D">
        <w:rPr>
          <w:lang w:val="en-IE"/>
        </w:rPr>
        <w:t xml:space="preserve">activity (Figure </w:t>
      </w:r>
      <w:r w:rsidR="001C2DFA" w:rsidRPr="0035217D">
        <w:rPr>
          <w:lang w:val="en-IE"/>
        </w:rPr>
        <w:t>1.C</w:t>
      </w:r>
      <w:r>
        <w:rPr>
          <w:lang w:val="en-IE"/>
        </w:rPr>
        <w:t>) was not affected by either variable, although a nearly significant effect of time increasing the activity of this enzyme can be observed. Tentacular GPx activity (</w:t>
      </w:r>
      <w:r w:rsidRPr="0035217D">
        <w:rPr>
          <w:lang w:val="en-IE"/>
        </w:rPr>
        <w:t xml:space="preserve">Figure </w:t>
      </w:r>
      <w:r w:rsidR="001C2DFA" w:rsidRPr="0035217D">
        <w:rPr>
          <w:lang w:val="en-IE"/>
        </w:rPr>
        <w:t>1.C</w:t>
      </w:r>
      <w:r w:rsidRPr="0035217D">
        <w:rPr>
          <w:lang w:val="en-IE"/>
        </w:rPr>
        <w:t>)</w:t>
      </w:r>
      <w:r>
        <w:rPr>
          <w:lang w:val="en-IE"/>
        </w:rPr>
        <w:t xml:space="preserve"> featured interaction between both variables</w:t>
      </w:r>
      <w:r w:rsidR="00FF400A">
        <w:rPr>
          <w:lang w:val="en-IE"/>
        </w:rPr>
        <w:t xml:space="preserve"> in a similar fashion to CAT activity</w:t>
      </w:r>
      <w:r>
        <w:rPr>
          <w:lang w:val="en-IE"/>
        </w:rPr>
        <w:t>. At T</w:t>
      </w:r>
      <w:r w:rsidR="00F657AF">
        <w:rPr>
          <w:lang w:val="en-IE"/>
        </w:rPr>
        <w:t>1</w:t>
      </w:r>
      <w:r>
        <w:rPr>
          <w:lang w:val="en-IE"/>
        </w:rPr>
        <w:t xml:space="preserve">, </w:t>
      </w:r>
      <w:r w:rsidR="00A4439B">
        <w:rPr>
          <w:lang w:val="en-IE"/>
        </w:rPr>
        <w:t xml:space="preserve">GPx activity was higher for handled </w:t>
      </w:r>
      <w:r w:rsidR="00A4439B" w:rsidRPr="0035217D">
        <w:rPr>
          <w:lang w:val="en-IE"/>
        </w:rPr>
        <w:t>animals</w:t>
      </w:r>
      <w:r w:rsidRPr="0035217D">
        <w:rPr>
          <w:lang w:val="en-IE"/>
        </w:rPr>
        <w:t xml:space="preserve"> (p </w:t>
      </w:r>
      <w:r w:rsidR="00FF400A" w:rsidRPr="0035217D">
        <w:rPr>
          <w:lang w:val="en-IE"/>
        </w:rPr>
        <w:t>&lt; 0.05</w:t>
      </w:r>
      <w:r w:rsidRPr="0035217D">
        <w:rPr>
          <w:lang w:val="en-IE"/>
        </w:rPr>
        <w:t>)</w:t>
      </w:r>
      <w:r w:rsidR="00A4439B" w:rsidRPr="0035217D">
        <w:rPr>
          <w:lang w:val="en-IE"/>
        </w:rPr>
        <w:t xml:space="preserve">, </w:t>
      </w:r>
      <w:r w:rsidRPr="0035217D">
        <w:rPr>
          <w:lang w:val="en-IE"/>
        </w:rPr>
        <w:t>while at T</w:t>
      </w:r>
      <w:r w:rsidR="00F657AF" w:rsidRPr="0035217D">
        <w:rPr>
          <w:lang w:val="en-IE"/>
        </w:rPr>
        <w:t>2</w:t>
      </w:r>
      <w:r w:rsidRPr="0035217D">
        <w:rPr>
          <w:lang w:val="en-IE"/>
        </w:rPr>
        <w:t xml:space="preserve"> </w:t>
      </w:r>
      <w:r w:rsidR="005F5CCE" w:rsidRPr="0035217D">
        <w:rPr>
          <w:lang w:val="en-IE"/>
        </w:rPr>
        <w:t>handled</w:t>
      </w:r>
      <w:r w:rsidRPr="0035217D">
        <w:rPr>
          <w:lang w:val="en-IE"/>
        </w:rPr>
        <w:t xml:space="preserve"> anemones displayed lower GPx activity </w:t>
      </w:r>
      <w:r w:rsidR="00A4439B" w:rsidRPr="0035217D">
        <w:rPr>
          <w:lang w:val="en-IE"/>
        </w:rPr>
        <w:t xml:space="preserve">than control animals </w:t>
      </w:r>
      <w:r w:rsidRPr="0035217D">
        <w:rPr>
          <w:lang w:val="en-IE"/>
        </w:rPr>
        <w:t>(p &lt; 0.05).</w:t>
      </w:r>
      <w:r w:rsidR="0035217D" w:rsidRPr="0035217D">
        <w:rPr>
          <w:lang w:val="en-IE"/>
        </w:rPr>
        <w:t xml:space="preserve"> </w:t>
      </w:r>
      <w:r w:rsidR="00754BC9">
        <w:rPr>
          <w:lang w:val="en-IE"/>
        </w:rPr>
        <w:t xml:space="preserve">GR activity is displayed in </w:t>
      </w:r>
      <w:r w:rsidR="00754BC9" w:rsidRPr="0035217D">
        <w:rPr>
          <w:lang w:val="en-IE"/>
        </w:rPr>
        <w:t xml:space="preserve">Figure </w:t>
      </w:r>
      <w:r w:rsidR="001C2DFA" w:rsidRPr="0035217D">
        <w:rPr>
          <w:lang w:val="en-IE"/>
        </w:rPr>
        <w:t>1.D</w:t>
      </w:r>
      <w:r w:rsidR="00754BC9">
        <w:rPr>
          <w:lang w:val="en-IE"/>
        </w:rPr>
        <w:t>. Time had a significant effect on both columnar and tentacular GR, as samples from T</w:t>
      </w:r>
      <w:r w:rsidR="00F657AF">
        <w:rPr>
          <w:lang w:val="en-IE"/>
        </w:rPr>
        <w:t>2</w:t>
      </w:r>
      <w:r w:rsidR="00754BC9">
        <w:rPr>
          <w:lang w:val="en-IE"/>
        </w:rPr>
        <w:t xml:space="preserve"> exhibited lower activity than T</w:t>
      </w:r>
      <w:r w:rsidR="00F657AF">
        <w:rPr>
          <w:lang w:val="en-IE"/>
        </w:rPr>
        <w:t>1</w:t>
      </w:r>
      <w:r w:rsidR="00754BC9">
        <w:rPr>
          <w:lang w:val="en-IE"/>
        </w:rPr>
        <w:t xml:space="preserve"> measurements. Furthermore, columnar GR activity was significantly increased for all </w:t>
      </w:r>
      <w:r w:rsidR="005F5CCE">
        <w:rPr>
          <w:lang w:val="en-IE"/>
        </w:rPr>
        <w:t>handled</w:t>
      </w:r>
      <w:r w:rsidR="00754BC9">
        <w:rPr>
          <w:lang w:val="en-IE"/>
        </w:rPr>
        <w:t xml:space="preserve"> individuals. </w:t>
      </w:r>
    </w:p>
    <w:p w14:paraId="79E2EF67" w14:textId="51AF7384" w:rsidR="003375F8" w:rsidRDefault="00B30B3C" w:rsidP="0035217D">
      <w:pPr>
        <w:pStyle w:val="Standard"/>
        <w:spacing w:line="276" w:lineRule="auto"/>
        <w:jc w:val="both"/>
        <w:rPr>
          <w:lang w:val="en-IE"/>
        </w:rPr>
      </w:pPr>
      <w:r>
        <w:rPr>
          <w:noProof/>
          <w:lang w:val="en-IE"/>
        </w:rPr>
        <w:lastRenderedPageBreak/>
        <mc:AlternateContent>
          <mc:Choice Requires="wpg">
            <w:drawing>
              <wp:anchor distT="0" distB="0" distL="114300" distR="114300" simplePos="0" relativeHeight="251672576" behindDoc="0" locked="0" layoutInCell="1" allowOverlap="1" wp14:anchorId="35160B9C" wp14:editId="346AAEA9">
                <wp:simplePos x="0" y="0"/>
                <wp:positionH relativeFrom="column">
                  <wp:posOffset>-78740</wp:posOffset>
                </wp:positionH>
                <wp:positionV relativeFrom="paragraph">
                  <wp:posOffset>0</wp:posOffset>
                </wp:positionV>
                <wp:extent cx="6184900" cy="4897120"/>
                <wp:effectExtent l="0" t="0" r="6350" b="0"/>
                <wp:wrapSquare wrapText="bothSides"/>
                <wp:docPr id="469847561" name="Grupo 4"/>
                <wp:cNvGraphicFramePr/>
                <a:graphic xmlns:a="http://schemas.openxmlformats.org/drawingml/2006/main">
                  <a:graphicData uri="http://schemas.microsoft.com/office/word/2010/wordprocessingGroup">
                    <wpg:wgp>
                      <wpg:cNvGrpSpPr/>
                      <wpg:grpSpPr>
                        <a:xfrm>
                          <a:off x="0" y="0"/>
                          <a:ext cx="6184900" cy="4897120"/>
                          <a:chOff x="-76200" y="0"/>
                          <a:chExt cx="6184900" cy="4897120"/>
                        </a:xfrm>
                      </wpg:grpSpPr>
                      <pic:pic xmlns:pic="http://schemas.openxmlformats.org/drawingml/2006/picture">
                        <pic:nvPicPr>
                          <pic:cNvPr id="442301622" name="Imagen 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8700" cy="4387850"/>
                          </a:xfrm>
                          <a:prstGeom prst="rect">
                            <a:avLst/>
                          </a:prstGeom>
                          <a:noFill/>
                          <a:ln>
                            <a:noFill/>
                          </a:ln>
                        </pic:spPr>
                      </pic:pic>
                      <wps:wsp>
                        <wps:cNvPr id="63862295" name="Cuadro de texto 1"/>
                        <wps:cNvSpPr txBox="1"/>
                        <wps:spPr>
                          <a:xfrm>
                            <a:off x="-76200" y="4279900"/>
                            <a:ext cx="6184900" cy="617220"/>
                          </a:xfrm>
                          <a:prstGeom prst="rect">
                            <a:avLst/>
                          </a:prstGeom>
                          <a:solidFill>
                            <a:prstClr val="white"/>
                          </a:solidFill>
                          <a:ln>
                            <a:noFill/>
                          </a:ln>
                        </wps:spPr>
                        <wps:txbx>
                          <w:txbxContent>
                            <w:p w14:paraId="37205858" w14:textId="7A8B1D54" w:rsidR="00CF1D24" w:rsidRPr="009459A7" w:rsidRDefault="00CF1D24" w:rsidP="00261E38">
                              <w:pPr>
                                <w:pStyle w:val="Descripcin"/>
                                <w:jc w:val="both"/>
                                <w:rPr>
                                  <w:i w:val="0"/>
                                  <w:iCs w:val="0"/>
                                  <w:noProof/>
                                  <w:sz w:val="20"/>
                                  <w:szCs w:val="20"/>
                                  <w:lang w:val="en-IE"/>
                                </w:rPr>
                              </w:pPr>
                              <w:r w:rsidRPr="00C60CD6">
                                <w:rPr>
                                  <w:b/>
                                  <w:bCs/>
                                  <w:sz w:val="20"/>
                                  <w:szCs w:val="20"/>
                                  <w:lang w:val="en-IE"/>
                                </w:rPr>
                                <w:t xml:space="preserve">Figure </w:t>
                              </w:r>
                              <w:r w:rsidRPr="009459A7">
                                <w:rPr>
                                  <w:b/>
                                  <w:bCs/>
                                  <w:sz w:val="20"/>
                                  <w:szCs w:val="20"/>
                                </w:rPr>
                                <w:fldChar w:fldCharType="begin"/>
                              </w:r>
                              <w:r w:rsidRPr="00C60CD6">
                                <w:rPr>
                                  <w:b/>
                                  <w:bCs/>
                                  <w:sz w:val="20"/>
                                  <w:szCs w:val="20"/>
                                  <w:lang w:val="en-IE"/>
                                </w:rPr>
                                <w:instrText xml:space="preserve"> SEQ Figure \* ARABIC </w:instrText>
                              </w:r>
                              <w:r w:rsidRPr="009459A7">
                                <w:rPr>
                                  <w:b/>
                                  <w:bCs/>
                                  <w:sz w:val="20"/>
                                  <w:szCs w:val="20"/>
                                </w:rPr>
                                <w:fldChar w:fldCharType="separate"/>
                              </w:r>
                              <w:r w:rsidR="007B3491">
                                <w:rPr>
                                  <w:b/>
                                  <w:bCs/>
                                  <w:noProof/>
                                  <w:sz w:val="20"/>
                                  <w:szCs w:val="20"/>
                                  <w:lang w:val="en-IE"/>
                                </w:rPr>
                                <w:t>1</w:t>
                              </w:r>
                              <w:r w:rsidRPr="009459A7">
                                <w:rPr>
                                  <w:b/>
                                  <w:bCs/>
                                  <w:noProof/>
                                  <w:sz w:val="20"/>
                                  <w:szCs w:val="20"/>
                                </w:rPr>
                                <w:fldChar w:fldCharType="end"/>
                              </w:r>
                              <w:r w:rsidRPr="00C60CD6">
                                <w:rPr>
                                  <w:i w:val="0"/>
                                  <w:iCs w:val="0"/>
                                  <w:sz w:val="20"/>
                                  <w:szCs w:val="20"/>
                                  <w:lang w:val="en-IE"/>
                                </w:rPr>
                                <w:t xml:space="preserve">. </w:t>
                              </w:r>
                              <w:r w:rsidRPr="009459A7">
                                <w:rPr>
                                  <w:i w:val="0"/>
                                  <w:iCs w:val="0"/>
                                  <w:sz w:val="20"/>
                                  <w:szCs w:val="20"/>
                                  <w:lang w:val="en-IE"/>
                                </w:rPr>
                                <w:t xml:space="preserve">Superoxide dismutase (A), catalase (B), </w:t>
                              </w:r>
                              <w:r w:rsidR="00C60CD6">
                                <w:rPr>
                                  <w:i w:val="0"/>
                                  <w:iCs w:val="0"/>
                                  <w:sz w:val="20"/>
                                  <w:szCs w:val="20"/>
                                  <w:lang w:val="en-IE"/>
                                </w:rPr>
                                <w:t>glutathione-peroxidase</w:t>
                              </w:r>
                              <w:r w:rsidRPr="009459A7">
                                <w:rPr>
                                  <w:i w:val="0"/>
                                  <w:iCs w:val="0"/>
                                  <w:sz w:val="20"/>
                                  <w:szCs w:val="20"/>
                                  <w:lang w:val="en-IE"/>
                                </w:rPr>
                                <w:t xml:space="preserve"> (</w:t>
                              </w:r>
                              <w:r w:rsidR="00C30C14" w:rsidRPr="009459A7">
                                <w:rPr>
                                  <w:i w:val="0"/>
                                  <w:iCs w:val="0"/>
                                  <w:sz w:val="20"/>
                                  <w:szCs w:val="20"/>
                                  <w:lang w:val="en-IE"/>
                                </w:rPr>
                                <w:t xml:space="preserve">C) and </w:t>
                              </w:r>
                              <w:r w:rsidR="00C60CD6">
                                <w:rPr>
                                  <w:i w:val="0"/>
                                  <w:iCs w:val="0"/>
                                  <w:sz w:val="20"/>
                                  <w:szCs w:val="20"/>
                                  <w:lang w:val="en-IE"/>
                                </w:rPr>
                                <w:t>glutathione reductase</w:t>
                              </w:r>
                              <w:r w:rsidR="00C30C14" w:rsidRPr="009459A7">
                                <w:rPr>
                                  <w:i w:val="0"/>
                                  <w:iCs w:val="0"/>
                                  <w:sz w:val="20"/>
                                  <w:szCs w:val="20"/>
                                  <w:lang w:val="en-IE"/>
                                </w:rPr>
                                <w:t xml:space="preserve"> (D) activity o</w:t>
                              </w:r>
                              <w:r w:rsidR="00A86E08">
                                <w:rPr>
                                  <w:i w:val="0"/>
                                  <w:iCs w:val="0"/>
                                  <w:sz w:val="20"/>
                                  <w:szCs w:val="20"/>
                                  <w:lang w:val="en-IE"/>
                                </w:rPr>
                                <w:t>n column and tentacles of</w:t>
                              </w:r>
                              <w:r w:rsidR="00C30C14" w:rsidRPr="009459A7">
                                <w:rPr>
                                  <w:i w:val="0"/>
                                  <w:iCs w:val="0"/>
                                  <w:sz w:val="20"/>
                                  <w:szCs w:val="20"/>
                                  <w:lang w:val="en-IE"/>
                                </w:rPr>
                                <w:t xml:space="preserve"> control and handled anemones, at T1 and T2.</w:t>
                              </w:r>
                              <w:r w:rsidR="009459A7" w:rsidRPr="009459A7">
                                <w:rPr>
                                  <w:i w:val="0"/>
                                  <w:iCs w:val="0"/>
                                  <w:sz w:val="20"/>
                                  <w:szCs w:val="20"/>
                                  <w:lang w:val="en-IE"/>
                                </w:rPr>
                                <w:t xml:space="preserve"> Represented values are mean </w:t>
                              </w:r>
                              <w:r w:rsidR="009459A7">
                                <w:rPr>
                                  <w:rFonts w:cstheme="minorHAnsi"/>
                                  <w:i w:val="0"/>
                                  <w:iCs w:val="0"/>
                                  <w:sz w:val="20"/>
                                  <w:szCs w:val="20"/>
                                  <w:lang w:val="en-IE"/>
                                </w:rPr>
                                <w:t>±</w:t>
                              </w:r>
                              <w:r w:rsidR="009459A7" w:rsidRPr="009459A7">
                                <w:rPr>
                                  <w:i w:val="0"/>
                                  <w:iCs w:val="0"/>
                                  <w:sz w:val="20"/>
                                  <w:szCs w:val="20"/>
                                  <w:lang w:val="en-IE"/>
                                </w:rPr>
                                <w:t xml:space="preserve"> </w:t>
                              </w:r>
                              <w:r w:rsidR="009459A7">
                                <w:rPr>
                                  <w:i w:val="0"/>
                                  <w:iCs w:val="0"/>
                                  <w:sz w:val="20"/>
                                  <w:szCs w:val="20"/>
                                  <w:lang w:val="en-IE"/>
                                </w:rPr>
                                <w:t>SEM</w:t>
                              </w:r>
                              <w:r w:rsidR="009459A7" w:rsidRPr="009459A7">
                                <w:rPr>
                                  <w:i w:val="0"/>
                                  <w:iCs w:val="0"/>
                                  <w:sz w:val="20"/>
                                  <w:szCs w:val="20"/>
                                  <w:lang w:val="en-IE"/>
                                </w:rPr>
                                <w:t xml:space="preserve">. </w:t>
                              </w:r>
                              <w:r w:rsidR="009459A7" w:rsidRPr="009459A7">
                                <w:rPr>
                                  <w:b/>
                                  <w:bCs/>
                                  <w:i w:val="0"/>
                                  <w:iCs w:val="0"/>
                                  <w:sz w:val="20"/>
                                  <w:szCs w:val="20"/>
                                  <w:lang w:val="en-IE"/>
                                </w:rPr>
                                <w:t>a, b, c</w:t>
                              </w:r>
                              <w:r w:rsidR="009459A7" w:rsidRPr="009459A7">
                                <w:rPr>
                                  <w:i w:val="0"/>
                                  <w:iCs w:val="0"/>
                                  <w:sz w:val="20"/>
                                  <w:szCs w:val="20"/>
                                  <w:lang w:val="en-IE"/>
                                </w:rPr>
                                <w:t xml:space="preserve">: Significative main effects of sectioning and time. </w:t>
                              </w:r>
                              <w:r w:rsidR="009459A7" w:rsidRPr="009459A7">
                                <w:rPr>
                                  <w:b/>
                                  <w:bCs/>
                                  <w:i w:val="0"/>
                                  <w:iCs w:val="0"/>
                                  <w:sz w:val="20"/>
                                  <w:szCs w:val="20"/>
                                  <w:lang w:val="en-IE"/>
                                </w:rPr>
                                <w:t>*</w:t>
                              </w:r>
                              <w:r w:rsidR="009459A7" w:rsidRPr="009459A7">
                                <w:rPr>
                                  <w:i w:val="0"/>
                                  <w:iCs w:val="0"/>
                                  <w:sz w:val="20"/>
                                  <w:szCs w:val="20"/>
                                  <w:lang w:val="en-IE"/>
                                </w:rPr>
                                <w:t>: Significative effects of handling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160B9C" id="Grupo 4" o:spid="_x0000_s1026" style="position:absolute;left:0;text-align:left;margin-left:-6.2pt;margin-top:0;width:487pt;height:385.6pt;z-index:251672576;mso-width-relative:margin;mso-height-relative:margin" coordorigin="-762" coordsize="61849,48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width:61087;height:4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">
                  <v:imagedata r:id="rId13" o:title=""/>
                </v:shape>
                <v:shapetype id="_x0000_t202" coordsize="21600,21600" o:spt="202" path="m,l,21600r21600,l21600,xe">
                  <v:stroke joinstyle="miter"/>
                  <v:path gradientshapeok="t" o:connecttype="rect"/>
                </v:shapetype>
                <v:shape id="Cuadro de texto 1" o:spid="_x0000_s1028" type="#_x0000_t202" style="position:absolute;left:-762;top:42799;width:61849;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" stroked="f">
                  <v:textbox style="mso-fit-shape-to-text:t" inset="0,0,0,0">
                    <w:txbxContent>
                      <w:p w14:paraId="37205858" w14:textId="7A8B1D54" w:rsidR="00CF1D24" w:rsidRPr="009459A7" w:rsidRDefault="00CF1D24" w:rsidP="00261E38">
                        <w:pPr>
                          <w:pStyle w:val="Descripcin"/>
                          <w:jc w:val="both"/>
                          <w:rPr>
                            <w:i w:val="0"/>
                            <w:iCs w:val="0"/>
                            <w:noProof/>
                            <w:sz w:val="20"/>
                            <w:szCs w:val="20"/>
                            <w:lang w:val="en-IE"/>
                          </w:rPr>
                        </w:pPr>
                        <w:r w:rsidRPr="00C60CD6">
                          <w:rPr>
                            <w:b/>
                            <w:bCs/>
                            <w:sz w:val="20"/>
                            <w:szCs w:val="20"/>
                            <w:lang w:val="en-IE"/>
                          </w:rPr>
                          <w:t xml:space="preserve">Figure </w:t>
                        </w:r>
                        <w:r w:rsidRPr="009459A7">
                          <w:rPr>
                            <w:b/>
                            <w:bCs/>
                            <w:sz w:val="20"/>
                            <w:szCs w:val="20"/>
                          </w:rPr>
                          <w:fldChar w:fldCharType="begin"/>
                        </w:r>
                        <w:r w:rsidRPr="00C60CD6">
                          <w:rPr>
                            <w:b/>
                            <w:bCs/>
                            <w:sz w:val="20"/>
                            <w:szCs w:val="20"/>
                            <w:lang w:val="en-IE"/>
                          </w:rPr>
                          <w:instrText xml:space="preserve"> SEQ Figure \* ARABIC </w:instrText>
                        </w:r>
                        <w:r w:rsidRPr="009459A7">
                          <w:rPr>
                            <w:b/>
                            <w:bCs/>
                            <w:sz w:val="20"/>
                            <w:szCs w:val="20"/>
                          </w:rPr>
                          <w:fldChar w:fldCharType="separate"/>
                        </w:r>
                        <w:r w:rsidR="007B3491">
                          <w:rPr>
                            <w:b/>
                            <w:bCs/>
                            <w:noProof/>
                            <w:sz w:val="20"/>
                            <w:szCs w:val="20"/>
                            <w:lang w:val="en-IE"/>
                          </w:rPr>
                          <w:t>1</w:t>
                        </w:r>
                        <w:r w:rsidRPr="009459A7">
                          <w:rPr>
                            <w:b/>
                            <w:bCs/>
                            <w:noProof/>
                            <w:sz w:val="20"/>
                            <w:szCs w:val="20"/>
                          </w:rPr>
                          <w:fldChar w:fldCharType="end"/>
                        </w:r>
                        <w:r w:rsidRPr="00C60CD6">
                          <w:rPr>
                            <w:i w:val="0"/>
                            <w:iCs w:val="0"/>
                            <w:sz w:val="20"/>
                            <w:szCs w:val="20"/>
                            <w:lang w:val="en-IE"/>
                          </w:rPr>
                          <w:t xml:space="preserve">. </w:t>
                        </w:r>
                        <w:r w:rsidRPr="009459A7">
                          <w:rPr>
                            <w:i w:val="0"/>
                            <w:iCs w:val="0"/>
                            <w:sz w:val="20"/>
                            <w:szCs w:val="20"/>
                            <w:lang w:val="en-IE"/>
                          </w:rPr>
                          <w:t xml:space="preserve">Superoxide dismutase (A), catalase (B), </w:t>
                        </w:r>
                        <w:r w:rsidR="00C60CD6">
                          <w:rPr>
                            <w:i w:val="0"/>
                            <w:iCs w:val="0"/>
                            <w:sz w:val="20"/>
                            <w:szCs w:val="20"/>
                            <w:lang w:val="en-IE"/>
                          </w:rPr>
                          <w:t>glutathione-peroxidase</w:t>
                        </w:r>
                        <w:r w:rsidRPr="009459A7">
                          <w:rPr>
                            <w:i w:val="0"/>
                            <w:iCs w:val="0"/>
                            <w:sz w:val="20"/>
                            <w:szCs w:val="20"/>
                            <w:lang w:val="en-IE"/>
                          </w:rPr>
                          <w:t xml:space="preserve"> (</w:t>
                        </w:r>
                        <w:r w:rsidR="00C30C14" w:rsidRPr="009459A7">
                          <w:rPr>
                            <w:i w:val="0"/>
                            <w:iCs w:val="0"/>
                            <w:sz w:val="20"/>
                            <w:szCs w:val="20"/>
                            <w:lang w:val="en-IE"/>
                          </w:rPr>
                          <w:t xml:space="preserve">C) and </w:t>
                        </w:r>
                        <w:r w:rsidR="00C60CD6">
                          <w:rPr>
                            <w:i w:val="0"/>
                            <w:iCs w:val="0"/>
                            <w:sz w:val="20"/>
                            <w:szCs w:val="20"/>
                            <w:lang w:val="en-IE"/>
                          </w:rPr>
                          <w:t>glutathione reductase</w:t>
                        </w:r>
                        <w:r w:rsidR="00C30C14" w:rsidRPr="009459A7">
                          <w:rPr>
                            <w:i w:val="0"/>
                            <w:iCs w:val="0"/>
                            <w:sz w:val="20"/>
                            <w:szCs w:val="20"/>
                            <w:lang w:val="en-IE"/>
                          </w:rPr>
                          <w:t xml:space="preserve"> (D) activity o</w:t>
                        </w:r>
                        <w:r w:rsidR="00A86E08">
                          <w:rPr>
                            <w:i w:val="0"/>
                            <w:iCs w:val="0"/>
                            <w:sz w:val="20"/>
                            <w:szCs w:val="20"/>
                            <w:lang w:val="en-IE"/>
                          </w:rPr>
                          <w:t>n column and tentacles of</w:t>
                        </w:r>
                        <w:r w:rsidR="00C30C14" w:rsidRPr="009459A7">
                          <w:rPr>
                            <w:i w:val="0"/>
                            <w:iCs w:val="0"/>
                            <w:sz w:val="20"/>
                            <w:szCs w:val="20"/>
                            <w:lang w:val="en-IE"/>
                          </w:rPr>
                          <w:t xml:space="preserve"> control and handled anemones, at T1 and T2.</w:t>
                        </w:r>
                        <w:r w:rsidR="009459A7" w:rsidRPr="009459A7">
                          <w:rPr>
                            <w:i w:val="0"/>
                            <w:iCs w:val="0"/>
                            <w:sz w:val="20"/>
                            <w:szCs w:val="20"/>
                            <w:lang w:val="en-IE"/>
                          </w:rPr>
                          <w:t xml:space="preserve"> Represented values are mean </w:t>
                        </w:r>
                        <w:r w:rsidR="009459A7">
                          <w:rPr>
                            <w:rFonts w:cstheme="minorHAnsi"/>
                            <w:i w:val="0"/>
                            <w:iCs w:val="0"/>
                            <w:sz w:val="20"/>
                            <w:szCs w:val="20"/>
                            <w:lang w:val="en-IE"/>
                          </w:rPr>
                          <w:t>±</w:t>
                        </w:r>
                        <w:r w:rsidR="009459A7" w:rsidRPr="009459A7">
                          <w:rPr>
                            <w:i w:val="0"/>
                            <w:iCs w:val="0"/>
                            <w:sz w:val="20"/>
                            <w:szCs w:val="20"/>
                            <w:lang w:val="en-IE"/>
                          </w:rPr>
                          <w:t xml:space="preserve"> </w:t>
                        </w:r>
                        <w:r w:rsidR="009459A7">
                          <w:rPr>
                            <w:i w:val="0"/>
                            <w:iCs w:val="0"/>
                            <w:sz w:val="20"/>
                            <w:szCs w:val="20"/>
                            <w:lang w:val="en-IE"/>
                          </w:rPr>
                          <w:t>SEM</w:t>
                        </w:r>
                        <w:r w:rsidR="009459A7" w:rsidRPr="009459A7">
                          <w:rPr>
                            <w:i w:val="0"/>
                            <w:iCs w:val="0"/>
                            <w:sz w:val="20"/>
                            <w:szCs w:val="20"/>
                            <w:lang w:val="en-IE"/>
                          </w:rPr>
                          <w:t xml:space="preserve">. </w:t>
                        </w:r>
                        <w:r w:rsidR="009459A7" w:rsidRPr="009459A7">
                          <w:rPr>
                            <w:b/>
                            <w:bCs/>
                            <w:i w:val="0"/>
                            <w:iCs w:val="0"/>
                            <w:sz w:val="20"/>
                            <w:szCs w:val="20"/>
                            <w:lang w:val="en-IE"/>
                          </w:rPr>
                          <w:t>a, b, c</w:t>
                        </w:r>
                        <w:r w:rsidR="009459A7" w:rsidRPr="009459A7">
                          <w:rPr>
                            <w:i w:val="0"/>
                            <w:iCs w:val="0"/>
                            <w:sz w:val="20"/>
                            <w:szCs w:val="20"/>
                            <w:lang w:val="en-IE"/>
                          </w:rPr>
                          <w:t xml:space="preserve">: Significative main effects of sectioning and time. </w:t>
                        </w:r>
                        <w:r w:rsidR="009459A7" w:rsidRPr="009459A7">
                          <w:rPr>
                            <w:b/>
                            <w:bCs/>
                            <w:i w:val="0"/>
                            <w:iCs w:val="0"/>
                            <w:sz w:val="20"/>
                            <w:szCs w:val="20"/>
                            <w:lang w:val="en-IE"/>
                          </w:rPr>
                          <w:t>*</w:t>
                        </w:r>
                        <w:r w:rsidR="009459A7" w:rsidRPr="009459A7">
                          <w:rPr>
                            <w:i w:val="0"/>
                            <w:iCs w:val="0"/>
                            <w:sz w:val="20"/>
                            <w:szCs w:val="20"/>
                            <w:lang w:val="en-IE"/>
                          </w:rPr>
                          <w:t>: Significative effects of handling at T1 or T2 when interaction is present.</w:t>
                        </w:r>
                      </w:p>
                    </w:txbxContent>
                  </v:textbox>
                </v:shape>
                <w10:wrap type="square"/>
              </v:group>
            </w:pict>
          </mc:Fallback>
        </mc:AlternateContent>
      </w:r>
    </w:p>
    <w:p w14:paraId="6E252D6D" w14:textId="7E85F3E0" w:rsidR="00A4004E" w:rsidRDefault="003375F8" w:rsidP="0035217D">
      <w:pPr>
        <w:pStyle w:val="Standard"/>
        <w:spacing w:line="276" w:lineRule="auto"/>
        <w:jc w:val="both"/>
        <w:rPr>
          <w:lang w:val="en-IE"/>
        </w:rPr>
      </w:pPr>
      <w:r>
        <w:rPr>
          <w:lang w:val="en-IE"/>
        </w:rPr>
        <w:t xml:space="preserve">There were no significant effects on columnar GST activity </w:t>
      </w:r>
      <w:r w:rsidRPr="0035217D">
        <w:rPr>
          <w:lang w:val="en-IE"/>
        </w:rPr>
        <w:t xml:space="preserve">(Figure </w:t>
      </w:r>
      <w:r w:rsidR="001C2DFA" w:rsidRPr="0035217D">
        <w:rPr>
          <w:lang w:val="en-IE"/>
        </w:rPr>
        <w:t>2.A</w:t>
      </w:r>
      <w:r w:rsidRPr="0035217D">
        <w:rPr>
          <w:lang w:val="en-IE"/>
        </w:rPr>
        <w:t>)</w:t>
      </w:r>
      <w:r>
        <w:rPr>
          <w:lang w:val="en-IE"/>
        </w:rPr>
        <w:t>, but tentacular</w:t>
      </w:r>
      <w:r w:rsidR="00C05203">
        <w:rPr>
          <w:lang w:val="en-IE"/>
        </w:rPr>
        <w:t xml:space="preserve"> samples featured significant interaction between the two variables</w:t>
      </w:r>
      <w:r>
        <w:rPr>
          <w:lang w:val="en-IE"/>
        </w:rPr>
        <w:t>. At T</w:t>
      </w:r>
      <w:r w:rsidR="00F657AF">
        <w:rPr>
          <w:lang w:val="en-IE"/>
        </w:rPr>
        <w:t>1</w:t>
      </w:r>
      <w:r>
        <w:rPr>
          <w:lang w:val="en-IE"/>
        </w:rPr>
        <w:t xml:space="preserve">, </w:t>
      </w:r>
      <w:r w:rsidR="00C1130F">
        <w:rPr>
          <w:lang w:val="en-IE"/>
        </w:rPr>
        <w:t>handled</w:t>
      </w:r>
      <w:r>
        <w:rPr>
          <w:lang w:val="en-IE"/>
        </w:rPr>
        <w:t xml:space="preserve"> individuals had their GST activity significantly </w:t>
      </w:r>
      <w:r w:rsidRPr="0035217D">
        <w:rPr>
          <w:lang w:val="en-IE"/>
        </w:rPr>
        <w:t>increased (p &lt; 0.001)</w:t>
      </w:r>
      <w:r>
        <w:rPr>
          <w:lang w:val="en-IE"/>
        </w:rPr>
        <w:t>. These differences were not reflected T</w:t>
      </w:r>
      <w:r w:rsidR="00F657AF">
        <w:rPr>
          <w:lang w:val="en-IE"/>
        </w:rPr>
        <w:t>2</w:t>
      </w:r>
      <w:r>
        <w:rPr>
          <w:lang w:val="en-IE"/>
        </w:rPr>
        <w:t xml:space="preserve">, where control and </w:t>
      </w:r>
      <w:r w:rsidR="00C1130F">
        <w:rPr>
          <w:lang w:val="en-IE"/>
        </w:rPr>
        <w:t>handled</w:t>
      </w:r>
      <w:r>
        <w:rPr>
          <w:lang w:val="en-IE"/>
        </w:rPr>
        <w:t xml:space="preserve"> individuals were found to be </w:t>
      </w:r>
      <w:r w:rsidRPr="0035217D">
        <w:rPr>
          <w:lang w:val="en-IE"/>
        </w:rPr>
        <w:t>similar (p = 0.345).</w:t>
      </w:r>
      <w:r>
        <w:rPr>
          <w:lang w:val="en-IE"/>
        </w:rPr>
        <w:t xml:space="preserve"> Columnar </w:t>
      </w:r>
      <w:r w:rsidR="00F13ABA">
        <w:rPr>
          <w:lang w:val="en-IE"/>
        </w:rPr>
        <w:t>NQO1</w:t>
      </w:r>
      <w:r>
        <w:rPr>
          <w:lang w:val="en-IE"/>
        </w:rPr>
        <w:t xml:space="preserve"> activity (</w:t>
      </w:r>
      <w:r w:rsidRPr="0035217D">
        <w:rPr>
          <w:lang w:val="en-IE"/>
        </w:rPr>
        <w:t xml:space="preserve">Figure </w:t>
      </w:r>
      <w:r w:rsidR="001C2DFA" w:rsidRPr="0035217D">
        <w:rPr>
          <w:lang w:val="en-IE"/>
        </w:rPr>
        <w:t>2.B</w:t>
      </w:r>
      <w:r w:rsidRPr="0035217D">
        <w:rPr>
          <w:lang w:val="en-IE"/>
        </w:rPr>
        <w:t xml:space="preserve">) </w:t>
      </w:r>
      <w:r>
        <w:rPr>
          <w:lang w:val="en-IE"/>
        </w:rPr>
        <w:t xml:space="preserve">increased significantly on </w:t>
      </w:r>
      <w:r w:rsidR="00C1130F">
        <w:rPr>
          <w:lang w:val="en-IE"/>
        </w:rPr>
        <w:t>handled</w:t>
      </w:r>
      <w:r>
        <w:rPr>
          <w:lang w:val="en-IE"/>
        </w:rPr>
        <w:t xml:space="preserve"> anemones</w:t>
      </w:r>
      <w:r w:rsidR="003A4043">
        <w:rPr>
          <w:lang w:val="en-IE"/>
        </w:rPr>
        <w:t xml:space="preserve">, </w:t>
      </w:r>
      <w:r w:rsidR="004928A3">
        <w:rPr>
          <w:lang w:val="en-IE"/>
        </w:rPr>
        <w:t>while</w:t>
      </w:r>
      <w:r w:rsidR="003A4043">
        <w:rPr>
          <w:lang w:val="en-IE"/>
        </w:rPr>
        <w:t xml:space="preserve"> t</w:t>
      </w:r>
      <w:r>
        <w:rPr>
          <w:lang w:val="en-IE"/>
        </w:rPr>
        <w:t xml:space="preserve">entacular </w:t>
      </w:r>
      <w:r w:rsidR="00F13ABA">
        <w:rPr>
          <w:lang w:val="en-IE"/>
        </w:rPr>
        <w:t>NQO1</w:t>
      </w:r>
      <w:r>
        <w:rPr>
          <w:lang w:val="en-IE"/>
        </w:rPr>
        <w:t xml:space="preserve"> activity featured a significant interaction effect. Anemones at T</w:t>
      </w:r>
      <w:r w:rsidR="00F657AF">
        <w:rPr>
          <w:lang w:val="en-IE"/>
        </w:rPr>
        <w:t>1</w:t>
      </w:r>
      <w:r>
        <w:rPr>
          <w:lang w:val="en-IE"/>
        </w:rPr>
        <w:t xml:space="preserve"> exhibited this same pattern of higher activity for </w:t>
      </w:r>
      <w:r w:rsidR="00C1130F">
        <w:rPr>
          <w:lang w:val="en-IE"/>
        </w:rPr>
        <w:t>handl</w:t>
      </w:r>
      <w:r w:rsidR="00FC2389">
        <w:rPr>
          <w:lang w:val="en-IE"/>
        </w:rPr>
        <w:t>e</w:t>
      </w:r>
      <w:r w:rsidR="00C1130F">
        <w:rPr>
          <w:lang w:val="en-IE"/>
        </w:rPr>
        <w:t>d</w:t>
      </w:r>
      <w:r>
        <w:rPr>
          <w:lang w:val="en-IE"/>
        </w:rPr>
        <w:t xml:space="preserve"> individuals (</w:t>
      </w:r>
      <w:r w:rsidRPr="0035217D">
        <w:rPr>
          <w:lang w:val="en-IE"/>
        </w:rPr>
        <w:t>p &lt; 0.001) detected in columnar activity. At T</w:t>
      </w:r>
      <w:r w:rsidR="00F657AF" w:rsidRPr="0035217D">
        <w:rPr>
          <w:lang w:val="en-IE"/>
        </w:rPr>
        <w:t>2</w:t>
      </w:r>
      <w:r w:rsidRPr="0035217D">
        <w:rPr>
          <w:lang w:val="en-IE"/>
        </w:rPr>
        <w:t xml:space="preserve">, however, no differences were found between control and </w:t>
      </w:r>
      <w:r w:rsidR="00C1130F" w:rsidRPr="0035217D">
        <w:rPr>
          <w:lang w:val="en-IE"/>
        </w:rPr>
        <w:t>handled</w:t>
      </w:r>
      <w:r w:rsidRPr="0035217D">
        <w:rPr>
          <w:lang w:val="en-IE"/>
        </w:rPr>
        <w:t xml:space="preserve"> samples (p = 0.393</w:t>
      </w:r>
      <w:r>
        <w:rPr>
          <w:lang w:val="en-IE"/>
        </w:rPr>
        <w:t>).</w:t>
      </w:r>
    </w:p>
    <w:p w14:paraId="454CC426" w14:textId="0432554D" w:rsidR="0084747E" w:rsidRDefault="0084747E" w:rsidP="0035217D">
      <w:pPr>
        <w:pStyle w:val="Standard"/>
        <w:spacing w:line="276" w:lineRule="auto"/>
        <w:jc w:val="both"/>
        <w:rPr>
          <w:lang w:val="en-IE"/>
        </w:rPr>
      </w:pPr>
    </w:p>
    <w:p w14:paraId="4CDB42AD" w14:textId="2E378150" w:rsidR="00A4004E" w:rsidRDefault="00546ACE" w:rsidP="0035217D">
      <w:pPr>
        <w:pStyle w:val="Standard"/>
        <w:spacing w:line="276" w:lineRule="auto"/>
        <w:jc w:val="both"/>
        <w:rPr>
          <w:lang w:val="en-IE"/>
        </w:rPr>
      </w:pPr>
      <w:r>
        <w:rPr>
          <w:lang w:val="en-IE"/>
        </w:rPr>
        <w:t xml:space="preserve">Total Antioxidant Capacity, measured as </w:t>
      </w:r>
      <w:r w:rsidRPr="0035217D">
        <w:rPr>
          <w:lang w:val="en-IE"/>
        </w:rPr>
        <w:t>TEAC</w:t>
      </w:r>
      <w:r w:rsidR="00AB1EC5" w:rsidRPr="0035217D">
        <w:rPr>
          <w:lang w:val="en-IE"/>
        </w:rPr>
        <w:t xml:space="preserve"> (Figure </w:t>
      </w:r>
      <w:r w:rsidR="001C2DFA" w:rsidRPr="0035217D">
        <w:rPr>
          <w:lang w:val="en-IE"/>
        </w:rPr>
        <w:t>2.C</w:t>
      </w:r>
      <w:r w:rsidR="00AB1EC5" w:rsidRPr="0035217D">
        <w:rPr>
          <w:lang w:val="en-IE"/>
        </w:rPr>
        <w:t xml:space="preserve">) showed no significant effects associated with handling or time, on </w:t>
      </w:r>
      <w:r w:rsidR="003F2562" w:rsidRPr="0035217D">
        <w:rPr>
          <w:lang w:val="en-IE"/>
        </w:rPr>
        <w:t>n</w:t>
      </w:r>
      <w:r w:rsidR="00AB1EC5" w:rsidRPr="0035217D">
        <w:rPr>
          <w:lang w:val="en-IE"/>
        </w:rPr>
        <w:t xml:space="preserve">either columnar </w:t>
      </w:r>
      <w:r w:rsidR="003F2562" w:rsidRPr="0035217D">
        <w:rPr>
          <w:lang w:val="en-IE"/>
        </w:rPr>
        <w:t>n</w:t>
      </w:r>
      <w:r w:rsidR="00AB1EC5" w:rsidRPr="0035217D">
        <w:rPr>
          <w:lang w:val="en-IE"/>
        </w:rPr>
        <w:t>or tentacular tissue</w:t>
      </w:r>
      <w:r w:rsidRPr="0035217D">
        <w:rPr>
          <w:lang w:val="en-IE"/>
        </w:rPr>
        <w:t xml:space="preserve">. </w:t>
      </w:r>
      <w:r w:rsidR="004E08A2" w:rsidRPr="0035217D">
        <w:rPr>
          <w:lang w:val="en-IE"/>
        </w:rPr>
        <w:t>Lipid peroxidation, measured as MDA</w:t>
      </w:r>
      <w:r w:rsidRPr="0035217D">
        <w:rPr>
          <w:lang w:val="en-IE"/>
        </w:rPr>
        <w:t xml:space="preserve"> concentration (Figure </w:t>
      </w:r>
      <w:r w:rsidR="001C2DFA" w:rsidRPr="0035217D">
        <w:rPr>
          <w:lang w:val="en-IE"/>
        </w:rPr>
        <w:t>2.D)</w:t>
      </w:r>
      <w:r w:rsidR="004E08A2">
        <w:rPr>
          <w:lang w:val="en-IE"/>
        </w:rPr>
        <w:t>,</w:t>
      </w:r>
      <w:r>
        <w:rPr>
          <w:lang w:val="en-IE"/>
        </w:rPr>
        <w:t xml:space="preserve"> did not vary significantly in columnar samples, but tentacular MDA was found to be lower on </w:t>
      </w:r>
      <w:r w:rsidR="00F2589A">
        <w:rPr>
          <w:lang w:val="en-IE"/>
        </w:rPr>
        <w:t>handled</w:t>
      </w:r>
      <w:r>
        <w:rPr>
          <w:lang w:val="en-IE"/>
        </w:rPr>
        <w:t xml:space="preserve"> individuals compared to control ones.</w:t>
      </w:r>
    </w:p>
    <w:p w14:paraId="759A32FB" w14:textId="5C0F3659" w:rsidR="00A1260F" w:rsidRDefault="00A1260F" w:rsidP="0035217D">
      <w:pPr>
        <w:pStyle w:val="Standard"/>
        <w:spacing w:line="276" w:lineRule="auto"/>
        <w:jc w:val="both"/>
        <w:rPr>
          <w:lang w:val="en-IE"/>
        </w:rPr>
      </w:pPr>
    </w:p>
    <w:p w14:paraId="4F4BBFA9" w14:textId="77777777" w:rsidR="00C31DD9" w:rsidRDefault="00C31DD9" w:rsidP="0035217D">
      <w:pPr>
        <w:pStyle w:val="Standard"/>
        <w:spacing w:line="276" w:lineRule="auto"/>
        <w:jc w:val="both"/>
        <w:rPr>
          <w:lang w:val="en-IE"/>
        </w:rPr>
      </w:pPr>
    </w:p>
    <w:p w14:paraId="40A1242D" w14:textId="77777777" w:rsidR="007C4045" w:rsidRDefault="007C4045" w:rsidP="0035217D">
      <w:pPr>
        <w:pStyle w:val="Standard"/>
        <w:spacing w:line="276" w:lineRule="auto"/>
        <w:jc w:val="both"/>
        <w:rPr>
          <w:lang w:val="en-IE"/>
        </w:rPr>
      </w:pPr>
    </w:p>
    <w:p w14:paraId="339A12F0" w14:textId="77777777" w:rsidR="007C4045" w:rsidRDefault="007C4045" w:rsidP="0035217D">
      <w:pPr>
        <w:pStyle w:val="Standard"/>
        <w:spacing w:line="276" w:lineRule="auto"/>
        <w:jc w:val="both"/>
        <w:rPr>
          <w:lang w:val="en-IE"/>
        </w:rPr>
      </w:pPr>
    </w:p>
    <w:p w14:paraId="521B3F99" w14:textId="77777777" w:rsidR="00C31DD9" w:rsidRDefault="00C31DD9" w:rsidP="0035217D">
      <w:pPr>
        <w:pStyle w:val="Standard"/>
        <w:spacing w:line="276" w:lineRule="auto"/>
        <w:jc w:val="both"/>
        <w:rPr>
          <w:lang w:val="en-IE"/>
        </w:rPr>
      </w:pPr>
    </w:p>
    <w:p w14:paraId="5D1A9C91" w14:textId="6502D6FE" w:rsidR="00C31DD9" w:rsidRDefault="00C31DD9" w:rsidP="0035217D">
      <w:pPr>
        <w:pStyle w:val="Standard"/>
        <w:spacing w:line="276" w:lineRule="auto"/>
        <w:jc w:val="both"/>
        <w:rPr>
          <w:lang w:val="en-IE"/>
        </w:rPr>
      </w:pPr>
    </w:p>
    <w:p w14:paraId="2D9C2778" w14:textId="06419AD7" w:rsidR="00A4004E" w:rsidRDefault="007C4045" w:rsidP="0035217D">
      <w:pPr>
        <w:pStyle w:val="Standard"/>
        <w:spacing w:line="276" w:lineRule="auto"/>
        <w:jc w:val="both"/>
        <w:rPr>
          <w:sz w:val="28"/>
          <w:szCs w:val="28"/>
          <w:lang w:val="en-IE"/>
        </w:rPr>
      </w:pPr>
      <w:r>
        <w:rPr>
          <w:noProof/>
          <w:lang w:val="en-IE"/>
        </w:rPr>
        <w:lastRenderedPageBreak/>
        <mc:AlternateContent>
          <mc:Choice Requires="wpg">
            <w:drawing>
              <wp:anchor distT="0" distB="0" distL="114300" distR="114300" simplePos="0" relativeHeight="251676672" behindDoc="0" locked="0" layoutInCell="1" allowOverlap="1" wp14:anchorId="4CB99809" wp14:editId="2AB1224A">
                <wp:simplePos x="0" y="0"/>
                <wp:positionH relativeFrom="column">
                  <wp:posOffset>-122555</wp:posOffset>
                </wp:positionH>
                <wp:positionV relativeFrom="paragraph">
                  <wp:posOffset>0</wp:posOffset>
                </wp:positionV>
                <wp:extent cx="6220797" cy="5071745"/>
                <wp:effectExtent l="0" t="0" r="8890" b="0"/>
                <wp:wrapSquare wrapText="bothSides"/>
                <wp:docPr id="140278218" name="Grupo 6"/>
                <wp:cNvGraphicFramePr/>
                <a:graphic xmlns:a="http://schemas.openxmlformats.org/drawingml/2006/main">
                  <a:graphicData uri="http://schemas.microsoft.com/office/word/2010/wordprocessingGroup">
                    <wpg:wgp>
                      <wpg:cNvGrpSpPr/>
                      <wpg:grpSpPr>
                        <a:xfrm>
                          <a:off x="0" y="0"/>
                          <a:ext cx="6220797" cy="5071745"/>
                          <a:chOff x="0" y="0"/>
                          <a:chExt cx="6221140" cy="5071745"/>
                        </a:xfrm>
                      </wpg:grpSpPr>
                      <pic:pic xmlns:pic="http://schemas.openxmlformats.org/drawingml/2006/picture">
                        <pic:nvPicPr>
                          <pic:cNvPr id="815168839" name="Imagen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8700" cy="4394200"/>
                          </a:xfrm>
                          <a:prstGeom prst="rect">
                            <a:avLst/>
                          </a:prstGeom>
                          <a:noFill/>
                          <a:ln>
                            <a:noFill/>
                          </a:ln>
                        </pic:spPr>
                      </pic:pic>
                      <wps:wsp>
                        <wps:cNvPr id="793775649" name="Cuadro de texto 1"/>
                        <wps:cNvSpPr txBox="1"/>
                        <wps:spPr>
                          <a:xfrm>
                            <a:off x="112738" y="4298950"/>
                            <a:ext cx="6108402" cy="772795"/>
                          </a:xfrm>
                          <a:prstGeom prst="rect">
                            <a:avLst/>
                          </a:prstGeom>
                          <a:solidFill>
                            <a:prstClr val="white"/>
                          </a:solidFill>
                          <a:ln>
                            <a:noFill/>
                          </a:ln>
                        </wps:spPr>
                        <wps:txbx>
                          <w:txbxContent>
                            <w:p w14:paraId="14842910" w14:textId="4AD13041" w:rsidR="00C60CD6" w:rsidRPr="00C60CD6" w:rsidRDefault="00C60CD6" w:rsidP="00261E38">
                              <w:pPr>
                                <w:pStyle w:val="Descripcin"/>
                                <w:jc w:val="both"/>
                                <w:rPr>
                                  <w:i w:val="0"/>
                                  <w:iCs w:val="0"/>
                                  <w:noProof/>
                                  <w:sz w:val="20"/>
                                  <w:szCs w:val="20"/>
                                  <w:lang w:val="en-IE"/>
                                </w:rPr>
                              </w:pPr>
                              <w:r w:rsidRPr="00C60CD6">
                                <w:rPr>
                                  <w:b/>
                                  <w:bCs/>
                                  <w:sz w:val="20"/>
                                  <w:szCs w:val="20"/>
                                  <w:lang w:val="en-IE"/>
                                </w:rPr>
                                <w:t>Figure 2</w:t>
                              </w:r>
                              <w:r w:rsidRPr="00C60CD6">
                                <w:rPr>
                                  <w:i w:val="0"/>
                                  <w:iCs w:val="0"/>
                                  <w:sz w:val="20"/>
                                  <w:szCs w:val="20"/>
                                  <w:lang w:val="en-IE"/>
                                </w:rPr>
                                <w:t xml:space="preserve">. </w:t>
                              </w:r>
                              <w:r w:rsidR="00A86E08">
                                <w:rPr>
                                  <w:i w:val="0"/>
                                  <w:iCs w:val="0"/>
                                  <w:sz w:val="20"/>
                                  <w:szCs w:val="20"/>
                                  <w:lang w:val="en-IE"/>
                                </w:rPr>
                                <w:t>G</w:t>
                              </w:r>
                              <w:r>
                                <w:rPr>
                                  <w:i w:val="0"/>
                                  <w:iCs w:val="0"/>
                                  <w:sz w:val="20"/>
                                  <w:szCs w:val="20"/>
                                  <w:lang w:val="en-IE"/>
                                </w:rPr>
                                <w:t>lutathione-S-transferase activity</w:t>
                              </w:r>
                              <w:r w:rsidRPr="009459A7">
                                <w:rPr>
                                  <w:i w:val="0"/>
                                  <w:iCs w:val="0"/>
                                  <w:sz w:val="20"/>
                                  <w:szCs w:val="20"/>
                                  <w:lang w:val="en-IE"/>
                                </w:rPr>
                                <w:t xml:space="preserve"> (A), </w:t>
                              </w:r>
                              <w:r w:rsidRPr="00C60CD6">
                                <w:rPr>
                                  <w:i w:val="0"/>
                                  <w:iCs w:val="0"/>
                                  <w:sz w:val="20"/>
                                  <w:szCs w:val="20"/>
                                  <w:lang w:val="en-IE"/>
                                </w:rPr>
                                <w:t>NAD(P)H quinone oxidoreductase 1</w:t>
                              </w:r>
                              <w:r>
                                <w:rPr>
                                  <w:i w:val="0"/>
                                  <w:iCs w:val="0"/>
                                  <w:sz w:val="20"/>
                                  <w:szCs w:val="20"/>
                                  <w:lang w:val="en-IE"/>
                                </w:rPr>
                                <w:t xml:space="preserve"> activity</w:t>
                              </w:r>
                              <w:r w:rsidRPr="00C60CD6">
                                <w:rPr>
                                  <w:sz w:val="20"/>
                                  <w:szCs w:val="20"/>
                                  <w:lang w:val="en-IE"/>
                                </w:rPr>
                                <w:t xml:space="preserve"> </w:t>
                              </w:r>
                              <w:r w:rsidRPr="009459A7">
                                <w:rPr>
                                  <w:i w:val="0"/>
                                  <w:iCs w:val="0"/>
                                  <w:sz w:val="20"/>
                                  <w:szCs w:val="20"/>
                                  <w:lang w:val="en-IE"/>
                                </w:rPr>
                                <w:t xml:space="preserve">(B), </w:t>
                              </w:r>
                              <w:r>
                                <w:rPr>
                                  <w:i w:val="0"/>
                                  <w:iCs w:val="0"/>
                                  <w:sz w:val="20"/>
                                  <w:szCs w:val="20"/>
                                  <w:lang w:val="en-IE"/>
                                </w:rPr>
                                <w:t>TEAC</w:t>
                              </w:r>
                              <w:r w:rsidRPr="009459A7">
                                <w:rPr>
                                  <w:i w:val="0"/>
                                  <w:iCs w:val="0"/>
                                  <w:sz w:val="20"/>
                                  <w:szCs w:val="20"/>
                                  <w:lang w:val="en-IE"/>
                                </w:rPr>
                                <w:t xml:space="preserve"> (C) and </w:t>
                              </w:r>
                              <w:r>
                                <w:rPr>
                                  <w:i w:val="0"/>
                                  <w:iCs w:val="0"/>
                                  <w:sz w:val="20"/>
                                  <w:szCs w:val="20"/>
                                  <w:lang w:val="en-IE"/>
                                </w:rPr>
                                <w:t>lipid peroxidation</w:t>
                              </w:r>
                              <w:r w:rsidRPr="009459A7">
                                <w:rPr>
                                  <w:i w:val="0"/>
                                  <w:iCs w:val="0"/>
                                  <w:sz w:val="20"/>
                                  <w:szCs w:val="20"/>
                                  <w:lang w:val="en-IE"/>
                                </w:rPr>
                                <w:t xml:space="preserve"> (D) </w:t>
                              </w:r>
                              <w:r w:rsidR="00A86E08" w:rsidRPr="009459A7">
                                <w:rPr>
                                  <w:i w:val="0"/>
                                  <w:iCs w:val="0"/>
                                  <w:sz w:val="20"/>
                                  <w:szCs w:val="20"/>
                                  <w:lang w:val="en-IE"/>
                                </w:rPr>
                                <w:t>o</w:t>
                              </w:r>
                              <w:r w:rsidR="00A86E08">
                                <w:rPr>
                                  <w:i w:val="0"/>
                                  <w:iCs w:val="0"/>
                                  <w:sz w:val="20"/>
                                  <w:szCs w:val="20"/>
                                  <w:lang w:val="en-IE"/>
                                </w:rPr>
                                <w:t xml:space="preserve">n column and tentacles </w:t>
                              </w:r>
                              <w:r w:rsidRPr="009459A7">
                                <w:rPr>
                                  <w:i w:val="0"/>
                                  <w:iCs w:val="0"/>
                                  <w:sz w:val="20"/>
                                  <w:szCs w:val="20"/>
                                  <w:lang w:val="en-IE"/>
                                </w:rPr>
                                <w:t>o</w:t>
                              </w:r>
                              <w:r>
                                <w:rPr>
                                  <w:i w:val="0"/>
                                  <w:iCs w:val="0"/>
                                  <w:sz w:val="20"/>
                                  <w:szCs w:val="20"/>
                                  <w:lang w:val="en-IE"/>
                                </w:rPr>
                                <w:t>f</w:t>
                              </w:r>
                              <w:r w:rsidRPr="009459A7">
                                <w:rPr>
                                  <w:i w:val="0"/>
                                  <w:iCs w:val="0"/>
                                  <w:sz w:val="20"/>
                                  <w:szCs w:val="20"/>
                                  <w:lang w:val="en-IE"/>
                                </w:rPr>
                                <w:t xml:space="preserve"> control and handled anemones, at T1 and T2. Represented values are mean </w:t>
                              </w:r>
                              <w:r>
                                <w:rPr>
                                  <w:rFonts w:cstheme="minorHAnsi"/>
                                  <w:i w:val="0"/>
                                  <w:iCs w:val="0"/>
                                  <w:sz w:val="20"/>
                                  <w:szCs w:val="20"/>
                                  <w:lang w:val="en-IE"/>
                                </w:rPr>
                                <w:t>±</w:t>
                              </w:r>
                              <w:r w:rsidRPr="009459A7">
                                <w:rPr>
                                  <w:i w:val="0"/>
                                  <w:iCs w:val="0"/>
                                  <w:sz w:val="20"/>
                                  <w:szCs w:val="20"/>
                                  <w:lang w:val="en-IE"/>
                                </w:rPr>
                                <w:t xml:space="preserve"> </w:t>
                              </w:r>
                              <w:r>
                                <w:rPr>
                                  <w:i w:val="0"/>
                                  <w:iCs w:val="0"/>
                                  <w:sz w:val="20"/>
                                  <w:szCs w:val="20"/>
                                  <w:lang w:val="en-IE"/>
                                </w:rPr>
                                <w:t>SEM</w:t>
                              </w:r>
                              <w:r w:rsidRPr="009459A7">
                                <w:rPr>
                                  <w:i w:val="0"/>
                                  <w:iCs w:val="0"/>
                                  <w:sz w:val="20"/>
                                  <w:szCs w:val="20"/>
                                  <w:lang w:val="en-IE"/>
                                </w:rPr>
                                <w:t xml:space="preserve">. </w:t>
                              </w:r>
                              <w:r w:rsidRPr="009459A7">
                                <w:rPr>
                                  <w:b/>
                                  <w:bCs/>
                                  <w:i w:val="0"/>
                                  <w:iCs w:val="0"/>
                                  <w:sz w:val="20"/>
                                  <w:szCs w:val="20"/>
                                  <w:lang w:val="en-IE"/>
                                </w:rPr>
                                <w:t>a, b</w:t>
                              </w:r>
                              <w:r w:rsidRPr="009459A7">
                                <w:rPr>
                                  <w:i w:val="0"/>
                                  <w:iCs w:val="0"/>
                                  <w:sz w:val="20"/>
                                  <w:szCs w:val="20"/>
                                  <w:lang w:val="en-IE"/>
                                </w:rPr>
                                <w:t xml:space="preserve">: Significative main effects of sectioning and time. </w:t>
                              </w:r>
                              <w:r w:rsidRPr="009459A7">
                                <w:rPr>
                                  <w:b/>
                                  <w:bCs/>
                                  <w:i w:val="0"/>
                                  <w:iCs w:val="0"/>
                                  <w:sz w:val="20"/>
                                  <w:szCs w:val="20"/>
                                  <w:lang w:val="en-IE"/>
                                </w:rPr>
                                <w:t>*</w:t>
                              </w:r>
                              <w:r w:rsidRPr="009459A7">
                                <w:rPr>
                                  <w:i w:val="0"/>
                                  <w:iCs w:val="0"/>
                                  <w:sz w:val="20"/>
                                  <w:szCs w:val="20"/>
                                  <w:lang w:val="en-IE"/>
                                </w:rPr>
                                <w:t xml:space="preserve">: Significative effects of </w:t>
                              </w:r>
                              <w:r w:rsidR="007F6732">
                                <w:rPr>
                                  <w:i w:val="0"/>
                                  <w:iCs w:val="0"/>
                                  <w:sz w:val="20"/>
                                  <w:szCs w:val="20"/>
                                  <w:lang w:val="en-IE"/>
                                </w:rPr>
                                <w:t>sectioning</w:t>
                              </w:r>
                              <w:r w:rsidRPr="009459A7">
                                <w:rPr>
                                  <w:i w:val="0"/>
                                  <w:iCs w:val="0"/>
                                  <w:sz w:val="20"/>
                                  <w:szCs w:val="20"/>
                                  <w:lang w:val="en-IE"/>
                                </w:rPr>
                                <w:t xml:space="preserve">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4CB99809" id="Grupo 6" o:spid="_x0000_s1029" style="position:absolute;left:0;text-align:left;margin-left:-9.65pt;margin-top:0;width:489.85pt;height:399.35pt;z-index:251676672;mso-width-relative:margin" coordsize="62211,50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">
                <v:shape id="Imagen 5" o:spid="_x0000_s1030" type="#_x0000_t75" style="position:absolute;width:61087;height:43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">
                  <v:imagedata r:id="rId15" o:title=""/>
                </v:shape>
                <v:shape id="Cuadro de texto 1" o:spid="_x0000_s1031" type="#_x0000_t202" style="position:absolute;left:1127;top:42989;width:61084;height:7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" stroked="f">
                  <v:textbox style="mso-fit-shape-to-text:t" inset="0,0,0,0">
                    <w:txbxContent>
                      <w:p w14:paraId="14842910" w14:textId="4AD13041" w:rsidR="00C60CD6" w:rsidRPr="00C60CD6" w:rsidRDefault="00C60CD6" w:rsidP="00261E38">
                        <w:pPr>
                          <w:pStyle w:val="Descripcin"/>
                          <w:jc w:val="both"/>
                          <w:rPr>
                            <w:i w:val="0"/>
                            <w:iCs w:val="0"/>
                            <w:noProof/>
                            <w:sz w:val="20"/>
                            <w:szCs w:val="20"/>
                            <w:lang w:val="en-IE"/>
                          </w:rPr>
                        </w:pPr>
                        <w:r w:rsidRPr="00C60CD6">
                          <w:rPr>
                            <w:b/>
                            <w:bCs/>
                            <w:sz w:val="20"/>
                            <w:szCs w:val="20"/>
                            <w:lang w:val="en-IE"/>
                          </w:rPr>
                          <w:t>Figure 2</w:t>
                        </w:r>
                        <w:r w:rsidRPr="00C60CD6">
                          <w:rPr>
                            <w:i w:val="0"/>
                            <w:iCs w:val="0"/>
                            <w:sz w:val="20"/>
                            <w:szCs w:val="20"/>
                            <w:lang w:val="en-IE"/>
                          </w:rPr>
                          <w:t xml:space="preserve">. </w:t>
                        </w:r>
                        <w:r w:rsidR="00A86E08">
                          <w:rPr>
                            <w:i w:val="0"/>
                            <w:iCs w:val="0"/>
                            <w:sz w:val="20"/>
                            <w:szCs w:val="20"/>
                            <w:lang w:val="en-IE"/>
                          </w:rPr>
                          <w:t>G</w:t>
                        </w:r>
                        <w:r>
                          <w:rPr>
                            <w:i w:val="0"/>
                            <w:iCs w:val="0"/>
                            <w:sz w:val="20"/>
                            <w:szCs w:val="20"/>
                            <w:lang w:val="en-IE"/>
                          </w:rPr>
                          <w:t>lutathione-S-transferase activity</w:t>
                        </w:r>
                        <w:r w:rsidRPr="009459A7">
                          <w:rPr>
                            <w:i w:val="0"/>
                            <w:iCs w:val="0"/>
                            <w:sz w:val="20"/>
                            <w:szCs w:val="20"/>
                            <w:lang w:val="en-IE"/>
                          </w:rPr>
                          <w:t xml:space="preserve"> (A), </w:t>
                        </w:r>
                        <w:r w:rsidRPr="00C60CD6">
                          <w:rPr>
                            <w:i w:val="0"/>
                            <w:iCs w:val="0"/>
                            <w:sz w:val="20"/>
                            <w:szCs w:val="20"/>
                            <w:lang w:val="en-IE"/>
                          </w:rPr>
                          <w:t>NAD(P)H quinone oxidoreductase 1</w:t>
                        </w:r>
                        <w:r>
                          <w:rPr>
                            <w:i w:val="0"/>
                            <w:iCs w:val="0"/>
                            <w:sz w:val="20"/>
                            <w:szCs w:val="20"/>
                            <w:lang w:val="en-IE"/>
                          </w:rPr>
                          <w:t xml:space="preserve"> activity</w:t>
                        </w:r>
                        <w:r w:rsidRPr="00C60CD6">
                          <w:rPr>
                            <w:sz w:val="20"/>
                            <w:szCs w:val="20"/>
                            <w:lang w:val="en-IE"/>
                          </w:rPr>
                          <w:t xml:space="preserve"> </w:t>
                        </w:r>
                        <w:r w:rsidRPr="009459A7">
                          <w:rPr>
                            <w:i w:val="0"/>
                            <w:iCs w:val="0"/>
                            <w:sz w:val="20"/>
                            <w:szCs w:val="20"/>
                            <w:lang w:val="en-IE"/>
                          </w:rPr>
                          <w:t xml:space="preserve">(B), </w:t>
                        </w:r>
                        <w:r>
                          <w:rPr>
                            <w:i w:val="0"/>
                            <w:iCs w:val="0"/>
                            <w:sz w:val="20"/>
                            <w:szCs w:val="20"/>
                            <w:lang w:val="en-IE"/>
                          </w:rPr>
                          <w:t>TEAC</w:t>
                        </w:r>
                        <w:r w:rsidRPr="009459A7">
                          <w:rPr>
                            <w:i w:val="0"/>
                            <w:iCs w:val="0"/>
                            <w:sz w:val="20"/>
                            <w:szCs w:val="20"/>
                            <w:lang w:val="en-IE"/>
                          </w:rPr>
                          <w:t xml:space="preserve"> (C) and </w:t>
                        </w:r>
                        <w:r>
                          <w:rPr>
                            <w:i w:val="0"/>
                            <w:iCs w:val="0"/>
                            <w:sz w:val="20"/>
                            <w:szCs w:val="20"/>
                            <w:lang w:val="en-IE"/>
                          </w:rPr>
                          <w:t>lipid peroxidation</w:t>
                        </w:r>
                        <w:r w:rsidRPr="009459A7">
                          <w:rPr>
                            <w:i w:val="0"/>
                            <w:iCs w:val="0"/>
                            <w:sz w:val="20"/>
                            <w:szCs w:val="20"/>
                            <w:lang w:val="en-IE"/>
                          </w:rPr>
                          <w:t xml:space="preserve"> (D) </w:t>
                        </w:r>
                        <w:r w:rsidR="00A86E08" w:rsidRPr="009459A7">
                          <w:rPr>
                            <w:i w:val="0"/>
                            <w:iCs w:val="0"/>
                            <w:sz w:val="20"/>
                            <w:szCs w:val="20"/>
                            <w:lang w:val="en-IE"/>
                          </w:rPr>
                          <w:t>o</w:t>
                        </w:r>
                        <w:r w:rsidR="00A86E08">
                          <w:rPr>
                            <w:i w:val="0"/>
                            <w:iCs w:val="0"/>
                            <w:sz w:val="20"/>
                            <w:szCs w:val="20"/>
                            <w:lang w:val="en-IE"/>
                          </w:rPr>
                          <w:t xml:space="preserve">n column and tentacles </w:t>
                        </w:r>
                        <w:r w:rsidRPr="009459A7">
                          <w:rPr>
                            <w:i w:val="0"/>
                            <w:iCs w:val="0"/>
                            <w:sz w:val="20"/>
                            <w:szCs w:val="20"/>
                            <w:lang w:val="en-IE"/>
                          </w:rPr>
                          <w:t>o</w:t>
                        </w:r>
                        <w:r>
                          <w:rPr>
                            <w:i w:val="0"/>
                            <w:iCs w:val="0"/>
                            <w:sz w:val="20"/>
                            <w:szCs w:val="20"/>
                            <w:lang w:val="en-IE"/>
                          </w:rPr>
                          <w:t>f</w:t>
                        </w:r>
                        <w:r w:rsidRPr="009459A7">
                          <w:rPr>
                            <w:i w:val="0"/>
                            <w:iCs w:val="0"/>
                            <w:sz w:val="20"/>
                            <w:szCs w:val="20"/>
                            <w:lang w:val="en-IE"/>
                          </w:rPr>
                          <w:t xml:space="preserve"> control and handled anemones, at T1 and T2. Represented values are mean </w:t>
                        </w:r>
                        <w:r>
                          <w:rPr>
                            <w:rFonts w:cstheme="minorHAnsi"/>
                            <w:i w:val="0"/>
                            <w:iCs w:val="0"/>
                            <w:sz w:val="20"/>
                            <w:szCs w:val="20"/>
                            <w:lang w:val="en-IE"/>
                          </w:rPr>
                          <w:t>±</w:t>
                        </w:r>
                        <w:r w:rsidRPr="009459A7">
                          <w:rPr>
                            <w:i w:val="0"/>
                            <w:iCs w:val="0"/>
                            <w:sz w:val="20"/>
                            <w:szCs w:val="20"/>
                            <w:lang w:val="en-IE"/>
                          </w:rPr>
                          <w:t xml:space="preserve"> </w:t>
                        </w:r>
                        <w:r>
                          <w:rPr>
                            <w:i w:val="0"/>
                            <w:iCs w:val="0"/>
                            <w:sz w:val="20"/>
                            <w:szCs w:val="20"/>
                            <w:lang w:val="en-IE"/>
                          </w:rPr>
                          <w:t>SEM</w:t>
                        </w:r>
                        <w:r w:rsidRPr="009459A7">
                          <w:rPr>
                            <w:i w:val="0"/>
                            <w:iCs w:val="0"/>
                            <w:sz w:val="20"/>
                            <w:szCs w:val="20"/>
                            <w:lang w:val="en-IE"/>
                          </w:rPr>
                          <w:t xml:space="preserve">. </w:t>
                        </w:r>
                        <w:r w:rsidRPr="009459A7">
                          <w:rPr>
                            <w:b/>
                            <w:bCs/>
                            <w:i w:val="0"/>
                            <w:iCs w:val="0"/>
                            <w:sz w:val="20"/>
                            <w:szCs w:val="20"/>
                            <w:lang w:val="en-IE"/>
                          </w:rPr>
                          <w:t>a, b</w:t>
                        </w:r>
                        <w:r w:rsidRPr="009459A7">
                          <w:rPr>
                            <w:i w:val="0"/>
                            <w:iCs w:val="0"/>
                            <w:sz w:val="20"/>
                            <w:szCs w:val="20"/>
                            <w:lang w:val="en-IE"/>
                          </w:rPr>
                          <w:t xml:space="preserve">: Significative main effects of sectioning and time. </w:t>
                        </w:r>
                        <w:r w:rsidRPr="009459A7">
                          <w:rPr>
                            <w:b/>
                            <w:bCs/>
                            <w:i w:val="0"/>
                            <w:iCs w:val="0"/>
                            <w:sz w:val="20"/>
                            <w:szCs w:val="20"/>
                            <w:lang w:val="en-IE"/>
                          </w:rPr>
                          <w:t>*</w:t>
                        </w:r>
                        <w:r w:rsidRPr="009459A7">
                          <w:rPr>
                            <w:i w:val="0"/>
                            <w:iCs w:val="0"/>
                            <w:sz w:val="20"/>
                            <w:szCs w:val="20"/>
                            <w:lang w:val="en-IE"/>
                          </w:rPr>
                          <w:t xml:space="preserve">: Significative effects of </w:t>
                        </w:r>
                        <w:r w:rsidR="007F6732">
                          <w:rPr>
                            <w:i w:val="0"/>
                            <w:iCs w:val="0"/>
                            <w:sz w:val="20"/>
                            <w:szCs w:val="20"/>
                            <w:lang w:val="en-IE"/>
                          </w:rPr>
                          <w:t>sectioning</w:t>
                        </w:r>
                        <w:r w:rsidRPr="009459A7">
                          <w:rPr>
                            <w:i w:val="0"/>
                            <w:iCs w:val="0"/>
                            <w:sz w:val="20"/>
                            <w:szCs w:val="20"/>
                            <w:lang w:val="en-IE"/>
                          </w:rPr>
                          <w:t xml:space="preserve"> at T1 or T2 when interaction is present.</w:t>
                        </w:r>
                      </w:p>
                    </w:txbxContent>
                  </v:textbox>
                </v:shape>
                <w10:wrap type="square"/>
              </v:group>
            </w:pict>
          </mc:Fallback>
        </mc:AlternateContent>
      </w:r>
      <w:r>
        <w:rPr>
          <w:sz w:val="28"/>
          <w:szCs w:val="28"/>
          <w:lang w:val="en-IE"/>
        </w:rPr>
        <w:t xml:space="preserve">3.2. </w:t>
      </w:r>
      <w:r w:rsidR="0084747E">
        <w:rPr>
          <w:sz w:val="28"/>
          <w:szCs w:val="28"/>
          <w:lang w:val="en-IE"/>
        </w:rPr>
        <w:t>Immune</w:t>
      </w:r>
      <w:r>
        <w:rPr>
          <w:sz w:val="28"/>
          <w:szCs w:val="28"/>
          <w:lang w:val="en-IE"/>
        </w:rPr>
        <w:t xml:space="preserve"> parameters</w:t>
      </w:r>
    </w:p>
    <w:p w14:paraId="5AA2DF8A" w14:textId="7A8FCA0C" w:rsidR="00A4004E" w:rsidRDefault="00A4004E" w:rsidP="0035217D">
      <w:pPr>
        <w:pStyle w:val="Standard"/>
        <w:spacing w:line="276" w:lineRule="auto"/>
        <w:jc w:val="both"/>
        <w:rPr>
          <w:lang w:val="en-IE"/>
        </w:rPr>
      </w:pPr>
    </w:p>
    <w:p w14:paraId="35668CC5" w14:textId="0391AA5E" w:rsidR="00A4004E" w:rsidRDefault="009C75D4" w:rsidP="0035217D">
      <w:pPr>
        <w:pStyle w:val="Standard"/>
        <w:spacing w:line="276" w:lineRule="auto"/>
        <w:jc w:val="both"/>
        <w:rPr>
          <w:lang w:val="en-IE"/>
        </w:rPr>
      </w:pPr>
      <w:r>
        <w:rPr>
          <w:lang w:val="en-IE"/>
        </w:rPr>
        <w:t xml:space="preserve">Neither acid </w:t>
      </w:r>
      <w:r w:rsidRPr="0035217D">
        <w:rPr>
          <w:lang w:val="en-IE"/>
        </w:rPr>
        <w:t>phosphatase</w:t>
      </w:r>
      <w:r w:rsidR="004E08A2" w:rsidRPr="0035217D">
        <w:rPr>
          <w:lang w:val="en-IE"/>
        </w:rPr>
        <w:t xml:space="preserve"> (Figure </w:t>
      </w:r>
      <w:r w:rsidR="001C2DFA" w:rsidRPr="0035217D">
        <w:rPr>
          <w:lang w:val="en-IE"/>
        </w:rPr>
        <w:t>3.A</w:t>
      </w:r>
      <w:r w:rsidR="004E08A2" w:rsidRPr="0035217D">
        <w:rPr>
          <w:lang w:val="en-IE"/>
        </w:rPr>
        <w:t xml:space="preserve">) </w:t>
      </w:r>
      <w:r w:rsidRPr="0035217D">
        <w:rPr>
          <w:lang w:val="en-IE"/>
        </w:rPr>
        <w:t xml:space="preserve">nor alkaline phosphatase (Figure </w:t>
      </w:r>
      <w:r w:rsidR="001C2DFA" w:rsidRPr="0035217D">
        <w:rPr>
          <w:lang w:val="en-IE"/>
        </w:rPr>
        <w:t>3.B</w:t>
      </w:r>
      <w:r w:rsidRPr="0035217D">
        <w:rPr>
          <w:lang w:val="en-IE"/>
        </w:rPr>
        <w:t>) showed any significant effect or interaction</w:t>
      </w:r>
      <w:r w:rsidR="0054009A" w:rsidRPr="0035217D">
        <w:rPr>
          <w:lang w:val="en-IE"/>
        </w:rPr>
        <w:t xml:space="preserve"> between the variables</w:t>
      </w:r>
      <w:r w:rsidR="00C17DDF" w:rsidRPr="0035217D">
        <w:rPr>
          <w:lang w:val="en-IE"/>
        </w:rPr>
        <w:t>. However, columnar alkaline phosphatase activity seemed to increase slightly in response to handling of the animals (p = 0.088)</w:t>
      </w:r>
      <w:r w:rsidRPr="0035217D">
        <w:rPr>
          <w:lang w:val="en-IE"/>
        </w:rPr>
        <w:t>.</w:t>
      </w:r>
      <w:r>
        <w:rPr>
          <w:lang w:val="en-IE"/>
        </w:rPr>
        <w:t xml:space="preserve"> </w:t>
      </w:r>
      <w:proofErr w:type="spellStart"/>
      <w:r w:rsidRPr="0035217D">
        <w:rPr>
          <w:lang w:val="en-IE"/>
        </w:rPr>
        <w:t>MPx</w:t>
      </w:r>
      <w:proofErr w:type="spellEnd"/>
      <w:r w:rsidRPr="0035217D">
        <w:rPr>
          <w:lang w:val="en-IE"/>
        </w:rPr>
        <w:t xml:space="preserve"> activity showed significant interaction in columnar samples. At T</w:t>
      </w:r>
      <w:r w:rsidR="00F97488" w:rsidRPr="0035217D">
        <w:rPr>
          <w:lang w:val="en-IE"/>
        </w:rPr>
        <w:t>1</w:t>
      </w:r>
      <w:r w:rsidRPr="0035217D">
        <w:rPr>
          <w:lang w:val="en-IE"/>
        </w:rPr>
        <w:t xml:space="preserve">, columnar </w:t>
      </w:r>
      <w:proofErr w:type="spellStart"/>
      <w:r w:rsidRPr="0035217D">
        <w:rPr>
          <w:lang w:val="en-IE"/>
        </w:rPr>
        <w:t>MPx</w:t>
      </w:r>
      <w:proofErr w:type="spellEnd"/>
      <w:r w:rsidRPr="0035217D">
        <w:rPr>
          <w:lang w:val="en-IE"/>
        </w:rPr>
        <w:t xml:space="preserve"> activity (Figure </w:t>
      </w:r>
      <w:r w:rsidR="001C2DFA" w:rsidRPr="0035217D">
        <w:rPr>
          <w:lang w:val="en-IE"/>
        </w:rPr>
        <w:t>3.C</w:t>
      </w:r>
      <w:r w:rsidRPr="0035217D">
        <w:rPr>
          <w:lang w:val="en-IE"/>
        </w:rPr>
        <w:t xml:space="preserve">) was lower for </w:t>
      </w:r>
      <w:r w:rsidR="006959D6" w:rsidRPr="0035217D">
        <w:rPr>
          <w:lang w:val="en-IE"/>
        </w:rPr>
        <w:t>handled</w:t>
      </w:r>
      <w:r w:rsidRPr="0035217D">
        <w:rPr>
          <w:lang w:val="en-IE"/>
        </w:rPr>
        <w:t xml:space="preserve"> individuals (p &lt; 0.001), while there were no significant differences at T</w:t>
      </w:r>
      <w:r w:rsidR="00F97488" w:rsidRPr="0035217D">
        <w:rPr>
          <w:lang w:val="en-IE"/>
        </w:rPr>
        <w:t>2</w:t>
      </w:r>
      <w:r w:rsidRPr="0035217D">
        <w:rPr>
          <w:lang w:val="en-IE"/>
        </w:rPr>
        <w:t xml:space="preserve"> (p = 0.674</w:t>
      </w:r>
      <w:r>
        <w:rPr>
          <w:lang w:val="en-IE"/>
        </w:rPr>
        <w:t xml:space="preserve">). The effect of </w:t>
      </w:r>
      <w:r w:rsidR="006959D6">
        <w:rPr>
          <w:lang w:val="en-IE"/>
        </w:rPr>
        <w:t>handling</w:t>
      </w:r>
      <w:r>
        <w:rPr>
          <w:lang w:val="en-IE"/>
        </w:rPr>
        <w:t xml:space="preserve"> and time on tentacular activity also resulted non-significant.</w:t>
      </w:r>
    </w:p>
    <w:p w14:paraId="18F40802" w14:textId="708D8DE0" w:rsidR="00AD6297" w:rsidRDefault="00AD6297" w:rsidP="0035217D">
      <w:pPr>
        <w:pStyle w:val="Standard"/>
        <w:spacing w:line="276" w:lineRule="auto"/>
        <w:jc w:val="both"/>
        <w:rPr>
          <w:lang w:val="en-IE"/>
        </w:rPr>
      </w:pPr>
    </w:p>
    <w:p w14:paraId="1B02C755" w14:textId="1F0C86AD" w:rsidR="00AD6297" w:rsidRDefault="00AD6297" w:rsidP="0035217D">
      <w:pPr>
        <w:pStyle w:val="Standard"/>
        <w:spacing w:line="276" w:lineRule="auto"/>
        <w:jc w:val="both"/>
        <w:rPr>
          <w:lang w:val="en-IE"/>
        </w:rPr>
      </w:pPr>
    </w:p>
    <w:p w14:paraId="5B526CC1" w14:textId="2FF2A0E4" w:rsidR="00A4004E" w:rsidRDefault="00000000" w:rsidP="0035217D">
      <w:pPr>
        <w:pStyle w:val="Standard"/>
        <w:spacing w:line="276" w:lineRule="auto"/>
        <w:jc w:val="both"/>
        <w:rPr>
          <w:sz w:val="32"/>
          <w:szCs w:val="32"/>
          <w:lang w:val="en-IE"/>
        </w:rPr>
      </w:pPr>
      <w:r>
        <w:rPr>
          <w:sz w:val="32"/>
          <w:szCs w:val="32"/>
          <w:lang w:val="en-IE"/>
        </w:rPr>
        <w:t>4. Discussion</w:t>
      </w:r>
    </w:p>
    <w:p w14:paraId="0D674E5E" w14:textId="4285AB75" w:rsidR="00AD6297" w:rsidRDefault="00AD6297" w:rsidP="0035217D">
      <w:pPr>
        <w:pStyle w:val="Standard"/>
        <w:spacing w:line="276" w:lineRule="auto"/>
        <w:jc w:val="both"/>
        <w:rPr>
          <w:lang w:val="en-IE"/>
        </w:rPr>
      </w:pPr>
    </w:p>
    <w:p w14:paraId="4878F935" w14:textId="0ABF14EE" w:rsidR="00B50046" w:rsidRDefault="00B50046" w:rsidP="0035217D">
      <w:pPr>
        <w:pStyle w:val="Standard"/>
        <w:spacing w:line="276" w:lineRule="auto"/>
        <w:jc w:val="both"/>
        <w:rPr>
          <w:lang w:val="en-IE"/>
        </w:rPr>
      </w:pPr>
      <w:proofErr w:type="spellStart"/>
      <w:r>
        <w:rPr>
          <w:lang w:val="en-IE"/>
        </w:rPr>
        <w:t>Líneas</w:t>
      </w:r>
      <w:proofErr w:type="spellEnd"/>
      <w:r>
        <w:rPr>
          <w:lang w:val="en-IE"/>
        </w:rPr>
        <w:t xml:space="preserve"> de </w:t>
      </w:r>
      <w:proofErr w:type="spellStart"/>
      <w:r>
        <w:rPr>
          <w:lang w:val="en-IE"/>
        </w:rPr>
        <w:t>discusión</w:t>
      </w:r>
      <w:proofErr w:type="spellEnd"/>
      <w:r>
        <w:rPr>
          <w:lang w:val="en-IE"/>
        </w:rPr>
        <w:t>:</w:t>
      </w:r>
    </w:p>
    <w:p w14:paraId="0422FF55" w14:textId="2760D285" w:rsidR="00A4004E" w:rsidRDefault="0055623F" w:rsidP="0035217D">
      <w:pPr>
        <w:pStyle w:val="Standard"/>
        <w:spacing w:line="276" w:lineRule="auto"/>
        <w:jc w:val="both"/>
        <w:rPr>
          <w:lang w:val="en-IE"/>
        </w:rPr>
      </w:pPr>
      <w:r>
        <w:rPr>
          <w:lang w:val="en-IE"/>
        </w:rPr>
        <w:t>- Induction of asexual reproduction</w:t>
      </w:r>
      <w:r w:rsidR="00B92E2B">
        <w:rPr>
          <w:lang w:val="en-IE"/>
        </w:rPr>
        <w:t xml:space="preserve"> was successfully performed with low mortality.</w:t>
      </w:r>
    </w:p>
    <w:p w14:paraId="4DAA23D7" w14:textId="5029913B" w:rsidR="0055623F" w:rsidRDefault="0055623F" w:rsidP="0035217D">
      <w:pPr>
        <w:pStyle w:val="Standard"/>
        <w:spacing w:line="276" w:lineRule="auto"/>
        <w:jc w:val="both"/>
        <w:rPr>
          <w:lang w:val="en-IE"/>
        </w:rPr>
      </w:pPr>
      <w:r>
        <w:rPr>
          <w:lang w:val="en-IE"/>
        </w:rPr>
        <w:t>-</w:t>
      </w:r>
      <w:r w:rsidR="008C26F6">
        <w:rPr>
          <w:lang w:val="en-IE"/>
        </w:rPr>
        <w:t xml:space="preserve"> I</w:t>
      </w:r>
      <w:r w:rsidR="008329F9">
        <w:rPr>
          <w:lang w:val="en-IE"/>
        </w:rPr>
        <w:t>mpact of the oxidative state was not severe and apparently reversible in several param</w:t>
      </w:r>
      <w:r w:rsidR="004D4676">
        <w:rPr>
          <w:lang w:val="en-IE"/>
        </w:rPr>
        <w:t>et</w:t>
      </w:r>
      <w:r w:rsidR="008329F9">
        <w:rPr>
          <w:lang w:val="en-IE"/>
        </w:rPr>
        <w:t>e</w:t>
      </w:r>
      <w:r w:rsidR="004D4676">
        <w:rPr>
          <w:lang w:val="en-IE"/>
        </w:rPr>
        <w:t>r</w:t>
      </w:r>
      <w:r w:rsidR="008329F9">
        <w:rPr>
          <w:lang w:val="en-IE"/>
        </w:rPr>
        <w:t xml:space="preserve">s examined. </w:t>
      </w:r>
      <w:r w:rsidR="008C26F6">
        <w:rPr>
          <w:lang w:val="en-IE"/>
        </w:rPr>
        <w:t>We found i</w:t>
      </w:r>
      <w:r w:rsidR="008329F9">
        <w:rPr>
          <w:lang w:val="en-IE"/>
        </w:rPr>
        <w:t xml:space="preserve">ncreases in catalase, GPx and GR </w:t>
      </w:r>
      <w:r w:rsidR="008C26F6">
        <w:rPr>
          <w:lang w:val="en-IE"/>
        </w:rPr>
        <w:t>activity l</w:t>
      </w:r>
      <w:r w:rsidR="008329F9">
        <w:rPr>
          <w:lang w:val="en-IE"/>
        </w:rPr>
        <w:t>evels</w:t>
      </w:r>
      <w:r w:rsidR="008C26F6">
        <w:rPr>
          <w:lang w:val="en-IE"/>
        </w:rPr>
        <w:t>, but they</w:t>
      </w:r>
      <w:r w:rsidR="008329F9">
        <w:rPr>
          <w:lang w:val="en-IE"/>
        </w:rPr>
        <w:t xml:space="preserve"> did not translate into an increase in lipid peroxidation</w:t>
      </w:r>
      <w:r w:rsidR="000E5600">
        <w:rPr>
          <w:lang w:val="en-IE"/>
        </w:rPr>
        <w:t>. In fact, lipid peroxidation was found to be</w:t>
      </w:r>
      <w:r w:rsidR="008C26F6">
        <w:rPr>
          <w:lang w:val="en-IE"/>
        </w:rPr>
        <w:t xml:space="preserve"> lower in handled individuals tentacles. This suggests that mobilization of antioxidant defences was greater than its utilization to prevent oxidative damage to lipids.</w:t>
      </w:r>
      <w:r w:rsidR="00567983">
        <w:rPr>
          <w:lang w:val="en-IE"/>
        </w:rPr>
        <w:t xml:space="preserve"> Lack of alterations to SOD activity is consistent with </w:t>
      </w:r>
      <w:r w:rsidR="00567983">
        <w:rPr>
          <w:lang w:val="en-IE"/>
        </w:rPr>
        <w:lastRenderedPageBreak/>
        <w:t xml:space="preserve">previous findings and could imply that constitutive SOD activity is greater than </w:t>
      </w:r>
      <w:r w:rsidR="001B5BEA">
        <w:rPr>
          <w:lang w:val="en-IE"/>
        </w:rPr>
        <w:t>what it requires to be to face ROS influx, possibly from the hyperoxia these animals experience during daytime due to symbiont photosynthesis.</w:t>
      </w:r>
    </w:p>
    <w:p w14:paraId="40F34E7E" w14:textId="4F2AFCDB" w:rsidR="0097292F" w:rsidRDefault="0097292F" w:rsidP="0035217D">
      <w:pPr>
        <w:pStyle w:val="Standard"/>
        <w:spacing w:line="276" w:lineRule="auto"/>
        <w:jc w:val="both"/>
        <w:rPr>
          <w:lang w:val="en-IE"/>
        </w:rPr>
      </w:pPr>
    </w:p>
    <w:p w14:paraId="1FD29C02" w14:textId="6575D40B" w:rsidR="007E6160" w:rsidRDefault="007E6160" w:rsidP="0035217D">
      <w:pPr>
        <w:pStyle w:val="Standard"/>
        <w:spacing w:line="276" w:lineRule="auto"/>
        <w:jc w:val="both"/>
        <w:rPr>
          <w:lang w:val="en-IE"/>
        </w:rPr>
      </w:pPr>
      <w:r>
        <w:rPr>
          <w:lang w:val="en-IE"/>
        </w:rPr>
        <w:t xml:space="preserve">- </w:t>
      </w:r>
      <w:r w:rsidRPr="003E1160">
        <w:rPr>
          <w:b/>
          <w:bCs/>
          <w:lang w:val="en-IE"/>
        </w:rPr>
        <w:t>Less MDA in handled individuals</w:t>
      </w:r>
      <w:r>
        <w:rPr>
          <w:lang w:val="en-IE"/>
        </w:rPr>
        <w:t xml:space="preserve"> </w:t>
      </w:r>
      <w:r w:rsidR="003E1160">
        <w:rPr>
          <w:lang w:val="en-IE"/>
        </w:rPr>
        <w:t>might be</w:t>
      </w:r>
      <w:r>
        <w:rPr>
          <w:lang w:val="en-IE"/>
        </w:rPr>
        <w:t xml:space="preserve"> related to regeneration processes </w:t>
      </w:r>
      <w:r w:rsidR="00315E62">
        <w:rPr>
          <w:lang w:val="en-IE"/>
        </w:rPr>
        <w:t>since they feature</w:t>
      </w:r>
      <w:r>
        <w:rPr>
          <w:lang w:val="en-IE"/>
        </w:rPr>
        <w:t xml:space="preserve"> younger tissue</w:t>
      </w:r>
      <w:r w:rsidR="001B5BEA">
        <w:rPr>
          <w:lang w:val="en-IE"/>
        </w:rPr>
        <w:t>.</w:t>
      </w:r>
    </w:p>
    <w:p w14:paraId="3928603C" w14:textId="77777777" w:rsidR="001B5BEA" w:rsidRDefault="001B5BEA" w:rsidP="0035217D">
      <w:pPr>
        <w:pStyle w:val="Standard"/>
        <w:spacing w:line="276" w:lineRule="auto"/>
        <w:jc w:val="both"/>
        <w:rPr>
          <w:lang w:val="en-IE"/>
        </w:rPr>
      </w:pPr>
    </w:p>
    <w:p w14:paraId="79CEF7CD" w14:textId="07E3548B" w:rsidR="007E6160" w:rsidRDefault="007E6160" w:rsidP="0035217D">
      <w:pPr>
        <w:pStyle w:val="Standard"/>
        <w:spacing w:line="276" w:lineRule="auto"/>
        <w:jc w:val="both"/>
        <w:rPr>
          <w:lang w:val="en-IE"/>
        </w:rPr>
      </w:pPr>
      <w:r>
        <w:rPr>
          <w:lang w:val="en-IE"/>
        </w:rPr>
        <w:t xml:space="preserve">- </w:t>
      </w:r>
      <w:r w:rsidR="001B5BEA">
        <w:rPr>
          <w:lang w:val="en-IE"/>
        </w:rPr>
        <w:t>There was a nearly significant higher alkaline phosphatase activity for handled anemones, possibly related to an in</w:t>
      </w:r>
      <w:r>
        <w:rPr>
          <w:lang w:val="en-IE"/>
        </w:rPr>
        <w:t>flammatory response</w:t>
      </w:r>
      <w:r w:rsidR="006B7A7C">
        <w:rPr>
          <w:lang w:val="en-IE"/>
        </w:rPr>
        <w:t xml:space="preserve"> and posterior regeneration. The general lack of alterations in phosphatases might be related to the fact that sampling 1 (T1) was performed a full month after the injury and anemones had already healed the wound by then</w:t>
      </w:r>
      <w:r>
        <w:rPr>
          <w:lang w:val="en-IE"/>
        </w:rPr>
        <w:t>.</w:t>
      </w:r>
      <w:r w:rsidR="006B7A7C">
        <w:rPr>
          <w:lang w:val="en-IE"/>
        </w:rPr>
        <w:t xml:space="preserve"> The immune response could have led</w:t>
      </w:r>
      <w:r>
        <w:rPr>
          <w:lang w:val="en-IE"/>
        </w:rPr>
        <w:t xml:space="preserve"> to antioxidant activation</w:t>
      </w:r>
      <w:r w:rsidR="006B7A7C">
        <w:rPr>
          <w:lang w:val="en-IE"/>
        </w:rPr>
        <w:t>.</w:t>
      </w:r>
      <w:r>
        <w:rPr>
          <w:lang w:val="en-IE"/>
        </w:rPr>
        <w:t xml:space="preserve"> Column is the most affected body region since it is where the wound was located.</w:t>
      </w:r>
    </w:p>
    <w:p w14:paraId="645DC935" w14:textId="7067345B" w:rsidR="006B7A7C" w:rsidRDefault="006B7A7C" w:rsidP="0035217D">
      <w:pPr>
        <w:pStyle w:val="Standard"/>
        <w:spacing w:line="276" w:lineRule="auto"/>
        <w:jc w:val="both"/>
        <w:rPr>
          <w:lang w:val="en-IE"/>
        </w:rPr>
      </w:pPr>
    </w:p>
    <w:p w14:paraId="3F8625B1" w14:textId="2A813E2D" w:rsidR="001E432B" w:rsidRDefault="00B50046" w:rsidP="0035217D">
      <w:pPr>
        <w:pStyle w:val="Standard"/>
        <w:spacing w:line="276" w:lineRule="auto"/>
        <w:jc w:val="both"/>
        <w:rPr>
          <w:lang w:val="en-IE"/>
        </w:rPr>
      </w:pPr>
      <w:r>
        <w:rPr>
          <w:noProof/>
          <w:lang w:val="en-IE"/>
        </w:rPr>
        <mc:AlternateContent>
          <mc:Choice Requires="wpg">
            <w:drawing>
              <wp:anchor distT="0" distB="0" distL="114300" distR="114300" simplePos="0" relativeHeight="251680768" behindDoc="0" locked="0" layoutInCell="1" allowOverlap="1" wp14:anchorId="3D49F830" wp14:editId="078FD853">
                <wp:simplePos x="0" y="0"/>
                <wp:positionH relativeFrom="column">
                  <wp:posOffset>3810</wp:posOffset>
                </wp:positionH>
                <wp:positionV relativeFrom="paragraph">
                  <wp:posOffset>1198489</wp:posOffset>
                </wp:positionV>
                <wp:extent cx="6108700" cy="4841240"/>
                <wp:effectExtent l="0" t="0" r="6350" b="0"/>
                <wp:wrapSquare wrapText="bothSides"/>
                <wp:docPr id="1421235042" name="Grupo 8"/>
                <wp:cNvGraphicFramePr/>
                <a:graphic xmlns:a="http://schemas.openxmlformats.org/drawingml/2006/main">
                  <a:graphicData uri="http://schemas.microsoft.com/office/word/2010/wordprocessingGroup">
                    <wpg:wgp>
                      <wpg:cNvGrpSpPr/>
                      <wpg:grpSpPr>
                        <a:xfrm>
                          <a:off x="0" y="0"/>
                          <a:ext cx="6108700" cy="4841240"/>
                          <a:chOff x="0" y="0"/>
                          <a:chExt cx="6108700" cy="4844549"/>
                        </a:xfrm>
                      </wpg:grpSpPr>
                      <pic:pic xmlns:pic="http://schemas.openxmlformats.org/drawingml/2006/picture">
                        <pic:nvPicPr>
                          <pic:cNvPr id="445408865" name="Imagen 7"/>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8700" cy="4394200"/>
                          </a:xfrm>
                          <a:prstGeom prst="rect">
                            <a:avLst/>
                          </a:prstGeom>
                          <a:noFill/>
                          <a:ln>
                            <a:noFill/>
                          </a:ln>
                        </pic:spPr>
                      </pic:pic>
                      <wps:wsp>
                        <wps:cNvPr id="1295785553" name="Cuadro de texto 1"/>
                        <wps:cNvSpPr txBox="1"/>
                        <wps:spPr>
                          <a:xfrm>
                            <a:off x="0" y="4227329"/>
                            <a:ext cx="6108700" cy="617220"/>
                          </a:xfrm>
                          <a:prstGeom prst="rect">
                            <a:avLst/>
                          </a:prstGeom>
                          <a:solidFill>
                            <a:prstClr val="white"/>
                          </a:solidFill>
                          <a:ln>
                            <a:noFill/>
                          </a:ln>
                        </wps:spPr>
                        <wps:txbx>
                          <w:txbxContent>
                            <w:p w14:paraId="7ACF0A44" w14:textId="4A6BEA52" w:rsidR="007B3491" w:rsidRPr="007B3D54" w:rsidRDefault="007B3491" w:rsidP="00261E38">
                              <w:pPr>
                                <w:pStyle w:val="Descripcin"/>
                                <w:jc w:val="both"/>
                                <w:rPr>
                                  <w:noProof/>
                                  <w:lang w:val="en-IE"/>
                                </w:rPr>
                              </w:pPr>
                              <w:r w:rsidRPr="00C60CD6">
                                <w:rPr>
                                  <w:b/>
                                  <w:bCs/>
                                  <w:sz w:val="20"/>
                                  <w:szCs w:val="20"/>
                                  <w:lang w:val="en-IE"/>
                                </w:rPr>
                                <w:t xml:space="preserve">Figure </w:t>
                              </w:r>
                              <w:r>
                                <w:rPr>
                                  <w:b/>
                                  <w:bCs/>
                                  <w:sz w:val="20"/>
                                  <w:szCs w:val="20"/>
                                  <w:lang w:val="en-IE"/>
                                </w:rPr>
                                <w:t>3</w:t>
                              </w:r>
                              <w:r w:rsidRPr="00C60CD6">
                                <w:rPr>
                                  <w:i w:val="0"/>
                                  <w:iCs w:val="0"/>
                                  <w:sz w:val="20"/>
                                  <w:szCs w:val="20"/>
                                  <w:lang w:val="en-IE"/>
                                </w:rPr>
                                <w:t xml:space="preserve">. </w:t>
                              </w:r>
                              <w:r>
                                <w:rPr>
                                  <w:i w:val="0"/>
                                  <w:iCs w:val="0"/>
                                  <w:sz w:val="20"/>
                                  <w:szCs w:val="20"/>
                                  <w:lang w:val="en-IE"/>
                                </w:rPr>
                                <w:t>Acid phosphatase</w:t>
                              </w:r>
                              <w:r w:rsidRPr="009459A7">
                                <w:rPr>
                                  <w:i w:val="0"/>
                                  <w:iCs w:val="0"/>
                                  <w:sz w:val="20"/>
                                  <w:szCs w:val="20"/>
                                  <w:lang w:val="en-IE"/>
                                </w:rPr>
                                <w:t xml:space="preserve"> (A), </w:t>
                              </w:r>
                              <w:r>
                                <w:rPr>
                                  <w:i w:val="0"/>
                                  <w:iCs w:val="0"/>
                                  <w:sz w:val="20"/>
                                  <w:szCs w:val="20"/>
                                  <w:lang w:val="en-IE"/>
                                </w:rPr>
                                <w:t>alkaline phosphatase</w:t>
                              </w:r>
                              <w:r w:rsidRPr="00C60CD6">
                                <w:rPr>
                                  <w:sz w:val="20"/>
                                  <w:szCs w:val="20"/>
                                  <w:lang w:val="en-IE"/>
                                </w:rPr>
                                <w:t xml:space="preserve"> </w:t>
                              </w:r>
                              <w:r w:rsidRPr="009459A7">
                                <w:rPr>
                                  <w:i w:val="0"/>
                                  <w:iCs w:val="0"/>
                                  <w:sz w:val="20"/>
                                  <w:szCs w:val="20"/>
                                  <w:lang w:val="en-IE"/>
                                </w:rPr>
                                <w:t>(B)</w:t>
                              </w:r>
                              <w:r>
                                <w:rPr>
                                  <w:i w:val="0"/>
                                  <w:iCs w:val="0"/>
                                  <w:sz w:val="20"/>
                                  <w:szCs w:val="20"/>
                                  <w:lang w:val="en-IE"/>
                                </w:rPr>
                                <w:t xml:space="preserve"> and</w:t>
                              </w:r>
                              <w:r w:rsidRPr="009459A7">
                                <w:rPr>
                                  <w:i w:val="0"/>
                                  <w:iCs w:val="0"/>
                                  <w:sz w:val="20"/>
                                  <w:szCs w:val="20"/>
                                  <w:lang w:val="en-IE"/>
                                </w:rPr>
                                <w:t xml:space="preserve"> </w:t>
                              </w:r>
                              <w:r>
                                <w:rPr>
                                  <w:i w:val="0"/>
                                  <w:iCs w:val="0"/>
                                  <w:sz w:val="20"/>
                                  <w:szCs w:val="20"/>
                                  <w:lang w:val="en-IE"/>
                                </w:rPr>
                                <w:t>myeloperoxidase</w:t>
                              </w:r>
                              <w:r w:rsidRPr="009459A7">
                                <w:rPr>
                                  <w:i w:val="0"/>
                                  <w:iCs w:val="0"/>
                                  <w:sz w:val="20"/>
                                  <w:szCs w:val="20"/>
                                  <w:lang w:val="en-IE"/>
                                </w:rPr>
                                <w:t xml:space="preserve"> (C) </w:t>
                              </w:r>
                              <w:r>
                                <w:rPr>
                                  <w:i w:val="0"/>
                                  <w:iCs w:val="0"/>
                                  <w:sz w:val="20"/>
                                  <w:szCs w:val="20"/>
                                  <w:lang w:val="en-IE"/>
                                </w:rPr>
                                <w:t>activity</w:t>
                              </w:r>
                              <w:r w:rsidR="00A86E08" w:rsidRPr="00A86E08">
                                <w:rPr>
                                  <w:i w:val="0"/>
                                  <w:iCs w:val="0"/>
                                  <w:sz w:val="20"/>
                                  <w:szCs w:val="20"/>
                                  <w:lang w:val="en-IE"/>
                                </w:rPr>
                                <w:t xml:space="preserve"> </w:t>
                              </w:r>
                              <w:r w:rsidR="00A86E08" w:rsidRPr="009459A7">
                                <w:rPr>
                                  <w:i w:val="0"/>
                                  <w:iCs w:val="0"/>
                                  <w:sz w:val="20"/>
                                  <w:szCs w:val="20"/>
                                  <w:lang w:val="en-IE"/>
                                </w:rPr>
                                <w:t>o</w:t>
                              </w:r>
                              <w:r w:rsidR="00A86E08">
                                <w:rPr>
                                  <w:i w:val="0"/>
                                  <w:iCs w:val="0"/>
                                  <w:sz w:val="20"/>
                                  <w:szCs w:val="20"/>
                                  <w:lang w:val="en-IE"/>
                                </w:rPr>
                                <w:t>n column and tentacles</w:t>
                              </w:r>
                              <w:r w:rsidRPr="009459A7">
                                <w:rPr>
                                  <w:i w:val="0"/>
                                  <w:iCs w:val="0"/>
                                  <w:sz w:val="20"/>
                                  <w:szCs w:val="20"/>
                                  <w:lang w:val="en-IE"/>
                                </w:rPr>
                                <w:t xml:space="preserve"> o</w:t>
                              </w:r>
                              <w:r>
                                <w:rPr>
                                  <w:i w:val="0"/>
                                  <w:iCs w:val="0"/>
                                  <w:sz w:val="20"/>
                                  <w:szCs w:val="20"/>
                                  <w:lang w:val="en-IE"/>
                                </w:rPr>
                                <w:t>f</w:t>
                              </w:r>
                              <w:r w:rsidRPr="009459A7">
                                <w:rPr>
                                  <w:i w:val="0"/>
                                  <w:iCs w:val="0"/>
                                  <w:sz w:val="20"/>
                                  <w:szCs w:val="20"/>
                                  <w:lang w:val="en-IE"/>
                                </w:rPr>
                                <w:t xml:space="preserve"> control and handled anemones, at T1 and T2. Represented values are mean </w:t>
                              </w:r>
                              <w:r>
                                <w:rPr>
                                  <w:rFonts w:cstheme="minorHAnsi"/>
                                  <w:i w:val="0"/>
                                  <w:iCs w:val="0"/>
                                  <w:sz w:val="20"/>
                                  <w:szCs w:val="20"/>
                                  <w:lang w:val="en-IE"/>
                                </w:rPr>
                                <w:t>±</w:t>
                              </w:r>
                              <w:r w:rsidRPr="009459A7">
                                <w:rPr>
                                  <w:i w:val="0"/>
                                  <w:iCs w:val="0"/>
                                  <w:sz w:val="20"/>
                                  <w:szCs w:val="20"/>
                                  <w:lang w:val="en-IE"/>
                                </w:rPr>
                                <w:t xml:space="preserve"> </w:t>
                              </w:r>
                              <w:r>
                                <w:rPr>
                                  <w:i w:val="0"/>
                                  <w:iCs w:val="0"/>
                                  <w:sz w:val="20"/>
                                  <w:szCs w:val="20"/>
                                  <w:lang w:val="en-IE"/>
                                </w:rPr>
                                <w:t>SEM</w:t>
                              </w:r>
                              <w:r w:rsidRPr="009459A7">
                                <w:rPr>
                                  <w:i w:val="0"/>
                                  <w:iCs w:val="0"/>
                                  <w:sz w:val="20"/>
                                  <w:szCs w:val="20"/>
                                  <w:lang w:val="en-IE"/>
                                </w:rPr>
                                <w:t>.</w:t>
                              </w:r>
                              <w:r>
                                <w:rPr>
                                  <w:i w:val="0"/>
                                  <w:iCs w:val="0"/>
                                  <w:sz w:val="20"/>
                                  <w:szCs w:val="20"/>
                                  <w:lang w:val="en-IE"/>
                                </w:rPr>
                                <w:t xml:space="preserve"> </w:t>
                              </w:r>
                              <w:r w:rsidRPr="009459A7">
                                <w:rPr>
                                  <w:b/>
                                  <w:bCs/>
                                  <w:i w:val="0"/>
                                  <w:iCs w:val="0"/>
                                  <w:sz w:val="20"/>
                                  <w:szCs w:val="20"/>
                                  <w:lang w:val="en-IE"/>
                                </w:rPr>
                                <w:t>*</w:t>
                              </w:r>
                              <w:r w:rsidRPr="009459A7">
                                <w:rPr>
                                  <w:i w:val="0"/>
                                  <w:iCs w:val="0"/>
                                  <w:sz w:val="20"/>
                                  <w:szCs w:val="20"/>
                                  <w:lang w:val="en-IE"/>
                                </w:rPr>
                                <w:t xml:space="preserve">: Significative effects of </w:t>
                              </w:r>
                              <w:r>
                                <w:rPr>
                                  <w:i w:val="0"/>
                                  <w:iCs w:val="0"/>
                                  <w:sz w:val="20"/>
                                  <w:szCs w:val="20"/>
                                  <w:lang w:val="en-IE"/>
                                </w:rPr>
                                <w:t>sectioning</w:t>
                              </w:r>
                              <w:r w:rsidRPr="009459A7">
                                <w:rPr>
                                  <w:i w:val="0"/>
                                  <w:iCs w:val="0"/>
                                  <w:sz w:val="20"/>
                                  <w:szCs w:val="20"/>
                                  <w:lang w:val="en-IE"/>
                                </w:rPr>
                                <w:t xml:space="preserve"> at T1 or T2 when interaction is present.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3D49F830" id="Grupo 8" o:spid="_x0000_s1032" style="position:absolute;left:0;text-align:left;margin-left:.3pt;margin-top:94.35pt;width:481pt;height:381.2pt;z-index:251680768;mso-height-relative:margin" coordsize="61087,4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">
                <v:shape id="Imagen 7" o:spid="_x0000_s1033" type="#_x0000_t75" style="position:absolute;width:61087;height:43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">
                  <v:imagedata r:id="rId17" o:title=""/>
                </v:shape>
                <v:shape id="Cuadro de texto 1" o:spid="_x0000_s1034" type="#_x0000_t202" style="position:absolute;top:42273;width:61087;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" stroked="f">
                  <v:textbox style="mso-fit-shape-to-text:t" inset="0,0,0,0">
                    <w:txbxContent>
                      <w:p w14:paraId="7ACF0A44" w14:textId="4A6BEA52" w:rsidR="007B3491" w:rsidRPr="007B3D54" w:rsidRDefault="007B3491" w:rsidP="00261E38">
                        <w:pPr>
                          <w:pStyle w:val="Descripcin"/>
                          <w:jc w:val="both"/>
                          <w:rPr>
                            <w:noProof/>
                            <w:lang w:val="en-IE"/>
                          </w:rPr>
                        </w:pPr>
                        <w:r w:rsidRPr="00C60CD6">
                          <w:rPr>
                            <w:b/>
                            <w:bCs/>
                            <w:sz w:val="20"/>
                            <w:szCs w:val="20"/>
                            <w:lang w:val="en-IE"/>
                          </w:rPr>
                          <w:t xml:space="preserve">Figure </w:t>
                        </w:r>
                        <w:r>
                          <w:rPr>
                            <w:b/>
                            <w:bCs/>
                            <w:sz w:val="20"/>
                            <w:szCs w:val="20"/>
                            <w:lang w:val="en-IE"/>
                          </w:rPr>
                          <w:t>3</w:t>
                        </w:r>
                        <w:r w:rsidRPr="00C60CD6">
                          <w:rPr>
                            <w:i w:val="0"/>
                            <w:iCs w:val="0"/>
                            <w:sz w:val="20"/>
                            <w:szCs w:val="20"/>
                            <w:lang w:val="en-IE"/>
                          </w:rPr>
                          <w:t xml:space="preserve">. </w:t>
                        </w:r>
                        <w:r>
                          <w:rPr>
                            <w:i w:val="0"/>
                            <w:iCs w:val="0"/>
                            <w:sz w:val="20"/>
                            <w:szCs w:val="20"/>
                            <w:lang w:val="en-IE"/>
                          </w:rPr>
                          <w:t>Acid phosphatase</w:t>
                        </w:r>
                        <w:r w:rsidRPr="009459A7">
                          <w:rPr>
                            <w:i w:val="0"/>
                            <w:iCs w:val="0"/>
                            <w:sz w:val="20"/>
                            <w:szCs w:val="20"/>
                            <w:lang w:val="en-IE"/>
                          </w:rPr>
                          <w:t xml:space="preserve"> (A), </w:t>
                        </w:r>
                        <w:r>
                          <w:rPr>
                            <w:i w:val="0"/>
                            <w:iCs w:val="0"/>
                            <w:sz w:val="20"/>
                            <w:szCs w:val="20"/>
                            <w:lang w:val="en-IE"/>
                          </w:rPr>
                          <w:t>alkaline phosphatase</w:t>
                        </w:r>
                        <w:r w:rsidRPr="00C60CD6">
                          <w:rPr>
                            <w:sz w:val="20"/>
                            <w:szCs w:val="20"/>
                            <w:lang w:val="en-IE"/>
                          </w:rPr>
                          <w:t xml:space="preserve"> </w:t>
                        </w:r>
                        <w:r w:rsidRPr="009459A7">
                          <w:rPr>
                            <w:i w:val="0"/>
                            <w:iCs w:val="0"/>
                            <w:sz w:val="20"/>
                            <w:szCs w:val="20"/>
                            <w:lang w:val="en-IE"/>
                          </w:rPr>
                          <w:t>(B)</w:t>
                        </w:r>
                        <w:r>
                          <w:rPr>
                            <w:i w:val="0"/>
                            <w:iCs w:val="0"/>
                            <w:sz w:val="20"/>
                            <w:szCs w:val="20"/>
                            <w:lang w:val="en-IE"/>
                          </w:rPr>
                          <w:t xml:space="preserve"> and</w:t>
                        </w:r>
                        <w:r w:rsidRPr="009459A7">
                          <w:rPr>
                            <w:i w:val="0"/>
                            <w:iCs w:val="0"/>
                            <w:sz w:val="20"/>
                            <w:szCs w:val="20"/>
                            <w:lang w:val="en-IE"/>
                          </w:rPr>
                          <w:t xml:space="preserve"> </w:t>
                        </w:r>
                        <w:r>
                          <w:rPr>
                            <w:i w:val="0"/>
                            <w:iCs w:val="0"/>
                            <w:sz w:val="20"/>
                            <w:szCs w:val="20"/>
                            <w:lang w:val="en-IE"/>
                          </w:rPr>
                          <w:t>myeloperoxidase</w:t>
                        </w:r>
                        <w:r w:rsidRPr="009459A7">
                          <w:rPr>
                            <w:i w:val="0"/>
                            <w:iCs w:val="0"/>
                            <w:sz w:val="20"/>
                            <w:szCs w:val="20"/>
                            <w:lang w:val="en-IE"/>
                          </w:rPr>
                          <w:t xml:space="preserve"> (C) </w:t>
                        </w:r>
                        <w:r>
                          <w:rPr>
                            <w:i w:val="0"/>
                            <w:iCs w:val="0"/>
                            <w:sz w:val="20"/>
                            <w:szCs w:val="20"/>
                            <w:lang w:val="en-IE"/>
                          </w:rPr>
                          <w:t>activity</w:t>
                        </w:r>
                        <w:r w:rsidR="00A86E08" w:rsidRPr="00A86E08">
                          <w:rPr>
                            <w:i w:val="0"/>
                            <w:iCs w:val="0"/>
                            <w:sz w:val="20"/>
                            <w:szCs w:val="20"/>
                            <w:lang w:val="en-IE"/>
                          </w:rPr>
                          <w:t xml:space="preserve"> </w:t>
                        </w:r>
                        <w:r w:rsidR="00A86E08" w:rsidRPr="009459A7">
                          <w:rPr>
                            <w:i w:val="0"/>
                            <w:iCs w:val="0"/>
                            <w:sz w:val="20"/>
                            <w:szCs w:val="20"/>
                            <w:lang w:val="en-IE"/>
                          </w:rPr>
                          <w:t>o</w:t>
                        </w:r>
                        <w:r w:rsidR="00A86E08">
                          <w:rPr>
                            <w:i w:val="0"/>
                            <w:iCs w:val="0"/>
                            <w:sz w:val="20"/>
                            <w:szCs w:val="20"/>
                            <w:lang w:val="en-IE"/>
                          </w:rPr>
                          <w:t>n column and tentacles</w:t>
                        </w:r>
                        <w:r w:rsidRPr="009459A7">
                          <w:rPr>
                            <w:i w:val="0"/>
                            <w:iCs w:val="0"/>
                            <w:sz w:val="20"/>
                            <w:szCs w:val="20"/>
                            <w:lang w:val="en-IE"/>
                          </w:rPr>
                          <w:t xml:space="preserve"> o</w:t>
                        </w:r>
                        <w:r>
                          <w:rPr>
                            <w:i w:val="0"/>
                            <w:iCs w:val="0"/>
                            <w:sz w:val="20"/>
                            <w:szCs w:val="20"/>
                            <w:lang w:val="en-IE"/>
                          </w:rPr>
                          <w:t>f</w:t>
                        </w:r>
                        <w:r w:rsidRPr="009459A7">
                          <w:rPr>
                            <w:i w:val="0"/>
                            <w:iCs w:val="0"/>
                            <w:sz w:val="20"/>
                            <w:szCs w:val="20"/>
                            <w:lang w:val="en-IE"/>
                          </w:rPr>
                          <w:t xml:space="preserve"> control and handled anemones, at T1 and T2. Represented values are mean </w:t>
                        </w:r>
                        <w:r>
                          <w:rPr>
                            <w:rFonts w:cstheme="minorHAnsi"/>
                            <w:i w:val="0"/>
                            <w:iCs w:val="0"/>
                            <w:sz w:val="20"/>
                            <w:szCs w:val="20"/>
                            <w:lang w:val="en-IE"/>
                          </w:rPr>
                          <w:t>±</w:t>
                        </w:r>
                        <w:r w:rsidRPr="009459A7">
                          <w:rPr>
                            <w:i w:val="0"/>
                            <w:iCs w:val="0"/>
                            <w:sz w:val="20"/>
                            <w:szCs w:val="20"/>
                            <w:lang w:val="en-IE"/>
                          </w:rPr>
                          <w:t xml:space="preserve"> </w:t>
                        </w:r>
                        <w:r>
                          <w:rPr>
                            <w:i w:val="0"/>
                            <w:iCs w:val="0"/>
                            <w:sz w:val="20"/>
                            <w:szCs w:val="20"/>
                            <w:lang w:val="en-IE"/>
                          </w:rPr>
                          <w:t>SEM</w:t>
                        </w:r>
                        <w:r w:rsidRPr="009459A7">
                          <w:rPr>
                            <w:i w:val="0"/>
                            <w:iCs w:val="0"/>
                            <w:sz w:val="20"/>
                            <w:szCs w:val="20"/>
                            <w:lang w:val="en-IE"/>
                          </w:rPr>
                          <w:t>.</w:t>
                        </w:r>
                        <w:r>
                          <w:rPr>
                            <w:i w:val="0"/>
                            <w:iCs w:val="0"/>
                            <w:sz w:val="20"/>
                            <w:szCs w:val="20"/>
                            <w:lang w:val="en-IE"/>
                          </w:rPr>
                          <w:t xml:space="preserve"> </w:t>
                        </w:r>
                        <w:r w:rsidRPr="009459A7">
                          <w:rPr>
                            <w:b/>
                            <w:bCs/>
                            <w:i w:val="0"/>
                            <w:iCs w:val="0"/>
                            <w:sz w:val="20"/>
                            <w:szCs w:val="20"/>
                            <w:lang w:val="en-IE"/>
                          </w:rPr>
                          <w:t>*</w:t>
                        </w:r>
                        <w:r w:rsidRPr="009459A7">
                          <w:rPr>
                            <w:i w:val="0"/>
                            <w:iCs w:val="0"/>
                            <w:sz w:val="20"/>
                            <w:szCs w:val="20"/>
                            <w:lang w:val="en-IE"/>
                          </w:rPr>
                          <w:t xml:space="preserve">: Significative effects of </w:t>
                        </w:r>
                        <w:r>
                          <w:rPr>
                            <w:i w:val="0"/>
                            <w:iCs w:val="0"/>
                            <w:sz w:val="20"/>
                            <w:szCs w:val="20"/>
                            <w:lang w:val="en-IE"/>
                          </w:rPr>
                          <w:t>sectioning</w:t>
                        </w:r>
                        <w:r w:rsidRPr="009459A7">
                          <w:rPr>
                            <w:i w:val="0"/>
                            <w:iCs w:val="0"/>
                            <w:sz w:val="20"/>
                            <w:szCs w:val="20"/>
                            <w:lang w:val="en-IE"/>
                          </w:rPr>
                          <w:t xml:space="preserve"> at T1 or T2 when interaction is present.</w:t>
                        </w:r>
                      </w:p>
                    </w:txbxContent>
                  </v:textbox>
                </v:shape>
                <w10:wrap type="square"/>
              </v:group>
            </w:pict>
          </mc:Fallback>
        </mc:AlternateContent>
      </w:r>
      <w:r w:rsidR="006B7A7C">
        <w:rPr>
          <w:lang w:val="en-IE"/>
        </w:rPr>
        <w:t xml:space="preserve">- Oxidative burst activity was found to be lower in handled individuals, but only at T1. </w:t>
      </w:r>
      <w:r w:rsidR="00601B28">
        <w:rPr>
          <w:lang w:val="en-IE"/>
        </w:rPr>
        <w:t>This points to a temporary depletion of myeloperoxidase activity due to a higher demand for oxidative burst than upregulation of this enzyme, and highlights the potential role of respiratory burst-producing amoebocytes in cnidarian wound-healing and regeneration. The rapid release of ROS due to these immune effector cells would have also added on to the demand for antioxidant mobilizatio</w:t>
      </w:r>
      <w:r w:rsidR="00BF750E">
        <w:rPr>
          <w:lang w:val="en-IE"/>
        </w:rPr>
        <w:t>n.</w:t>
      </w:r>
    </w:p>
    <w:p w14:paraId="5D0FEE44" w14:textId="4B5C72A1" w:rsidR="00A4004E" w:rsidRPr="001C2DFA" w:rsidRDefault="00000000" w:rsidP="0035217D">
      <w:pPr>
        <w:pStyle w:val="Standard"/>
        <w:spacing w:line="276" w:lineRule="auto"/>
        <w:jc w:val="both"/>
        <w:rPr>
          <w:sz w:val="32"/>
          <w:szCs w:val="32"/>
        </w:rPr>
      </w:pPr>
      <w:r w:rsidRPr="001C2DFA">
        <w:rPr>
          <w:sz w:val="32"/>
          <w:szCs w:val="32"/>
        </w:rPr>
        <w:lastRenderedPageBreak/>
        <w:t xml:space="preserve">5. </w:t>
      </w:r>
      <w:proofErr w:type="spellStart"/>
      <w:r w:rsidRPr="001C2DFA">
        <w:rPr>
          <w:sz w:val="32"/>
          <w:szCs w:val="32"/>
        </w:rPr>
        <w:t>Conclusions</w:t>
      </w:r>
      <w:proofErr w:type="spellEnd"/>
    </w:p>
    <w:p w14:paraId="4734A0FC" w14:textId="3C974A20" w:rsidR="00A4004E" w:rsidRPr="001C2DFA" w:rsidRDefault="00A4004E" w:rsidP="0035217D">
      <w:pPr>
        <w:pStyle w:val="Standard"/>
        <w:spacing w:line="276" w:lineRule="auto"/>
        <w:jc w:val="both"/>
      </w:pPr>
    </w:p>
    <w:p w14:paraId="4910CE2B" w14:textId="77777777" w:rsidR="00A4004E" w:rsidRPr="001C2DFA" w:rsidRDefault="00000000" w:rsidP="0035217D">
      <w:pPr>
        <w:pStyle w:val="Standard"/>
        <w:spacing w:line="276" w:lineRule="auto"/>
        <w:jc w:val="both"/>
        <w:rPr>
          <w:sz w:val="32"/>
          <w:szCs w:val="32"/>
        </w:rPr>
      </w:pPr>
      <w:r w:rsidRPr="001C2DFA">
        <w:rPr>
          <w:sz w:val="32"/>
          <w:szCs w:val="32"/>
        </w:rPr>
        <w:t xml:space="preserve">6. </w:t>
      </w:r>
      <w:proofErr w:type="spellStart"/>
      <w:r w:rsidRPr="001C2DFA">
        <w:rPr>
          <w:sz w:val="32"/>
          <w:szCs w:val="32"/>
        </w:rPr>
        <w:t>References</w:t>
      </w:r>
      <w:proofErr w:type="spellEnd"/>
    </w:p>
    <w:p w14:paraId="7AAFC393" w14:textId="15C7200D" w:rsidR="00A4004E" w:rsidRDefault="00A4004E" w:rsidP="0035217D">
      <w:pPr>
        <w:spacing w:line="276" w:lineRule="auto"/>
        <w:rPr>
          <w:rFonts w:eastAsia="Times New Roman"/>
        </w:rPr>
      </w:pPr>
    </w:p>
    <w:sdt>
      <w:sdtPr>
        <w:rPr>
          <w:rFonts w:eastAsia="Times New Roman"/>
          <w:color w:val="000000"/>
        </w:rPr>
        <w:tag w:val="MENDELEY_BIBLIOGRAPHY"/>
        <w:id w:val="1651476737"/>
        <w:placeholder>
          <w:docPart w:val="DefaultPlaceholder_-1854013440"/>
        </w:placeholder>
      </w:sdtPr>
      <w:sdtContent>
        <w:p w14:paraId="1232336C" w14:textId="77777777" w:rsidR="00DF727D" w:rsidRPr="00DF727D" w:rsidRDefault="00DF727D" w:rsidP="0035217D">
          <w:pPr>
            <w:autoSpaceDE w:val="0"/>
            <w:autoSpaceDN w:val="0"/>
            <w:ind w:hanging="480"/>
            <w:divId w:val="1149904351"/>
            <w:rPr>
              <w:rFonts w:eastAsia="Times New Roman"/>
              <w:kern w:val="0"/>
              <w:lang w:val="en-IE"/>
            </w:rPr>
          </w:pPr>
          <w:r>
            <w:rPr>
              <w:rFonts w:eastAsia="Times New Roman"/>
            </w:rPr>
            <w:t xml:space="preserve">Abe, T., Abe, Y., Aida, Y., </w:t>
          </w:r>
          <w:proofErr w:type="spellStart"/>
          <w:r>
            <w:rPr>
              <w:rFonts w:eastAsia="Times New Roman"/>
            </w:rPr>
            <w:t>Hara</w:t>
          </w:r>
          <w:proofErr w:type="spellEnd"/>
          <w:r>
            <w:rPr>
              <w:rFonts w:eastAsia="Times New Roman"/>
            </w:rPr>
            <w:t xml:space="preserve">, Y., Maeda, K., 2001. </w:t>
          </w:r>
          <w:r w:rsidRPr="00DF727D">
            <w:rPr>
              <w:rFonts w:eastAsia="Times New Roman"/>
              <w:lang w:val="en-IE"/>
            </w:rPr>
            <w:t xml:space="preserve">Extracellular matrix regulates induction of alkaline phosphatase expression by ascorbic acid in human fibroblasts. J Cell </w:t>
          </w:r>
          <w:proofErr w:type="spellStart"/>
          <w:r w:rsidRPr="00DF727D">
            <w:rPr>
              <w:rFonts w:eastAsia="Times New Roman"/>
              <w:lang w:val="en-IE"/>
            </w:rPr>
            <w:t>Physiol</w:t>
          </w:r>
          <w:proofErr w:type="spellEnd"/>
          <w:r w:rsidRPr="00DF727D">
            <w:rPr>
              <w:rFonts w:eastAsia="Times New Roman"/>
              <w:lang w:val="en-IE"/>
            </w:rPr>
            <w:t xml:space="preserve"> 189, 144–151. https://doi.org/10.1002/JCP.10011</w:t>
          </w:r>
        </w:p>
        <w:p w14:paraId="2AEB7F24" w14:textId="77777777" w:rsidR="00DF727D" w:rsidRPr="00DF727D" w:rsidRDefault="00DF727D" w:rsidP="0035217D">
          <w:pPr>
            <w:autoSpaceDE w:val="0"/>
            <w:autoSpaceDN w:val="0"/>
            <w:ind w:hanging="480"/>
            <w:divId w:val="1175532786"/>
            <w:rPr>
              <w:rFonts w:eastAsia="Times New Roman"/>
              <w:lang w:val="en-IE"/>
            </w:rPr>
          </w:pPr>
          <w:r w:rsidRPr="00DF727D">
            <w:rPr>
              <w:rFonts w:eastAsia="Times New Roman"/>
              <w:lang w:val="en-IE"/>
            </w:rPr>
            <w:t xml:space="preserve">Aebi, H., 1984. [13] Catalase in vitro. Methods </w:t>
          </w:r>
          <w:proofErr w:type="spellStart"/>
          <w:r w:rsidRPr="00DF727D">
            <w:rPr>
              <w:rFonts w:eastAsia="Times New Roman"/>
              <w:lang w:val="en-IE"/>
            </w:rPr>
            <w:t>Enzymol</w:t>
          </w:r>
          <w:proofErr w:type="spellEnd"/>
          <w:r w:rsidRPr="00DF727D">
            <w:rPr>
              <w:rFonts w:eastAsia="Times New Roman"/>
              <w:lang w:val="en-IE"/>
            </w:rPr>
            <w:t xml:space="preserve"> 105, 121–126. https://doi.org/10.1016/S0076-6879(84)05016-3</w:t>
          </w:r>
        </w:p>
        <w:p w14:paraId="277957CE" w14:textId="77777777" w:rsidR="00DF727D" w:rsidRPr="00DF727D" w:rsidRDefault="00DF727D" w:rsidP="0035217D">
          <w:pPr>
            <w:autoSpaceDE w:val="0"/>
            <w:autoSpaceDN w:val="0"/>
            <w:ind w:hanging="480"/>
            <w:divId w:val="1359427673"/>
            <w:rPr>
              <w:rFonts w:eastAsia="Times New Roman"/>
              <w:lang w:val="en-IE"/>
            </w:rPr>
          </w:pPr>
          <w:r w:rsidRPr="00DF727D">
            <w:rPr>
              <w:rFonts w:eastAsia="Times New Roman"/>
              <w:lang w:val="en-IE"/>
            </w:rPr>
            <w:t xml:space="preserve">Beaulieu, M., Costantini, D., 2014. Biomarkers of oxidative status: missing tools in conservation physiology. </w:t>
          </w:r>
          <w:proofErr w:type="spellStart"/>
          <w:r w:rsidRPr="00DF727D">
            <w:rPr>
              <w:rFonts w:eastAsia="Times New Roman"/>
              <w:lang w:val="en-IE"/>
            </w:rPr>
            <w:t>Conserv</w:t>
          </w:r>
          <w:proofErr w:type="spellEnd"/>
          <w:r w:rsidRPr="00DF727D">
            <w:rPr>
              <w:rFonts w:eastAsia="Times New Roman"/>
              <w:lang w:val="en-IE"/>
            </w:rPr>
            <w:t xml:space="preserve"> </w:t>
          </w:r>
          <w:proofErr w:type="spellStart"/>
          <w:r w:rsidRPr="00DF727D">
            <w:rPr>
              <w:rFonts w:eastAsia="Times New Roman"/>
              <w:lang w:val="en-IE"/>
            </w:rPr>
            <w:t>Physiol</w:t>
          </w:r>
          <w:proofErr w:type="spellEnd"/>
          <w:r w:rsidRPr="00DF727D">
            <w:rPr>
              <w:rFonts w:eastAsia="Times New Roman"/>
              <w:lang w:val="en-IE"/>
            </w:rPr>
            <w:t xml:space="preserve"> 2. https://doi.org/10.1093/CONPHYS/COU014</w:t>
          </w:r>
        </w:p>
        <w:p w14:paraId="752A3780" w14:textId="77777777" w:rsidR="00DF727D" w:rsidRPr="00DF727D" w:rsidRDefault="00DF727D" w:rsidP="0035217D">
          <w:pPr>
            <w:autoSpaceDE w:val="0"/>
            <w:autoSpaceDN w:val="0"/>
            <w:ind w:hanging="480"/>
            <w:divId w:val="1382484489"/>
            <w:rPr>
              <w:rFonts w:eastAsia="Times New Roman"/>
              <w:lang w:val="en-IE"/>
            </w:rPr>
          </w:pPr>
          <w:r w:rsidRPr="00DF727D">
            <w:rPr>
              <w:rFonts w:eastAsia="Times New Roman"/>
              <w:lang w:val="en-IE"/>
            </w:rPr>
            <w:t>Bocharova, E., 2016. Reproduction of sea anemones and other hexacorals, in: The Cnidaria, Past, Present and Future: The World of Medusa and Her Sisters. https://doi.org/10.1007/978-3-319-31305-4_15</w:t>
          </w:r>
        </w:p>
        <w:p w14:paraId="6FA01625" w14:textId="77777777" w:rsidR="00DF727D" w:rsidRPr="00DF727D" w:rsidRDefault="00DF727D" w:rsidP="0035217D">
          <w:pPr>
            <w:autoSpaceDE w:val="0"/>
            <w:autoSpaceDN w:val="0"/>
            <w:ind w:hanging="480"/>
            <w:divId w:val="801000068"/>
            <w:rPr>
              <w:rFonts w:eastAsia="Times New Roman"/>
              <w:lang w:val="en-IE"/>
            </w:rPr>
          </w:pPr>
          <w:r w:rsidRPr="00DF727D">
            <w:rPr>
              <w:rFonts w:eastAsia="Times New Roman"/>
              <w:lang w:val="en-IE"/>
            </w:rPr>
            <w:t xml:space="preserve">Bradford, M., 1976. A Rapid and Sensitive Method for the Quantitation of Microgram Quantities of Protein Utilizing the Principle of Protein-Dye Binding. Anal </w:t>
          </w:r>
          <w:proofErr w:type="spellStart"/>
          <w:r w:rsidRPr="00DF727D">
            <w:rPr>
              <w:rFonts w:eastAsia="Times New Roman"/>
              <w:lang w:val="en-IE"/>
            </w:rPr>
            <w:t>Biochem</w:t>
          </w:r>
          <w:proofErr w:type="spellEnd"/>
          <w:r w:rsidRPr="00DF727D">
            <w:rPr>
              <w:rFonts w:eastAsia="Times New Roman"/>
              <w:lang w:val="en-IE"/>
            </w:rPr>
            <w:t xml:space="preserve"> 72. https://doi.org/10.1006/abio.1976.9999</w:t>
          </w:r>
        </w:p>
        <w:p w14:paraId="6B7E71F7" w14:textId="77777777" w:rsidR="00DF727D" w:rsidRPr="00DF727D" w:rsidRDefault="00DF727D" w:rsidP="0035217D">
          <w:pPr>
            <w:autoSpaceDE w:val="0"/>
            <w:autoSpaceDN w:val="0"/>
            <w:ind w:hanging="480"/>
            <w:divId w:val="1702389918"/>
            <w:rPr>
              <w:rFonts w:eastAsia="Times New Roman"/>
              <w:lang w:val="en-IE"/>
            </w:rPr>
          </w:pPr>
          <w:r w:rsidRPr="00DF727D">
            <w:rPr>
              <w:rFonts w:eastAsia="Times New Roman"/>
              <w:lang w:val="en-IE"/>
            </w:rPr>
            <w:t xml:space="preserve">Buege, J.A., </w:t>
          </w:r>
          <w:proofErr w:type="spellStart"/>
          <w:r w:rsidRPr="00DF727D">
            <w:rPr>
              <w:rFonts w:eastAsia="Times New Roman"/>
              <w:lang w:val="en-IE"/>
            </w:rPr>
            <w:t>Aust</w:t>
          </w:r>
          <w:proofErr w:type="spellEnd"/>
          <w:r w:rsidRPr="00DF727D">
            <w:rPr>
              <w:rFonts w:eastAsia="Times New Roman"/>
              <w:lang w:val="en-IE"/>
            </w:rPr>
            <w:t xml:space="preserve">, S.D., 1978. Microsomal Lipid Peroxidation. Methods </w:t>
          </w:r>
          <w:proofErr w:type="spellStart"/>
          <w:r w:rsidRPr="00DF727D">
            <w:rPr>
              <w:rFonts w:eastAsia="Times New Roman"/>
              <w:lang w:val="en-IE"/>
            </w:rPr>
            <w:t>Enzymol</w:t>
          </w:r>
          <w:proofErr w:type="spellEnd"/>
          <w:r w:rsidRPr="00DF727D">
            <w:rPr>
              <w:rFonts w:eastAsia="Times New Roman"/>
              <w:lang w:val="en-IE"/>
            </w:rPr>
            <w:t xml:space="preserve"> 52. https://doi.org/10.1016/S0076-6879(78)52032-6</w:t>
          </w:r>
        </w:p>
        <w:p w14:paraId="6CE6F98E" w14:textId="77777777" w:rsidR="00DF727D" w:rsidRPr="00DF727D" w:rsidRDefault="00DF727D" w:rsidP="0035217D">
          <w:pPr>
            <w:autoSpaceDE w:val="0"/>
            <w:autoSpaceDN w:val="0"/>
            <w:ind w:hanging="480"/>
            <w:divId w:val="1078093702"/>
            <w:rPr>
              <w:rFonts w:eastAsia="Times New Roman"/>
              <w:lang w:val="en-IE"/>
            </w:rPr>
          </w:pPr>
          <w:proofErr w:type="spellStart"/>
          <w:r>
            <w:rPr>
              <w:rFonts w:eastAsia="Times New Roman"/>
            </w:rPr>
            <w:t>Calvín</w:t>
          </w:r>
          <w:proofErr w:type="spellEnd"/>
          <w:r>
            <w:rPr>
              <w:rFonts w:eastAsia="Times New Roman"/>
            </w:rPr>
            <w:t xml:space="preserve"> Calvo, J.C., 2020. El ecosistema marino mediterráneo: Guía de su flora, fauna y hábitats, 3</w:t>
          </w:r>
          <w:r>
            <w:rPr>
              <w:rFonts w:eastAsia="Times New Roman"/>
              <w:vertAlign w:val="superscript"/>
            </w:rPr>
            <w:t>o</w:t>
          </w:r>
          <w:r>
            <w:rPr>
              <w:rFonts w:eastAsia="Times New Roman"/>
            </w:rPr>
            <w:t xml:space="preserve"> Edición. ed. </w:t>
          </w:r>
          <w:r w:rsidRPr="00DF727D">
            <w:rPr>
              <w:rFonts w:eastAsia="Times New Roman"/>
              <w:lang w:val="en-IE"/>
            </w:rPr>
            <w:t>Murcia.</w:t>
          </w:r>
        </w:p>
        <w:p w14:paraId="74009AEB" w14:textId="77777777" w:rsidR="00DF727D" w:rsidRPr="00DF727D" w:rsidRDefault="00DF727D" w:rsidP="0035217D">
          <w:pPr>
            <w:autoSpaceDE w:val="0"/>
            <w:autoSpaceDN w:val="0"/>
            <w:ind w:hanging="480"/>
            <w:divId w:val="642002801"/>
            <w:rPr>
              <w:rFonts w:eastAsia="Times New Roman"/>
              <w:lang w:val="en-IE"/>
            </w:rPr>
          </w:pPr>
          <w:r w:rsidRPr="00DF727D">
            <w:rPr>
              <w:rFonts w:eastAsia="Times New Roman"/>
              <w:lang w:val="en-IE"/>
            </w:rPr>
            <w:t xml:space="preserve">Carlberg, I., </w:t>
          </w:r>
          <w:proofErr w:type="spellStart"/>
          <w:r w:rsidRPr="00DF727D">
            <w:rPr>
              <w:rFonts w:eastAsia="Times New Roman"/>
              <w:lang w:val="en-IE"/>
            </w:rPr>
            <w:t>Mannervik</w:t>
          </w:r>
          <w:proofErr w:type="spellEnd"/>
          <w:r w:rsidRPr="00DF727D">
            <w:rPr>
              <w:rFonts w:eastAsia="Times New Roman"/>
              <w:lang w:val="en-IE"/>
            </w:rPr>
            <w:t>, B., 1975. Purification and characterization of the flavoenzyme glutathione reductase from rat liver. Journal of Biological Chemistry 250, 5475–5480. https://doi.org/10.1016/S0021-9258(19)41206-4</w:t>
          </w:r>
        </w:p>
        <w:p w14:paraId="56441D95" w14:textId="77777777" w:rsidR="00DF727D" w:rsidRPr="00DF727D" w:rsidRDefault="00DF727D" w:rsidP="0035217D">
          <w:pPr>
            <w:autoSpaceDE w:val="0"/>
            <w:autoSpaceDN w:val="0"/>
            <w:ind w:hanging="480"/>
            <w:divId w:val="1032347054"/>
            <w:rPr>
              <w:rFonts w:eastAsia="Times New Roman"/>
              <w:lang w:val="en-IE"/>
            </w:rPr>
          </w:pPr>
          <w:r w:rsidRPr="00DF727D">
            <w:rPr>
              <w:rFonts w:eastAsia="Times New Roman"/>
              <w:lang w:val="en-IE"/>
            </w:rPr>
            <w:t>Casado-</w:t>
          </w:r>
          <w:proofErr w:type="spellStart"/>
          <w:r w:rsidRPr="00DF727D">
            <w:rPr>
              <w:rFonts w:eastAsia="Times New Roman"/>
              <w:lang w:val="en-IE"/>
            </w:rPr>
            <w:t>Amezúa</w:t>
          </w:r>
          <w:proofErr w:type="spellEnd"/>
          <w:r w:rsidRPr="00DF727D">
            <w:rPr>
              <w:rFonts w:eastAsia="Times New Roman"/>
              <w:lang w:val="en-IE"/>
            </w:rPr>
            <w:t xml:space="preserve">, P., </w:t>
          </w:r>
          <w:proofErr w:type="spellStart"/>
          <w:r w:rsidRPr="00DF727D">
            <w:rPr>
              <w:rFonts w:eastAsia="Times New Roman"/>
              <w:lang w:val="en-IE"/>
            </w:rPr>
            <w:t>Terrón</w:t>
          </w:r>
          <w:proofErr w:type="spellEnd"/>
          <w:r w:rsidRPr="00DF727D">
            <w:rPr>
              <w:rFonts w:eastAsia="Times New Roman"/>
              <w:lang w:val="en-IE"/>
            </w:rPr>
            <w:t xml:space="preserve">-Sigler, A., Pinzón, J.H., Furla, P., </w:t>
          </w:r>
          <w:proofErr w:type="spellStart"/>
          <w:r w:rsidRPr="00DF727D">
            <w:rPr>
              <w:rFonts w:eastAsia="Times New Roman"/>
              <w:lang w:val="en-IE"/>
            </w:rPr>
            <w:t>Forcioli</w:t>
          </w:r>
          <w:proofErr w:type="spellEnd"/>
          <w:r w:rsidRPr="00DF727D">
            <w:rPr>
              <w:rFonts w:eastAsia="Times New Roman"/>
              <w:lang w:val="en-IE"/>
            </w:rPr>
            <w:t xml:space="preserve">, D., Allemand, D., Ribes, M., Coma, R., 2016. General ecological aspects of anthozoan- </w:t>
          </w:r>
          <w:proofErr w:type="spellStart"/>
          <w:r w:rsidRPr="00DF727D">
            <w:rPr>
              <w:rFonts w:eastAsia="Times New Roman"/>
              <w:lang w:val="en-IE"/>
            </w:rPr>
            <w:t>symbiodinium</w:t>
          </w:r>
          <w:proofErr w:type="spellEnd"/>
          <w:r w:rsidRPr="00DF727D">
            <w:rPr>
              <w:rFonts w:eastAsia="Times New Roman"/>
              <w:lang w:val="en-IE"/>
            </w:rPr>
            <w:t xml:space="preserve"> interactions in the mediterranean sea, in: The Cnidaria, Past, Present and Future: The World of Medusa and Her Sisters. https://doi.org/10.1007/978-3-319-31305-4_24</w:t>
          </w:r>
        </w:p>
        <w:p w14:paraId="0E2FD2D8" w14:textId="77777777" w:rsidR="00DF727D" w:rsidRPr="00DF727D" w:rsidRDefault="00DF727D" w:rsidP="0035217D">
          <w:pPr>
            <w:autoSpaceDE w:val="0"/>
            <w:autoSpaceDN w:val="0"/>
            <w:ind w:hanging="480"/>
            <w:divId w:val="1040323912"/>
            <w:rPr>
              <w:rFonts w:eastAsia="Times New Roman"/>
              <w:lang w:val="en-IE"/>
            </w:rPr>
          </w:pPr>
          <w:r>
            <w:rPr>
              <w:rFonts w:eastAsia="Times New Roman"/>
            </w:rPr>
            <w:t xml:space="preserve">Coll, A., Rufino-Palomares, E.E., Ramos-Barbero, M., Ortiz-Maldonado, A.E., Pantoja-Echevarría, L.M., González-Ordóñez, I., Pérez-Jiménez, A., Trenzado, C.E., 2025. </w:t>
          </w:r>
          <w:r w:rsidRPr="00DF727D">
            <w:rPr>
              <w:rFonts w:eastAsia="Times New Roman"/>
              <w:lang w:val="en-IE"/>
            </w:rPr>
            <w:t xml:space="preserve">Effects of environmental factors on the oxidative status of Anemonia viridis in aquaculture systems. Comp </w:t>
          </w:r>
          <w:proofErr w:type="spellStart"/>
          <w:r w:rsidRPr="00DF727D">
            <w:rPr>
              <w:rFonts w:eastAsia="Times New Roman"/>
              <w:lang w:val="en-IE"/>
            </w:rPr>
            <w:t>Biochem</w:t>
          </w:r>
          <w:proofErr w:type="spellEnd"/>
          <w:r w:rsidRPr="00DF727D">
            <w:rPr>
              <w:rFonts w:eastAsia="Times New Roman"/>
              <w:lang w:val="en-IE"/>
            </w:rPr>
            <w:t xml:space="preserve"> </w:t>
          </w:r>
          <w:proofErr w:type="spellStart"/>
          <w:r w:rsidRPr="00DF727D">
            <w:rPr>
              <w:rFonts w:eastAsia="Times New Roman"/>
              <w:lang w:val="en-IE"/>
            </w:rPr>
            <w:t>Physiol</w:t>
          </w:r>
          <w:proofErr w:type="spellEnd"/>
          <w:r w:rsidRPr="00DF727D">
            <w:rPr>
              <w:rFonts w:eastAsia="Times New Roman"/>
              <w:lang w:val="en-IE"/>
            </w:rPr>
            <w:t xml:space="preserve"> B </w:t>
          </w:r>
          <w:proofErr w:type="spellStart"/>
          <w:r w:rsidRPr="00DF727D">
            <w:rPr>
              <w:rFonts w:eastAsia="Times New Roman"/>
              <w:lang w:val="en-IE"/>
            </w:rPr>
            <w:t>Biochem</w:t>
          </w:r>
          <w:proofErr w:type="spellEnd"/>
          <w:r w:rsidRPr="00DF727D">
            <w:rPr>
              <w:rFonts w:eastAsia="Times New Roman"/>
              <w:lang w:val="en-IE"/>
            </w:rPr>
            <w:t xml:space="preserve"> Mol </w:t>
          </w:r>
          <w:proofErr w:type="spellStart"/>
          <w:r w:rsidRPr="00DF727D">
            <w:rPr>
              <w:rFonts w:eastAsia="Times New Roman"/>
              <w:lang w:val="en-IE"/>
            </w:rPr>
            <w:t>Biol</w:t>
          </w:r>
          <w:proofErr w:type="spellEnd"/>
          <w:r w:rsidRPr="00DF727D">
            <w:rPr>
              <w:rFonts w:eastAsia="Times New Roman"/>
              <w:lang w:val="en-IE"/>
            </w:rPr>
            <w:t xml:space="preserve"> 275, 111042. https://doi.org/10.1016/J.CBPB.2024.111042</w:t>
          </w:r>
        </w:p>
        <w:p w14:paraId="5BB869A8" w14:textId="77777777" w:rsidR="00DF727D" w:rsidRDefault="00DF727D" w:rsidP="0035217D">
          <w:pPr>
            <w:autoSpaceDE w:val="0"/>
            <w:autoSpaceDN w:val="0"/>
            <w:ind w:hanging="480"/>
            <w:divId w:val="1939293106"/>
            <w:rPr>
              <w:rFonts w:eastAsia="Times New Roman"/>
            </w:rPr>
          </w:pPr>
          <w:proofErr w:type="spellStart"/>
          <w:r w:rsidRPr="00DF727D">
            <w:rPr>
              <w:rFonts w:eastAsia="Times New Roman"/>
              <w:lang w:val="en-IE"/>
            </w:rPr>
            <w:t>Cotinat</w:t>
          </w:r>
          <w:proofErr w:type="spellEnd"/>
          <w:r w:rsidRPr="00DF727D">
            <w:rPr>
              <w:rFonts w:eastAsia="Times New Roman"/>
              <w:lang w:val="en-IE"/>
            </w:rPr>
            <w:t xml:space="preserve">, P., Fricano, C., </w:t>
          </w:r>
          <w:proofErr w:type="spellStart"/>
          <w:r w:rsidRPr="00DF727D">
            <w:rPr>
              <w:rFonts w:eastAsia="Times New Roman"/>
              <w:lang w:val="en-IE"/>
            </w:rPr>
            <w:t>Toullec</w:t>
          </w:r>
          <w:proofErr w:type="spellEnd"/>
          <w:r w:rsidRPr="00DF727D">
            <w:rPr>
              <w:rFonts w:eastAsia="Times New Roman"/>
              <w:lang w:val="en-IE"/>
            </w:rPr>
            <w:t xml:space="preserve">, G., </w:t>
          </w:r>
          <w:proofErr w:type="spellStart"/>
          <w:r w:rsidRPr="00DF727D">
            <w:rPr>
              <w:rFonts w:eastAsia="Times New Roman"/>
              <w:lang w:val="en-IE"/>
            </w:rPr>
            <w:t>Röttinger</w:t>
          </w:r>
          <w:proofErr w:type="spellEnd"/>
          <w:r w:rsidRPr="00DF727D">
            <w:rPr>
              <w:rFonts w:eastAsia="Times New Roman"/>
              <w:lang w:val="en-IE"/>
            </w:rPr>
            <w:t xml:space="preserve">, E., </w:t>
          </w:r>
          <w:proofErr w:type="spellStart"/>
          <w:r w:rsidRPr="00DF727D">
            <w:rPr>
              <w:rFonts w:eastAsia="Times New Roman"/>
              <w:lang w:val="en-IE"/>
            </w:rPr>
            <w:t>Barnay</w:t>
          </w:r>
          <w:proofErr w:type="spellEnd"/>
          <w:r w:rsidRPr="00DF727D">
            <w:rPr>
              <w:rFonts w:eastAsia="Times New Roman"/>
              <w:lang w:val="en-IE"/>
            </w:rPr>
            <w:t xml:space="preserve">-Verdier, S., Furla, P., 2022. Intrinsically High Capacity of Animal Cells </w:t>
          </w:r>
          <w:proofErr w:type="gramStart"/>
          <w:r w:rsidRPr="00DF727D">
            <w:rPr>
              <w:rFonts w:eastAsia="Times New Roman"/>
              <w:lang w:val="en-IE"/>
            </w:rPr>
            <w:t>From</w:t>
          </w:r>
          <w:proofErr w:type="gramEnd"/>
          <w:r w:rsidRPr="00DF727D">
            <w:rPr>
              <w:rFonts w:eastAsia="Times New Roman"/>
              <w:lang w:val="en-IE"/>
            </w:rPr>
            <w:t xml:space="preserve"> a Symbiotic Cnidarian to Deal </w:t>
          </w:r>
          <w:proofErr w:type="gramStart"/>
          <w:r w:rsidRPr="00DF727D">
            <w:rPr>
              <w:rFonts w:eastAsia="Times New Roman"/>
              <w:lang w:val="en-IE"/>
            </w:rPr>
            <w:t>With</w:t>
          </w:r>
          <w:proofErr w:type="gramEnd"/>
          <w:r w:rsidRPr="00DF727D">
            <w:rPr>
              <w:rFonts w:eastAsia="Times New Roman"/>
              <w:lang w:val="en-IE"/>
            </w:rPr>
            <w:t xml:space="preserve"> Pro-Oxidative Conditions. </w:t>
          </w:r>
          <w:r>
            <w:rPr>
              <w:rFonts w:eastAsia="Times New Roman"/>
            </w:rPr>
            <w:t xml:space="preserve">Front </w:t>
          </w:r>
          <w:proofErr w:type="spellStart"/>
          <w:r>
            <w:rPr>
              <w:rFonts w:eastAsia="Times New Roman"/>
            </w:rPr>
            <w:t>Physiol</w:t>
          </w:r>
          <w:proofErr w:type="spellEnd"/>
          <w:r>
            <w:rPr>
              <w:rFonts w:eastAsia="Times New Roman"/>
            </w:rPr>
            <w:t xml:space="preserve"> 13, 819111. https://doi.org/10.3389/FPHYS.2022.819111/BIBTEX</w:t>
          </w:r>
        </w:p>
        <w:p w14:paraId="4CBA2CEB" w14:textId="77777777" w:rsidR="00DF727D" w:rsidRPr="00DF727D" w:rsidRDefault="00DF727D" w:rsidP="0035217D">
          <w:pPr>
            <w:autoSpaceDE w:val="0"/>
            <w:autoSpaceDN w:val="0"/>
            <w:ind w:hanging="480"/>
            <w:divId w:val="1846363268"/>
            <w:rPr>
              <w:rFonts w:eastAsia="Times New Roman"/>
              <w:lang w:val="en-IE"/>
            </w:rPr>
          </w:pPr>
          <w:r>
            <w:rPr>
              <w:rFonts w:eastAsia="Times New Roman"/>
            </w:rPr>
            <w:t xml:space="preserve">Daza Cordero, J.L., del Castillo y Rey, F., Márquez Pascual, I., 2002. La Pesquería del Erizo y Anémona de Mar en el Litoral de Cádiz y Málaga. </w:t>
          </w:r>
          <w:r w:rsidRPr="00DF727D">
            <w:rPr>
              <w:rFonts w:eastAsia="Times New Roman"/>
              <w:lang w:val="en-IE"/>
            </w:rPr>
            <w:t>Huelva.</w:t>
          </w:r>
        </w:p>
        <w:p w14:paraId="1D5A19E0" w14:textId="77777777" w:rsidR="00DF727D" w:rsidRPr="00DF727D" w:rsidRDefault="00DF727D" w:rsidP="0035217D">
          <w:pPr>
            <w:autoSpaceDE w:val="0"/>
            <w:autoSpaceDN w:val="0"/>
            <w:ind w:hanging="480"/>
            <w:divId w:val="767191103"/>
            <w:rPr>
              <w:rFonts w:eastAsia="Times New Roman"/>
              <w:lang w:val="en-IE"/>
            </w:rPr>
          </w:pPr>
          <w:r w:rsidRPr="00DF727D">
            <w:rPr>
              <w:rFonts w:eastAsia="Times New Roman"/>
              <w:lang w:val="en-IE"/>
            </w:rPr>
            <w:t xml:space="preserve">Erel, O., 2004. A novel automated direct measurement method for total antioxidant capacity using a new generation, more stable ABTS radical cation. Clin </w:t>
          </w:r>
          <w:proofErr w:type="spellStart"/>
          <w:r w:rsidRPr="00DF727D">
            <w:rPr>
              <w:rFonts w:eastAsia="Times New Roman"/>
              <w:lang w:val="en-IE"/>
            </w:rPr>
            <w:t>Biochem</w:t>
          </w:r>
          <w:proofErr w:type="spellEnd"/>
          <w:r w:rsidRPr="00DF727D">
            <w:rPr>
              <w:rFonts w:eastAsia="Times New Roman"/>
              <w:lang w:val="en-IE"/>
            </w:rPr>
            <w:t xml:space="preserve"> 37, 277–285. https://doi.org/10.1016/J.CLINBIOCHEM.2003.11.015</w:t>
          </w:r>
        </w:p>
        <w:p w14:paraId="249F6C6F" w14:textId="77777777" w:rsidR="00DF727D" w:rsidRPr="00DF727D" w:rsidRDefault="00DF727D" w:rsidP="0035217D">
          <w:pPr>
            <w:autoSpaceDE w:val="0"/>
            <w:autoSpaceDN w:val="0"/>
            <w:ind w:hanging="480"/>
            <w:divId w:val="368802123"/>
            <w:rPr>
              <w:rFonts w:eastAsia="Times New Roman"/>
              <w:lang w:val="en-IE"/>
            </w:rPr>
          </w:pPr>
          <w:proofErr w:type="spellStart"/>
          <w:r w:rsidRPr="00DF727D">
            <w:rPr>
              <w:rFonts w:eastAsia="Times New Roman"/>
              <w:lang w:val="en-IE"/>
            </w:rPr>
            <w:t>Flohé</w:t>
          </w:r>
          <w:proofErr w:type="spellEnd"/>
          <w:r w:rsidRPr="00DF727D">
            <w:rPr>
              <w:rFonts w:eastAsia="Times New Roman"/>
              <w:lang w:val="en-IE"/>
            </w:rPr>
            <w:t xml:space="preserve">, L., </w:t>
          </w:r>
          <w:proofErr w:type="spellStart"/>
          <w:r w:rsidRPr="00DF727D">
            <w:rPr>
              <w:rFonts w:eastAsia="Times New Roman"/>
              <w:lang w:val="en-IE"/>
            </w:rPr>
            <w:t>Günzler</w:t>
          </w:r>
          <w:proofErr w:type="spellEnd"/>
          <w:r w:rsidRPr="00DF727D">
            <w:rPr>
              <w:rFonts w:eastAsia="Times New Roman"/>
              <w:lang w:val="en-IE"/>
            </w:rPr>
            <w:t xml:space="preserve">, W.A., 1984. [12] Assays of glutathione peroxidase. Methods </w:t>
          </w:r>
          <w:proofErr w:type="spellStart"/>
          <w:r w:rsidRPr="00DF727D">
            <w:rPr>
              <w:rFonts w:eastAsia="Times New Roman"/>
              <w:lang w:val="en-IE"/>
            </w:rPr>
            <w:t>Enzymol</w:t>
          </w:r>
          <w:proofErr w:type="spellEnd"/>
          <w:r w:rsidRPr="00DF727D">
            <w:rPr>
              <w:rFonts w:eastAsia="Times New Roman"/>
              <w:lang w:val="en-IE"/>
            </w:rPr>
            <w:t xml:space="preserve"> 105, 114–120. https://doi.org/10.1016/S0076-6879(84)05015-1</w:t>
          </w:r>
        </w:p>
        <w:p w14:paraId="130FB1CC" w14:textId="77777777" w:rsidR="00DF727D" w:rsidRPr="00DF727D" w:rsidRDefault="00DF727D" w:rsidP="0035217D">
          <w:pPr>
            <w:autoSpaceDE w:val="0"/>
            <w:autoSpaceDN w:val="0"/>
            <w:ind w:hanging="480"/>
            <w:divId w:val="1164665118"/>
            <w:rPr>
              <w:rFonts w:eastAsia="Times New Roman"/>
              <w:lang w:val="en-IE"/>
            </w:rPr>
          </w:pPr>
          <w:r>
            <w:rPr>
              <w:rFonts w:eastAsia="Times New Roman"/>
            </w:rPr>
            <w:t xml:space="preserve">Frasco, M.F., </w:t>
          </w:r>
          <w:proofErr w:type="spellStart"/>
          <w:r>
            <w:rPr>
              <w:rFonts w:eastAsia="Times New Roman"/>
            </w:rPr>
            <w:t>Guilhermino</w:t>
          </w:r>
          <w:proofErr w:type="spellEnd"/>
          <w:r>
            <w:rPr>
              <w:rFonts w:eastAsia="Times New Roman"/>
            </w:rPr>
            <w:t xml:space="preserve">, L., 2002. </w:t>
          </w:r>
          <w:r w:rsidRPr="00DF727D">
            <w:rPr>
              <w:rFonts w:eastAsia="Times New Roman"/>
              <w:lang w:val="en-IE"/>
            </w:rPr>
            <w:t>Effects of dimethoate and beta-naphthoflavone on selected biomarkers of Poecilia reticulata. Fish Physiology and Biochemistry 2002 26:2 26, 149–156. https://doi.org/10.1023/A:1025457831923</w:t>
          </w:r>
        </w:p>
        <w:p w14:paraId="5C249FEC" w14:textId="77777777" w:rsidR="00DF727D" w:rsidRPr="00DF727D" w:rsidRDefault="00DF727D" w:rsidP="0035217D">
          <w:pPr>
            <w:autoSpaceDE w:val="0"/>
            <w:autoSpaceDN w:val="0"/>
            <w:ind w:hanging="480"/>
            <w:divId w:val="1083332624"/>
            <w:rPr>
              <w:rFonts w:eastAsia="Times New Roman"/>
              <w:lang w:val="en-IE"/>
            </w:rPr>
          </w:pPr>
          <w:r w:rsidRPr="00DF727D">
            <w:rPr>
              <w:rFonts w:eastAsia="Times New Roman"/>
              <w:lang w:val="en-IE"/>
            </w:rPr>
            <w:t xml:space="preserve">Gordeeva, A. V., Nagler, L.G., Labas, Y.A., 2006. Production of reactive oxygen forms by marine invertebrates: Mechanisms and probable biological role. J Evol </w:t>
          </w:r>
          <w:proofErr w:type="spellStart"/>
          <w:r w:rsidRPr="00DF727D">
            <w:rPr>
              <w:rFonts w:eastAsia="Times New Roman"/>
              <w:lang w:val="en-IE"/>
            </w:rPr>
            <w:t>Biochem</w:t>
          </w:r>
          <w:proofErr w:type="spellEnd"/>
          <w:r w:rsidRPr="00DF727D">
            <w:rPr>
              <w:rFonts w:eastAsia="Times New Roman"/>
              <w:lang w:val="en-IE"/>
            </w:rPr>
            <w:t xml:space="preserve"> </w:t>
          </w:r>
          <w:proofErr w:type="spellStart"/>
          <w:r w:rsidRPr="00DF727D">
            <w:rPr>
              <w:rFonts w:eastAsia="Times New Roman"/>
              <w:lang w:val="en-IE"/>
            </w:rPr>
            <w:t>Physiol</w:t>
          </w:r>
          <w:proofErr w:type="spellEnd"/>
          <w:r w:rsidRPr="00DF727D">
            <w:rPr>
              <w:rFonts w:eastAsia="Times New Roman"/>
              <w:lang w:val="en-IE"/>
            </w:rPr>
            <w:t xml:space="preserve"> 42, 253–260. https://doi.org/10.1134/S0022093006030021/METRICS</w:t>
          </w:r>
        </w:p>
        <w:p w14:paraId="0417FF26" w14:textId="77777777" w:rsidR="00DF727D" w:rsidRPr="00DF727D" w:rsidRDefault="00DF727D" w:rsidP="0035217D">
          <w:pPr>
            <w:autoSpaceDE w:val="0"/>
            <w:autoSpaceDN w:val="0"/>
            <w:ind w:hanging="480"/>
            <w:divId w:val="106513078"/>
            <w:rPr>
              <w:rFonts w:eastAsia="Times New Roman"/>
              <w:lang w:val="en-IE"/>
            </w:rPr>
          </w:pPr>
          <w:r w:rsidRPr="00DF727D">
            <w:rPr>
              <w:rFonts w:eastAsia="Times New Roman"/>
              <w:lang w:val="en-IE"/>
            </w:rPr>
            <w:lastRenderedPageBreak/>
            <w:t>Huang, Z.H., Ma, A.J., Wang, X.A., 2011. The immune response of turbot, Scophthalmus maximus (L.), skin to high water temperature. J Fish Dis 34. https://doi.org/10.1111/j.1365-2761.2011.01275.x</w:t>
          </w:r>
        </w:p>
        <w:p w14:paraId="27A40330" w14:textId="77777777" w:rsidR="00DF727D" w:rsidRPr="00DF727D" w:rsidRDefault="00DF727D" w:rsidP="0035217D">
          <w:pPr>
            <w:autoSpaceDE w:val="0"/>
            <w:autoSpaceDN w:val="0"/>
            <w:ind w:hanging="480"/>
            <w:divId w:val="1653636784"/>
            <w:rPr>
              <w:rFonts w:eastAsia="Times New Roman"/>
              <w:lang w:val="en-IE"/>
            </w:rPr>
          </w:pPr>
          <w:r w:rsidRPr="00DF727D">
            <w:rPr>
              <w:rFonts w:eastAsia="Times New Roman"/>
              <w:lang w:val="en-IE"/>
            </w:rPr>
            <w:t>Hutton, D.M.C., Smith, V.J., 1996. Antibacterial properties of isolated amoebocytes from the sea anemone Actinia equina. Biological Bulletin 191, 441–451. https://doi.org/10.2307/1543017</w:t>
          </w:r>
        </w:p>
        <w:p w14:paraId="5A1B0C9F" w14:textId="77777777" w:rsidR="00DF727D" w:rsidRPr="00DF727D" w:rsidRDefault="00DF727D" w:rsidP="0035217D">
          <w:pPr>
            <w:autoSpaceDE w:val="0"/>
            <w:autoSpaceDN w:val="0"/>
            <w:ind w:hanging="480"/>
            <w:divId w:val="105783655"/>
            <w:rPr>
              <w:rFonts w:eastAsia="Times New Roman"/>
              <w:lang w:val="en-IE"/>
            </w:rPr>
          </w:pPr>
          <w:proofErr w:type="spellStart"/>
          <w:r w:rsidRPr="00DF727D">
            <w:rPr>
              <w:rFonts w:eastAsia="Times New Roman"/>
              <w:lang w:val="en-IE"/>
            </w:rPr>
            <w:t>Konada</w:t>
          </w:r>
          <w:proofErr w:type="spellEnd"/>
          <w:r w:rsidRPr="00DF727D">
            <w:rPr>
              <w:rFonts w:eastAsia="Times New Roman"/>
              <w:lang w:val="en-IE"/>
            </w:rPr>
            <w:t xml:space="preserve">, R.S.R., </w:t>
          </w:r>
          <w:proofErr w:type="spellStart"/>
          <w:r w:rsidRPr="00DF727D">
            <w:rPr>
              <w:rFonts w:eastAsia="Times New Roman"/>
              <w:lang w:val="en-IE"/>
            </w:rPr>
            <w:t>Krishnapati</w:t>
          </w:r>
          <w:proofErr w:type="spellEnd"/>
          <w:r w:rsidRPr="00DF727D">
            <w:rPr>
              <w:rFonts w:eastAsia="Times New Roman"/>
              <w:lang w:val="en-IE"/>
            </w:rPr>
            <w:t xml:space="preserve">, L.S., </w:t>
          </w:r>
          <w:proofErr w:type="spellStart"/>
          <w:r w:rsidRPr="00DF727D">
            <w:rPr>
              <w:rFonts w:eastAsia="Times New Roman"/>
              <w:lang w:val="en-IE"/>
            </w:rPr>
            <w:t>Ashapogu</w:t>
          </w:r>
          <w:proofErr w:type="spellEnd"/>
          <w:r w:rsidRPr="00DF727D">
            <w:rPr>
              <w:rFonts w:eastAsia="Times New Roman"/>
              <w:lang w:val="en-IE"/>
            </w:rPr>
            <w:t xml:space="preserve">, V., Lin, C.H., Nadimpalli, S.K., 2020. Comparative analysis of </w:t>
          </w:r>
          <w:r>
            <w:rPr>
              <w:rFonts w:eastAsia="Times New Roman"/>
            </w:rPr>
            <w:t>β</w:t>
          </w:r>
          <w:r w:rsidRPr="00DF727D">
            <w:rPr>
              <w:rFonts w:eastAsia="Times New Roman"/>
              <w:lang w:val="en-IE"/>
            </w:rPr>
            <w:t xml:space="preserve">-hexosaminidase and acid phosphatase from Hydra vulgaris Ind-Pune, H. vulgaris </w:t>
          </w:r>
          <w:proofErr w:type="spellStart"/>
          <w:r w:rsidRPr="00DF727D">
            <w:rPr>
              <w:rFonts w:eastAsia="Times New Roman"/>
              <w:lang w:val="en-IE"/>
            </w:rPr>
            <w:t>Naukuchiatal</w:t>
          </w:r>
          <w:proofErr w:type="spellEnd"/>
          <w:r w:rsidRPr="00DF727D">
            <w:rPr>
              <w:rFonts w:eastAsia="Times New Roman"/>
              <w:lang w:val="en-IE"/>
            </w:rPr>
            <w:t xml:space="preserve"> and H. </w:t>
          </w:r>
          <w:proofErr w:type="spellStart"/>
          <w:r w:rsidRPr="00DF727D">
            <w:rPr>
              <w:rFonts w:eastAsia="Times New Roman"/>
              <w:lang w:val="en-IE"/>
            </w:rPr>
            <w:t>magnipapillata</w:t>
          </w:r>
          <w:proofErr w:type="spellEnd"/>
          <w:r w:rsidRPr="00DF727D">
            <w:rPr>
              <w:rFonts w:eastAsia="Times New Roman"/>
              <w:lang w:val="en-IE"/>
            </w:rPr>
            <w:t xml:space="preserve"> sf-1: Localization studies of acid phosphatase and </w:t>
          </w:r>
          <w:r>
            <w:rPr>
              <w:rFonts w:eastAsia="Times New Roman"/>
            </w:rPr>
            <w:t>β</w:t>
          </w:r>
          <w:r w:rsidRPr="00DF727D">
            <w:rPr>
              <w:rFonts w:eastAsia="Times New Roman"/>
              <w:lang w:val="en-IE"/>
            </w:rPr>
            <w:t xml:space="preserve">-hexosaminidase from H. vulgaris Ind-Pune. Comp </w:t>
          </w:r>
          <w:proofErr w:type="spellStart"/>
          <w:r w:rsidRPr="00DF727D">
            <w:rPr>
              <w:rFonts w:eastAsia="Times New Roman"/>
              <w:lang w:val="en-IE"/>
            </w:rPr>
            <w:t>Biochem</w:t>
          </w:r>
          <w:proofErr w:type="spellEnd"/>
          <w:r w:rsidRPr="00DF727D">
            <w:rPr>
              <w:rFonts w:eastAsia="Times New Roman"/>
              <w:lang w:val="en-IE"/>
            </w:rPr>
            <w:t xml:space="preserve"> </w:t>
          </w:r>
          <w:proofErr w:type="spellStart"/>
          <w:r w:rsidRPr="00DF727D">
            <w:rPr>
              <w:rFonts w:eastAsia="Times New Roman"/>
              <w:lang w:val="en-IE"/>
            </w:rPr>
            <w:t>Physiol</w:t>
          </w:r>
          <w:proofErr w:type="spellEnd"/>
          <w:r w:rsidRPr="00DF727D">
            <w:rPr>
              <w:rFonts w:eastAsia="Times New Roman"/>
              <w:lang w:val="en-IE"/>
            </w:rPr>
            <w:t xml:space="preserve"> B </w:t>
          </w:r>
          <w:proofErr w:type="spellStart"/>
          <w:r w:rsidRPr="00DF727D">
            <w:rPr>
              <w:rFonts w:eastAsia="Times New Roman"/>
              <w:lang w:val="en-IE"/>
            </w:rPr>
            <w:t>Biochem</w:t>
          </w:r>
          <w:proofErr w:type="spellEnd"/>
          <w:r w:rsidRPr="00DF727D">
            <w:rPr>
              <w:rFonts w:eastAsia="Times New Roman"/>
              <w:lang w:val="en-IE"/>
            </w:rPr>
            <w:t xml:space="preserve"> Mol </w:t>
          </w:r>
          <w:proofErr w:type="spellStart"/>
          <w:r w:rsidRPr="00DF727D">
            <w:rPr>
              <w:rFonts w:eastAsia="Times New Roman"/>
              <w:lang w:val="en-IE"/>
            </w:rPr>
            <w:t>Biol</w:t>
          </w:r>
          <w:proofErr w:type="spellEnd"/>
          <w:r w:rsidRPr="00DF727D">
            <w:rPr>
              <w:rFonts w:eastAsia="Times New Roman"/>
              <w:lang w:val="en-IE"/>
            </w:rPr>
            <w:t xml:space="preserve"> 239, 110365. https://doi.org/10.1016/J.CBPB.2019.110365</w:t>
          </w:r>
        </w:p>
        <w:p w14:paraId="5AC014D7" w14:textId="77777777" w:rsidR="00DF727D" w:rsidRDefault="00DF727D" w:rsidP="0035217D">
          <w:pPr>
            <w:autoSpaceDE w:val="0"/>
            <w:autoSpaceDN w:val="0"/>
            <w:ind w:hanging="480"/>
            <w:divId w:val="1945570989"/>
            <w:rPr>
              <w:rFonts w:eastAsia="Times New Roman"/>
            </w:rPr>
          </w:pPr>
          <w:r>
            <w:rPr>
              <w:rFonts w:eastAsia="Times New Roman"/>
            </w:rPr>
            <w:t xml:space="preserve">La Corte, C., </w:t>
          </w:r>
          <w:proofErr w:type="spellStart"/>
          <w:r>
            <w:rPr>
              <w:rFonts w:eastAsia="Times New Roman"/>
            </w:rPr>
            <w:t>Baranzini</w:t>
          </w:r>
          <w:proofErr w:type="spellEnd"/>
          <w:r>
            <w:rPr>
              <w:rFonts w:eastAsia="Times New Roman"/>
            </w:rPr>
            <w:t xml:space="preserve">, N., Dara, M., Bon, C., Grimaldi, A., Parisi, M.G., </w:t>
          </w:r>
          <w:proofErr w:type="spellStart"/>
          <w:r>
            <w:rPr>
              <w:rFonts w:eastAsia="Times New Roman"/>
            </w:rPr>
            <w:t>Zizzo</w:t>
          </w:r>
          <w:proofErr w:type="spellEnd"/>
          <w:r>
            <w:rPr>
              <w:rFonts w:eastAsia="Times New Roman"/>
            </w:rPr>
            <w:t xml:space="preserve">, M.G., </w:t>
          </w:r>
          <w:proofErr w:type="spellStart"/>
          <w:r>
            <w:rPr>
              <w:rFonts w:eastAsia="Times New Roman"/>
            </w:rPr>
            <w:t>Cammarata</w:t>
          </w:r>
          <w:proofErr w:type="spellEnd"/>
          <w:r>
            <w:rPr>
              <w:rFonts w:eastAsia="Times New Roman"/>
            </w:rPr>
            <w:t xml:space="preserve">, M., 2023a. </w:t>
          </w:r>
          <w:r w:rsidRPr="00DF727D">
            <w:rPr>
              <w:rFonts w:eastAsia="Times New Roman"/>
              <w:lang w:val="en-IE"/>
            </w:rPr>
            <w:t xml:space="preserve">Step-by-Step Regeneration of Tentacles after Injury in Anemonia viridis—Morphological and Structural Cell Analyses. </w:t>
          </w:r>
          <w:proofErr w:type="spellStart"/>
          <w:r>
            <w:rPr>
              <w:rFonts w:eastAsia="Times New Roman"/>
            </w:rPr>
            <w:t>Int</w:t>
          </w:r>
          <w:proofErr w:type="spellEnd"/>
          <w:r>
            <w:rPr>
              <w:rFonts w:eastAsia="Times New Roman"/>
            </w:rPr>
            <w:t xml:space="preserve"> J Mol </w:t>
          </w:r>
          <w:proofErr w:type="spellStart"/>
          <w:r>
            <w:rPr>
              <w:rFonts w:eastAsia="Times New Roman"/>
            </w:rPr>
            <w:t>Sci</w:t>
          </w:r>
          <w:proofErr w:type="spellEnd"/>
          <w:r>
            <w:rPr>
              <w:rFonts w:eastAsia="Times New Roman"/>
            </w:rPr>
            <w:t xml:space="preserve"> 24, 8860. https://doi.org/10.3390/IJMS24108860/S1</w:t>
          </w:r>
        </w:p>
        <w:p w14:paraId="15EC5739" w14:textId="77777777" w:rsidR="00DF727D" w:rsidRPr="00DF727D" w:rsidRDefault="00DF727D" w:rsidP="0035217D">
          <w:pPr>
            <w:autoSpaceDE w:val="0"/>
            <w:autoSpaceDN w:val="0"/>
            <w:ind w:hanging="480"/>
            <w:divId w:val="332226280"/>
            <w:rPr>
              <w:rFonts w:eastAsia="Times New Roman"/>
              <w:lang w:val="en-IE"/>
            </w:rPr>
          </w:pPr>
          <w:r>
            <w:rPr>
              <w:rFonts w:eastAsia="Times New Roman"/>
            </w:rPr>
            <w:t xml:space="preserve">La Corte, C., </w:t>
          </w:r>
          <w:proofErr w:type="spellStart"/>
          <w:r>
            <w:rPr>
              <w:rFonts w:eastAsia="Times New Roman"/>
            </w:rPr>
            <w:t>Baranzini</w:t>
          </w:r>
          <w:proofErr w:type="spellEnd"/>
          <w:r>
            <w:rPr>
              <w:rFonts w:eastAsia="Times New Roman"/>
            </w:rPr>
            <w:t xml:space="preserve">, N., Dara, M., Bon, C., Grimaldi, A., Parisi, M.G., </w:t>
          </w:r>
          <w:proofErr w:type="spellStart"/>
          <w:r>
            <w:rPr>
              <w:rFonts w:eastAsia="Times New Roman"/>
            </w:rPr>
            <w:t>Zizzo</w:t>
          </w:r>
          <w:proofErr w:type="spellEnd"/>
          <w:r>
            <w:rPr>
              <w:rFonts w:eastAsia="Times New Roman"/>
            </w:rPr>
            <w:t xml:space="preserve">, M.G., </w:t>
          </w:r>
          <w:proofErr w:type="spellStart"/>
          <w:r>
            <w:rPr>
              <w:rFonts w:eastAsia="Times New Roman"/>
            </w:rPr>
            <w:t>Cammarata</w:t>
          </w:r>
          <w:proofErr w:type="spellEnd"/>
          <w:r>
            <w:rPr>
              <w:rFonts w:eastAsia="Times New Roman"/>
            </w:rPr>
            <w:t xml:space="preserve">, M., 2023b. </w:t>
          </w:r>
          <w:r w:rsidRPr="00DF727D">
            <w:rPr>
              <w:rFonts w:eastAsia="Times New Roman"/>
              <w:lang w:val="en-IE"/>
            </w:rPr>
            <w:t>Step-by-Step Regeneration of Tentacles after Injury in Anemonia viridis—Morphological and Structural Cell Analyses. Int J Mol Sci 24, 8860. https://doi.org/10.3390/IJMS24108860/S1</w:t>
          </w:r>
        </w:p>
        <w:p w14:paraId="26DAD464" w14:textId="77777777" w:rsidR="00DF727D" w:rsidRPr="00DF727D" w:rsidRDefault="00DF727D" w:rsidP="0035217D">
          <w:pPr>
            <w:autoSpaceDE w:val="0"/>
            <w:autoSpaceDN w:val="0"/>
            <w:ind w:hanging="480"/>
            <w:divId w:val="1438210091"/>
            <w:rPr>
              <w:rFonts w:eastAsia="Times New Roman"/>
              <w:lang w:val="en-IE"/>
            </w:rPr>
          </w:pPr>
          <w:proofErr w:type="spellStart"/>
          <w:r w:rsidRPr="00DF727D">
            <w:rPr>
              <w:rFonts w:eastAsia="Times New Roman"/>
              <w:lang w:val="en-IE"/>
            </w:rPr>
            <w:t>LaJeunesse</w:t>
          </w:r>
          <w:proofErr w:type="spellEnd"/>
          <w:r w:rsidRPr="00DF727D">
            <w:rPr>
              <w:rFonts w:eastAsia="Times New Roman"/>
              <w:lang w:val="en-IE"/>
            </w:rPr>
            <w:t>, T.C., Wiedenmann, J., Casado-</w:t>
          </w:r>
          <w:proofErr w:type="spellStart"/>
          <w:r w:rsidRPr="00DF727D">
            <w:rPr>
              <w:rFonts w:eastAsia="Times New Roman"/>
              <w:lang w:val="en-IE"/>
            </w:rPr>
            <w:t>Amezúa</w:t>
          </w:r>
          <w:proofErr w:type="spellEnd"/>
          <w:r w:rsidRPr="00DF727D">
            <w:rPr>
              <w:rFonts w:eastAsia="Times New Roman"/>
              <w:lang w:val="en-IE"/>
            </w:rPr>
            <w:t xml:space="preserve">, P., D’Ambra, I., Turnham, K.E., Nitschke, M.R., Oakley, C.A., Goffredo, S., Spano, C.A., Cubillos, V.M., Davy, S.K., Suggett, D.J., 2022. Revival of </w:t>
          </w:r>
          <w:proofErr w:type="spellStart"/>
          <w:r w:rsidRPr="00DF727D">
            <w:rPr>
              <w:rFonts w:eastAsia="Times New Roman"/>
              <w:lang w:val="en-IE"/>
            </w:rPr>
            <w:t>Philozoon</w:t>
          </w:r>
          <w:proofErr w:type="spellEnd"/>
          <w:r w:rsidRPr="00DF727D">
            <w:rPr>
              <w:rFonts w:eastAsia="Times New Roman"/>
              <w:lang w:val="en-IE"/>
            </w:rPr>
            <w:t xml:space="preserve"> Geddes for host-specialized dinoflagellates, ‘zooxanthellae’, in animals from coastal temperate zones of northern and southern hemispheres. </w:t>
          </w:r>
          <w:proofErr w:type="spellStart"/>
          <w:r w:rsidRPr="00DF727D">
            <w:rPr>
              <w:rFonts w:eastAsia="Times New Roman"/>
              <w:lang w:val="en-IE"/>
            </w:rPr>
            <w:t>Eur</w:t>
          </w:r>
          <w:proofErr w:type="spellEnd"/>
          <w:r w:rsidRPr="00DF727D">
            <w:rPr>
              <w:rFonts w:eastAsia="Times New Roman"/>
              <w:lang w:val="en-IE"/>
            </w:rPr>
            <w:t xml:space="preserve"> J </w:t>
          </w:r>
          <w:proofErr w:type="spellStart"/>
          <w:r w:rsidRPr="00DF727D">
            <w:rPr>
              <w:rFonts w:eastAsia="Times New Roman"/>
              <w:lang w:val="en-IE"/>
            </w:rPr>
            <w:t>Phycol</w:t>
          </w:r>
          <w:proofErr w:type="spellEnd"/>
          <w:r w:rsidRPr="00DF727D">
            <w:rPr>
              <w:rFonts w:eastAsia="Times New Roman"/>
              <w:lang w:val="en-IE"/>
            </w:rPr>
            <w:t xml:space="preserve"> 57. https://doi.org/10.1080/09670262.2021.1914863</w:t>
          </w:r>
        </w:p>
        <w:p w14:paraId="3412BA06" w14:textId="77777777" w:rsidR="00DF727D" w:rsidRDefault="00DF727D" w:rsidP="0035217D">
          <w:pPr>
            <w:autoSpaceDE w:val="0"/>
            <w:autoSpaceDN w:val="0"/>
            <w:ind w:hanging="480"/>
            <w:divId w:val="276103742"/>
            <w:rPr>
              <w:rFonts w:eastAsia="Times New Roman"/>
            </w:rPr>
          </w:pPr>
          <w:r w:rsidRPr="00DF727D">
            <w:rPr>
              <w:rFonts w:eastAsia="Times New Roman"/>
              <w:lang w:val="en-IE"/>
            </w:rPr>
            <w:t xml:space="preserve">Lemaire, P., </w:t>
          </w:r>
          <w:proofErr w:type="spellStart"/>
          <w:r w:rsidRPr="00DF727D">
            <w:rPr>
              <w:rFonts w:eastAsia="Times New Roman"/>
              <w:lang w:val="en-IE"/>
            </w:rPr>
            <w:t>Sturve</w:t>
          </w:r>
          <w:proofErr w:type="spellEnd"/>
          <w:r w:rsidRPr="00DF727D">
            <w:rPr>
              <w:rFonts w:eastAsia="Times New Roman"/>
              <w:lang w:val="en-IE"/>
            </w:rPr>
            <w:t xml:space="preserve">, J., </w:t>
          </w:r>
          <w:proofErr w:type="spellStart"/>
          <w:r w:rsidRPr="00DF727D">
            <w:rPr>
              <w:rFonts w:eastAsia="Times New Roman"/>
              <w:lang w:val="en-IE"/>
            </w:rPr>
            <w:t>Förlin</w:t>
          </w:r>
          <w:proofErr w:type="spellEnd"/>
          <w:r w:rsidRPr="00DF727D">
            <w:rPr>
              <w:rFonts w:eastAsia="Times New Roman"/>
              <w:lang w:val="en-IE"/>
            </w:rPr>
            <w:t xml:space="preserve">, L., Livingstone, D.R., 1996. Studies on aromatic hydrocarbon quinone metabolism and DT-Diaphorase function in liver of fish species. </w:t>
          </w:r>
          <w:r>
            <w:rPr>
              <w:rFonts w:eastAsia="Times New Roman"/>
            </w:rPr>
            <w:t xml:space="preserve">Mar </w:t>
          </w:r>
          <w:proofErr w:type="spellStart"/>
          <w:r>
            <w:rPr>
              <w:rFonts w:eastAsia="Times New Roman"/>
            </w:rPr>
            <w:t>Environ</w:t>
          </w:r>
          <w:proofErr w:type="spellEnd"/>
          <w:r>
            <w:rPr>
              <w:rFonts w:eastAsia="Times New Roman"/>
            </w:rPr>
            <w:t xml:space="preserve"> Res 42, 317–321. https://doi.org/10.1016/0141-1136(95)00042-9</w:t>
          </w:r>
        </w:p>
        <w:p w14:paraId="4D774CC6" w14:textId="77777777" w:rsidR="00DF727D" w:rsidRPr="00DF727D" w:rsidRDefault="00DF727D" w:rsidP="0035217D">
          <w:pPr>
            <w:autoSpaceDE w:val="0"/>
            <w:autoSpaceDN w:val="0"/>
            <w:ind w:hanging="480"/>
            <w:divId w:val="1203132441"/>
            <w:rPr>
              <w:rFonts w:eastAsia="Times New Roman"/>
              <w:lang w:val="en-IE"/>
            </w:rPr>
          </w:pPr>
          <w:proofErr w:type="spellStart"/>
          <w:r>
            <w:rPr>
              <w:rFonts w:eastAsia="Times New Roman"/>
            </w:rPr>
            <w:t>Lentz</w:t>
          </w:r>
          <w:proofErr w:type="spellEnd"/>
          <w:r>
            <w:rPr>
              <w:rFonts w:eastAsia="Times New Roman"/>
            </w:rPr>
            <w:t xml:space="preserve">, T.L., </w:t>
          </w:r>
          <w:proofErr w:type="spellStart"/>
          <w:r>
            <w:rPr>
              <w:rFonts w:eastAsia="Times New Roman"/>
            </w:rPr>
            <w:t>Barrnett</w:t>
          </w:r>
          <w:proofErr w:type="spellEnd"/>
          <w:r>
            <w:rPr>
              <w:rFonts w:eastAsia="Times New Roman"/>
            </w:rPr>
            <w:t xml:space="preserve">, R.J., 1962. </w:t>
          </w:r>
          <w:r w:rsidRPr="00DF727D">
            <w:rPr>
              <w:rFonts w:eastAsia="Times New Roman"/>
              <w:lang w:val="en-IE"/>
            </w:rPr>
            <w:t>Changes in the distribution of enzyme activity in the regenerating hydra. Journal of Experimental Zoology 150, 103–117. https://doi.org/10.1002/JEZ.1401500204</w:t>
          </w:r>
        </w:p>
        <w:p w14:paraId="74C9248A" w14:textId="77777777" w:rsidR="00DF727D" w:rsidRPr="00DF727D" w:rsidRDefault="00DF727D" w:rsidP="0035217D">
          <w:pPr>
            <w:autoSpaceDE w:val="0"/>
            <w:autoSpaceDN w:val="0"/>
            <w:ind w:hanging="480"/>
            <w:divId w:val="94135900"/>
            <w:rPr>
              <w:rFonts w:eastAsia="Times New Roman"/>
              <w:lang w:val="en-IE"/>
            </w:rPr>
          </w:pPr>
          <w:r w:rsidRPr="00DF727D">
            <w:rPr>
              <w:rFonts w:eastAsia="Times New Roman"/>
              <w:lang w:val="en-IE"/>
            </w:rPr>
            <w:t>Lesser, M.P., 2006. Oxidative stress in marine environments: Biochemistry and physiological ecology. Annu Rev Physiol. https://doi.org/10.1146/annurev.physiol.68.040104.110001</w:t>
          </w:r>
        </w:p>
        <w:p w14:paraId="638BAF74" w14:textId="77777777" w:rsidR="00DF727D" w:rsidRPr="00DF727D" w:rsidRDefault="00DF727D" w:rsidP="0035217D">
          <w:pPr>
            <w:autoSpaceDE w:val="0"/>
            <w:autoSpaceDN w:val="0"/>
            <w:ind w:hanging="480"/>
            <w:divId w:val="292754477"/>
            <w:rPr>
              <w:rFonts w:eastAsia="Times New Roman"/>
              <w:lang w:val="en-IE"/>
            </w:rPr>
          </w:pPr>
          <w:r w:rsidRPr="00DF727D">
            <w:rPr>
              <w:rFonts w:eastAsia="Times New Roman"/>
              <w:lang w:val="en-IE"/>
            </w:rPr>
            <w:t>Löhr, G.W., Waller, H.D., 1965. Glucose-6-phosphate Dehydrogenase: (</w:t>
          </w:r>
          <w:proofErr w:type="spellStart"/>
          <w:r w:rsidRPr="00DF727D">
            <w:rPr>
              <w:rFonts w:eastAsia="Times New Roman"/>
              <w:lang w:val="en-IE"/>
            </w:rPr>
            <w:t>Zwischenferment</w:t>
          </w:r>
          <w:proofErr w:type="spellEnd"/>
          <w:r w:rsidRPr="00DF727D">
            <w:rPr>
              <w:rFonts w:eastAsia="Times New Roman"/>
              <w:lang w:val="en-IE"/>
            </w:rPr>
            <w:t>). Methods of enzymatic analysis 744–751. https://doi.org/10.1016/B978-0-12-395630-9.50135-3</w:t>
          </w:r>
        </w:p>
        <w:p w14:paraId="00D6CF95" w14:textId="77777777" w:rsidR="00DF727D" w:rsidRPr="00DF727D" w:rsidRDefault="00DF727D" w:rsidP="0035217D">
          <w:pPr>
            <w:autoSpaceDE w:val="0"/>
            <w:autoSpaceDN w:val="0"/>
            <w:ind w:hanging="480"/>
            <w:divId w:val="1385368869"/>
            <w:rPr>
              <w:rFonts w:eastAsia="Times New Roman"/>
              <w:lang w:val="en-IE"/>
            </w:rPr>
          </w:pPr>
          <w:r w:rsidRPr="00DF727D">
            <w:rPr>
              <w:rFonts w:eastAsia="Times New Roman"/>
              <w:lang w:val="en-IE"/>
            </w:rPr>
            <w:t>Lushchak, V.I., 2011. Environmentally induced oxidative stress in aquatic animals. Aquatic Toxicology 101, 13–30. https://doi.org/10.1016/J.AQUATOX.2010.10.006</w:t>
          </w:r>
        </w:p>
        <w:p w14:paraId="4BE643D2" w14:textId="77777777" w:rsidR="00DF727D" w:rsidRDefault="00DF727D" w:rsidP="0035217D">
          <w:pPr>
            <w:autoSpaceDE w:val="0"/>
            <w:autoSpaceDN w:val="0"/>
            <w:ind w:hanging="480"/>
            <w:divId w:val="1566187963"/>
            <w:rPr>
              <w:rFonts w:eastAsia="Times New Roman"/>
            </w:rPr>
          </w:pPr>
          <w:r w:rsidRPr="00DF727D">
            <w:rPr>
              <w:rFonts w:eastAsia="Times New Roman"/>
              <w:lang w:val="en-IE"/>
            </w:rPr>
            <w:t xml:space="preserve">Macias-Muñoz, A., 2025. Investigating the evolution and features of regeneration using cnidarians. </w:t>
          </w:r>
          <w:proofErr w:type="spellStart"/>
          <w:r>
            <w:rPr>
              <w:rFonts w:eastAsia="Times New Roman"/>
            </w:rPr>
            <w:t>Integr</w:t>
          </w:r>
          <w:proofErr w:type="spellEnd"/>
          <w:r>
            <w:rPr>
              <w:rFonts w:eastAsia="Times New Roman"/>
            </w:rPr>
            <w:t xml:space="preserve"> </w:t>
          </w:r>
          <w:proofErr w:type="spellStart"/>
          <w:r>
            <w:rPr>
              <w:rFonts w:eastAsia="Times New Roman"/>
            </w:rPr>
            <w:t>Comp</w:t>
          </w:r>
          <w:proofErr w:type="spellEnd"/>
          <w:r>
            <w:rPr>
              <w:rFonts w:eastAsia="Times New Roman"/>
            </w:rPr>
            <w:t xml:space="preserve"> </w:t>
          </w:r>
          <w:proofErr w:type="spellStart"/>
          <w:r>
            <w:rPr>
              <w:rFonts w:eastAsia="Times New Roman"/>
            </w:rPr>
            <w:t>Biol</w:t>
          </w:r>
          <w:proofErr w:type="spellEnd"/>
          <w:r>
            <w:rPr>
              <w:rFonts w:eastAsia="Times New Roman"/>
            </w:rPr>
            <w:t xml:space="preserve"> 1–14. https://doi.org/10.1093/ICB/ICAF006</w:t>
          </w:r>
        </w:p>
        <w:p w14:paraId="5BC4AE13" w14:textId="77777777" w:rsidR="00DF727D" w:rsidRPr="00DF727D" w:rsidRDefault="00DF727D" w:rsidP="0035217D">
          <w:pPr>
            <w:autoSpaceDE w:val="0"/>
            <w:autoSpaceDN w:val="0"/>
            <w:ind w:hanging="480"/>
            <w:divId w:val="1782525934"/>
            <w:rPr>
              <w:rFonts w:eastAsia="Times New Roman"/>
              <w:lang w:val="en-IE"/>
            </w:rPr>
          </w:pPr>
          <w:r>
            <w:rPr>
              <w:rFonts w:eastAsia="Times New Roman"/>
            </w:rPr>
            <w:t xml:space="preserve">Mauro, M., Queiroz, V., </w:t>
          </w:r>
          <w:proofErr w:type="spellStart"/>
          <w:r>
            <w:rPr>
              <w:rFonts w:eastAsia="Times New Roman"/>
            </w:rPr>
            <w:t>Arizza</w:t>
          </w:r>
          <w:proofErr w:type="spellEnd"/>
          <w:r>
            <w:rPr>
              <w:rFonts w:eastAsia="Times New Roman"/>
            </w:rPr>
            <w:t xml:space="preserve">, V., Campobello, D., </w:t>
          </w:r>
          <w:proofErr w:type="spellStart"/>
          <w:r>
            <w:rPr>
              <w:rFonts w:eastAsia="Times New Roman"/>
            </w:rPr>
            <w:t>Custódio</w:t>
          </w:r>
          <w:proofErr w:type="spellEnd"/>
          <w:r>
            <w:rPr>
              <w:rFonts w:eastAsia="Times New Roman"/>
            </w:rPr>
            <w:t xml:space="preserve">, M.R., </w:t>
          </w:r>
          <w:proofErr w:type="spellStart"/>
          <w:r>
            <w:rPr>
              <w:rFonts w:eastAsia="Times New Roman"/>
            </w:rPr>
            <w:t>Chiaramonte</w:t>
          </w:r>
          <w:proofErr w:type="spellEnd"/>
          <w:r>
            <w:rPr>
              <w:rFonts w:eastAsia="Times New Roman"/>
            </w:rPr>
            <w:t xml:space="preserve">, M., </w:t>
          </w:r>
          <w:proofErr w:type="spellStart"/>
          <w:r>
            <w:rPr>
              <w:rFonts w:eastAsia="Times New Roman"/>
            </w:rPr>
            <w:t>Vazzana</w:t>
          </w:r>
          <w:proofErr w:type="spellEnd"/>
          <w:r>
            <w:rPr>
              <w:rFonts w:eastAsia="Times New Roman"/>
            </w:rPr>
            <w:t xml:space="preserve">, M., 2021. </w:t>
          </w:r>
          <w:r w:rsidRPr="00DF727D">
            <w:rPr>
              <w:rFonts w:eastAsia="Times New Roman"/>
              <w:lang w:val="en-IE"/>
            </w:rPr>
            <w:t xml:space="preserve">Humoral responses during wound healing in Holothuria </w:t>
          </w:r>
          <w:proofErr w:type="spellStart"/>
          <w:r w:rsidRPr="00DF727D">
            <w:rPr>
              <w:rFonts w:eastAsia="Times New Roman"/>
              <w:lang w:val="en-IE"/>
            </w:rPr>
            <w:t>tubulosa</w:t>
          </w:r>
          <w:proofErr w:type="spellEnd"/>
          <w:r w:rsidRPr="00DF727D">
            <w:rPr>
              <w:rFonts w:eastAsia="Times New Roman"/>
              <w:lang w:val="en-IE"/>
            </w:rPr>
            <w:t xml:space="preserve"> (</w:t>
          </w:r>
          <w:proofErr w:type="spellStart"/>
          <w:r w:rsidRPr="00DF727D">
            <w:rPr>
              <w:rFonts w:eastAsia="Times New Roman"/>
              <w:lang w:val="en-IE"/>
            </w:rPr>
            <w:t>Gmelin</w:t>
          </w:r>
          <w:proofErr w:type="spellEnd"/>
          <w:r w:rsidRPr="00DF727D">
            <w:rPr>
              <w:rFonts w:eastAsia="Times New Roman"/>
              <w:lang w:val="en-IE"/>
            </w:rPr>
            <w:t xml:space="preserve">, 1788). Comp </w:t>
          </w:r>
          <w:proofErr w:type="spellStart"/>
          <w:r w:rsidRPr="00DF727D">
            <w:rPr>
              <w:rFonts w:eastAsia="Times New Roman"/>
              <w:lang w:val="en-IE"/>
            </w:rPr>
            <w:t>Biochem</w:t>
          </w:r>
          <w:proofErr w:type="spellEnd"/>
          <w:r w:rsidRPr="00DF727D">
            <w:rPr>
              <w:rFonts w:eastAsia="Times New Roman"/>
              <w:lang w:val="en-IE"/>
            </w:rPr>
            <w:t xml:space="preserve"> </w:t>
          </w:r>
          <w:proofErr w:type="spellStart"/>
          <w:r w:rsidRPr="00DF727D">
            <w:rPr>
              <w:rFonts w:eastAsia="Times New Roman"/>
              <w:lang w:val="en-IE"/>
            </w:rPr>
            <w:t>Physiol</w:t>
          </w:r>
          <w:proofErr w:type="spellEnd"/>
          <w:r w:rsidRPr="00DF727D">
            <w:rPr>
              <w:rFonts w:eastAsia="Times New Roman"/>
              <w:lang w:val="en-IE"/>
            </w:rPr>
            <w:t xml:space="preserve"> B </w:t>
          </w:r>
          <w:proofErr w:type="spellStart"/>
          <w:r w:rsidRPr="00DF727D">
            <w:rPr>
              <w:rFonts w:eastAsia="Times New Roman"/>
              <w:lang w:val="en-IE"/>
            </w:rPr>
            <w:t>Biochem</w:t>
          </w:r>
          <w:proofErr w:type="spellEnd"/>
          <w:r w:rsidRPr="00DF727D">
            <w:rPr>
              <w:rFonts w:eastAsia="Times New Roman"/>
              <w:lang w:val="en-IE"/>
            </w:rPr>
            <w:t xml:space="preserve"> Mol </w:t>
          </w:r>
          <w:proofErr w:type="spellStart"/>
          <w:r w:rsidRPr="00DF727D">
            <w:rPr>
              <w:rFonts w:eastAsia="Times New Roman"/>
              <w:lang w:val="en-IE"/>
            </w:rPr>
            <w:t>Biol</w:t>
          </w:r>
          <w:proofErr w:type="spellEnd"/>
          <w:r w:rsidRPr="00DF727D">
            <w:rPr>
              <w:rFonts w:eastAsia="Times New Roman"/>
              <w:lang w:val="en-IE"/>
            </w:rPr>
            <w:t xml:space="preserve"> 253, 110550. https://doi.org/10.1016/J.CBPB.2020.110550</w:t>
          </w:r>
        </w:p>
        <w:p w14:paraId="2356EB97" w14:textId="77777777" w:rsidR="00DF727D" w:rsidRPr="00DF727D" w:rsidRDefault="00DF727D" w:rsidP="0035217D">
          <w:pPr>
            <w:autoSpaceDE w:val="0"/>
            <w:autoSpaceDN w:val="0"/>
            <w:ind w:hanging="480"/>
            <w:divId w:val="234244157"/>
            <w:rPr>
              <w:rFonts w:eastAsia="Times New Roman"/>
              <w:lang w:val="en-IE"/>
            </w:rPr>
          </w:pPr>
          <w:r w:rsidRPr="00DF727D">
            <w:rPr>
              <w:rFonts w:eastAsia="Times New Roman"/>
              <w:lang w:val="en-IE"/>
            </w:rPr>
            <w:t>McCord, J.M., Fridovich, I., 1969. Superoxide Dismutase: AN ENZYMIC FUNCTION FOR ERYTHROCUPREIN (HEMOCUPREIN). Journal of Biological Chemistry 244, 6049–6055. https://doi.org/10.1016/S0021-9258(18)63504-5</w:t>
          </w:r>
        </w:p>
        <w:p w14:paraId="5898CDC8" w14:textId="77777777" w:rsidR="00DF727D" w:rsidRPr="00DF727D" w:rsidRDefault="00DF727D" w:rsidP="0035217D">
          <w:pPr>
            <w:autoSpaceDE w:val="0"/>
            <w:autoSpaceDN w:val="0"/>
            <w:ind w:hanging="480"/>
            <w:divId w:val="2055688932"/>
            <w:rPr>
              <w:rFonts w:eastAsia="Times New Roman"/>
              <w:lang w:val="en-IE"/>
            </w:rPr>
          </w:pPr>
          <w:r w:rsidRPr="00DF727D">
            <w:rPr>
              <w:rFonts w:eastAsia="Times New Roman"/>
              <w:lang w:val="en-IE"/>
            </w:rPr>
            <w:t xml:space="preserve">Merle, P.L., </w:t>
          </w:r>
          <w:proofErr w:type="spellStart"/>
          <w:r w:rsidRPr="00DF727D">
            <w:rPr>
              <w:rFonts w:eastAsia="Times New Roman"/>
              <w:lang w:val="en-IE"/>
            </w:rPr>
            <w:t>Sabourault</w:t>
          </w:r>
          <w:proofErr w:type="spellEnd"/>
          <w:r w:rsidRPr="00DF727D">
            <w:rPr>
              <w:rFonts w:eastAsia="Times New Roman"/>
              <w:lang w:val="en-IE"/>
            </w:rPr>
            <w:t xml:space="preserve">, C., Richier, S., Allemand, D., Furla, P., 2007. Catalase characterization and implication in bleaching of a symbiotic sea anemone. Free Radic </w:t>
          </w:r>
          <w:proofErr w:type="spellStart"/>
          <w:r w:rsidRPr="00DF727D">
            <w:rPr>
              <w:rFonts w:eastAsia="Times New Roman"/>
              <w:lang w:val="en-IE"/>
            </w:rPr>
            <w:t>Biol</w:t>
          </w:r>
          <w:proofErr w:type="spellEnd"/>
          <w:r w:rsidRPr="00DF727D">
            <w:rPr>
              <w:rFonts w:eastAsia="Times New Roman"/>
              <w:lang w:val="en-IE"/>
            </w:rPr>
            <w:t xml:space="preserve"> Med 42. https://doi.org/10.1016/j.freeradbiomed.2006.10.038</w:t>
          </w:r>
        </w:p>
        <w:p w14:paraId="791B47E5" w14:textId="77777777" w:rsidR="00DF727D" w:rsidRPr="00DF727D" w:rsidRDefault="00DF727D" w:rsidP="0035217D">
          <w:pPr>
            <w:autoSpaceDE w:val="0"/>
            <w:autoSpaceDN w:val="0"/>
            <w:ind w:hanging="480"/>
            <w:divId w:val="950479769"/>
            <w:rPr>
              <w:rFonts w:eastAsia="Times New Roman"/>
              <w:lang w:val="en-IE"/>
            </w:rPr>
          </w:pPr>
          <w:r w:rsidRPr="00DF727D">
            <w:rPr>
              <w:rFonts w:eastAsia="Times New Roman"/>
              <w:lang w:val="en-IE"/>
            </w:rPr>
            <w:t xml:space="preserve">Mohanty, B.R., Sahoo, P.K., 2010. Immune responses and expression profiles of some immune-related genes in Indian major carp, </w:t>
          </w:r>
          <w:proofErr w:type="spellStart"/>
          <w:r w:rsidRPr="00DF727D">
            <w:rPr>
              <w:rFonts w:eastAsia="Times New Roman"/>
              <w:lang w:val="en-IE"/>
            </w:rPr>
            <w:t>Labeo</w:t>
          </w:r>
          <w:proofErr w:type="spellEnd"/>
          <w:r w:rsidRPr="00DF727D">
            <w:rPr>
              <w:rFonts w:eastAsia="Times New Roman"/>
              <w:lang w:val="en-IE"/>
            </w:rPr>
            <w:t xml:space="preserve"> </w:t>
          </w:r>
          <w:proofErr w:type="spellStart"/>
          <w:r w:rsidRPr="00DF727D">
            <w:rPr>
              <w:rFonts w:eastAsia="Times New Roman"/>
              <w:lang w:val="en-IE"/>
            </w:rPr>
            <w:t>rohita</w:t>
          </w:r>
          <w:proofErr w:type="spellEnd"/>
          <w:r w:rsidRPr="00DF727D">
            <w:rPr>
              <w:rFonts w:eastAsia="Times New Roman"/>
              <w:lang w:val="en-IE"/>
            </w:rPr>
            <w:t xml:space="preserve"> to </w:t>
          </w:r>
          <w:proofErr w:type="spellStart"/>
          <w:r w:rsidRPr="00DF727D">
            <w:rPr>
              <w:rFonts w:eastAsia="Times New Roman"/>
              <w:lang w:val="en-IE"/>
            </w:rPr>
            <w:t>Edwardsiella</w:t>
          </w:r>
          <w:proofErr w:type="spellEnd"/>
          <w:r w:rsidRPr="00DF727D">
            <w:rPr>
              <w:rFonts w:eastAsia="Times New Roman"/>
              <w:lang w:val="en-IE"/>
            </w:rPr>
            <w:t xml:space="preserve"> </w:t>
          </w:r>
          <w:proofErr w:type="spellStart"/>
          <w:r w:rsidRPr="00DF727D">
            <w:rPr>
              <w:rFonts w:eastAsia="Times New Roman"/>
              <w:lang w:val="en-IE"/>
            </w:rPr>
            <w:t>tarda</w:t>
          </w:r>
          <w:proofErr w:type="spellEnd"/>
          <w:r w:rsidRPr="00DF727D">
            <w:rPr>
              <w:rFonts w:eastAsia="Times New Roman"/>
              <w:lang w:val="en-IE"/>
            </w:rPr>
            <w:t xml:space="preserve"> infection. Fish Shellfish Immunol 28. https://doi.org/10.1016/j.fsi.2009.12.025</w:t>
          </w:r>
        </w:p>
        <w:p w14:paraId="26A21F05" w14:textId="77777777" w:rsidR="00DF727D" w:rsidRPr="00DF727D" w:rsidRDefault="00DF727D" w:rsidP="0035217D">
          <w:pPr>
            <w:autoSpaceDE w:val="0"/>
            <w:autoSpaceDN w:val="0"/>
            <w:ind w:hanging="480"/>
            <w:divId w:val="1666473270"/>
            <w:rPr>
              <w:rFonts w:eastAsia="Times New Roman"/>
              <w:lang w:val="en-IE"/>
            </w:rPr>
          </w:pPr>
          <w:proofErr w:type="spellStart"/>
          <w:r w:rsidRPr="00DF727D">
            <w:rPr>
              <w:rFonts w:eastAsia="Times New Roman"/>
              <w:lang w:val="en-IE"/>
            </w:rPr>
            <w:lastRenderedPageBreak/>
            <w:t>Mydlarz</w:t>
          </w:r>
          <w:proofErr w:type="spellEnd"/>
          <w:r w:rsidRPr="00DF727D">
            <w:rPr>
              <w:rFonts w:eastAsia="Times New Roman"/>
              <w:lang w:val="en-IE"/>
            </w:rPr>
            <w:t xml:space="preserve">, L.D., Holthouse, S.F., Peters, E.C., Harvell, C.D., 2008. Cellular Responses in Sea Fan Corals: Granular Amoebocytes React to Pathogen and Climate Stressors. </w:t>
          </w:r>
          <w:proofErr w:type="spellStart"/>
          <w:r w:rsidRPr="00DF727D">
            <w:rPr>
              <w:rFonts w:eastAsia="Times New Roman"/>
              <w:lang w:val="en-IE"/>
            </w:rPr>
            <w:t>PLoS</w:t>
          </w:r>
          <w:proofErr w:type="spellEnd"/>
          <w:r w:rsidRPr="00DF727D">
            <w:rPr>
              <w:rFonts w:eastAsia="Times New Roman"/>
              <w:lang w:val="en-IE"/>
            </w:rPr>
            <w:t xml:space="preserve"> One 3, e1811. https://doi.org/10.1371/JOURNAL.PONE.0001811</w:t>
          </w:r>
        </w:p>
        <w:p w14:paraId="348CBBFD" w14:textId="77777777" w:rsidR="00DF727D" w:rsidRPr="00DF727D" w:rsidRDefault="00DF727D" w:rsidP="0035217D">
          <w:pPr>
            <w:autoSpaceDE w:val="0"/>
            <w:autoSpaceDN w:val="0"/>
            <w:ind w:hanging="480"/>
            <w:divId w:val="3631365"/>
            <w:rPr>
              <w:rFonts w:eastAsia="Times New Roman"/>
              <w:lang w:val="en-IE"/>
            </w:rPr>
          </w:pPr>
          <w:proofErr w:type="spellStart"/>
          <w:r w:rsidRPr="00DF727D">
            <w:rPr>
              <w:rFonts w:eastAsia="Times New Roman"/>
              <w:lang w:val="en-IE"/>
            </w:rPr>
            <w:t>Mydlarz</w:t>
          </w:r>
          <w:proofErr w:type="spellEnd"/>
          <w:r w:rsidRPr="00DF727D">
            <w:rPr>
              <w:rFonts w:eastAsia="Times New Roman"/>
              <w:lang w:val="en-IE"/>
            </w:rPr>
            <w:t xml:space="preserve">, L.D., Jacobs, R.S., 2006. An inducible release of reactive oxygen radicals in four species of gorgonian corals. Mar </w:t>
          </w:r>
          <w:proofErr w:type="spellStart"/>
          <w:r w:rsidRPr="00DF727D">
            <w:rPr>
              <w:rFonts w:eastAsia="Times New Roman"/>
              <w:lang w:val="en-IE"/>
            </w:rPr>
            <w:t>Freshw</w:t>
          </w:r>
          <w:proofErr w:type="spellEnd"/>
          <w:r w:rsidRPr="00DF727D">
            <w:rPr>
              <w:rFonts w:eastAsia="Times New Roman"/>
              <w:lang w:val="en-IE"/>
            </w:rPr>
            <w:t xml:space="preserve"> Behav </w:t>
          </w:r>
          <w:proofErr w:type="spellStart"/>
          <w:r w:rsidRPr="00DF727D">
            <w:rPr>
              <w:rFonts w:eastAsia="Times New Roman"/>
              <w:lang w:val="en-IE"/>
            </w:rPr>
            <w:t>Physiol</w:t>
          </w:r>
          <w:proofErr w:type="spellEnd"/>
          <w:r w:rsidRPr="00DF727D">
            <w:rPr>
              <w:rFonts w:eastAsia="Times New Roman"/>
              <w:lang w:val="en-IE"/>
            </w:rPr>
            <w:t xml:space="preserve"> 39, 143–152. https://doi.org/10.1080/10236240600708512</w:t>
          </w:r>
        </w:p>
        <w:p w14:paraId="1614A318" w14:textId="77777777" w:rsidR="00DF727D" w:rsidRDefault="00DF727D" w:rsidP="0035217D">
          <w:pPr>
            <w:autoSpaceDE w:val="0"/>
            <w:autoSpaceDN w:val="0"/>
            <w:ind w:hanging="480"/>
            <w:divId w:val="527959553"/>
            <w:rPr>
              <w:rFonts w:eastAsia="Times New Roman"/>
            </w:rPr>
          </w:pPr>
          <w:proofErr w:type="spellStart"/>
          <w:r w:rsidRPr="00DF727D">
            <w:rPr>
              <w:rFonts w:eastAsia="Times New Roman"/>
              <w:lang w:val="en-IE"/>
            </w:rPr>
            <w:t>Mydlarz</w:t>
          </w:r>
          <w:proofErr w:type="spellEnd"/>
          <w:r w:rsidRPr="00DF727D">
            <w:rPr>
              <w:rFonts w:eastAsia="Times New Roman"/>
              <w:lang w:val="en-IE"/>
            </w:rPr>
            <w:t xml:space="preserve">, L.D., Jacobs, R.S., 2004. Comparison of an inducible oxidative burst in free-living and symbiotic dinoflagellates reveals properties of the </w:t>
          </w:r>
          <w:proofErr w:type="spellStart"/>
          <w:r w:rsidRPr="00DF727D">
            <w:rPr>
              <w:rFonts w:eastAsia="Times New Roman"/>
              <w:lang w:val="en-IE"/>
            </w:rPr>
            <w:t>pseudopterosins</w:t>
          </w:r>
          <w:proofErr w:type="spellEnd"/>
          <w:r w:rsidRPr="00DF727D">
            <w:rPr>
              <w:rFonts w:eastAsia="Times New Roman"/>
              <w:lang w:val="en-IE"/>
            </w:rPr>
            <w:t xml:space="preserve">. </w:t>
          </w:r>
          <w:proofErr w:type="spellStart"/>
          <w:r>
            <w:rPr>
              <w:rFonts w:eastAsia="Times New Roman"/>
            </w:rPr>
            <w:t>Phytochemistry</w:t>
          </w:r>
          <w:proofErr w:type="spellEnd"/>
          <w:r>
            <w:rPr>
              <w:rFonts w:eastAsia="Times New Roman"/>
            </w:rPr>
            <w:t xml:space="preserve"> 65, 3231–3241. https://doi.org/10.1016/J.PHYTOCHEM.2004.09.014</w:t>
          </w:r>
        </w:p>
        <w:p w14:paraId="30C17C74" w14:textId="77777777" w:rsidR="00DF727D" w:rsidRDefault="00DF727D" w:rsidP="0035217D">
          <w:pPr>
            <w:autoSpaceDE w:val="0"/>
            <w:autoSpaceDN w:val="0"/>
            <w:ind w:hanging="480"/>
            <w:divId w:val="844131374"/>
            <w:rPr>
              <w:rFonts w:eastAsia="Times New Roman"/>
            </w:rPr>
          </w:pPr>
          <w:r>
            <w:rPr>
              <w:rFonts w:eastAsia="Times New Roman"/>
            </w:rPr>
            <w:t xml:space="preserve">Orden de 17 de octubre de 2023, por la que se cierra la pesquería de erizos y anémonas en el litoral de Andalucía, debido a la situación crítica de sus poblaciones y el impacto generado por la invasión del alga </w:t>
          </w:r>
          <w:proofErr w:type="spellStart"/>
          <w:r>
            <w:rPr>
              <w:rFonts w:eastAsia="Times New Roman"/>
            </w:rPr>
            <w:t>Rugulopterix</w:t>
          </w:r>
          <w:proofErr w:type="spellEnd"/>
          <w:r>
            <w:rPr>
              <w:rFonts w:eastAsia="Times New Roman"/>
            </w:rPr>
            <w:t xml:space="preserve"> </w:t>
          </w:r>
          <w:proofErr w:type="spellStart"/>
          <w:r>
            <w:rPr>
              <w:rFonts w:eastAsia="Times New Roman"/>
            </w:rPr>
            <w:t>okamurae</w:t>
          </w:r>
          <w:proofErr w:type="spellEnd"/>
          <w:r>
            <w:rPr>
              <w:rFonts w:eastAsia="Times New Roman"/>
            </w:rPr>
            <w:t>., 2023</w:t>
          </w:r>
          <w:proofErr w:type="gramStart"/>
          <w:r>
            <w:rPr>
              <w:rFonts w:eastAsia="Times New Roman"/>
            </w:rPr>
            <w:t>. .</w:t>
          </w:r>
          <w:proofErr w:type="gramEnd"/>
          <w:r>
            <w:rPr>
              <w:rFonts w:eastAsia="Times New Roman"/>
            </w:rPr>
            <w:t xml:space="preserve"> Boletín Oficial de la Junta de Andalucía.</w:t>
          </w:r>
        </w:p>
        <w:p w14:paraId="09D0327B" w14:textId="77777777" w:rsidR="00DF727D" w:rsidRPr="00DF727D" w:rsidRDefault="00DF727D" w:rsidP="0035217D">
          <w:pPr>
            <w:autoSpaceDE w:val="0"/>
            <w:autoSpaceDN w:val="0"/>
            <w:ind w:hanging="480"/>
            <w:divId w:val="1234900463"/>
            <w:rPr>
              <w:rFonts w:eastAsia="Times New Roman"/>
              <w:lang w:val="en-IE"/>
            </w:rPr>
          </w:pPr>
          <w:r>
            <w:rPr>
              <w:rFonts w:eastAsia="Times New Roman"/>
            </w:rPr>
            <w:t xml:space="preserve">Orlando, P., </w:t>
          </w:r>
          <w:proofErr w:type="spellStart"/>
          <w:r>
            <w:rPr>
              <w:rFonts w:eastAsia="Times New Roman"/>
            </w:rPr>
            <w:t>Carretta</w:t>
          </w:r>
          <w:proofErr w:type="spellEnd"/>
          <w:r>
            <w:rPr>
              <w:rFonts w:eastAsia="Times New Roman"/>
            </w:rPr>
            <w:t xml:space="preserve">, F., </w:t>
          </w:r>
          <w:proofErr w:type="spellStart"/>
          <w:r>
            <w:rPr>
              <w:rFonts w:eastAsia="Times New Roman"/>
            </w:rPr>
            <w:t>Grippo</w:t>
          </w:r>
          <w:proofErr w:type="spellEnd"/>
          <w:r>
            <w:rPr>
              <w:rFonts w:eastAsia="Times New Roman"/>
            </w:rPr>
            <w:t xml:space="preserve">, P., </w:t>
          </w:r>
          <w:proofErr w:type="spellStart"/>
          <w:r>
            <w:rPr>
              <w:rFonts w:eastAsia="Times New Roman"/>
            </w:rPr>
            <w:t>Cimino</w:t>
          </w:r>
          <w:proofErr w:type="spellEnd"/>
          <w:r>
            <w:rPr>
              <w:rFonts w:eastAsia="Times New Roman"/>
            </w:rPr>
            <w:t xml:space="preserve">, G., De Stefano, S., </w:t>
          </w:r>
          <w:proofErr w:type="spellStart"/>
          <w:r>
            <w:rPr>
              <w:rFonts w:eastAsia="Times New Roman"/>
            </w:rPr>
            <w:t>Strazzullo</w:t>
          </w:r>
          <w:proofErr w:type="spellEnd"/>
          <w:r>
            <w:rPr>
              <w:rFonts w:eastAsia="Times New Roman"/>
            </w:rPr>
            <w:t xml:space="preserve">, G., 1991. </w:t>
          </w:r>
          <w:proofErr w:type="spellStart"/>
          <w:r w:rsidRPr="00DF727D">
            <w:rPr>
              <w:rFonts w:eastAsia="Times New Roman"/>
              <w:lang w:val="en-IE"/>
            </w:rPr>
            <w:t>Kelletinin</w:t>
          </w:r>
          <w:proofErr w:type="spellEnd"/>
          <w:r w:rsidRPr="00DF727D">
            <w:rPr>
              <w:rFonts w:eastAsia="Times New Roman"/>
              <w:lang w:val="en-IE"/>
            </w:rPr>
            <w:t xml:space="preserve"> I and </w:t>
          </w:r>
          <w:proofErr w:type="spellStart"/>
          <w:r w:rsidRPr="00DF727D">
            <w:rPr>
              <w:rFonts w:eastAsia="Times New Roman"/>
              <w:lang w:val="en-IE"/>
            </w:rPr>
            <w:t>kelletinin</w:t>
          </w:r>
          <w:proofErr w:type="spellEnd"/>
          <w:r w:rsidRPr="00DF727D">
            <w:rPr>
              <w:rFonts w:eastAsia="Times New Roman"/>
              <w:lang w:val="en-IE"/>
            </w:rPr>
            <w:t xml:space="preserve"> A from the marine mollusc </w:t>
          </w:r>
          <w:proofErr w:type="spellStart"/>
          <w:r w:rsidRPr="00DF727D">
            <w:rPr>
              <w:rFonts w:eastAsia="Times New Roman"/>
              <w:lang w:val="en-IE"/>
            </w:rPr>
            <w:t>Buccinulum</w:t>
          </w:r>
          <w:proofErr w:type="spellEnd"/>
          <w:r w:rsidRPr="00DF727D">
            <w:rPr>
              <w:rFonts w:eastAsia="Times New Roman"/>
              <w:lang w:val="en-IE"/>
            </w:rPr>
            <w:t xml:space="preserve"> corneum are inhibitors of eukaryotic DNA polymerase </w:t>
          </w:r>
          <w:r>
            <w:rPr>
              <w:rFonts w:eastAsia="Times New Roman"/>
            </w:rPr>
            <w:t>α</w:t>
          </w:r>
          <w:r w:rsidRPr="00DF727D">
            <w:rPr>
              <w:rFonts w:eastAsia="Times New Roman"/>
              <w:lang w:val="en-IE"/>
            </w:rPr>
            <w:t xml:space="preserve">. </w:t>
          </w:r>
          <w:proofErr w:type="spellStart"/>
          <w:r w:rsidRPr="00DF727D">
            <w:rPr>
              <w:rFonts w:eastAsia="Times New Roman"/>
              <w:lang w:val="en-IE"/>
            </w:rPr>
            <w:t>Experientia</w:t>
          </w:r>
          <w:proofErr w:type="spellEnd"/>
          <w:r w:rsidRPr="00DF727D">
            <w:rPr>
              <w:rFonts w:eastAsia="Times New Roman"/>
              <w:lang w:val="en-IE"/>
            </w:rPr>
            <w:t xml:space="preserve"> 47, 64–66. https://doi.org/10.1007/BF02041254</w:t>
          </w:r>
        </w:p>
        <w:p w14:paraId="132D3EFA" w14:textId="77777777" w:rsidR="00DF727D" w:rsidRPr="00DF727D" w:rsidRDefault="00DF727D" w:rsidP="0035217D">
          <w:pPr>
            <w:autoSpaceDE w:val="0"/>
            <w:autoSpaceDN w:val="0"/>
            <w:ind w:hanging="480"/>
            <w:divId w:val="1860315813"/>
            <w:rPr>
              <w:rFonts w:eastAsia="Times New Roman"/>
              <w:lang w:val="en-IE"/>
            </w:rPr>
          </w:pPr>
          <w:r>
            <w:rPr>
              <w:rFonts w:eastAsia="Times New Roman"/>
            </w:rPr>
            <w:t xml:space="preserve">Parisi, M.G., Grimaldi, A., </w:t>
          </w:r>
          <w:proofErr w:type="spellStart"/>
          <w:r>
            <w:rPr>
              <w:rFonts w:eastAsia="Times New Roman"/>
            </w:rPr>
            <w:t>Baranzini</w:t>
          </w:r>
          <w:proofErr w:type="spellEnd"/>
          <w:r>
            <w:rPr>
              <w:rFonts w:eastAsia="Times New Roman"/>
            </w:rPr>
            <w:t xml:space="preserve">, N., La Corte, C., Dara, M., </w:t>
          </w:r>
          <w:proofErr w:type="spellStart"/>
          <w:r>
            <w:rPr>
              <w:rFonts w:eastAsia="Times New Roman"/>
            </w:rPr>
            <w:t>Parrinello</w:t>
          </w:r>
          <w:proofErr w:type="spellEnd"/>
          <w:r>
            <w:rPr>
              <w:rFonts w:eastAsia="Times New Roman"/>
            </w:rPr>
            <w:t xml:space="preserve">, D., </w:t>
          </w:r>
          <w:proofErr w:type="spellStart"/>
          <w:r>
            <w:rPr>
              <w:rFonts w:eastAsia="Times New Roman"/>
            </w:rPr>
            <w:t>Cammarata</w:t>
          </w:r>
          <w:proofErr w:type="spellEnd"/>
          <w:r>
            <w:rPr>
              <w:rFonts w:eastAsia="Times New Roman"/>
            </w:rPr>
            <w:t xml:space="preserve">, M., 2021. </w:t>
          </w:r>
          <w:r w:rsidRPr="00DF727D">
            <w:rPr>
              <w:rFonts w:eastAsia="Times New Roman"/>
              <w:lang w:val="en-IE"/>
            </w:rPr>
            <w:t>Mesoglea Extracellular Matrix Reorganization during Regenerative Process in Anemonia viridis (</w:t>
          </w:r>
          <w:proofErr w:type="spellStart"/>
          <w:r w:rsidRPr="00DF727D">
            <w:rPr>
              <w:rFonts w:eastAsia="Times New Roman"/>
              <w:lang w:val="en-IE"/>
            </w:rPr>
            <w:t>Forskål</w:t>
          </w:r>
          <w:proofErr w:type="spellEnd"/>
          <w:r w:rsidRPr="00DF727D">
            <w:rPr>
              <w:rFonts w:eastAsia="Times New Roman"/>
              <w:lang w:val="en-IE"/>
            </w:rPr>
            <w:t>, 1775). International Journal of Molecular Sciences 2021, Vol. 22, Page 5971 22, 5971. https://doi.org/10.3390/IJMS22115971</w:t>
          </w:r>
        </w:p>
        <w:p w14:paraId="49D5A954" w14:textId="77777777" w:rsidR="00DF727D" w:rsidRPr="00DF727D" w:rsidRDefault="00DF727D" w:rsidP="0035217D">
          <w:pPr>
            <w:autoSpaceDE w:val="0"/>
            <w:autoSpaceDN w:val="0"/>
            <w:ind w:hanging="480"/>
            <w:divId w:val="97262234"/>
            <w:rPr>
              <w:rFonts w:eastAsia="Times New Roman"/>
              <w:lang w:val="en-IE"/>
            </w:rPr>
          </w:pPr>
          <w:r>
            <w:rPr>
              <w:rFonts w:eastAsia="Times New Roman"/>
            </w:rPr>
            <w:t xml:space="preserve">Parisi, M.G., </w:t>
          </w:r>
          <w:proofErr w:type="spellStart"/>
          <w:r>
            <w:rPr>
              <w:rFonts w:eastAsia="Times New Roman"/>
            </w:rPr>
            <w:t>Parrinello</w:t>
          </w:r>
          <w:proofErr w:type="spellEnd"/>
          <w:r>
            <w:rPr>
              <w:rFonts w:eastAsia="Times New Roman"/>
            </w:rPr>
            <w:t xml:space="preserve">, D., </w:t>
          </w:r>
          <w:proofErr w:type="spellStart"/>
          <w:r>
            <w:rPr>
              <w:rFonts w:eastAsia="Times New Roman"/>
            </w:rPr>
            <w:t>Stabili</w:t>
          </w:r>
          <w:proofErr w:type="spellEnd"/>
          <w:r>
            <w:rPr>
              <w:rFonts w:eastAsia="Times New Roman"/>
            </w:rPr>
            <w:t xml:space="preserve">, L., </w:t>
          </w:r>
          <w:proofErr w:type="spellStart"/>
          <w:r>
            <w:rPr>
              <w:rFonts w:eastAsia="Times New Roman"/>
            </w:rPr>
            <w:t>Cammarata</w:t>
          </w:r>
          <w:proofErr w:type="spellEnd"/>
          <w:r>
            <w:rPr>
              <w:rFonts w:eastAsia="Times New Roman"/>
            </w:rPr>
            <w:t xml:space="preserve">, M., 2020. </w:t>
          </w:r>
          <w:r w:rsidRPr="00DF727D">
            <w:rPr>
              <w:rFonts w:eastAsia="Times New Roman"/>
              <w:lang w:val="en-IE"/>
            </w:rPr>
            <w:t xml:space="preserve">Cnidarian immunity and the repertoire of </w:t>
          </w:r>
          <w:proofErr w:type="spellStart"/>
          <w:r w:rsidRPr="00DF727D">
            <w:rPr>
              <w:rFonts w:eastAsia="Times New Roman"/>
              <w:lang w:val="en-IE"/>
            </w:rPr>
            <w:t>defense</w:t>
          </w:r>
          <w:proofErr w:type="spellEnd"/>
          <w:r w:rsidRPr="00DF727D">
            <w:rPr>
              <w:rFonts w:eastAsia="Times New Roman"/>
              <w:lang w:val="en-IE"/>
            </w:rPr>
            <w:t xml:space="preserve"> mechanisms in anthozoans. Biology (Basel) 9. https://doi.org/10.3390/biology9090283</w:t>
          </w:r>
        </w:p>
        <w:p w14:paraId="24CDD14F" w14:textId="77777777" w:rsidR="00DF727D" w:rsidRDefault="00DF727D" w:rsidP="0035217D">
          <w:pPr>
            <w:autoSpaceDE w:val="0"/>
            <w:autoSpaceDN w:val="0"/>
            <w:ind w:hanging="480"/>
            <w:divId w:val="683476256"/>
            <w:rPr>
              <w:rFonts w:eastAsia="Times New Roman"/>
            </w:rPr>
          </w:pPr>
          <w:r w:rsidRPr="00DF727D">
            <w:rPr>
              <w:rFonts w:eastAsia="Times New Roman"/>
              <w:lang w:val="en-IE"/>
            </w:rPr>
            <w:t xml:space="preserve">Pey, A., </w:t>
          </w:r>
          <w:proofErr w:type="spellStart"/>
          <w:r w:rsidRPr="00DF727D">
            <w:rPr>
              <w:rFonts w:eastAsia="Times New Roman"/>
              <w:lang w:val="en-IE"/>
            </w:rPr>
            <w:t>Zamoum</w:t>
          </w:r>
          <w:proofErr w:type="spellEnd"/>
          <w:r w:rsidRPr="00DF727D">
            <w:rPr>
              <w:rFonts w:eastAsia="Times New Roman"/>
              <w:lang w:val="en-IE"/>
            </w:rPr>
            <w:t xml:space="preserve">, T., Christen, R., Merle, P.L., Furla, P., 2017. Characterization of glutathione peroxidase diversity in the symbiotic sea anemone Anemonia viridis. </w:t>
          </w:r>
          <w:proofErr w:type="spellStart"/>
          <w:r>
            <w:rPr>
              <w:rFonts w:eastAsia="Times New Roman"/>
            </w:rPr>
            <w:t>Biochimie</w:t>
          </w:r>
          <w:proofErr w:type="spellEnd"/>
          <w:r>
            <w:rPr>
              <w:rFonts w:eastAsia="Times New Roman"/>
            </w:rPr>
            <w:t xml:space="preserve"> 132. https://doi.org/10.1016/j.biochi.2016.10.016</w:t>
          </w:r>
        </w:p>
        <w:p w14:paraId="06E39CB8" w14:textId="77777777" w:rsidR="00DF727D" w:rsidRPr="00DF727D" w:rsidRDefault="00DF727D" w:rsidP="0035217D">
          <w:pPr>
            <w:autoSpaceDE w:val="0"/>
            <w:autoSpaceDN w:val="0"/>
            <w:ind w:hanging="480"/>
            <w:divId w:val="1656689581"/>
            <w:rPr>
              <w:rFonts w:eastAsia="Times New Roman"/>
              <w:lang w:val="en-IE"/>
            </w:rPr>
          </w:pPr>
          <w:proofErr w:type="spellStart"/>
          <w:r>
            <w:rPr>
              <w:rFonts w:eastAsia="Times New Roman"/>
            </w:rPr>
            <w:t>Richier</w:t>
          </w:r>
          <w:proofErr w:type="spellEnd"/>
          <w:r>
            <w:rPr>
              <w:rFonts w:eastAsia="Times New Roman"/>
            </w:rPr>
            <w:t xml:space="preserve">, S., </w:t>
          </w:r>
          <w:proofErr w:type="spellStart"/>
          <w:r>
            <w:rPr>
              <w:rFonts w:eastAsia="Times New Roman"/>
            </w:rPr>
            <w:t>Furla</w:t>
          </w:r>
          <w:proofErr w:type="spellEnd"/>
          <w:r>
            <w:rPr>
              <w:rFonts w:eastAsia="Times New Roman"/>
            </w:rPr>
            <w:t xml:space="preserve">, P., </w:t>
          </w:r>
          <w:proofErr w:type="spellStart"/>
          <w:r>
            <w:rPr>
              <w:rFonts w:eastAsia="Times New Roman"/>
            </w:rPr>
            <w:t>Plantivaux</w:t>
          </w:r>
          <w:proofErr w:type="spellEnd"/>
          <w:r>
            <w:rPr>
              <w:rFonts w:eastAsia="Times New Roman"/>
            </w:rPr>
            <w:t xml:space="preserve">, A., Merle, P.L., </w:t>
          </w:r>
          <w:proofErr w:type="spellStart"/>
          <w:r>
            <w:rPr>
              <w:rFonts w:eastAsia="Times New Roman"/>
            </w:rPr>
            <w:t>Allemand</w:t>
          </w:r>
          <w:proofErr w:type="spellEnd"/>
          <w:r>
            <w:rPr>
              <w:rFonts w:eastAsia="Times New Roman"/>
            </w:rPr>
            <w:t xml:space="preserve">, D., 2005. </w:t>
          </w:r>
          <w:r w:rsidRPr="00DF727D">
            <w:rPr>
              <w:rFonts w:eastAsia="Times New Roman"/>
              <w:lang w:val="en-IE"/>
            </w:rPr>
            <w:t>Symbiosis-induced adaptation to oxidative stress. Journal of Experimental Biology 208. https://doi.org/10.1242/jeb.01368</w:t>
          </w:r>
        </w:p>
        <w:p w14:paraId="64FFEA3A" w14:textId="77777777" w:rsidR="00DF727D" w:rsidRPr="00DF727D" w:rsidRDefault="00DF727D" w:rsidP="0035217D">
          <w:pPr>
            <w:autoSpaceDE w:val="0"/>
            <w:autoSpaceDN w:val="0"/>
            <w:ind w:hanging="480"/>
            <w:divId w:val="1454668943"/>
            <w:rPr>
              <w:rFonts w:eastAsia="Times New Roman"/>
              <w:lang w:val="en-IE"/>
            </w:rPr>
          </w:pPr>
          <w:proofErr w:type="spellStart"/>
          <w:r>
            <w:rPr>
              <w:rFonts w:eastAsia="Times New Roman"/>
            </w:rPr>
            <w:t>Richier</w:t>
          </w:r>
          <w:proofErr w:type="spellEnd"/>
          <w:r>
            <w:rPr>
              <w:rFonts w:eastAsia="Times New Roman"/>
            </w:rPr>
            <w:t xml:space="preserve">, S., Merle, P.L., </w:t>
          </w:r>
          <w:proofErr w:type="spellStart"/>
          <w:r>
            <w:rPr>
              <w:rFonts w:eastAsia="Times New Roman"/>
            </w:rPr>
            <w:t>Furla</w:t>
          </w:r>
          <w:proofErr w:type="spellEnd"/>
          <w:r>
            <w:rPr>
              <w:rFonts w:eastAsia="Times New Roman"/>
            </w:rPr>
            <w:t xml:space="preserve">, P., </w:t>
          </w:r>
          <w:proofErr w:type="spellStart"/>
          <w:r>
            <w:rPr>
              <w:rFonts w:eastAsia="Times New Roman"/>
            </w:rPr>
            <w:t>Pigozzi</w:t>
          </w:r>
          <w:proofErr w:type="spellEnd"/>
          <w:r>
            <w:rPr>
              <w:rFonts w:eastAsia="Times New Roman"/>
            </w:rPr>
            <w:t xml:space="preserve">, D., Sola, F., </w:t>
          </w:r>
          <w:proofErr w:type="spellStart"/>
          <w:r>
            <w:rPr>
              <w:rFonts w:eastAsia="Times New Roman"/>
            </w:rPr>
            <w:t>Allemand</w:t>
          </w:r>
          <w:proofErr w:type="spellEnd"/>
          <w:r>
            <w:rPr>
              <w:rFonts w:eastAsia="Times New Roman"/>
            </w:rPr>
            <w:t xml:space="preserve">, D., 2003. </w:t>
          </w:r>
          <w:r w:rsidRPr="00DF727D">
            <w:rPr>
              <w:rFonts w:eastAsia="Times New Roman"/>
              <w:lang w:val="en-IE"/>
            </w:rPr>
            <w:t xml:space="preserve">Characterization of superoxide </w:t>
          </w:r>
          <w:proofErr w:type="spellStart"/>
          <w:r w:rsidRPr="00DF727D">
            <w:rPr>
              <w:rFonts w:eastAsia="Times New Roman"/>
              <w:lang w:val="en-IE"/>
            </w:rPr>
            <w:t>dismutases</w:t>
          </w:r>
          <w:proofErr w:type="spellEnd"/>
          <w:r w:rsidRPr="00DF727D">
            <w:rPr>
              <w:rFonts w:eastAsia="Times New Roman"/>
              <w:lang w:val="en-IE"/>
            </w:rPr>
            <w:t xml:space="preserve"> in anoxia- and hyperoxia-tolerant symbiotic cnidarians. </w:t>
          </w:r>
          <w:proofErr w:type="spellStart"/>
          <w:r w:rsidRPr="00DF727D">
            <w:rPr>
              <w:rFonts w:eastAsia="Times New Roman"/>
              <w:lang w:val="en-IE"/>
            </w:rPr>
            <w:t>Biochim</w:t>
          </w:r>
          <w:proofErr w:type="spellEnd"/>
          <w:r w:rsidRPr="00DF727D">
            <w:rPr>
              <w:rFonts w:eastAsia="Times New Roman"/>
              <w:lang w:val="en-IE"/>
            </w:rPr>
            <w:t xml:space="preserve"> </w:t>
          </w:r>
          <w:proofErr w:type="spellStart"/>
          <w:r w:rsidRPr="00DF727D">
            <w:rPr>
              <w:rFonts w:eastAsia="Times New Roman"/>
              <w:lang w:val="en-IE"/>
            </w:rPr>
            <w:t>Biophys</w:t>
          </w:r>
          <w:proofErr w:type="spellEnd"/>
          <w:r w:rsidRPr="00DF727D">
            <w:rPr>
              <w:rFonts w:eastAsia="Times New Roman"/>
              <w:lang w:val="en-IE"/>
            </w:rPr>
            <w:t xml:space="preserve"> Acta Gen Subj 1621. https://doi.org/10.1016/S0304-4165(03)00049-7</w:t>
          </w:r>
        </w:p>
        <w:p w14:paraId="48C9936E" w14:textId="77777777" w:rsidR="00DF727D" w:rsidRDefault="00DF727D" w:rsidP="0035217D">
          <w:pPr>
            <w:autoSpaceDE w:val="0"/>
            <w:autoSpaceDN w:val="0"/>
            <w:ind w:hanging="480"/>
            <w:divId w:val="1797141870"/>
            <w:rPr>
              <w:rFonts w:eastAsia="Times New Roman"/>
            </w:rPr>
          </w:pPr>
          <w:r w:rsidRPr="00DF727D">
            <w:rPr>
              <w:rFonts w:eastAsia="Times New Roman"/>
              <w:lang w:val="en-IE"/>
            </w:rPr>
            <w:t xml:space="preserve">Richier, S., </w:t>
          </w:r>
          <w:proofErr w:type="spellStart"/>
          <w:r w:rsidRPr="00DF727D">
            <w:rPr>
              <w:rFonts w:eastAsia="Times New Roman"/>
              <w:lang w:val="en-IE"/>
            </w:rPr>
            <w:t>Sabourault</w:t>
          </w:r>
          <w:proofErr w:type="spellEnd"/>
          <w:r w:rsidRPr="00DF727D">
            <w:rPr>
              <w:rFonts w:eastAsia="Times New Roman"/>
              <w:lang w:val="en-IE"/>
            </w:rPr>
            <w:t xml:space="preserve">, C., </w:t>
          </w:r>
          <w:proofErr w:type="spellStart"/>
          <w:r w:rsidRPr="00DF727D">
            <w:rPr>
              <w:rFonts w:eastAsia="Times New Roman"/>
              <w:lang w:val="en-IE"/>
            </w:rPr>
            <w:t>Courtiade</w:t>
          </w:r>
          <w:proofErr w:type="spellEnd"/>
          <w:r w:rsidRPr="00DF727D">
            <w:rPr>
              <w:rFonts w:eastAsia="Times New Roman"/>
              <w:lang w:val="en-IE"/>
            </w:rPr>
            <w:t xml:space="preserve">, J., Zucchini, N., Allemand, D., Furla, P., 2006. Oxidative stress and apoptotic events during thermal stress in the symbiotic sea anemone, Anemonia viridis. </w:t>
          </w:r>
          <w:r>
            <w:rPr>
              <w:rFonts w:eastAsia="Times New Roman"/>
            </w:rPr>
            <w:t>FEBS J 273, 4186–4198. https://doi.org/10.1111/J.1742-4658.2006.05414.X</w:t>
          </w:r>
        </w:p>
        <w:p w14:paraId="7829AD10" w14:textId="77777777" w:rsidR="00DF727D" w:rsidRDefault="00DF727D" w:rsidP="0035217D">
          <w:pPr>
            <w:autoSpaceDE w:val="0"/>
            <w:autoSpaceDN w:val="0"/>
            <w:ind w:hanging="480"/>
            <w:divId w:val="430442367"/>
            <w:rPr>
              <w:rFonts w:eastAsia="Times New Roman"/>
            </w:rPr>
          </w:pPr>
          <w:r>
            <w:rPr>
              <w:rFonts w:eastAsia="Times New Roman"/>
            </w:rPr>
            <w:t xml:space="preserve">Trapani, M.R., Parisi, M.G., </w:t>
          </w:r>
          <w:proofErr w:type="spellStart"/>
          <w:r>
            <w:rPr>
              <w:rFonts w:eastAsia="Times New Roman"/>
            </w:rPr>
            <w:t>Parrinello</w:t>
          </w:r>
          <w:proofErr w:type="spellEnd"/>
          <w:r>
            <w:rPr>
              <w:rFonts w:eastAsia="Times New Roman"/>
            </w:rPr>
            <w:t xml:space="preserve">, D., </w:t>
          </w:r>
          <w:proofErr w:type="spellStart"/>
          <w:r>
            <w:rPr>
              <w:rFonts w:eastAsia="Times New Roman"/>
            </w:rPr>
            <w:t>Sanfratello</w:t>
          </w:r>
          <w:proofErr w:type="spellEnd"/>
          <w:r>
            <w:rPr>
              <w:rFonts w:eastAsia="Times New Roman"/>
            </w:rPr>
            <w:t xml:space="preserve">, M.A., </w:t>
          </w:r>
          <w:proofErr w:type="spellStart"/>
          <w:r>
            <w:rPr>
              <w:rFonts w:eastAsia="Times New Roman"/>
            </w:rPr>
            <w:t>Benenati</w:t>
          </w:r>
          <w:proofErr w:type="spellEnd"/>
          <w:r>
            <w:rPr>
              <w:rFonts w:eastAsia="Times New Roman"/>
            </w:rPr>
            <w:t xml:space="preserve">, G., Palla, F., </w:t>
          </w:r>
          <w:proofErr w:type="spellStart"/>
          <w:r>
            <w:rPr>
              <w:rFonts w:eastAsia="Times New Roman"/>
            </w:rPr>
            <w:t>Cammarata</w:t>
          </w:r>
          <w:proofErr w:type="spellEnd"/>
          <w:r>
            <w:rPr>
              <w:rFonts w:eastAsia="Times New Roman"/>
            </w:rPr>
            <w:t xml:space="preserve">, M., 2016. </w:t>
          </w:r>
          <w:r w:rsidRPr="00DF727D">
            <w:rPr>
              <w:rFonts w:eastAsia="Times New Roman"/>
              <w:lang w:val="en-IE"/>
            </w:rPr>
            <w:t xml:space="preserve">Specific inflammatory response of Anemonia sulcata (Cnidaria) after bacterial injection causes tissue reaction and enzymatic activity alteration. </w:t>
          </w:r>
          <w:r>
            <w:rPr>
              <w:rFonts w:eastAsia="Times New Roman"/>
            </w:rPr>
            <w:t xml:space="preserve">J </w:t>
          </w:r>
          <w:proofErr w:type="spellStart"/>
          <w:r>
            <w:rPr>
              <w:rFonts w:eastAsia="Times New Roman"/>
            </w:rPr>
            <w:t>Invertebr</w:t>
          </w:r>
          <w:proofErr w:type="spellEnd"/>
          <w:r>
            <w:rPr>
              <w:rFonts w:eastAsia="Times New Roman"/>
            </w:rPr>
            <w:t xml:space="preserve"> </w:t>
          </w:r>
          <w:proofErr w:type="spellStart"/>
          <w:r>
            <w:rPr>
              <w:rFonts w:eastAsia="Times New Roman"/>
            </w:rPr>
            <w:t>Pathol</w:t>
          </w:r>
          <w:proofErr w:type="spellEnd"/>
          <w:r>
            <w:rPr>
              <w:rFonts w:eastAsia="Times New Roman"/>
            </w:rPr>
            <w:t xml:space="preserve"> 135. https://doi.org/10.1016/j.jip.2016.01.010</w:t>
          </w:r>
        </w:p>
        <w:p w14:paraId="71E1314D" w14:textId="77777777" w:rsidR="00DF727D" w:rsidRPr="00DF727D" w:rsidRDefault="00DF727D" w:rsidP="0035217D">
          <w:pPr>
            <w:autoSpaceDE w:val="0"/>
            <w:autoSpaceDN w:val="0"/>
            <w:ind w:hanging="480"/>
            <w:divId w:val="1729647462"/>
            <w:rPr>
              <w:rFonts w:eastAsia="Times New Roman"/>
              <w:lang w:val="en-IE"/>
            </w:rPr>
          </w:pPr>
          <w:r>
            <w:rPr>
              <w:rFonts w:eastAsia="Times New Roman"/>
            </w:rPr>
            <w:t xml:space="preserve">Utrilla, O., Castro-Claros, J.D., Urra, J., Navas, F.D., Salas, C., 2019. </w:t>
          </w:r>
          <w:r w:rsidRPr="00DF727D">
            <w:rPr>
              <w:rFonts w:eastAsia="Times New Roman"/>
              <w:lang w:val="en-IE"/>
            </w:rPr>
            <w:t xml:space="preserve">Reproduction of the anthozoan Anemonia sulcata (Pennant, 1777) in southern Spain: from asexual reproduction to putative maternal care. Mar </w:t>
          </w:r>
          <w:proofErr w:type="spellStart"/>
          <w:r w:rsidRPr="00DF727D">
            <w:rPr>
              <w:rFonts w:eastAsia="Times New Roman"/>
              <w:lang w:val="en-IE"/>
            </w:rPr>
            <w:t>Biol</w:t>
          </w:r>
          <w:proofErr w:type="spellEnd"/>
          <w:r w:rsidRPr="00DF727D">
            <w:rPr>
              <w:rFonts w:eastAsia="Times New Roman"/>
              <w:lang w:val="en-IE"/>
            </w:rPr>
            <w:t xml:space="preserve"> 166. https://doi.org/10.1007/s00227-019-3558-5</w:t>
          </w:r>
        </w:p>
        <w:p w14:paraId="672D45CA" w14:textId="77777777" w:rsidR="00DF727D" w:rsidRDefault="00DF727D" w:rsidP="0035217D">
          <w:pPr>
            <w:autoSpaceDE w:val="0"/>
            <w:autoSpaceDN w:val="0"/>
            <w:ind w:hanging="480"/>
            <w:divId w:val="991718945"/>
            <w:rPr>
              <w:rFonts w:eastAsia="Times New Roman"/>
            </w:rPr>
          </w:pPr>
          <w:proofErr w:type="spellStart"/>
          <w:r w:rsidRPr="00DF727D">
            <w:rPr>
              <w:rFonts w:eastAsia="Times New Roman"/>
              <w:lang w:val="en-IE"/>
            </w:rPr>
            <w:t>Valavanidis</w:t>
          </w:r>
          <w:proofErr w:type="spellEnd"/>
          <w:r w:rsidRPr="00DF727D">
            <w:rPr>
              <w:rFonts w:eastAsia="Times New Roman"/>
              <w:lang w:val="en-IE"/>
            </w:rPr>
            <w:t xml:space="preserve">, A., </w:t>
          </w:r>
          <w:proofErr w:type="spellStart"/>
          <w:r w:rsidRPr="00DF727D">
            <w:rPr>
              <w:rFonts w:eastAsia="Times New Roman"/>
              <w:lang w:val="en-IE"/>
            </w:rPr>
            <w:t>Vlahogianni</w:t>
          </w:r>
          <w:proofErr w:type="spellEnd"/>
          <w:r w:rsidRPr="00DF727D">
            <w:rPr>
              <w:rFonts w:eastAsia="Times New Roman"/>
              <w:lang w:val="en-IE"/>
            </w:rPr>
            <w:t xml:space="preserve">, T., </w:t>
          </w:r>
          <w:proofErr w:type="spellStart"/>
          <w:r w:rsidRPr="00DF727D">
            <w:rPr>
              <w:rFonts w:eastAsia="Times New Roman"/>
              <w:lang w:val="en-IE"/>
            </w:rPr>
            <w:t>Dassenakis</w:t>
          </w:r>
          <w:proofErr w:type="spellEnd"/>
          <w:r w:rsidRPr="00DF727D">
            <w:rPr>
              <w:rFonts w:eastAsia="Times New Roman"/>
              <w:lang w:val="en-IE"/>
            </w:rPr>
            <w:t xml:space="preserve">, M., Scoullos, M., 2006. Molecular biomarkers of oxidative stress in aquatic organisms in relation to toxic environmental pollutants. </w:t>
          </w:r>
          <w:proofErr w:type="spellStart"/>
          <w:r>
            <w:rPr>
              <w:rFonts w:eastAsia="Times New Roman"/>
            </w:rPr>
            <w:t>Ecotoxicol</w:t>
          </w:r>
          <w:proofErr w:type="spellEnd"/>
          <w:r>
            <w:rPr>
              <w:rFonts w:eastAsia="Times New Roman"/>
            </w:rPr>
            <w:t xml:space="preserve"> </w:t>
          </w:r>
          <w:proofErr w:type="spellStart"/>
          <w:r>
            <w:rPr>
              <w:rFonts w:eastAsia="Times New Roman"/>
            </w:rPr>
            <w:t>Environ</w:t>
          </w:r>
          <w:proofErr w:type="spellEnd"/>
          <w:r>
            <w:rPr>
              <w:rFonts w:eastAsia="Times New Roman"/>
            </w:rPr>
            <w:t xml:space="preserve"> </w:t>
          </w:r>
          <w:proofErr w:type="spellStart"/>
          <w:r>
            <w:rPr>
              <w:rFonts w:eastAsia="Times New Roman"/>
            </w:rPr>
            <w:t>Saf</w:t>
          </w:r>
          <w:proofErr w:type="spellEnd"/>
          <w:r>
            <w:rPr>
              <w:rFonts w:eastAsia="Times New Roman"/>
            </w:rPr>
            <w:t xml:space="preserve"> 64, 178–189. https://doi.org/10.1016/J.ECOENV.2005.03.013</w:t>
          </w:r>
        </w:p>
        <w:p w14:paraId="4EDB4919" w14:textId="77777777" w:rsidR="00DF727D" w:rsidRDefault="00DF727D" w:rsidP="0035217D">
          <w:pPr>
            <w:autoSpaceDE w:val="0"/>
            <w:autoSpaceDN w:val="0"/>
            <w:ind w:hanging="480"/>
            <w:divId w:val="608707122"/>
            <w:rPr>
              <w:rFonts w:eastAsia="Times New Roman"/>
            </w:rPr>
          </w:pPr>
          <w:proofErr w:type="spellStart"/>
          <w:r>
            <w:rPr>
              <w:rFonts w:eastAsia="Times New Roman"/>
            </w:rPr>
            <w:t>Vullein</w:t>
          </w:r>
          <w:proofErr w:type="spellEnd"/>
          <w:r>
            <w:rPr>
              <w:rFonts w:eastAsia="Times New Roman"/>
            </w:rPr>
            <w:t xml:space="preserve">, A., 2024. </w:t>
          </w:r>
          <w:r w:rsidRPr="00DF727D">
            <w:rPr>
              <w:rFonts w:eastAsia="Times New Roman"/>
              <w:lang w:val="en-IE"/>
            </w:rPr>
            <w:t xml:space="preserve">Evolutionary conservation and roles of ROS signalling in the initiation of regeneration. Insight from the cnidarian </w:t>
          </w:r>
          <w:proofErr w:type="spellStart"/>
          <w:r w:rsidRPr="00DF727D">
            <w:rPr>
              <w:rFonts w:eastAsia="Times New Roman"/>
              <w:lang w:val="en-IE"/>
            </w:rPr>
            <w:t>Nematostella</w:t>
          </w:r>
          <w:proofErr w:type="spellEnd"/>
          <w:r w:rsidRPr="00DF727D">
            <w:rPr>
              <w:rFonts w:eastAsia="Times New Roman"/>
              <w:lang w:val="en-IE"/>
            </w:rPr>
            <w:t xml:space="preserve"> </w:t>
          </w:r>
          <w:proofErr w:type="spellStart"/>
          <w:r w:rsidRPr="00DF727D">
            <w:rPr>
              <w:rFonts w:eastAsia="Times New Roman"/>
              <w:lang w:val="en-IE"/>
            </w:rPr>
            <w:t>vectensis</w:t>
          </w:r>
          <w:proofErr w:type="spellEnd"/>
          <w:r w:rsidRPr="00DF727D">
            <w:rPr>
              <w:rFonts w:eastAsia="Times New Roman"/>
              <w:lang w:val="en-IE"/>
            </w:rPr>
            <w:t xml:space="preserve"> and the annelid </w:t>
          </w:r>
          <w:proofErr w:type="spellStart"/>
          <w:r w:rsidRPr="00DF727D">
            <w:rPr>
              <w:rFonts w:eastAsia="Times New Roman"/>
              <w:lang w:val="en-IE"/>
            </w:rPr>
            <w:t>Platynereis</w:t>
          </w:r>
          <w:proofErr w:type="spellEnd"/>
          <w:r w:rsidRPr="00DF727D">
            <w:rPr>
              <w:rFonts w:eastAsia="Times New Roman"/>
              <w:lang w:val="en-IE"/>
            </w:rPr>
            <w:t xml:space="preserve"> </w:t>
          </w:r>
          <w:proofErr w:type="spellStart"/>
          <w:r w:rsidRPr="00DF727D">
            <w:rPr>
              <w:rFonts w:eastAsia="Times New Roman"/>
              <w:lang w:val="en-IE"/>
            </w:rPr>
            <w:t>dumerilii</w:t>
          </w:r>
          <w:proofErr w:type="spellEnd"/>
          <w:r w:rsidRPr="00DF727D">
            <w:rPr>
              <w:rFonts w:eastAsia="Times New Roman"/>
              <w:lang w:val="en-IE"/>
            </w:rPr>
            <w:t xml:space="preserve">. </w:t>
          </w:r>
          <w:r>
            <w:rPr>
              <w:rFonts w:eastAsia="Times New Roman"/>
            </w:rPr>
            <w:t xml:space="preserve">IRCAN - </w:t>
          </w:r>
          <w:proofErr w:type="spellStart"/>
          <w:r>
            <w:rPr>
              <w:rFonts w:eastAsia="Times New Roman"/>
            </w:rPr>
            <w:t>Institut</w:t>
          </w:r>
          <w:proofErr w:type="spellEnd"/>
          <w:r>
            <w:rPr>
              <w:rFonts w:eastAsia="Times New Roman"/>
            </w:rPr>
            <w:t xml:space="preserve"> de </w:t>
          </w:r>
          <w:proofErr w:type="spellStart"/>
          <w:r>
            <w:rPr>
              <w:rFonts w:eastAsia="Times New Roman"/>
            </w:rPr>
            <w:t>Recherche</w:t>
          </w:r>
          <w:proofErr w:type="spellEnd"/>
          <w:r>
            <w:rPr>
              <w:rFonts w:eastAsia="Times New Roman"/>
            </w:rPr>
            <w:t xml:space="preserve"> sur le </w:t>
          </w:r>
          <w:proofErr w:type="spellStart"/>
          <w:r>
            <w:rPr>
              <w:rFonts w:eastAsia="Times New Roman"/>
            </w:rPr>
            <w:t>Cancer</w:t>
          </w:r>
          <w:proofErr w:type="spellEnd"/>
          <w:r>
            <w:rPr>
              <w:rFonts w:eastAsia="Times New Roman"/>
            </w:rPr>
            <w:t xml:space="preserve"> et le </w:t>
          </w:r>
          <w:proofErr w:type="spellStart"/>
          <w:r>
            <w:rPr>
              <w:rFonts w:eastAsia="Times New Roman"/>
            </w:rPr>
            <w:t>Vieillissement</w:t>
          </w:r>
          <w:proofErr w:type="spellEnd"/>
          <w:r>
            <w:rPr>
              <w:rFonts w:eastAsia="Times New Roman"/>
            </w:rPr>
            <w:t>. https://doi.org/10.34894/VQ1DJA</w:t>
          </w:r>
        </w:p>
        <w:p w14:paraId="763DC2BC" w14:textId="4D902171" w:rsidR="002013D5" w:rsidRPr="009D038C" w:rsidRDefault="00DF727D" w:rsidP="0035217D">
          <w:pPr>
            <w:spacing w:line="276" w:lineRule="auto"/>
            <w:rPr>
              <w:rFonts w:eastAsia="Times New Roman"/>
            </w:rPr>
          </w:pPr>
          <w:r>
            <w:rPr>
              <w:rFonts w:eastAsia="Times New Roman"/>
            </w:rPr>
            <w:t> </w:t>
          </w:r>
        </w:p>
      </w:sdtContent>
    </w:sdt>
    <w:sectPr w:rsidR="002013D5" w:rsidRPr="009D038C">
      <w:pgSz w:w="11906" w:h="16838"/>
      <w:pgMar w:top="1134" w:right="1134" w:bottom="1134" w:left="1134" w:header="0"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lfernandezalberto@gmail.com" w:date="2025-05-08T15:22:00Z" w:initials="AC">
    <w:p w14:paraId="240EC0BD" w14:textId="19FCD9DA" w:rsidR="00AB0971" w:rsidRDefault="00AB0971">
      <w:pPr>
        <w:pStyle w:val="Textocomentario"/>
      </w:pPr>
      <w:r>
        <w:rPr>
          <w:rStyle w:val="Refdecomentario"/>
        </w:rPr>
        <w:annotationRef/>
      </w:r>
      <w:r>
        <w:t xml:space="preserve">Aun no tengo el </w:t>
      </w:r>
      <w:r w:rsidR="000E60D5">
        <w:t>número</w:t>
      </w:r>
      <w:r>
        <w:t xml:space="preserve"> de anemonas que se cortaron.</w:t>
      </w:r>
    </w:p>
  </w:comment>
  <w:comment w:id="1" w:author="collfernandezalberto@gmail.com" w:date="2025-05-08T15:22:00Z" w:initials="AC">
    <w:p w14:paraId="7BFEE6AC" w14:textId="52E274DB" w:rsidR="00AB0971" w:rsidRDefault="00AB0971">
      <w:pPr>
        <w:pStyle w:val="Textocomentario"/>
      </w:pPr>
      <w:r>
        <w:rPr>
          <w:rStyle w:val="Refdecomentario"/>
        </w:rPr>
        <w:annotationRef/>
      </w:r>
      <w:r>
        <w:t xml:space="preserve">Esto si lo desarrollo </w:t>
      </w:r>
      <w:proofErr w:type="spellStart"/>
      <w:r>
        <w:t>mas</w:t>
      </w:r>
      <w:proofErr w:type="spellEnd"/>
      <w:r>
        <w:t xml:space="preserve"> podría ser ese 1º objetivo sobre si es posible inducir la reproducción asexual en los organismos. Pero tendría que añadir el cambio de n de individuos del stock completo. Yo creo que tiene sentido meterlo en este artículo</w:t>
      </w:r>
      <w:r w:rsidR="005B6C08">
        <w:t>, pero ya me comentas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0EC0BD" w15:done="0"/>
  <w15:commentEx w15:paraId="7BFEE6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1808B0" w16cex:dateUtc="2025-05-08T14:22:00Z"/>
  <w16cex:commentExtensible w16cex:durableId="36B344F2" w16cex:dateUtc="2025-05-08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0EC0BD" w16cid:durableId="381808B0"/>
  <w16cid:commentId w16cid:paraId="7BFEE6AC" w16cid:durableId="36B34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4C5F" w14:textId="77777777" w:rsidR="00F20A5D" w:rsidRDefault="00F20A5D" w:rsidP="00026970">
      <w:r>
        <w:separator/>
      </w:r>
    </w:p>
  </w:endnote>
  <w:endnote w:type="continuationSeparator" w:id="0">
    <w:p w14:paraId="5134A58B" w14:textId="77777777" w:rsidR="00F20A5D" w:rsidRDefault="00F20A5D" w:rsidP="0002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B894" w14:textId="77777777" w:rsidR="00F20A5D" w:rsidRDefault="00F20A5D" w:rsidP="00026970">
      <w:r>
        <w:separator/>
      </w:r>
    </w:p>
  </w:footnote>
  <w:footnote w:type="continuationSeparator" w:id="0">
    <w:p w14:paraId="05156821" w14:textId="77777777" w:rsidR="00F20A5D" w:rsidRDefault="00F20A5D" w:rsidP="00026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A05"/>
    <w:multiLevelType w:val="hybridMultilevel"/>
    <w:tmpl w:val="A60CAF44"/>
    <w:lvl w:ilvl="0" w:tplc="8D5A1DB8">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9B4799"/>
    <w:multiLevelType w:val="hybridMultilevel"/>
    <w:tmpl w:val="D71013EC"/>
    <w:lvl w:ilvl="0" w:tplc="5BA64A8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A1B200E"/>
    <w:multiLevelType w:val="hybridMultilevel"/>
    <w:tmpl w:val="DA0CABA8"/>
    <w:lvl w:ilvl="0" w:tplc="5ECA0602">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08B257D"/>
    <w:multiLevelType w:val="hybridMultilevel"/>
    <w:tmpl w:val="FE942372"/>
    <w:lvl w:ilvl="0" w:tplc="9A82FF4E">
      <w:start w:val="1"/>
      <w:numFmt w:val="bullet"/>
      <w:lvlText w:val="-"/>
      <w:lvlJc w:val="left"/>
      <w:pPr>
        <w:ind w:left="720" w:hanging="360"/>
      </w:pPr>
      <w:rPr>
        <w:rFonts w:ascii="Calibri Light" w:eastAsia="NSimSun"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EB96F9C"/>
    <w:multiLevelType w:val="hybridMultilevel"/>
    <w:tmpl w:val="B82C00C2"/>
    <w:lvl w:ilvl="0" w:tplc="D728C5C6">
      <w:start w:val="1"/>
      <w:numFmt w:val="bullet"/>
      <w:lvlText w:val="-"/>
      <w:lvlJc w:val="left"/>
      <w:pPr>
        <w:ind w:left="1080" w:hanging="360"/>
      </w:pPr>
      <w:rPr>
        <w:rFonts w:ascii="Calibri Light" w:eastAsia="NSimSun" w:hAnsi="Calibri Light" w:cs="Calibri Light"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5928719">
    <w:abstractNumId w:val="0"/>
  </w:num>
  <w:num w:numId="2" w16cid:durableId="1454011057">
    <w:abstractNumId w:val="3"/>
  </w:num>
  <w:num w:numId="3" w16cid:durableId="31224076">
    <w:abstractNumId w:val="2"/>
  </w:num>
  <w:num w:numId="4" w16cid:durableId="714890141">
    <w:abstractNumId w:val="4"/>
  </w:num>
  <w:num w:numId="5" w16cid:durableId="9603093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lfernandezalberto@gmail.com">
    <w15:presenceInfo w15:providerId="None" w15:userId="collfernandezalberto@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4E"/>
    <w:rsid w:val="00001284"/>
    <w:rsid w:val="00002A77"/>
    <w:rsid w:val="00005034"/>
    <w:rsid w:val="000150F5"/>
    <w:rsid w:val="00015C3D"/>
    <w:rsid w:val="00020EFD"/>
    <w:rsid w:val="00024210"/>
    <w:rsid w:val="00025C4F"/>
    <w:rsid w:val="00026970"/>
    <w:rsid w:val="00070E52"/>
    <w:rsid w:val="00071254"/>
    <w:rsid w:val="00071D63"/>
    <w:rsid w:val="00085AE4"/>
    <w:rsid w:val="00093FBB"/>
    <w:rsid w:val="000972BE"/>
    <w:rsid w:val="000A3641"/>
    <w:rsid w:val="000B3E98"/>
    <w:rsid w:val="000C471F"/>
    <w:rsid w:val="000C50C7"/>
    <w:rsid w:val="000E5600"/>
    <w:rsid w:val="000E60D5"/>
    <w:rsid w:val="000F2AD5"/>
    <w:rsid w:val="000F3F56"/>
    <w:rsid w:val="00103605"/>
    <w:rsid w:val="00103DC4"/>
    <w:rsid w:val="00124B45"/>
    <w:rsid w:val="00130F63"/>
    <w:rsid w:val="00145585"/>
    <w:rsid w:val="0014610B"/>
    <w:rsid w:val="00155EB6"/>
    <w:rsid w:val="001639A7"/>
    <w:rsid w:val="001712A8"/>
    <w:rsid w:val="001759DC"/>
    <w:rsid w:val="0018005E"/>
    <w:rsid w:val="00183864"/>
    <w:rsid w:val="00190CE2"/>
    <w:rsid w:val="001B0F86"/>
    <w:rsid w:val="001B2772"/>
    <w:rsid w:val="001B5BEA"/>
    <w:rsid w:val="001C0CDD"/>
    <w:rsid w:val="001C2DFA"/>
    <w:rsid w:val="001D0CCA"/>
    <w:rsid w:val="001E432B"/>
    <w:rsid w:val="001E7163"/>
    <w:rsid w:val="001E784B"/>
    <w:rsid w:val="002013D5"/>
    <w:rsid w:val="0021198C"/>
    <w:rsid w:val="00234A04"/>
    <w:rsid w:val="002375AB"/>
    <w:rsid w:val="0024251E"/>
    <w:rsid w:val="002449A1"/>
    <w:rsid w:val="00251117"/>
    <w:rsid w:val="00256003"/>
    <w:rsid w:val="00256D61"/>
    <w:rsid w:val="002574A1"/>
    <w:rsid w:val="00261E38"/>
    <w:rsid w:val="00264761"/>
    <w:rsid w:val="00266DD0"/>
    <w:rsid w:val="00273462"/>
    <w:rsid w:val="00284F72"/>
    <w:rsid w:val="00291D63"/>
    <w:rsid w:val="00292517"/>
    <w:rsid w:val="00293CC8"/>
    <w:rsid w:val="0029553E"/>
    <w:rsid w:val="002971DC"/>
    <w:rsid w:val="002A1F82"/>
    <w:rsid w:val="002B228D"/>
    <w:rsid w:val="002B7FCD"/>
    <w:rsid w:val="002C7CE3"/>
    <w:rsid w:val="002D4CBC"/>
    <w:rsid w:val="002E0356"/>
    <w:rsid w:val="002E14B1"/>
    <w:rsid w:val="002E2807"/>
    <w:rsid w:val="002E6277"/>
    <w:rsid w:val="002F1EB7"/>
    <w:rsid w:val="00300DA1"/>
    <w:rsid w:val="00310C28"/>
    <w:rsid w:val="00310EEF"/>
    <w:rsid w:val="00311361"/>
    <w:rsid w:val="00315E62"/>
    <w:rsid w:val="00330673"/>
    <w:rsid w:val="00334B1C"/>
    <w:rsid w:val="003375F8"/>
    <w:rsid w:val="0034379F"/>
    <w:rsid w:val="003476C9"/>
    <w:rsid w:val="003518A5"/>
    <w:rsid w:val="0035217D"/>
    <w:rsid w:val="00353EFE"/>
    <w:rsid w:val="00360FE5"/>
    <w:rsid w:val="00362FC1"/>
    <w:rsid w:val="0036776F"/>
    <w:rsid w:val="00395CA4"/>
    <w:rsid w:val="003A0299"/>
    <w:rsid w:val="003A3C24"/>
    <w:rsid w:val="003A4043"/>
    <w:rsid w:val="003A4658"/>
    <w:rsid w:val="003A75EF"/>
    <w:rsid w:val="003C0C28"/>
    <w:rsid w:val="003C228D"/>
    <w:rsid w:val="003D63D4"/>
    <w:rsid w:val="003D73D5"/>
    <w:rsid w:val="003E1160"/>
    <w:rsid w:val="003F0D02"/>
    <w:rsid w:val="003F12E1"/>
    <w:rsid w:val="003F2562"/>
    <w:rsid w:val="003F303E"/>
    <w:rsid w:val="00413319"/>
    <w:rsid w:val="0041584C"/>
    <w:rsid w:val="00427119"/>
    <w:rsid w:val="00433FBD"/>
    <w:rsid w:val="00434611"/>
    <w:rsid w:val="0044171F"/>
    <w:rsid w:val="00445A29"/>
    <w:rsid w:val="00450D4F"/>
    <w:rsid w:val="004523B4"/>
    <w:rsid w:val="0045692B"/>
    <w:rsid w:val="00467458"/>
    <w:rsid w:val="00471FD3"/>
    <w:rsid w:val="004738DC"/>
    <w:rsid w:val="004800F0"/>
    <w:rsid w:val="00483427"/>
    <w:rsid w:val="00485AD7"/>
    <w:rsid w:val="00491C11"/>
    <w:rsid w:val="004928A3"/>
    <w:rsid w:val="004A7074"/>
    <w:rsid w:val="004B1F51"/>
    <w:rsid w:val="004B2981"/>
    <w:rsid w:val="004B7E2D"/>
    <w:rsid w:val="004C17A9"/>
    <w:rsid w:val="004C3AEB"/>
    <w:rsid w:val="004C543D"/>
    <w:rsid w:val="004D3A68"/>
    <w:rsid w:val="004D4676"/>
    <w:rsid w:val="004E08A2"/>
    <w:rsid w:val="004E2227"/>
    <w:rsid w:val="005060AB"/>
    <w:rsid w:val="005110DF"/>
    <w:rsid w:val="005135F2"/>
    <w:rsid w:val="00515DB3"/>
    <w:rsid w:val="00521702"/>
    <w:rsid w:val="00523662"/>
    <w:rsid w:val="0054009A"/>
    <w:rsid w:val="005403EA"/>
    <w:rsid w:val="00540F12"/>
    <w:rsid w:val="00542469"/>
    <w:rsid w:val="00545ACD"/>
    <w:rsid w:val="00546ACE"/>
    <w:rsid w:val="00550337"/>
    <w:rsid w:val="0055623F"/>
    <w:rsid w:val="00564ABF"/>
    <w:rsid w:val="005654FC"/>
    <w:rsid w:val="005673B2"/>
    <w:rsid w:val="00567983"/>
    <w:rsid w:val="00572802"/>
    <w:rsid w:val="00573557"/>
    <w:rsid w:val="00574100"/>
    <w:rsid w:val="005771E6"/>
    <w:rsid w:val="005811E6"/>
    <w:rsid w:val="00584DDB"/>
    <w:rsid w:val="005962D9"/>
    <w:rsid w:val="005B3910"/>
    <w:rsid w:val="005B6C08"/>
    <w:rsid w:val="005C5EE3"/>
    <w:rsid w:val="005C6742"/>
    <w:rsid w:val="005D7D83"/>
    <w:rsid w:val="005E1D1A"/>
    <w:rsid w:val="005E2392"/>
    <w:rsid w:val="005F1B1B"/>
    <w:rsid w:val="005F5CCE"/>
    <w:rsid w:val="005F6ABB"/>
    <w:rsid w:val="00601B28"/>
    <w:rsid w:val="00615E6C"/>
    <w:rsid w:val="006179B6"/>
    <w:rsid w:val="00623C7B"/>
    <w:rsid w:val="00643AFF"/>
    <w:rsid w:val="00645E3F"/>
    <w:rsid w:val="00645FC3"/>
    <w:rsid w:val="0064709C"/>
    <w:rsid w:val="0065144B"/>
    <w:rsid w:val="00655D39"/>
    <w:rsid w:val="00657621"/>
    <w:rsid w:val="00657F76"/>
    <w:rsid w:val="00662722"/>
    <w:rsid w:val="00667C58"/>
    <w:rsid w:val="00670219"/>
    <w:rsid w:val="00671C13"/>
    <w:rsid w:val="00673704"/>
    <w:rsid w:val="006741B4"/>
    <w:rsid w:val="00680277"/>
    <w:rsid w:val="00681C4B"/>
    <w:rsid w:val="006928FD"/>
    <w:rsid w:val="006959D6"/>
    <w:rsid w:val="006A3264"/>
    <w:rsid w:val="006A758E"/>
    <w:rsid w:val="006B03FF"/>
    <w:rsid w:val="006B7A7C"/>
    <w:rsid w:val="006C08D2"/>
    <w:rsid w:val="006C69D9"/>
    <w:rsid w:val="006D4EDA"/>
    <w:rsid w:val="006E3D10"/>
    <w:rsid w:val="006F3025"/>
    <w:rsid w:val="006F755F"/>
    <w:rsid w:val="00700252"/>
    <w:rsid w:val="00706AEB"/>
    <w:rsid w:val="007113B7"/>
    <w:rsid w:val="00720091"/>
    <w:rsid w:val="007245F1"/>
    <w:rsid w:val="007247CE"/>
    <w:rsid w:val="00731371"/>
    <w:rsid w:val="00736729"/>
    <w:rsid w:val="00737609"/>
    <w:rsid w:val="007470EE"/>
    <w:rsid w:val="00751810"/>
    <w:rsid w:val="00754BC9"/>
    <w:rsid w:val="00756DDB"/>
    <w:rsid w:val="00773299"/>
    <w:rsid w:val="00786E8F"/>
    <w:rsid w:val="007927E2"/>
    <w:rsid w:val="007A66C5"/>
    <w:rsid w:val="007A6736"/>
    <w:rsid w:val="007B032B"/>
    <w:rsid w:val="007B3491"/>
    <w:rsid w:val="007B39DB"/>
    <w:rsid w:val="007C4045"/>
    <w:rsid w:val="007C45CE"/>
    <w:rsid w:val="007D1916"/>
    <w:rsid w:val="007E1E5A"/>
    <w:rsid w:val="007E6160"/>
    <w:rsid w:val="007F6732"/>
    <w:rsid w:val="008012F1"/>
    <w:rsid w:val="0082084A"/>
    <w:rsid w:val="00823C5B"/>
    <w:rsid w:val="008309D7"/>
    <w:rsid w:val="008329F9"/>
    <w:rsid w:val="00837564"/>
    <w:rsid w:val="008427AD"/>
    <w:rsid w:val="0084747E"/>
    <w:rsid w:val="00851DEF"/>
    <w:rsid w:val="00852BB9"/>
    <w:rsid w:val="008629B7"/>
    <w:rsid w:val="0086474C"/>
    <w:rsid w:val="008722CB"/>
    <w:rsid w:val="00876E5C"/>
    <w:rsid w:val="00881C95"/>
    <w:rsid w:val="00884165"/>
    <w:rsid w:val="0089318F"/>
    <w:rsid w:val="008A5C24"/>
    <w:rsid w:val="008A7E10"/>
    <w:rsid w:val="008B02DA"/>
    <w:rsid w:val="008B1E61"/>
    <w:rsid w:val="008B30EE"/>
    <w:rsid w:val="008C004D"/>
    <w:rsid w:val="008C26F6"/>
    <w:rsid w:val="008C5574"/>
    <w:rsid w:val="008D0DD6"/>
    <w:rsid w:val="008D1C7A"/>
    <w:rsid w:val="008E1EF7"/>
    <w:rsid w:val="008E4C6C"/>
    <w:rsid w:val="008E6F00"/>
    <w:rsid w:val="008F748A"/>
    <w:rsid w:val="00913527"/>
    <w:rsid w:val="009144D4"/>
    <w:rsid w:val="00920279"/>
    <w:rsid w:val="0092560D"/>
    <w:rsid w:val="00941EA3"/>
    <w:rsid w:val="009459A7"/>
    <w:rsid w:val="00956492"/>
    <w:rsid w:val="00964BC0"/>
    <w:rsid w:val="009719FF"/>
    <w:rsid w:val="0097292F"/>
    <w:rsid w:val="0098639C"/>
    <w:rsid w:val="0099377D"/>
    <w:rsid w:val="00993D2B"/>
    <w:rsid w:val="009949EA"/>
    <w:rsid w:val="00995398"/>
    <w:rsid w:val="00997079"/>
    <w:rsid w:val="009A3023"/>
    <w:rsid w:val="009A528F"/>
    <w:rsid w:val="009A7CC7"/>
    <w:rsid w:val="009C5459"/>
    <w:rsid w:val="009C60DD"/>
    <w:rsid w:val="009C75D4"/>
    <w:rsid w:val="009D038C"/>
    <w:rsid w:val="009E3FE8"/>
    <w:rsid w:val="009E604C"/>
    <w:rsid w:val="009E6310"/>
    <w:rsid w:val="009F7829"/>
    <w:rsid w:val="009F78A0"/>
    <w:rsid w:val="00A1260F"/>
    <w:rsid w:val="00A21FFD"/>
    <w:rsid w:val="00A23930"/>
    <w:rsid w:val="00A31675"/>
    <w:rsid w:val="00A37CFD"/>
    <w:rsid w:val="00A4004E"/>
    <w:rsid w:val="00A4439B"/>
    <w:rsid w:val="00A4458A"/>
    <w:rsid w:val="00A51240"/>
    <w:rsid w:val="00A532C5"/>
    <w:rsid w:val="00A554B3"/>
    <w:rsid w:val="00A6362E"/>
    <w:rsid w:val="00A65CDD"/>
    <w:rsid w:val="00A86096"/>
    <w:rsid w:val="00A86E08"/>
    <w:rsid w:val="00A92F4E"/>
    <w:rsid w:val="00A97CFF"/>
    <w:rsid w:val="00AA52F2"/>
    <w:rsid w:val="00AA6492"/>
    <w:rsid w:val="00AB0971"/>
    <w:rsid w:val="00AB1EC5"/>
    <w:rsid w:val="00AB319C"/>
    <w:rsid w:val="00AD4BE4"/>
    <w:rsid w:val="00AD6297"/>
    <w:rsid w:val="00AE5B9F"/>
    <w:rsid w:val="00AF62AA"/>
    <w:rsid w:val="00B04B4D"/>
    <w:rsid w:val="00B13966"/>
    <w:rsid w:val="00B155BD"/>
    <w:rsid w:val="00B15A98"/>
    <w:rsid w:val="00B236AE"/>
    <w:rsid w:val="00B30ACF"/>
    <w:rsid w:val="00B30B3C"/>
    <w:rsid w:val="00B37C85"/>
    <w:rsid w:val="00B407E8"/>
    <w:rsid w:val="00B50046"/>
    <w:rsid w:val="00B50A6E"/>
    <w:rsid w:val="00B70B64"/>
    <w:rsid w:val="00B92E2B"/>
    <w:rsid w:val="00B95F6E"/>
    <w:rsid w:val="00B95F93"/>
    <w:rsid w:val="00BA7448"/>
    <w:rsid w:val="00BB0CFC"/>
    <w:rsid w:val="00BC7114"/>
    <w:rsid w:val="00BD272C"/>
    <w:rsid w:val="00BD4B84"/>
    <w:rsid w:val="00BE0834"/>
    <w:rsid w:val="00BE4788"/>
    <w:rsid w:val="00BF750E"/>
    <w:rsid w:val="00BF7F5B"/>
    <w:rsid w:val="00BF7F8B"/>
    <w:rsid w:val="00C030D8"/>
    <w:rsid w:val="00C033E1"/>
    <w:rsid w:val="00C05203"/>
    <w:rsid w:val="00C05F13"/>
    <w:rsid w:val="00C06A72"/>
    <w:rsid w:val="00C1130F"/>
    <w:rsid w:val="00C153A2"/>
    <w:rsid w:val="00C17B36"/>
    <w:rsid w:val="00C17DDF"/>
    <w:rsid w:val="00C30121"/>
    <w:rsid w:val="00C30C14"/>
    <w:rsid w:val="00C31DD9"/>
    <w:rsid w:val="00C43ECD"/>
    <w:rsid w:val="00C53F3D"/>
    <w:rsid w:val="00C56D2B"/>
    <w:rsid w:val="00C60CD6"/>
    <w:rsid w:val="00C61D48"/>
    <w:rsid w:val="00C64965"/>
    <w:rsid w:val="00C6750C"/>
    <w:rsid w:val="00C75992"/>
    <w:rsid w:val="00C856D3"/>
    <w:rsid w:val="00C93E8E"/>
    <w:rsid w:val="00C94E7B"/>
    <w:rsid w:val="00CA4DBF"/>
    <w:rsid w:val="00CB2264"/>
    <w:rsid w:val="00CB5F53"/>
    <w:rsid w:val="00CC7466"/>
    <w:rsid w:val="00CF1D24"/>
    <w:rsid w:val="00D0594F"/>
    <w:rsid w:val="00D277E8"/>
    <w:rsid w:val="00D41178"/>
    <w:rsid w:val="00D47894"/>
    <w:rsid w:val="00D51DDF"/>
    <w:rsid w:val="00D5347E"/>
    <w:rsid w:val="00D537DC"/>
    <w:rsid w:val="00D5589E"/>
    <w:rsid w:val="00D625D1"/>
    <w:rsid w:val="00D64A9F"/>
    <w:rsid w:val="00D91F73"/>
    <w:rsid w:val="00D943D4"/>
    <w:rsid w:val="00DA0FE8"/>
    <w:rsid w:val="00DA7A70"/>
    <w:rsid w:val="00DB6358"/>
    <w:rsid w:val="00DB70BB"/>
    <w:rsid w:val="00DE2ED3"/>
    <w:rsid w:val="00DE367F"/>
    <w:rsid w:val="00DE7470"/>
    <w:rsid w:val="00DF37BB"/>
    <w:rsid w:val="00DF727D"/>
    <w:rsid w:val="00E07A7D"/>
    <w:rsid w:val="00E16C89"/>
    <w:rsid w:val="00E20903"/>
    <w:rsid w:val="00E26EAB"/>
    <w:rsid w:val="00E31F16"/>
    <w:rsid w:val="00E36573"/>
    <w:rsid w:val="00E41AA5"/>
    <w:rsid w:val="00E42030"/>
    <w:rsid w:val="00E42FF5"/>
    <w:rsid w:val="00E52984"/>
    <w:rsid w:val="00E55208"/>
    <w:rsid w:val="00E72597"/>
    <w:rsid w:val="00EB437C"/>
    <w:rsid w:val="00EB4382"/>
    <w:rsid w:val="00EB46A6"/>
    <w:rsid w:val="00EC10D1"/>
    <w:rsid w:val="00EE27FF"/>
    <w:rsid w:val="00EF2453"/>
    <w:rsid w:val="00F052FA"/>
    <w:rsid w:val="00F061A6"/>
    <w:rsid w:val="00F06C46"/>
    <w:rsid w:val="00F0756A"/>
    <w:rsid w:val="00F114E2"/>
    <w:rsid w:val="00F11AA2"/>
    <w:rsid w:val="00F13734"/>
    <w:rsid w:val="00F13ABA"/>
    <w:rsid w:val="00F20A5D"/>
    <w:rsid w:val="00F20E1F"/>
    <w:rsid w:val="00F2589A"/>
    <w:rsid w:val="00F44C2C"/>
    <w:rsid w:val="00F52921"/>
    <w:rsid w:val="00F657AF"/>
    <w:rsid w:val="00F65E92"/>
    <w:rsid w:val="00F66D92"/>
    <w:rsid w:val="00F70E21"/>
    <w:rsid w:val="00F71997"/>
    <w:rsid w:val="00F74782"/>
    <w:rsid w:val="00F763F6"/>
    <w:rsid w:val="00F7653B"/>
    <w:rsid w:val="00F97488"/>
    <w:rsid w:val="00FA17F9"/>
    <w:rsid w:val="00FA7039"/>
    <w:rsid w:val="00FB4259"/>
    <w:rsid w:val="00FB4E90"/>
    <w:rsid w:val="00FB77D4"/>
    <w:rsid w:val="00FC2389"/>
    <w:rsid w:val="00FC4C7F"/>
    <w:rsid w:val="00FC6BEE"/>
    <w:rsid w:val="00FD123F"/>
    <w:rsid w:val="00FD6BB8"/>
    <w:rsid w:val="00FE190F"/>
    <w:rsid w:val="00FE5B5D"/>
    <w:rsid w:val="00FF400A"/>
    <w:rsid w:val="00FF7AF2"/>
    <w:rsid w:val="00FF7BF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4370"/>
  <w15:docId w15:val="{F8C32720-282E-4135-813F-62887E6A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NSimSun" w:hAnsiTheme="minorHAnsi" w:cs="Times New Roman"/>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style>
  <w:style w:type="paragraph" w:styleId="Ttulo1">
    <w:name w:val="heading 1"/>
    <w:basedOn w:val="Ttulo10"/>
    <w:next w:val="Textbody"/>
    <w:uiPriority w:val="9"/>
    <w:qFormat/>
    <w:pPr>
      <w:outlineLvl w:val="0"/>
    </w:pPr>
    <w:rPr>
      <w:rFonts w:ascii="Liberation Serif" w:eastAsia="NSimSun" w:hAnsi="Liberation Serif"/>
      <w:b/>
      <w:bCs/>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qFormat/>
    <w:rPr>
      <w:color w:val="000080"/>
      <w:u w:val="single"/>
    </w:rPr>
  </w:style>
  <w:style w:type="character" w:styleId="nfasis">
    <w:name w:val="Emphasis"/>
    <w:qFormat/>
    <w:rPr>
      <w:i/>
      <w:iCs/>
    </w:rPr>
  </w:style>
  <w:style w:type="character" w:styleId="Textodelmarcadordeposicin">
    <w:name w:val="Placeholder Text"/>
    <w:basedOn w:val="Fuentedeprrafopredeter"/>
    <w:uiPriority w:val="99"/>
    <w:semiHidden/>
    <w:qFormat/>
    <w:rsid w:val="00274E61"/>
    <w:rPr>
      <w:color w:val="666666"/>
    </w:rPr>
  </w:style>
  <w:style w:type="character" w:customStyle="1" w:styleId="EncabezadoCar">
    <w:name w:val="Encabezado Car"/>
    <w:basedOn w:val="Fuentedeprrafopredeter"/>
    <w:link w:val="Encabezado"/>
    <w:uiPriority w:val="99"/>
    <w:qFormat/>
    <w:rsid w:val="00A14750"/>
    <w:rPr>
      <w:rFonts w:cs="Mangal"/>
      <w:szCs w:val="21"/>
    </w:rPr>
  </w:style>
  <w:style w:type="character" w:customStyle="1" w:styleId="PiedepginaCar">
    <w:name w:val="Pie de página Car"/>
    <w:basedOn w:val="Fuentedeprrafopredeter"/>
    <w:link w:val="Piedepgina"/>
    <w:uiPriority w:val="99"/>
    <w:qFormat/>
    <w:rsid w:val="00A14750"/>
    <w:rPr>
      <w:rFonts w:cs="Mangal"/>
      <w:szCs w:val="21"/>
    </w:rPr>
  </w:style>
  <w:style w:type="paragraph" w:customStyle="1" w:styleId="Ttulo10">
    <w:name w:val="Título1"/>
    <w:basedOn w:val="Standard"/>
    <w:next w:val="Textbody"/>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body"/>
  </w:style>
  <w:style w:type="paragraph" w:styleId="Descripcin">
    <w:name w:val="caption"/>
    <w:basedOn w:val="Standard"/>
    <w:qFormat/>
    <w:pPr>
      <w:suppressLineNumbers/>
      <w:spacing w:before="120" w:after="120"/>
    </w:pPr>
    <w:rPr>
      <w:i/>
      <w:iCs/>
    </w:rPr>
  </w:style>
  <w:style w:type="paragraph" w:customStyle="1" w:styleId="ndice">
    <w:name w:val="Índice"/>
    <w:basedOn w:val="Standard"/>
    <w:qFormat/>
    <w:pPr>
      <w:suppressLineNumbers/>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Contenidodelatabla">
    <w:name w:val="Contenido de la tabla"/>
    <w:basedOn w:val="Standard"/>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A14750"/>
    <w:pPr>
      <w:tabs>
        <w:tab w:val="center" w:pos="4252"/>
        <w:tab w:val="right" w:pos="8504"/>
      </w:tabs>
    </w:pPr>
    <w:rPr>
      <w:rFonts w:cs="Mangal"/>
      <w:szCs w:val="21"/>
    </w:rPr>
  </w:style>
  <w:style w:type="paragraph" w:styleId="Piedepgina">
    <w:name w:val="footer"/>
    <w:basedOn w:val="Normal"/>
    <w:link w:val="PiedepginaCar"/>
    <w:uiPriority w:val="99"/>
    <w:unhideWhenUsed/>
    <w:rsid w:val="00A14750"/>
    <w:pPr>
      <w:tabs>
        <w:tab w:val="center" w:pos="4252"/>
        <w:tab w:val="right" w:pos="8504"/>
      </w:tabs>
    </w:pPr>
    <w:rPr>
      <w:rFonts w:cs="Mangal"/>
      <w:szCs w:val="21"/>
    </w:rPr>
  </w:style>
  <w:style w:type="paragraph" w:customStyle="1" w:styleId="msonormal0">
    <w:name w:val="msonormal"/>
    <w:basedOn w:val="Normal"/>
    <w:qFormat/>
    <w:rsid w:val="000A4635"/>
    <w:pPr>
      <w:suppressAutoHyphens w:val="0"/>
      <w:spacing w:beforeAutospacing="1" w:afterAutospacing="1"/>
      <w:textAlignment w:val="auto"/>
    </w:pPr>
    <w:rPr>
      <w:rFonts w:ascii="Times New Roman" w:eastAsiaTheme="minorEastAsia" w:hAnsi="Times New Roman"/>
      <w:kern w:val="0"/>
      <w:lang w:eastAsia="es-ES" w:bidi="ar-SA"/>
    </w:rPr>
  </w:style>
  <w:style w:type="numbering" w:customStyle="1" w:styleId="Ningunalista">
    <w:name w:val="Ninguna lista"/>
    <w:uiPriority w:val="99"/>
    <w:semiHidden/>
    <w:unhideWhenUsed/>
    <w:qFormat/>
  </w:style>
  <w:style w:type="character" w:styleId="Refdecomentario">
    <w:name w:val="annotation reference"/>
    <w:basedOn w:val="Fuentedeprrafopredeter"/>
    <w:uiPriority w:val="99"/>
    <w:semiHidden/>
    <w:unhideWhenUsed/>
    <w:rsid w:val="000150F5"/>
    <w:rPr>
      <w:sz w:val="16"/>
      <w:szCs w:val="16"/>
    </w:rPr>
  </w:style>
  <w:style w:type="paragraph" w:styleId="Textocomentario">
    <w:name w:val="annotation text"/>
    <w:basedOn w:val="Normal"/>
    <w:link w:val="TextocomentarioCar"/>
    <w:uiPriority w:val="99"/>
    <w:semiHidden/>
    <w:unhideWhenUsed/>
    <w:rsid w:val="000150F5"/>
    <w:rPr>
      <w:rFonts w:cs="Mangal"/>
      <w:sz w:val="20"/>
      <w:szCs w:val="18"/>
    </w:rPr>
  </w:style>
  <w:style w:type="character" w:customStyle="1" w:styleId="TextocomentarioCar">
    <w:name w:val="Texto comentario Car"/>
    <w:basedOn w:val="Fuentedeprrafopredeter"/>
    <w:link w:val="Textocomentario"/>
    <w:uiPriority w:val="99"/>
    <w:semiHidden/>
    <w:rsid w:val="000150F5"/>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0150F5"/>
    <w:rPr>
      <w:b/>
      <w:bCs/>
    </w:rPr>
  </w:style>
  <w:style w:type="character" w:customStyle="1" w:styleId="AsuntodelcomentarioCar">
    <w:name w:val="Asunto del comentario Car"/>
    <w:basedOn w:val="TextocomentarioCar"/>
    <w:link w:val="Asuntodelcomentario"/>
    <w:uiPriority w:val="99"/>
    <w:semiHidden/>
    <w:rsid w:val="000150F5"/>
    <w:rPr>
      <w:rFonts w:cs="Mangal"/>
      <w:b/>
      <w:bCs/>
      <w:sz w:val="20"/>
      <w:szCs w:val="18"/>
    </w:rPr>
  </w:style>
  <w:style w:type="paragraph" w:styleId="Prrafodelista">
    <w:name w:val="List Paragraph"/>
    <w:basedOn w:val="Normal"/>
    <w:uiPriority w:val="34"/>
    <w:qFormat/>
    <w:rsid w:val="00330673"/>
    <w:pPr>
      <w:ind w:left="720"/>
      <w:contextualSpacing/>
    </w:pPr>
    <w:rPr>
      <w:rFonts w:cs="Mangal"/>
      <w:szCs w:val="21"/>
    </w:rPr>
  </w:style>
  <w:style w:type="character" w:styleId="Hipervnculo">
    <w:name w:val="Hyperlink"/>
    <w:basedOn w:val="Fuentedeprrafopredeter"/>
    <w:uiPriority w:val="99"/>
    <w:unhideWhenUsed/>
    <w:rsid w:val="00A4458A"/>
    <w:rPr>
      <w:color w:val="0563C1" w:themeColor="hyperlink"/>
      <w:u w:val="single"/>
    </w:rPr>
  </w:style>
  <w:style w:type="character" w:styleId="Mencinsinresolver">
    <w:name w:val="Unresolved Mention"/>
    <w:basedOn w:val="Fuentedeprrafopredeter"/>
    <w:uiPriority w:val="99"/>
    <w:semiHidden/>
    <w:unhideWhenUsed/>
    <w:rsid w:val="00A4458A"/>
    <w:rPr>
      <w:color w:val="605E5C"/>
      <w:shd w:val="clear" w:color="auto" w:fill="E1DFDD"/>
    </w:rPr>
  </w:style>
  <w:style w:type="character" w:styleId="Hipervnculovisitado">
    <w:name w:val="FollowedHyperlink"/>
    <w:basedOn w:val="Fuentedeprrafopredeter"/>
    <w:uiPriority w:val="99"/>
    <w:semiHidden/>
    <w:unhideWhenUsed/>
    <w:rsid w:val="00A512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37">
      <w:bodyDiv w:val="1"/>
      <w:marLeft w:val="0"/>
      <w:marRight w:val="0"/>
      <w:marTop w:val="0"/>
      <w:marBottom w:val="0"/>
      <w:divBdr>
        <w:top w:val="none" w:sz="0" w:space="0" w:color="auto"/>
        <w:left w:val="none" w:sz="0" w:space="0" w:color="auto"/>
        <w:bottom w:val="none" w:sz="0" w:space="0" w:color="auto"/>
        <w:right w:val="none" w:sz="0" w:space="0" w:color="auto"/>
      </w:divBdr>
    </w:div>
    <w:div w:id="7566461">
      <w:bodyDiv w:val="1"/>
      <w:marLeft w:val="0"/>
      <w:marRight w:val="0"/>
      <w:marTop w:val="0"/>
      <w:marBottom w:val="0"/>
      <w:divBdr>
        <w:top w:val="none" w:sz="0" w:space="0" w:color="auto"/>
        <w:left w:val="none" w:sz="0" w:space="0" w:color="auto"/>
        <w:bottom w:val="none" w:sz="0" w:space="0" w:color="auto"/>
        <w:right w:val="none" w:sz="0" w:space="0" w:color="auto"/>
      </w:divBdr>
    </w:div>
    <w:div w:id="9140001">
      <w:bodyDiv w:val="1"/>
      <w:marLeft w:val="0"/>
      <w:marRight w:val="0"/>
      <w:marTop w:val="0"/>
      <w:marBottom w:val="0"/>
      <w:divBdr>
        <w:top w:val="none" w:sz="0" w:space="0" w:color="auto"/>
        <w:left w:val="none" w:sz="0" w:space="0" w:color="auto"/>
        <w:bottom w:val="none" w:sz="0" w:space="0" w:color="auto"/>
        <w:right w:val="none" w:sz="0" w:space="0" w:color="auto"/>
      </w:divBdr>
    </w:div>
    <w:div w:id="9331978">
      <w:bodyDiv w:val="1"/>
      <w:marLeft w:val="0"/>
      <w:marRight w:val="0"/>
      <w:marTop w:val="0"/>
      <w:marBottom w:val="0"/>
      <w:divBdr>
        <w:top w:val="none" w:sz="0" w:space="0" w:color="auto"/>
        <w:left w:val="none" w:sz="0" w:space="0" w:color="auto"/>
        <w:bottom w:val="none" w:sz="0" w:space="0" w:color="auto"/>
        <w:right w:val="none" w:sz="0" w:space="0" w:color="auto"/>
      </w:divBdr>
    </w:div>
    <w:div w:id="10186187">
      <w:bodyDiv w:val="1"/>
      <w:marLeft w:val="0"/>
      <w:marRight w:val="0"/>
      <w:marTop w:val="0"/>
      <w:marBottom w:val="0"/>
      <w:divBdr>
        <w:top w:val="none" w:sz="0" w:space="0" w:color="auto"/>
        <w:left w:val="none" w:sz="0" w:space="0" w:color="auto"/>
        <w:bottom w:val="none" w:sz="0" w:space="0" w:color="auto"/>
        <w:right w:val="none" w:sz="0" w:space="0" w:color="auto"/>
      </w:divBdr>
    </w:div>
    <w:div w:id="11731076">
      <w:bodyDiv w:val="1"/>
      <w:marLeft w:val="0"/>
      <w:marRight w:val="0"/>
      <w:marTop w:val="0"/>
      <w:marBottom w:val="0"/>
      <w:divBdr>
        <w:top w:val="none" w:sz="0" w:space="0" w:color="auto"/>
        <w:left w:val="none" w:sz="0" w:space="0" w:color="auto"/>
        <w:bottom w:val="none" w:sz="0" w:space="0" w:color="auto"/>
        <w:right w:val="none" w:sz="0" w:space="0" w:color="auto"/>
      </w:divBdr>
    </w:div>
    <w:div w:id="14625456">
      <w:bodyDiv w:val="1"/>
      <w:marLeft w:val="0"/>
      <w:marRight w:val="0"/>
      <w:marTop w:val="0"/>
      <w:marBottom w:val="0"/>
      <w:divBdr>
        <w:top w:val="none" w:sz="0" w:space="0" w:color="auto"/>
        <w:left w:val="none" w:sz="0" w:space="0" w:color="auto"/>
        <w:bottom w:val="none" w:sz="0" w:space="0" w:color="auto"/>
        <w:right w:val="none" w:sz="0" w:space="0" w:color="auto"/>
      </w:divBdr>
    </w:div>
    <w:div w:id="27998613">
      <w:bodyDiv w:val="1"/>
      <w:marLeft w:val="0"/>
      <w:marRight w:val="0"/>
      <w:marTop w:val="0"/>
      <w:marBottom w:val="0"/>
      <w:divBdr>
        <w:top w:val="none" w:sz="0" w:space="0" w:color="auto"/>
        <w:left w:val="none" w:sz="0" w:space="0" w:color="auto"/>
        <w:bottom w:val="none" w:sz="0" w:space="0" w:color="auto"/>
        <w:right w:val="none" w:sz="0" w:space="0" w:color="auto"/>
      </w:divBdr>
    </w:div>
    <w:div w:id="36859357">
      <w:bodyDiv w:val="1"/>
      <w:marLeft w:val="0"/>
      <w:marRight w:val="0"/>
      <w:marTop w:val="0"/>
      <w:marBottom w:val="0"/>
      <w:divBdr>
        <w:top w:val="none" w:sz="0" w:space="0" w:color="auto"/>
        <w:left w:val="none" w:sz="0" w:space="0" w:color="auto"/>
        <w:bottom w:val="none" w:sz="0" w:space="0" w:color="auto"/>
        <w:right w:val="none" w:sz="0" w:space="0" w:color="auto"/>
      </w:divBdr>
    </w:div>
    <w:div w:id="39062258">
      <w:bodyDiv w:val="1"/>
      <w:marLeft w:val="0"/>
      <w:marRight w:val="0"/>
      <w:marTop w:val="0"/>
      <w:marBottom w:val="0"/>
      <w:divBdr>
        <w:top w:val="none" w:sz="0" w:space="0" w:color="auto"/>
        <w:left w:val="none" w:sz="0" w:space="0" w:color="auto"/>
        <w:bottom w:val="none" w:sz="0" w:space="0" w:color="auto"/>
        <w:right w:val="none" w:sz="0" w:space="0" w:color="auto"/>
      </w:divBdr>
    </w:div>
    <w:div w:id="39866590">
      <w:bodyDiv w:val="1"/>
      <w:marLeft w:val="0"/>
      <w:marRight w:val="0"/>
      <w:marTop w:val="0"/>
      <w:marBottom w:val="0"/>
      <w:divBdr>
        <w:top w:val="none" w:sz="0" w:space="0" w:color="auto"/>
        <w:left w:val="none" w:sz="0" w:space="0" w:color="auto"/>
        <w:bottom w:val="none" w:sz="0" w:space="0" w:color="auto"/>
        <w:right w:val="none" w:sz="0" w:space="0" w:color="auto"/>
      </w:divBdr>
    </w:div>
    <w:div w:id="42101694">
      <w:bodyDiv w:val="1"/>
      <w:marLeft w:val="0"/>
      <w:marRight w:val="0"/>
      <w:marTop w:val="0"/>
      <w:marBottom w:val="0"/>
      <w:divBdr>
        <w:top w:val="none" w:sz="0" w:space="0" w:color="auto"/>
        <w:left w:val="none" w:sz="0" w:space="0" w:color="auto"/>
        <w:bottom w:val="none" w:sz="0" w:space="0" w:color="auto"/>
        <w:right w:val="none" w:sz="0" w:space="0" w:color="auto"/>
      </w:divBdr>
    </w:div>
    <w:div w:id="44764271">
      <w:bodyDiv w:val="1"/>
      <w:marLeft w:val="0"/>
      <w:marRight w:val="0"/>
      <w:marTop w:val="0"/>
      <w:marBottom w:val="0"/>
      <w:divBdr>
        <w:top w:val="none" w:sz="0" w:space="0" w:color="auto"/>
        <w:left w:val="none" w:sz="0" w:space="0" w:color="auto"/>
        <w:bottom w:val="none" w:sz="0" w:space="0" w:color="auto"/>
        <w:right w:val="none" w:sz="0" w:space="0" w:color="auto"/>
      </w:divBdr>
    </w:div>
    <w:div w:id="47995079">
      <w:bodyDiv w:val="1"/>
      <w:marLeft w:val="0"/>
      <w:marRight w:val="0"/>
      <w:marTop w:val="0"/>
      <w:marBottom w:val="0"/>
      <w:divBdr>
        <w:top w:val="none" w:sz="0" w:space="0" w:color="auto"/>
        <w:left w:val="none" w:sz="0" w:space="0" w:color="auto"/>
        <w:bottom w:val="none" w:sz="0" w:space="0" w:color="auto"/>
        <w:right w:val="none" w:sz="0" w:space="0" w:color="auto"/>
      </w:divBdr>
    </w:div>
    <w:div w:id="49035459">
      <w:bodyDiv w:val="1"/>
      <w:marLeft w:val="0"/>
      <w:marRight w:val="0"/>
      <w:marTop w:val="0"/>
      <w:marBottom w:val="0"/>
      <w:divBdr>
        <w:top w:val="none" w:sz="0" w:space="0" w:color="auto"/>
        <w:left w:val="none" w:sz="0" w:space="0" w:color="auto"/>
        <w:bottom w:val="none" w:sz="0" w:space="0" w:color="auto"/>
        <w:right w:val="none" w:sz="0" w:space="0" w:color="auto"/>
      </w:divBdr>
    </w:div>
    <w:div w:id="49234293">
      <w:bodyDiv w:val="1"/>
      <w:marLeft w:val="0"/>
      <w:marRight w:val="0"/>
      <w:marTop w:val="0"/>
      <w:marBottom w:val="0"/>
      <w:divBdr>
        <w:top w:val="none" w:sz="0" w:space="0" w:color="auto"/>
        <w:left w:val="none" w:sz="0" w:space="0" w:color="auto"/>
        <w:bottom w:val="none" w:sz="0" w:space="0" w:color="auto"/>
        <w:right w:val="none" w:sz="0" w:space="0" w:color="auto"/>
      </w:divBdr>
    </w:div>
    <w:div w:id="54932678">
      <w:bodyDiv w:val="1"/>
      <w:marLeft w:val="0"/>
      <w:marRight w:val="0"/>
      <w:marTop w:val="0"/>
      <w:marBottom w:val="0"/>
      <w:divBdr>
        <w:top w:val="none" w:sz="0" w:space="0" w:color="auto"/>
        <w:left w:val="none" w:sz="0" w:space="0" w:color="auto"/>
        <w:bottom w:val="none" w:sz="0" w:space="0" w:color="auto"/>
        <w:right w:val="none" w:sz="0" w:space="0" w:color="auto"/>
      </w:divBdr>
    </w:div>
    <w:div w:id="58752426">
      <w:bodyDiv w:val="1"/>
      <w:marLeft w:val="0"/>
      <w:marRight w:val="0"/>
      <w:marTop w:val="0"/>
      <w:marBottom w:val="0"/>
      <w:divBdr>
        <w:top w:val="none" w:sz="0" w:space="0" w:color="auto"/>
        <w:left w:val="none" w:sz="0" w:space="0" w:color="auto"/>
        <w:bottom w:val="none" w:sz="0" w:space="0" w:color="auto"/>
        <w:right w:val="none" w:sz="0" w:space="0" w:color="auto"/>
      </w:divBdr>
    </w:div>
    <w:div w:id="61488885">
      <w:bodyDiv w:val="1"/>
      <w:marLeft w:val="0"/>
      <w:marRight w:val="0"/>
      <w:marTop w:val="0"/>
      <w:marBottom w:val="0"/>
      <w:divBdr>
        <w:top w:val="none" w:sz="0" w:space="0" w:color="auto"/>
        <w:left w:val="none" w:sz="0" w:space="0" w:color="auto"/>
        <w:bottom w:val="none" w:sz="0" w:space="0" w:color="auto"/>
        <w:right w:val="none" w:sz="0" w:space="0" w:color="auto"/>
      </w:divBdr>
    </w:div>
    <w:div w:id="62070590">
      <w:bodyDiv w:val="1"/>
      <w:marLeft w:val="0"/>
      <w:marRight w:val="0"/>
      <w:marTop w:val="0"/>
      <w:marBottom w:val="0"/>
      <w:divBdr>
        <w:top w:val="none" w:sz="0" w:space="0" w:color="auto"/>
        <w:left w:val="none" w:sz="0" w:space="0" w:color="auto"/>
        <w:bottom w:val="none" w:sz="0" w:space="0" w:color="auto"/>
        <w:right w:val="none" w:sz="0" w:space="0" w:color="auto"/>
      </w:divBdr>
    </w:div>
    <w:div w:id="62679886">
      <w:bodyDiv w:val="1"/>
      <w:marLeft w:val="0"/>
      <w:marRight w:val="0"/>
      <w:marTop w:val="0"/>
      <w:marBottom w:val="0"/>
      <w:divBdr>
        <w:top w:val="none" w:sz="0" w:space="0" w:color="auto"/>
        <w:left w:val="none" w:sz="0" w:space="0" w:color="auto"/>
        <w:bottom w:val="none" w:sz="0" w:space="0" w:color="auto"/>
        <w:right w:val="none" w:sz="0" w:space="0" w:color="auto"/>
      </w:divBdr>
    </w:div>
    <w:div w:id="64497291">
      <w:bodyDiv w:val="1"/>
      <w:marLeft w:val="0"/>
      <w:marRight w:val="0"/>
      <w:marTop w:val="0"/>
      <w:marBottom w:val="0"/>
      <w:divBdr>
        <w:top w:val="none" w:sz="0" w:space="0" w:color="auto"/>
        <w:left w:val="none" w:sz="0" w:space="0" w:color="auto"/>
        <w:bottom w:val="none" w:sz="0" w:space="0" w:color="auto"/>
        <w:right w:val="none" w:sz="0" w:space="0" w:color="auto"/>
      </w:divBdr>
    </w:div>
    <w:div w:id="66846947">
      <w:bodyDiv w:val="1"/>
      <w:marLeft w:val="0"/>
      <w:marRight w:val="0"/>
      <w:marTop w:val="0"/>
      <w:marBottom w:val="0"/>
      <w:divBdr>
        <w:top w:val="none" w:sz="0" w:space="0" w:color="auto"/>
        <w:left w:val="none" w:sz="0" w:space="0" w:color="auto"/>
        <w:bottom w:val="none" w:sz="0" w:space="0" w:color="auto"/>
        <w:right w:val="none" w:sz="0" w:space="0" w:color="auto"/>
      </w:divBdr>
    </w:div>
    <w:div w:id="66921162">
      <w:bodyDiv w:val="1"/>
      <w:marLeft w:val="0"/>
      <w:marRight w:val="0"/>
      <w:marTop w:val="0"/>
      <w:marBottom w:val="0"/>
      <w:divBdr>
        <w:top w:val="none" w:sz="0" w:space="0" w:color="auto"/>
        <w:left w:val="none" w:sz="0" w:space="0" w:color="auto"/>
        <w:bottom w:val="none" w:sz="0" w:space="0" w:color="auto"/>
        <w:right w:val="none" w:sz="0" w:space="0" w:color="auto"/>
      </w:divBdr>
    </w:div>
    <w:div w:id="68502789">
      <w:bodyDiv w:val="1"/>
      <w:marLeft w:val="0"/>
      <w:marRight w:val="0"/>
      <w:marTop w:val="0"/>
      <w:marBottom w:val="0"/>
      <w:divBdr>
        <w:top w:val="none" w:sz="0" w:space="0" w:color="auto"/>
        <w:left w:val="none" w:sz="0" w:space="0" w:color="auto"/>
        <w:bottom w:val="none" w:sz="0" w:space="0" w:color="auto"/>
        <w:right w:val="none" w:sz="0" w:space="0" w:color="auto"/>
      </w:divBdr>
    </w:div>
    <w:div w:id="71238907">
      <w:bodyDiv w:val="1"/>
      <w:marLeft w:val="0"/>
      <w:marRight w:val="0"/>
      <w:marTop w:val="0"/>
      <w:marBottom w:val="0"/>
      <w:divBdr>
        <w:top w:val="none" w:sz="0" w:space="0" w:color="auto"/>
        <w:left w:val="none" w:sz="0" w:space="0" w:color="auto"/>
        <w:bottom w:val="none" w:sz="0" w:space="0" w:color="auto"/>
        <w:right w:val="none" w:sz="0" w:space="0" w:color="auto"/>
      </w:divBdr>
    </w:div>
    <w:div w:id="72240828">
      <w:bodyDiv w:val="1"/>
      <w:marLeft w:val="0"/>
      <w:marRight w:val="0"/>
      <w:marTop w:val="0"/>
      <w:marBottom w:val="0"/>
      <w:divBdr>
        <w:top w:val="none" w:sz="0" w:space="0" w:color="auto"/>
        <w:left w:val="none" w:sz="0" w:space="0" w:color="auto"/>
        <w:bottom w:val="none" w:sz="0" w:space="0" w:color="auto"/>
        <w:right w:val="none" w:sz="0" w:space="0" w:color="auto"/>
      </w:divBdr>
    </w:div>
    <w:div w:id="72510386">
      <w:bodyDiv w:val="1"/>
      <w:marLeft w:val="0"/>
      <w:marRight w:val="0"/>
      <w:marTop w:val="0"/>
      <w:marBottom w:val="0"/>
      <w:divBdr>
        <w:top w:val="none" w:sz="0" w:space="0" w:color="auto"/>
        <w:left w:val="none" w:sz="0" w:space="0" w:color="auto"/>
        <w:bottom w:val="none" w:sz="0" w:space="0" w:color="auto"/>
        <w:right w:val="none" w:sz="0" w:space="0" w:color="auto"/>
      </w:divBdr>
    </w:div>
    <w:div w:id="75371163">
      <w:bodyDiv w:val="1"/>
      <w:marLeft w:val="0"/>
      <w:marRight w:val="0"/>
      <w:marTop w:val="0"/>
      <w:marBottom w:val="0"/>
      <w:divBdr>
        <w:top w:val="none" w:sz="0" w:space="0" w:color="auto"/>
        <w:left w:val="none" w:sz="0" w:space="0" w:color="auto"/>
        <w:bottom w:val="none" w:sz="0" w:space="0" w:color="auto"/>
        <w:right w:val="none" w:sz="0" w:space="0" w:color="auto"/>
      </w:divBdr>
    </w:div>
    <w:div w:id="79718129">
      <w:bodyDiv w:val="1"/>
      <w:marLeft w:val="0"/>
      <w:marRight w:val="0"/>
      <w:marTop w:val="0"/>
      <w:marBottom w:val="0"/>
      <w:divBdr>
        <w:top w:val="none" w:sz="0" w:space="0" w:color="auto"/>
        <w:left w:val="none" w:sz="0" w:space="0" w:color="auto"/>
        <w:bottom w:val="none" w:sz="0" w:space="0" w:color="auto"/>
        <w:right w:val="none" w:sz="0" w:space="0" w:color="auto"/>
      </w:divBdr>
    </w:div>
    <w:div w:id="88548612">
      <w:bodyDiv w:val="1"/>
      <w:marLeft w:val="0"/>
      <w:marRight w:val="0"/>
      <w:marTop w:val="0"/>
      <w:marBottom w:val="0"/>
      <w:divBdr>
        <w:top w:val="none" w:sz="0" w:space="0" w:color="auto"/>
        <w:left w:val="none" w:sz="0" w:space="0" w:color="auto"/>
        <w:bottom w:val="none" w:sz="0" w:space="0" w:color="auto"/>
        <w:right w:val="none" w:sz="0" w:space="0" w:color="auto"/>
      </w:divBdr>
    </w:div>
    <w:div w:id="92483882">
      <w:bodyDiv w:val="1"/>
      <w:marLeft w:val="0"/>
      <w:marRight w:val="0"/>
      <w:marTop w:val="0"/>
      <w:marBottom w:val="0"/>
      <w:divBdr>
        <w:top w:val="none" w:sz="0" w:space="0" w:color="auto"/>
        <w:left w:val="none" w:sz="0" w:space="0" w:color="auto"/>
        <w:bottom w:val="none" w:sz="0" w:space="0" w:color="auto"/>
        <w:right w:val="none" w:sz="0" w:space="0" w:color="auto"/>
      </w:divBdr>
    </w:div>
    <w:div w:id="93063053">
      <w:bodyDiv w:val="1"/>
      <w:marLeft w:val="0"/>
      <w:marRight w:val="0"/>
      <w:marTop w:val="0"/>
      <w:marBottom w:val="0"/>
      <w:divBdr>
        <w:top w:val="none" w:sz="0" w:space="0" w:color="auto"/>
        <w:left w:val="none" w:sz="0" w:space="0" w:color="auto"/>
        <w:bottom w:val="none" w:sz="0" w:space="0" w:color="auto"/>
        <w:right w:val="none" w:sz="0" w:space="0" w:color="auto"/>
      </w:divBdr>
    </w:div>
    <w:div w:id="97717835">
      <w:bodyDiv w:val="1"/>
      <w:marLeft w:val="0"/>
      <w:marRight w:val="0"/>
      <w:marTop w:val="0"/>
      <w:marBottom w:val="0"/>
      <w:divBdr>
        <w:top w:val="none" w:sz="0" w:space="0" w:color="auto"/>
        <w:left w:val="none" w:sz="0" w:space="0" w:color="auto"/>
        <w:bottom w:val="none" w:sz="0" w:space="0" w:color="auto"/>
        <w:right w:val="none" w:sz="0" w:space="0" w:color="auto"/>
      </w:divBdr>
    </w:div>
    <w:div w:id="97721256">
      <w:bodyDiv w:val="1"/>
      <w:marLeft w:val="0"/>
      <w:marRight w:val="0"/>
      <w:marTop w:val="0"/>
      <w:marBottom w:val="0"/>
      <w:divBdr>
        <w:top w:val="none" w:sz="0" w:space="0" w:color="auto"/>
        <w:left w:val="none" w:sz="0" w:space="0" w:color="auto"/>
        <w:bottom w:val="none" w:sz="0" w:space="0" w:color="auto"/>
        <w:right w:val="none" w:sz="0" w:space="0" w:color="auto"/>
      </w:divBdr>
    </w:div>
    <w:div w:id="98721107">
      <w:bodyDiv w:val="1"/>
      <w:marLeft w:val="0"/>
      <w:marRight w:val="0"/>
      <w:marTop w:val="0"/>
      <w:marBottom w:val="0"/>
      <w:divBdr>
        <w:top w:val="none" w:sz="0" w:space="0" w:color="auto"/>
        <w:left w:val="none" w:sz="0" w:space="0" w:color="auto"/>
        <w:bottom w:val="none" w:sz="0" w:space="0" w:color="auto"/>
        <w:right w:val="none" w:sz="0" w:space="0" w:color="auto"/>
      </w:divBdr>
    </w:div>
    <w:div w:id="99104284">
      <w:bodyDiv w:val="1"/>
      <w:marLeft w:val="0"/>
      <w:marRight w:val="0"/>
      <w:marTop w:val="0"/>
      <w:marBottom w:val="0"/>
      <w:divBdr>
        <w:top w:val="none" w:sz="0" w:space="0" w:color="auto"/>
        <w:left w:val="none" w:sz="0" w:space="0" w:color="auto"/>
        <w:bottom w:val="none" w:sz="0" w:space="0" w:color="auto"/>
        <w:right w:val="none" w:sz="0" w:space="0" w:color="auto"/>
      </w:divBdr>
    </w:div>
    <w:div w:id="100607181">
      <w:bodyDiv w:val="1"/>
      <w:marLeft w:val="0"/>
      <w:marRight w:val="0"/>
      <w:marTop w:val="0"/>
      <w:marBottom w:val="0"/>
      <w:divBdr>
        <w:top w:val="none" w:sz="0" w:space="0" w:color="auto"/>
        <w:left w:val="none" w:sz="0" w:space="0" w:color="auto"/>
        <w:bottom w:val="none" w:sz="0" w:space="0" w:color="auto"/>
        <w:right w:val="none" w:sz="0" w:space="0" w:color="auto"/>
      </w:divBdr>
    </w:div>
    <w:div w:id="103351205">
      <w:bodyDiv w:val="1"/>
      <w:marLeft w:val="0"/>
      <w:marRight w:val="0"/>
      <w:marTop w:val="0"/>
      <w:marBottom w:val="0"/>
      <w:divBdr>
        <w:top w:val="none" w:sz="0" w:space="0" w:color="auto"/>
        <w:left w:val="none" w:sz="0" w:space="0" w:color="auto"/>
        <w:bottom w:val="none" w:sz="0" w:space="0" w:color="auto"/>
        <w:right w:val="none" w:sz="0" w:space="0" w:color="auto"/>
      </w:divBdr>
    </w:div>
    <w:div w:id="106969492">
      <w:bodyDiv w:val="1"/>
      <w:marLeft w:val="0"/>
      <w:marRight w:val="0"/>
      <w:marTop w:val="0"/>
      <w:marBottom w:val="0"/>
      <w:divBdr>
        <w:top w:val="none" w:sz="0" w:space="0" w:color="auto"/>
        <w:left w:val="none" w:sz="0" w:space="0" w:color="auto"/>
        <w:bottom w:val="none" w:sz="0" w:space="0" w:color="auto"/>
        <w:right w:val="none" w:sz="0" w:space="0" w:color="auto"/>
      </w:divBdr>
    </w:div>
    <w:div w:id="112136499">
      <w:bodyDiv w:val="1"/>
      <w:marLeft w:val="0"/>
      <w:marRight w:val="0"/>
      <w:marTop w:val="0"/>
      <w:marBottom w:val="0"/>
      <w:divBdr>
        <w:top w:val="none" w:sz="0" w:space="0" w:color="auto"/>
        <w:left w:val="none" w:sz="0" w:space="0" w:color="auto"/>
        <w:bottom w:val="none" w:sz="0" w:space="0" w:color="auto"/>
        <w:right w:val="none" w:sz="0" w:space="0" w:color="auto"/>
      </w:divBdr>
    </w:div>
    <w:div w:id="114640508">
      <w:bodyDiv w:val="1"/>
      <w:marLeft w:val="0"/>
      <w:marRight w:val="0"/>
      <w:marTop w:val="0"/>
      <w:marBottom w:val="0"/>
      <w:divBdr>
        <w:top w:val="none" w:sz="0" w:space="0" w:color="auto"/>
        <w:left w:val="none" w:sz="0" w:space="0" w:color="auto"/>
        <w:bottom w:val="none" w:sz="0" w:space="0" w:color="auto"/>
        <w:right w:val="none" w:sz="0" w:space="0" w:color="auto"/>
      </w:divBdr>
    </w:div>
    <w:div w:id="121657341">
      <w:bodyDiv w:val="1"/>
      <w:marLeft w:val="0"/>
      <w:marRight w:val="0"/>
      <w:marTop w:val="0"/>
      <w:marBottom w:val="0"/>
      <w:divBdr>
        <w:top w:val="none" w:sz="0" w:space="0" w:color="auto"/>
        <w:left w:val="none" w:sz="0" w:space="0" w:color="auto"/>
        <w:bottom w:val="none" w:sz="0" w:space="0" w:color="auto"/>
        <w:right w:val="none" w:sz="0" w:space="0" w:color="auto"/>
      </w:divBdr>
    </w:div>
    <w:div w:id="121925164">
      <w:bodyDiv w:val="1"/>
      <w:marLeft w:val="0"/>
      <w:marRight w:val="0"/>
      <w:marTop w:val="0"/>
      <w:marBottom w:val="0"/>
      <w:divBdr>
        <w:top w:val="none" w:sz="0" w:space="0" w:color="auto"/>
        <w:left w:val="none" w:sz="0" w:space="0" w:color="auto"/>
        <w:bottom w:val="none" w:sz="0" w:space="0" w:color="auto"/>
        <w:right w:val="none" w:sz="0" w:space="0" w:color="auto"/>
      </w:divBdr>
    </w:div>
    <w:div w:id="128136124">
      <w:bodyDiv w:val="1"/>
      <w:marLeft w:val="0"/>
      <w:marRight w:val="0"/>
      <w:marTop w:val="0"/>
      <w:marBottom w:val="0"/>
      <w:divBdr>
        <w:top w:val="none" w:sz="0" w:space="0" w:color="auto"/>
        <w:left w:val="none" w:sz="0" w:space="0" w:color="auto"/>
        <w:bottom w:val="none" w:sz="0" w:space="0" w:color="auto"/>
        <w:right w:val="none" w:sz="0" w:space="0" w:color="auto"/>
      </w:divBdr>
    </w:div>
    <w:div w:id="128328630">
      <w:bodyDiv w:val="1"/>
      <w:marLeft w:val="0"/>
      <w:marRight w:val="0"/>
      <w:marTop w:val="0"/>
      <w:marBottom w:val="0"/>
      <w:divBdr>
        <w:top w:val="none" w:sz="0" w:space="0" w:color="auto"/>
        <w:left w:val="none" w:sz="0" w:space="0" w:color="auto"/>
        <w:bottom w:val="none" w:sz="0" w:space="0" w:color="auto"/>
        <w:right w:val="none" w:sz="0" w:space="0" w:color="auto"/>
      </w:divBdr>
    </w:div>
    <w:div w:id="128742499">
      <w:bodyDiv w:val="1"/>
      <w:marLeft w:val="0"/>
      <w:marRight w:val="0"/>
      <w:marTop w:val="0"/>
      <w:marBottom w:val="0"/>
      <w:divBdr>
        <w:top w:val="none" w:sz="0" w:space="0" w:color="auto"/>
        <w:left w:val="none" w:sz="0" w:space="0" w:color="auto"/>
        <w:bottom w:val="none" w:sz="0" w:space="0" w:color="auto"/>
        <w:right w:val="none" w:sz="0" w:space="0" w:color="auto"/>
      </w:divBdr>
    </w:div>
    <w:div w:id="131022795">
      <w:bodyDiv w:val="1"/>
      <w:marLeft w:val="0"/>
      <w:marRight w:val="0"/>
      <w:marTop w:val="0"/>
      <w:marBottom w:val="0"/>
      <w:divBdr>
        <w:top w:val="none" w:sz="0" w:space="0" w:color="auto"/>
        <w:left w:val="none" w:sz="0" w:space="0" w:color="auto"/>
        <w:bottom w:val="none" w:sz="0" w:space="0" w:color="auto"/>
        <w:right w:val="none" w:sz="0" w:space="0" w:color="auto"/>
      </w:divBdr>
    </w:div>
    <w:div w:id="134221310">
      <w:bodyDiv w:val="1"/>
      <w:marLeft w:val="0"/>
      <w:marRight w:val="0"/>
      <w:marTop w:val="0"/>
      <w:marBottom w:val="0"/>
      <w:divBdr>
        <w:top w:val="none" w:sz="0" w:space="0" w:color="auto"/>
        <w:left w:val="none" w:sz="0" w:space="0" w:color="auto"/>
        <w:bottom w:val="none" w:sz="0" w:space="0" w:color="auto"/>
        <w:right w:val="none" w:sz="0" w:space="0" w:color="auto"/>
      </w:divBdr>
    </w:div>
    <w:div w:id="136261192">
      <w:bodyDiv w:val="1"/>
      <w:marLeft w:val="0"/>
      <w:marRight w:val="0"/>
      <w:marTop w:val="0"/>
      <w:marBottom w:val="0"/>
      <w:divBdr>
        <w:top w:val="none" w:sz="0" w:space="0" w:color="auto"/>
        <w:left w:val="none" w:sz="0" w:space="0" w:color="auto"/>
        <w:bottom w:val="none" w:sz="0" w:space="0" w:color="auto"/>
        <w:right w:val="none" w:sz="0" w:space="0" w:color="auto"/>
      </w:divBdr>
    </w:div>
    <w:div w:id="140729553">
      <w:bodyDiv w:val="1"/>
      <w:marLeft w:val="0"/>
      <w:marRight w:val="0"/>
      <w:marTop w:val="0"/>
      <w:marBottom w:val="0"/>
      <w:divBdr>
        <w:top w:val="none" w:sz="0" w:space="0" w:color="auto"/>
        <w:left w:val="none" w:sz="0" w:space="0" w:color="auto"/>
        <w:bottom w:val="none" w:sz="0" w:space="0" w:color="auto"/>
        <w:right w:val="none" w:sz="0" w:space="0" w:color="auto"/>
      </w:divBdr>
    </w:div>
    <w:div w:id="144669503">
      <w:bodyDiv w:val="1"/>
      <w:marLeft w:val="0"/>
      <w:marRight w:val="0"/>
      <w:marTop w:val="0"/>
      <w:marBottom w:val="0"/>
      <w:divBdr>
        <w:top w:val="none" w:sz="0" w:space="0" w:color="auto"/>
        <w:left w:val="none" w:sz="0" w:space="0" w:color="auto"/>
        <w:bottom w:val="none" w:sz="0" w:space="0" w:color="auto"/>
        <w:right w:val="none" w:sz="0" w:space="0" w:color="auto"/>
      </w:divBdr>
    </w:div>
    <w:div w:id="144980630">
      <w:bodyDiv w:val="1"/>
      <w:marLeft w:val="0"/>
      <w:marRight w:val="0"/>
      <w:marTop w:val="0"/>
      <w:marBottom w:val="0"/>
      <w:divBdr>
        <w:top w:val="none" w:sz="0" w:space="0" w:color="auto"/>
        <w:left w:val="none" w:sz="0" w:space="0" w:color="auto"/>
        <w:bottom w:val="none" w:sz="0" w:space="0" w:color="auto"/>
        <w:right w:val="none" w:sz="0" w:space="0" w:color="auto"/>
      </w:divBdr>
    </w:div>
    <w:div w:id="146670765">
      <w:bodyDiv w:val="1"/>
      <w:marLeft w:val="0"/>
      <w:marRight w:val="0"/>
      <w:marTop w:val="0"/>
      <w:marBottom w:val="0"/>
      <w:divBdr>
        <w:top w:val="none" w:sz="0" w:space="0" w:color="auto"/>
        <w:left w:val="none" w:sz="0" w:space="0" w:color="auto"/>
        <w:bottom w:val="none" w:sz="0" w:space="0" w:color="auto"/>
        <w:right w:val="none" w:sz="0" w:space="0" w:color="auto"/>
      </w:divBdr>
    </w:div>
    <w:div w:id="152526771">
      <w:bodyDiv w:val="1"/>
      <w:marLeft w:val="0"/>
      <w:marRight w:val="0"/>
      <w:marTop w:val="0"/>
      <w:marBottom w:val="0"/>
      <w:divBdr>
        <w:top w:val="none" w:sz="0" w:space="0" w:color="auto"/>
        <w:left w:val="none" w:sz="0" w:space="0" w:color="auto"/>
        <w:bottom w:val="none" w:sz="0" w:space="0" w:color="auto"/>
        <w:right w:val="none" w:sz="0" w:space="0" w:color="auto"/>
      </w:divBdr>
    </w:div>
    <w:div w:id="152986726">
      <w:bodyDiv w:val="1"/>
      <w:marLeft w:val="0"/>
      <w:marRight w:val="0"/>
      <w:marTop w:val="0"/>
      <w:marBottom w:val="0"/>
      <w:divBdr>
        <w:top w:val="none" w:sz="0" w:space="0" w:color="auto"/>
        <w:left w:val="none" w:sz="0" w:space="0" w:color="auto"/>
        <w:bottom w:val="none" w:sz="0" w:space="0" w:color="auto"/>
        <w:right w:val="none" w:sz="0" w:space="0" w:color="auto"/>
      </w:divBdr>
    </w:div>
    <w:div w:id="157573718">
      <w:bodyDiv w:val="1"/>
      <w:marLeft w:val="0"/>
      <w:marRight w:val="0"/>
      <w:marTop w:val="0"/>
      <w:marBottom w:val="0"/>
      <w:divBdr>
        <w:top w:val="none" w:sz="0" w:space="0" w:color="auto"/>
        <w:left w:val="none" w:sz="0" w:space="0" w:color="auto"/>
        <w:bottom w:val="none" w:sz="0" w:space="0" w:color="auto"/>
        <w:right w:val="none" w:sz="0" w:space="0" w:color="auto"/>
      </w:divBdr>
    </w:div>
    <w:div w:id="161044456">
      <w:bodyDiv w:val="1"/>
      <w:marLeft w:val="0"/>
      <w:marRight w:val="0"/>
      <w:marTop w:val="0"/>
      <w:marBottom w:val="0"/>
      <w:divBdr>
        <w:top w:val="none" w:sz="0" w:space="0" w:color="auto"/>
        <w:left w:val="none" w:sz="0" w:space="0" w:color="auto"/>
        <w:bottom w:val="none" w:sz="0" w:space="0" w:color="auto"/>
        <w:right w:val="none" w:sz="0" w:space="0" w:color="auto"/>
      </w:divBdr>
    </w:div>
    <w:div w:id="165443093">
      <w:bodyDiv w:val="1"/>
      <w:marLeft w:val="0"/>
      <w:marRight w:val="0"/>
      <w:marTop w:val="0"/>
      <w:marBottom w:val="0"/>
      <w:divBdr>
        <w:top w:val="none" w:sz="0" w:space="0" w:color="auto"/>
        <w:left w:val="none" w:sz="0" w:space="0" w:color="auto"/>
        <w:bottom w:val="none" w:sz="0" w:space="0" w:color="auto"/>
        <w:right w:val="none" w:sz="0" w:space="0" w:color="auto"/>
      </w:divBdr>
    </w:div>
    <w:div w:id="171341914">
      <w:bodyDiv w:val="1"/>
      <w:marLeft w:val="0"/>
      <w:marRight w:val="0"/>
      <w:marTop w:val="0"/>
      <w:marBottom w:val="0"/>
      <w:divBdr>
        <w:top w:val="none" w:sz="0" w:space="0" w:color="auto"/>
        <w:left w:val="none" w:sz="0" w:space="0" w:color="auto"/>
        <w:bottom w:val="none" w:sz="0" w:space="0" w:color="auto"/>
        <w:right w:val="none" w:sz="0" w:space="0" w:color="auto"/>
      </w:divBdr>
    </w:div>
    <w:div w:id="176844647">
      <w:bodyDiv w:val="1"/>
      <w:marLeft w:val="0"/>
      <w:marRight w:val="0"/>
      <w:marTop w:val="0"/>
      <w:marBottom w:val="0"/>
      <w:divBdr>
        <w:top w:val="none" w:sz="0" w:space="0" w:color="auto"/>
        <w:left w:val="none" w:sz="0" w:space="0" w:color="auto"/>
        <w:bottom w:val="none" w:sz="0" w:space="0" w:color="auto"/>
        <w:right w:val="none" w:sz="0" w:space="0" w:color="auto"/>
      </w:divBdr>
    </w:div>
    <w:div w:id="181628812">
      <w:bodyDiv w:val="1"/>
      <w:marLeft w:val="0"/>
      <w:marRight w:val="0"/>
      <w:marTop w:val="0"/>
      <w:marBottom w:val="0"/>
      <w:divBdr>
        <w:top w:val="none" w:sz="0" w:space="0" w:color="auto"/>
        <w:left w:val="none" w:sz="0" w:space="0" w:color="auto"/>
        <w:bottom w:val="none" w:sz="0" w:space="0" w:color="auto"/>
        <w:right w:val="none" w:sz="0" w:space="0" w:color="auto"/>
      </w:divBdr>
    </w:div>
    <w:div w:id="184489416">
      <w:bodyDiv w:val="1"/>
      <w:marLeft w:val="0"/>
      <w:marRight w:val="0"/>
      <w:marTop w:val="0"/>
      <w:marBottom w:val="0"/>
      <w:divBdr>
        <w:top w:val="none" w:sz="0" w:space="0" w:color="auto"/>
        <w:left w:val="none" w:sz="0" w:space="0" w:color="auto"/>
        <w:bottom w:val="none" w:sz="0" w:space="0" w:color="auto"/>
        <w:right w:val="none" w:sz="0" w:space="0" w:color="auto"/>
      </w:divBdr>
    </w:div>
    <w:div w:id="184633528">
      <w:bodyDiv w:val="1"/>
      <w:marLeft w:val="0"/>
      <w:marRight w:val="0"/>
      <w:marTop w:val="0"/>
      <w:marBottom w:val="0"/>
      <w:divBdr>
        <w:top w:val="none" w:sz="0" w:space="0" w:color="auto"/>
        <w:left w:val="none" w:sz="0" w:space="0" w:color="auto"/>
        <w:bottom w:val="none" w:sz="0" w:space="0" w:color="auto"/>
        <w:right w:val="none" w:sz="0" w:space="0" w:color="auto"/>
      </w:divBdr>
    </w:div>
    <w:div w:id="193347808">
      <w:bodyDiv w:val="1"/>
      <w:marLeft w:val="0"/>
      <w:marRight w:val="0"/>
      <w:marTop w:val="0"/>
      <w:marBottom w:val="0"/>
      <w:divBdr>
        <w:top w:val="none" w:sz="0" w:space="0" w:color="auto"/>
        <w:left w:val="none" w:sz="0" w:space="0" w:color="auto"/>
        <w:bottom w:val="none" w:sz="0" w:space="0" w:color="auto"/>
        <w:right w:val="none" w:sz="0" w:space="0" w:color="auto"/>
      </w:divBdr>
    </w:div>
    <w:div w:id="201943027">
      <w:bodyDiv w:val="1"/>
      <w:marLeft w:val="0"/>
      <w:marRight w:val="0"/>
      <w:marTop w:val="0"/>
      <w:marBottom w:val="0"/>
      <w:divBdr>
        <w:top w:val="none" w:sz="0" w:space="0" w:color="auto"/>
        <w:left w:val="none" w:sz="0" w:space="0" w:color="auto"/>
        <w:bottom w:val="none" w:sz="0" w:space="0" w:color="auto"/>
        <w:right w:val="none" w:sz="0" w:space="0" w:color="auto"/>
      </w:divBdr>
    </w:div>
    <w:div w:id="205072305">
      <w:bodyDiv w:val="1"/>
      <w:marLeft w:val="0"/>
      <w:marRight w:val="0"/>
      <w:marTop w:val="0"/>
      <w:marBottom w:val="0"/>
      <w:divBdr>
        <w:top w:val="none" w:sz="0" w:space="0" w:color="auto"/>
        <w:left w:val="none" w:sz="0" w:space="0" w:color="auto"/>
        <w:bottom w:val="none" w:sz="0" w:space="0" w:color="auto"/>
        <w:right w:val="none" w:sz="0" w:space="0" w:color="auto"/>
      </w:divBdr>
    </w:div>
    <w:div w:id="206911655">
      <w:bodyDiv w:val="1"/>
      <w:marLeft w:val="0"/>
      <w:marRight w:val="0"/>
      <w:marTop w:val="0"/>
      <w:marBottom w:val="0"/>
      <w:divBdr>
        <w:top w:val="none" w:sz="0" w:space="0" w:color="auto"/>
        <w:left w:val="none" w:sz="0" w:space="0" w:color="auto"/>
        <w:bottom w:val="none" w:sz="0" w:space="0" w:color="auto"/>
        <w:right w:val="none" w:sz="0" w:space="0" w:color="auto"/>
      </w:divBdr>
    </w:div>
    <w:div w:id="208303856">
      <w:bodyDiv w:val="1"/>
      <w:marLeft w:val="0"/>
      <w:marRight w:val="0"/>
      <w:marTop w:val="0"/>
      <w:marBottom w:val="0"/>
      <w:divBdr>
        <w:top w:val="none" w:sz="0" w:space="0" w:color="auto"/>
        <w:left w:val="none" w:sz="0" w:space="0" w:color="auto"/>
        <w:bottom w:val="none" w:sz="0" w:space="0" w:color="auto"/>
        <w:right w:val="none" w:sz="0" w:space="0" w:color="auto"/>
      </w:divBdr>
    </w:div>
    <w:div w:id="213540571">
      <w:bodyDiv w:val="1"/>
      <w:marLeft w:val="0"/>
      <w:marRight w:val="0"/>
      <w:marTop w:val="0"/>
      <w:marBottom w:val="0"/>
      <w:divBdr>
        <w:top w:val="none" w:sz="0" w:space="0" w:color="auto"/>
        <w:left w:val="none" w:sz="0" w:space="0" w:color="auto"/>
        <w:bottom w:val="none" w:sz="0" w:space="0" w:color="auto"/>
        <w:right w:val="none" w:sz="0" w:space="0" w:color="auto"/>
      </w:divBdr>
    </w:div>
    <w:div w:id="217909525">
      <w:bodyDiv w:val="1"/>
      <w:marLeft w:val="0"/>
      <w:marRight w:val="0"/>
      <w:marTop w:val="0"/>
      <w:marBottom w:val="0"/>
      <w:divBdr>
        <w:top w:val="none" w:sz="0" w:space="0" w:color="auto"/>
        <w:left w:val="none" w:sz="0" w:space="0" w:color="auto"/>
        <w:bottom w:val="none" w:sz="0" w:space="0" w:color="auto"/>
        <w:right w:val="none" w:sz="0" w:space="0" w:color="auto"/>
      </w:divBdr>
    </w:div>
    <w:div w:id="218326890">
      <w:bodyDiv w:val="1"/>
      <w:marLeft w:val="0"/>
      <w:marRight w:val="0"/>
      <w:marTop w:val="0"/>
      <w:marBottom w:val="0"/>
      <w:divBdr>
        <w:top w:val="none" w:sz="0" w:space="0" w:color="auto"/>
        <w:left w:val="none" w:sz="0" w:space="0" w:color="auto"/>
        <w:bottom w:val="none" w:sz="0" w:space="0" w:color="auto"/>
        <w:right w:val="none" w:sz="0" w:space="0" w:color="auto"/>
      </w:divBdr>
    </w:div>
    <w:div w:id="218828092">
      <w:bodyDiv w:val="1"/>
      <w:marLeft w:val="0"/>
      <w:marRight w:val="0"/>
      <w:marTop w:val="0"/>
      <w:marBottom w:val="0"/>
      <w:divBdr>
        <w:top w:val="none" w:sz="0" w:space="0" w:color="auto"/>
        <w:left w:val="none" w:sz="0" w:space="0" w:color="auto"/>
        <w:bottom w:val="none" w:sz="0" w:space="0" w:color="auto"/>
        <w:right w:val="none" w:sz="0" w:space="0" w:color="auto"/>
      </w:divBdr>
    </w:div>
    <w:div w:id="219249965">
      <w:bodyDiv w:val="1"/>
      <w:marLeft w:val="0"/>
      <w:marRight w:val="0"/>
      <w:marTop w:val="0"/>
      <w:marBottom w:val="0"/>
      <w:divBdr>
        <w:top w:val="none" w:sz="0" w:space="0" w:color="auto"/>
        <w:left w:val="none" w:sz="0" w:space="0" w:color="auto"/>
        <w:bottom w:val="none" w:sz="0" w:space="0" w:color="auto"/>
        <w:right w:val="none" w:sz="0" w:space="0" w:color="auto"/>
      </w:divBdr>
    </w:div>
    <w:div w:id="225338842">
      <w:bodyDiv w:val="1"/>
      <w:marLeft w:val="0"/>
      <w:marRight w:val="0"/>
      <w:marTop w:val="0"/>
      <w:marBottom w:val="0"/>
      <w:divBdr>
        <w:top w:val="none" w:sz="0" w:space="0" w:color="auto"/>
        <w:left w:val="none" w:sz="0" w:space="0" w:color="auto"/>
        <w:bottom w:val="none" w:sz="0" w:space="0" w:color="auto"/>
        <w:right w:val="none" w:sz="0" w:space="0" w:color="auto"/>
      </w:divBdr>
    </w:div>
    <w:div w:id="226117027">
      <w:bodyDiv w:val="1"/>
      <w:marLeft w:val="0"/>
      <w:marRight w:val="0"/>
      <w:marTop w:val="0"/>
      <w:marBottom w:val="0"/>
      <w:divBdr>
        <w:top w:val="none" w:sz="0" w:space="0" w:color="auto"/>
        <w:left w:val="none" w:sz="0" w:space="0" w:color="auto"/>
        <w:bottom w:val="none" w:sz="0" w:space="0" w:color="auto"/>
        <w:right w:val="none" w:sz="0" w:space="0" w:color="auto"/>
      </w:divBdr>
    </w:div>
    <w:div w:id="232393162">
      <w:bodyDiv w:val="1"/>
      <w:marLeft w:val="0"/>
      <w:marRight w:val="0"/>
      <w:marTop w:val="0"/>
      <w:marBottom w:val="0"/>
      <w:divBdr>
        <w:top w:val="none" w:sz="0" w:space="0" w:color="auto"/>
        <w:left w:val="none" w:sz="0" w:space="0" w:color="auto"/>
        <w:bottom w:val="none" w:sz="0" w:space="0" w:color="auto"/>
        <w:right w:val="none" w:sz="0" w:space="0" w:color="auto"/>
      </w:divBdr>
    </w:div>
    <w:div w:id="236672585">
      <w:bodyDiv w:val="1"/>
      <w:marLeft w:val="0"/>
      <w:marRight w:val="0"/>
      <w:marTop w:val="0"/>
      <w:marBottom w:val="0"/>
      <w:divBdr>
        <w:top w:val="none" w:sz="0" w:space="0" w:color="auto"/>
        <w:left w:val="none" w:sz="0" w:space="0" w:color="auto"/>
        <w:bottom w:val="none" w:sz="0" w:space="0" w:color="auto"/>
        <w:right w:val="none" w:sz="0" w:space="0" w:color="auto"/>
      </w:divBdr>
    </w:div>
    <w:div w:id="236675837">
      <w:bodyDiv w:val="1"/>
      <w:marLeft w:val="0"/>
      <w:marRight w:val="0"/>
      <w:marTop w:val="0"/>
      <w:marBottom w:val="0"/>
      <w:divBdr>
        <w:top w:val="none" w:sz="0" w:space="0" w:color="auto"/>
        <w:left w:val="none" w:sz="0" w:space="0" w:color="auto"/>
        <w:bottom w:val="none" w:sz="0" w:space="0" w:color="auto"/>
        <w:right w:val="none" w:sz="0" w:space="0" w:color="auto"/>
      </w:divBdr>
    </w:div>
    <w:div w:id="238255798">
      <w:bodyDiv w:val="1"/>
      <w:marLeft w:val="0"/>
      <w:marRight w:val="0"/>
      <w:marTop w:val="0"/>
      <w:marBottom w:val="0"/>
      <w:divBdr>
        <w:top w:val="none" w:sz="0" w:space="0" w:color="auto"/>
        <w:left w:val="none" w:sz="0" w:space="0" w:color="auto"/>
        <w:bottom w:val="none" w:sz="0" w:space="0" w:color="auto"/>
        <w:right w:val="none" w:sz="0" w:space="0" w:color="auto"/>
      </w:divBdr>
    </w:div>
    <w:div w:id="239296390">
      <w:bodyDiv w:val="1"/>
      <w:marLeft w:val="0"/>
      <w:marRight w:val="0"/>
      <w:marTop w:val="0"/>
      <w:marBottom w:val="0"/>
      <w:divBdr>
        <w:top w:val="none" w:sz="0" w:space="0" w:color="auto"/>
        <w:left w:val="none" w:sz="0" w:space="0" w:color="auto"/>
        <w:bottom w:val="none" w:sz="0" w:space="0" w:color="auto"/>
        <w:right w:val="none" w:sz="0" w:space="0" w:color="auto"/>
      </w:divBdr>
    </w:div>
    <w:div w:id="244462127">
      <w:bodyDiv w:val="1"/>
      <w:marLeft w:val="0"/>
      <w:marRight w:val="0"/>
      <w:marTop w:val="0"/>
      <w:marBottom w:val="0"/>
      <w:divBdr>
        <w:top w:val="none" w:sz="0" w:space="0" w:color="auto"/>
        <w:left w:val="none" w:sz="0" w:space="0" w:color="auto"/>
        <w:bottom w:val="none" w:sz="0" w:space="0" w:color="auto"/>
        <w:right w:val="none" w:sz="0" w:space="0" w:color="auto"/>
      </w:divBdr>
    </w:div>
    <w:div w:id="248321081">
      <w:bodyDiv w:val="1"/>
      <w:marLeft w:val="0"/>
      <w:marRight w:val="0"/>
      <w:marTop w:val="0"/>
      <w:marBottom w:val="0"/>
      <w:divBdr>
        <w:top w:val="none" w:sz="0" w:space="0" w:color="auto"/>
        <w:left w:val="none" w:sz="0" w:space="0" w:color="auto"/>
        <w:bottom w:val="none" w:sz="0" w:space="0" w:color="auto"/>
        <w:right w:val="none" w:sz="0" w:space="0" w:color="auto"/>
      </w:divBdr>
    </w:div>
    <w:div w:id="250167283">
      <w:bodyDiv w:val="1"/>
      <w:marLeft w:val="0"/>
      <w:marRight w:val="0"/>
      <w:marTop w:val="0"/>
      <w:marBottom w:val="0"/>
      <w:divBdr>
        <w:top w:val="none" w:sz="0" w:space="0" w:color="auto"/>
        <w:left w:val="none" w:sz="0" w:space="0" w:color="auto"/>
        <w:bottom w:val="none" w:sz="0" w:space="0" w:color="auto"/>
        <w:right w:val="none" w:sz="0" w:space="0" w:color="auto"/>
      </w:divBdr>
    </w:div>
    <w:div w:id="252860090">
      <w:bodyDiv w:val="1"/>
      <w:marLeft w:val="0"/>
      <w:marRight w:val="0"/>
      <w:marTop w:val="0"/>
      <w:marBottom w:val="0"/>
      <w:divBdr>
        <w:top w:val="none" w:sz="0" w:space="0" w:color="auto"/>
        <w:left w:val="none" w:sz="0" w:space="0" w:color="auto"/>
        <w:bottom w:val="none" w:sz="0" w:space="0" w:color="auto"/>
        <w:right w:val="none" w:sz="0" w:space="0" w:color="auto"/>
      </w:divBdr>
    </w:div>
    <w:div w:id="260644452">
      <w:bodyDiv w:val="1"/>
      <w:marLeft w:val="0"/>
      <w:marRight w:val="0"/>
      <w:marTop w:val="0"/>
      <w:marBottom w:val="0"/>
      <w:divBdr>
        <w:top w:val="none" w:sz="0" w:space="0" w:color="auto"/>
        <w:left w:val="none" w:sz="0" w:space="0" w:color="auto"/>
        <w:bottom w:val="none" w:sz="0" w:space="0" w:color="auto"/>
        <w:right w:val="none" w:sz="0" w:space="0" w:color="auto"/>
      </w:divBdr>
    </w:div>
    <w:div w:id="263999019">
      <w:bodyDiv w:val="1"/>
      <w:marLeft w:val="0"/>
      <w:marRight w:val="0"/>
      <w:marTop w:val="0"/>
      <w:marBottom w:val="0"/>
      <w:divBdr>
        <w:top w:val="none" w:sz="0" w:space="0" w:color="auto"/>
        <w:left w:val="none" w:sz="0" w:space="0" w:color="auto"/>
        <w:bottom w:val="none" w:sz="0" w:space="0" w:color="auto"/>
        <w:right w:val="none" w:sz="0" w:space="0" w:color="auto"/>
      </w:divBdr>
    </w:div>
    <w:div w:id="264188626">
      <w:bodyDiv w:val="1"/>
      <w:marLeft w:val="0"/>
      <w:marRight w:val="0"/>
      <w:marTop w:val="0"/>
      <w:marBottom w:val="0"/>
      <w:divBdr>
        <w:top w:val="none" w:sz="0" w:space="0" w:color="auto"/>
        <w:left w:val="none" w:sz="0" w:space="0" w:color="auto"/>
        <w:bottom w:val="none" w:sz="0" w:space="0" w:color="auto"/>
        <w:right w:val="none" w:sz="0" w:space="0" w:color="auto"/>
      </w:divBdr>
    </w:div>
    <w:div w:id="264265284">
      <w:bodyDiv w:val="1"/>
      <w:marLeft w:val="0"/>
      <w:marRight w:val="0"/>
      <w:marTop w:val="0"/>
      <w:marBottom w:val="0"/>
      <w:divBdr>
        <w:top w:val="none" w:sz="0" w:space="0" w:color="auto"/>
        <w:left w:val="none" w:sz="0" w:space="0" w:color="auto"/>
        <w:bottom w:val="none" w:sz="0" w:space="0" w:color="auto"/>
        <w:right w:val="none" w:sz="0" w:space="0" w:color="auto"/>
      </w:divBdr>
    </w:div>
    <w:div w:id="269123108">
      <w:bodyDiv w:val="1"/>
      <w:marLeft w:val="0"/>
      <w:marRight w:val="0"/>
      <w:marTop w:val="0"/>
      <w:marBottom w:val="0"/>
      <w:divBdr>
        <w:top w:val="none" w:sz="0" w:space="0" w:color="auto"/>
        <w:left w:val="none" w:sz="0" w:space="0" w:color="auto"/>
        <w:bottom w:val="none" w:sz="0" w:space="0" w:color="auto"/>
        <w:right w:val="none" w:sz="0" w:space="0" w:color="auto"/>
      </w:divBdr>
    </w:div>
    <w:div w:id="271548113">
      <w:bodyDiv w:val="1"/>
      <w:marLeft w:val="0"/>
      <w:marRight w:val="0"/>
      <w:marTop w:val="0"/>
      <w:marBottom w:val="0"/>
      <w:divBdr>
        <w:top w:val="none" w:sz="0" w:space="0" w:color="auto"/>
        <w:left w:val="none" w:sz="0" w:space="0" w:color="auto"/>
        <w:bottom w:val="none" w:sz="0" w:space="0" w:color="auto"/>
        <w:right w:val="none" w:sz="0" w:space="0" w:color="auto"/>
      </w:divBdr>
    </w:div>
    <w:div w:id="272784078">
      <w:bodyDiv w:val="1"/>
      <w:marLeft w:val="0"/>
      <w:marRight w:val="0"/>
      <w:marTop w:val="0"/>
      <w:marBottom w:val="0"/>
      <w:divBdr>
        <w:top w:val="none" w:sz="0" w:space="0" w:color="auto"/>
        <w:left w:val="none" w:sz="0" w:space="0" w:color="auto"/>
        <w:bottom w:val="none" w:sz="0" w:space="0" w:color="auto"/>
        <w:right w:val="none" w:sz="0" w:space="0" w:color="auto"/>
      </w:divBdr>
    </w:div>
    <w:div w:id="274336423">
      <w:bodyDiv w:val="1"/>
      <w:marLeft w:val="0"/>
      <w:marRight w:val="0"/>
      <w:marTop w:val="0"/>
      <w:marBottom w:val="0"/>
      <w:divBdr>
        <w:top w:val="none" w:sz="0" w:space="0" w:color="auto"/>
        <w:left w:val="none" w:sz="0" w:space="0" w:color="auto"/>
        <w:bottom w:val="none" w:sz="0" w:space="0" w:color="auto"/>
        <w:right w:val="none" w:sz="0" w:space="0" w:color="auto"/>
      </w:divBdr>
    </w:div>
    <w:div w:id="275216262">
      <w:bodyDiv w:val="1"/>
      <w:marLeft w:val="0"/>
      <w:marRight w:val="0"/>
      <w:marTop w:val="0"/>
      <w:marBottom w:val="0"/>
      <w:divBdr>
        <w:top w:val="none" w:sz="0" w:space="0" w:color="auto"/>
        <w:left w:val="none" w:sz="0" w:space="0" w:color="auto"/>
        <w:bottom w:val="none" w:sz="0" w:space="0" w:color="auto"/>
        <w:right w:val="none" w:sz="0" w:space="0" w:color="auto"/>
      </w:divBdr>
    </w:div>
    <w:div w:id="275993104">
      <w:bodyDiv w:val="1"/>
      <w:marLeft w:val="0"/>
      <w:marRight w:val="0"/>
      <w:marTop w:val="0"/>
      <w:marBottom w:val="0"/>
      <w:divBdr>
        <w:top w:val="none" w:sz="0" w:space="0" w:color="auto"/>
        <w:left w:val="none" w:sz="0" w:space="0" w:color="auto"/>
        <w:bottom w:val="none" w:sz="0" w:space="0" w:color="auto"/>
        <w:right w:val="none" w:sz="0" w:space="0" w:color="auto"/>
      </w:divBdr>
    </w:div>
    <w:div w:id="280380216">
      <w:bodyDiv w:val="1"/>
      <w:marLeft w:val="0"/>
      <w:marRight w:val="0"/>
      <w:marTop w:val="0"/>
      <w:marBottom w:val="0"/>
      <w:divBdr>
        <w:top w:val="none" w:sz="0" w:space="0" w:color="auto"/>
        <w:left w:val="none" w:sz="0" w:space="0" w:color="auto"/>
        <w:bottom w:val="none" w:sz="0" w:space="0" w:color="auto"/>
        <w:right w:val="none" w:sz="0" w:space="0" w:color="auto"/>
      </w:divBdr>
    </w:div>
    <w:div w:id="285818847">
      <w:bodyDiv w:val="1"/>
      <w:marLeft w:val="0"/>
      <w:marRight w:val="0"/>
      <w:marTop w:val="0"/>
      <w:marBottom w:val="0"/>
      <w:divBdr>
        <w:top w:val="none" w:sz="0" w:space="0" w:color="auto"/>
        <w:left w:val="none" w:sz="0" w:space="0" w:color="auto"/>
        <w:bottom w:val="none" w:sz="0" w:space="0" w:color="auto"/>
        <w:right w:val="none" w:sz="0" w:space="0" w:color="auto"/>
      </w:divBdr>
    </w:div>
    <w:div w:id="286201512">
      <w:bodyDiv w:val="1"/>
      <w:marLeft w:val="0"/>
      <w:marRight w:val="0"/>
      <w:marTop w:val="0"/>
      <w:marBottom w:val="0"/>
      <w:divBdr>
        <w:top w:val="none" w:sz="0" w:space="0" w:color="auto"/>
        <w:left w:val="none" w:sz="0" w:space="0" w:color="auto"/>
        <w:bottom w:val="none" w:sz="0" w:space="0" w:color="auto"/>
        <w:right w:val="none" w:sz="0" w:space="0" w:color="auto"/>
      </w:divBdr>
    </w:div>
    <w:div w:id="288050140">
      <w:bodyDiv w:val="1"/>
      <w:marLeft w:val="0"/>
      <w:marRight w:val="0"/>
      <w:marTop w:val="0"/>
      <w:marBottom w:val="0"/>
      <w:divBdr>
        <w:top w:val="none" w:sz="0" w:space="0" w:color="auto"/>
        <w:left w:val="none" w:sz="0" w:space="0" w:color="auto"/>
        <w:bottom w:val="none" w:sz="0" w:space="0" w:color="auto"/>
        <w:right w:val="none" w:sz="0" w:space="0" w:color="auto"/>
      </w:divBdr>
    </w:div>
    <w:div w:id="302085780">
      <w:bodyDiv w:val="1"/>
      <w:marLeft w:val="0"/>
      <w:marRight w:val="0"/>
      <w:marTop w:val="0"/>
      <w:marBottom w:val="0"/>
      <w:divBdr>
        <w:top w:val="none" w:sz="0" w:space="0" w:color="auto"/>
        <w:left w:val="none" w:sz="0" w:space="0" w:color="auto"/>
        <w:bottom w:val="none" w:sz="0" w:space="0" w:color="auto"/>
        <w:right w:val="none" w:sz="0" w:space="0" w:color="auto"/>
      </w:divBdr>
    </w:div>
    <w:div w:id="312217471">
      <w:bodyDiv w:val="1"/>
      <w:marLeft w:val="0"/>
      <w:marRight w:val="0"/>
      <w:marTop w:val="0"/>
      <w:marBottom w:val="0"/>
      <w:divBdr>
        <w:top w:val="none" w:sz="0" w:space="0" w:color="auto"/>
        <w:left w:val="none" w:sz="0" w:space="0" w:color="auto"/>
        <w:bottom w:val="none" w:sz="0" w:space="0" w:color="auto"/>
        <w:right w:val="none" w:sz="0" w:space="0" w:color="auto"/>
      </w:divBdr>
    </w:div>
    <w:div w:id="316619542">
      <w:bodyDiv w:val="1"/>
      <w:marLeft w:val="0"/>
      <w:marRight w:val="0"/>
      <w:marTop w:val="0"/>
      <w:marBottom w:val="0"/>
      <w:divBdr>
        <w:top w:val="none" w:sz="0" w:space="0" w:color="auto"/>
        <w:left w:val="none" w:sz="0" w:space="0" w:color="auto"/>
        <w:bottom w:val="none" w:sz="0" w:space="0" w:color="auto"/>
        <w:right w:val="none" w:sz="0" w:space="0" w:color="auto"/>
      </w:divBdr>
    </w:div>
    <w:div w:id="318273104">
      <w:bodyDiv w:val="1"/>
      <w:marLeft w:val="0"/>
      <w:marRight w:val="0"/>
      <w:marTop w:val="0"/>
      <w:marBottom w:val="0"/>
      <w:divBdr>
        <w:top w:val="none" w:sz="0" w:space="0" w:color="auto"/>
        <w:left w:val="none" w:sz="0" w:space="0" w:color="auto"/>
        <w:bottom w:val="none" w:sz="0" w:space="0" w:color="auto"/>
        <w:right w:val="none" w:sz="0" w:space="0" w:color="auto"/>
      </w:divBdr>
    </w:div>
    <w:div w:id="321664335">
      <w:bodyDiv w:val="1"/>
      <w:marLeft w:val="0"/>
      <w:marRight w:val="0"/>
      <w:marTop w:val="0"/>
      <w:marBottom w:val="0"/>
      <w:divBdr>
        <w:top w:val="none" w:sz="0" w:space="0" w:color="auto"/>
        <w:left w:val="none" w:sz="0" w:space="0" w:color="auto"/>
        <w:bottom w:val="none" w:sz="0" w:space="0" w:color="auto"/>
        <w:right w:val="none" w:sz="0" w:space="0" w:color="auto"/>
      </w:divBdr>
    </w:div>
    <w:div w:id="322048482">
      <w:bodyDiv w:val="1"/>
      <w:marLeft w:val="0"/>
      <w:marRight w:val="0"/>
      <w:marTop w:val="0"/>
      <w:marBottom w:val="0"/>
      <w:divBdr>
        <w:top w:val="none" w:sz="0" w:space="0" w:color="auto"/>
        <w:left w:val="none" w:sz="0" w:space="0" w:color="auto"/>
        <w:bottom w:val="none" w:sz="0" w:space="0" w:color="auto"/>
        <w:right w:val="none" w:sz="0" w:space="0" w:color="auto"/>
      </w:divBdr>
    </w:div>
    <w:div w:id="322391596">
      <w:bodyDiv w:val="1"/>
      <w:marLeft w:val="0"/>
      <w:marRight w:val="0"/>
      <w:marTop w:val="0"/>
      <w:marBottom w:val="0"/>
      <w:divBdr>
        <w:top w:val="none" w:sz="0" w:space="0" w:color="auto"/>
        <w:left w:val="none" w:sz="0" w:space="0" w:color="auto"/>
        <w:bottom w:val="none" w:sz="0" w:space="0" w:color="auto"/>
        <w:right w:val="none" w:sz="0" w:space="0" w:color="auto"/>
      </w:divBdr>
    </w:div>
    <w:div w:id="330181664">
      <w:bodyDiv w:val="1"/>
      <w:marLeft w:val="0"/>
      <w:marRight w:val="0"/>
      <w:marTop w:val="0"/>
      <w:marBottom w:val="0"/>
      <w:divBdr>
        <w:top w:val="none" w:sz="0" w:space="0" w:color="auto"/>
        <w:left w:val="none" w:sz="0" w:space="0" w:color="auto"/>
        <w:bottom w:val="none" w:sz="0" w:space="0" w:color="auto"/>
        <w:right w:val="none" w:sz="0" w:space="0" w:color="auto"/>
      </w:divBdr>
    </w:div>
    <w:div w:id="333538527">
      <w:bodyDiv w:val="1"/>
      <w:marLeft w:val="0"/>
      <w:marRight w:val="0"/>
      <w:marTop w:val="0"/>
      <w:marBottom w:val="0"/>
      <w:divBdr>
        <w:top w:val="none" w:sz="0" w:space="0" w:color="auto"/>
        <w:left w:val="none" w:sz="0" w:space="0" w:color="auto"/>
        <w:bottom w:val="none" w:sz="0" w:space="0" w:color="auto"/>
        <w:right w:val="none" w:sz="0" w:space="0" w:color="auto"/>
      </w:divBdr>
    </w:div>
    <w:div w:id="340858279">
      <w:bodyDiv w:val="1"/>
      <w:marLeft w:val="0"/>
      <w:marRight w:val="0"/>
      <w:marTop w:val="0"/>
      <w:marBottom w:val="0"/>
      <w:divBdr>
        <w:top w:val="none" w:sz="0" w:space="0" w:color="auto"/>
        <w:left w:val="none" w:sz="0" w:space="0" w:color="auto"/>
        <w:bottom w:val="none" w:sz="0" w:space="0" w:color="auto"/>
        <w:right w:val="none" w:sz="0" w:space="0" w:color="auto"/>
      </w:divBdr>
    </w:div>
    <w:div w:id="341780897">
      <w:bodyDiv w:val="1"/>
      <w:marLeft w:val="0"/>
      <w:marRight w:val="0"/>
      <w:marTop w:val="0"/>
      <w:marBottom w:val="0"/>
      <w:divBdr>
        <w:top w:val="none" w:sz="0" w:space="0" w:color="auto"/>
        <w:left w:val="none" w:sz="0" w:space="0" w:color="auto"/>
        <w:bottom w:val="none" w:sz="0" w:space="0" w:color="auto"/>
        <w:right w:val="none" w:sz="0" w:space="0" w:color="auto"/>
      </w:divBdr>
    </w:div>
    <w:div w:id="344787184">
      <w:bodyDiv w:val="1"/>
      <w:marLeft w:val="0"/>
      <w:marRight w:val="0"/>
      <w:marTop w:val="0"/>
      <w:marBottom w:val="0"/>
      <w:divBdr>
        <w:top w:val="none" w:sz="0" w:space="0" w:color="auto"/>
        <w:left w:val="none" w:sz="0" w:space="0" w:color="auto"/>
        <w:bottom w:val="none" w:sz="0" w:space="0" w:color="auto"/>
        <w:right w:val="none" w:sz="0" w:space="0" w:color="auto"/>
      </w:divBdr>
    </w:div>
    <w:div w:id="345444310">
      <w:bodyDiv w:val="1"/>
      <w:marLeft w:val="0"/>
      <w:marRight w:val="0"/>
      <w:marTop w:val="0"/>
      <w:marBottom w:val="0"/>
      <w:divBdr>
        <w:top w:val="none" w:sz="0" w:space="0" w:color="auto"/>
        <w:left w:val="none" w:sz="0" w:space="0" w:color="auto"/>
        <w:bottom w:val="none" w:sz="0" w:space="0" w:color="auto"/>
        <w:right w:val="none" w:sz="0" w:space="0" w:color="auto"/>
      </w:divBdr>
    </w:div>
    <w:div w:id="345785936">
      <w:bodyDiv w:val="1"/>
      <w:marLeft w:val="0"/>
      <w:marRight w:val="0"/>
      <w:marTop w:val="0"/>
      <w:marBottom w:val="0"/>
      <w:divBdr>
        <w:top w:val="none" w:sz="0" w:space="0" w:color="auto"/>
        <w:left w:val="none" w:sz="0" w:space="0" w:color="auto"/>
        <w:bottom w:val="none" w:sz="0" w:space="0" w:color="auto"/>
        <w:right w:val="none" w:sz="0" w:space="0" w:color="auto"/>
      </w:divBdr>
    </w:div>
    <w:div w:id="349768376">
      <w:bodyDiv w:val="1"/>
      <w:marLeft w:val="0"/>
      <w:marRight w:val="0"/>
      <w:marTop w:val="0"/>
      <w:marBottom w:val="0"/>
      <w:divBdr>
        <w:top w:val="none" w:sz="0" w:space="0" w:color="auto"/>
        <w:left w:val="none" w:sz="0" w:space="0" w:color="auto"/>
        <w:bottom w:val="none" w:sz="0" w:space="0" w:color="auto"/>
        <w:right w:val="none" w:sz="0" w:space="0" w:color="auto"/>
      </w:divBdr>
    </w:div>
    <w:div w:id="355429641">
      <w:bodyDiv w:val="1"/>
      <w:marLeft w:val="0"/>
      <w:marRight w:val="0"/>
      <w:marTop w:val="0"/>
      <w:marBottom w:val="0"/>
      <w:divBdr>
        <w:top w:val="none" w:sz="0" w:space="0" w:color="auto"/>
        <w:left w:val="none" w:sz="0" w:space="0" w:color="auto"/>
        <w:bottom w:val="none" w:sz="0" w:space="0" w:color="auto"/>
        <w:right w:val="none" w:sz="0" w:space="0" w:color="auto"/>
      </w:divBdr>
    </w:div>
    <w:div w:id="360279909">
      <w:bodyDiv w:val="1"/>
      <w:marLeft w:val="0"/>
      <w:marRight w:val="0"/>
      <w:marTop w:val="0"/>
      <w:marBottom w:val="0"/>
      <w:divBdr>
        <w:top w:val="none" w:sz="0" w:space="0" w:color="auto"/>
        <w:left w:val="none" w:sz="0" w:space="0" w:color="auto"/>
        <w:bottom w:val="none" w:sz="0" w:space="0" w:color="auto"/>
        <w:right w:val="none" w:sz="0" w:space="0" w:color="auto"/>
      </w:divBdr>
    </w:div>
    <w:div w:id="364334878">
      <w:bodyDiv w:val="1"/>
      <w:marLeft w:val="0"/>
      <w:marRight w:val="0"/>
      <w:marTop w:val="0"/>
      <w:marBottom w:val="0"/>
      <w:divBdr>
        <w:top w:val="none" w:sz="0" w:space="0" w:color="auto"/>
        <w:left w:val="none" w:sz="0" w:space="0" w:color="auto"/>
        <w:bottom w:val="none" w:sz="0" w:space="0" w:color="auto"/>
        <w:right w:val="none" w:sz="0" w:space="0" w:color="auto"/>
      </w:divBdr>
    </w:div>
    <w:div w:id="367068811">
      <w:bodyDiv w:val="1"/>
      <w:marLeft w:val="0"/>
      <w:marRight w:val="0"/>
      <w:marTop w:val="0"/>
      <w:marBottom w:val="0"/>
      <w:divBdr>
        <w:top w:val="none" w:sz="0" w:space="0" w:color="auto"/>
        <w:left w:val="none" w:sz="0" w:space="0" w:color="auto"/>
        <w:bottom w:val="none" w:sz="0" w:space="0" w:color="auto"/>
        <w:right w:val="none" w:sz="0" w:space="0" w:color="auto"/>
      </w:divBdr>
    </w:div>
    <w:div w:id="372384189">
      <w:bodyDiv w:val="1"/>
      <w:marLeft w:val="0"/>
      <w:marRight w:val="0"/>
      <w:marTop w:val="0"/>
      <w:marBottom w:val="0"/>
      <w:divBdr>
        <w:top w:val="none" w:sz="0" w:space="0" w:color="auto"/>
        <w:left w:val="none" w:sz="0" w:space="0" w:color="auto"/>
        <w:bottom w:val="none" w:sz="0" w:space="0" w:color="auto"/>
        <w:right w:val="none" w:sz="0" w:space="0" w:color="auto"/>
      </w:divBdr>
    </w:div>
    <w:div w:id="373307668">
      <w:bodyDiv w:val="1"/>
      <w:marLeft w:val="0"/>
      <w:marRight w:val="0"/>
      <w:marTop w:val="0"/>
      <w:marBottom w:val="0"/>
      <w:divBdr>
        <w:top w:val="none" w:sz="0" w:space="0" w:color="auto"/>
        <w:left w:val="none" w:sz="0" w:space="0" w:color="auto"/>
        <w:bottom w:val="none" w:sz="0" w:space="0" w:color="auto"/>
        <w:right w:val="none" w:sz="0" w:space="0" w:color="auto"/>
      </w:divBdr>
    </w:div>
    <w:div w:id="374739301">
      <w:bodyDiv w:val="1"/>
      <w:marLeft w:val="0"/>
      <w:marRight w:val="0"/>
      <w:marTop w:val="0"/>
      <w:marBottom w:val="0"/>
      <w:divBdr>
        <w:top w:val="none" w:sz="0" w:space="0" w:color="auto"/>
        <w:left w:val="none" w:sz="0" w:space="0" w:color="auto"/>
        <w:bottom w:val="none" w:sz="0" w:space="0" w:color="auto"/>
        <w:right w:val="none" w:sz="0" w:space="0" w:color="auto"/>
      </w:divBdr>
    </w:div>
    <w:div w:id="375933048">
      <w:bodyDiv w:val="1"/>
      <w:marLeft w:val="0"/>
      <w:marRight w:val="0"/>
      <w:marTop w:val="0"/>
      <w:marBottom w:val="0"/>
      <w:divBdr>
        <w:top w:val="none" w:sz="0" w:space="0" w:color="auto"/>
        <w:left w:val="none" w:sz="0" w:space="0" w:color="auto"/>
        <w:bottom w:val="none" w:sz="0" w:space="0" w:color="auto"/>
        <w:right w:val="none" w:sz="0" w:space="0" w:color="auto"/>
      </w:divBdr>
    </w:div>
    <w:div w:id="379594677">
      <w:bodyDiv w:val="1"/>
      <w:marLeft w:val="0"/>
      <w:marRight w:val="0"/>
      <w:marTop w:val="0"/>
      <w:marBottom w:val="0"/>
      <w:divBdr>
        <w:top w:val="none" w:sz="0" w:space="0" w:color="auto"/>
        <w:left w:val="none" w:sz="0" w:space="0" w:color="auto"/>
        <w:bottom w:val="none" w:sz="0" w:space="0" w:color="auto"/>
        <w:right w:val="none" w:sz="0" w:space="0" w:color="auto"/>
      </w:divBdr>
    </w:div>
    <w:div w:id="381634346">
      <w:bodyDiv w:val="1"/>
      <w:marLeft w:val="0"/>
      <w:marRight w:val="0"/>
      <w:marTop w:val="0"/>
      <w:marBottom w:val="0"/>
      <w:divBdr>
        <w:top w:val="none" w:sz="0" w:space="0" w:color="auto"/>
        <w:left w:val="none" w:sz="0" w:space="0" w:color="auto"/>
        <w:bottom w:val="none" w:sz="0" w:space="0" w:color="auto"/>
        <w:right w:val="none" w:sz="0" w:space="0" w:color="auto"/>
      </w:divBdr>
    </w:div>
    <w:div w:id="382020951">
      <w:bodyDiv w:val="1"/>
      <w:marLeft w:val="0"/>
      <w:marRight w:val="0"/>
      <w:marTop w:val="0"/>
      <w:marBottom w:val="0"/>
      <w:divBdr>
        <w:top w:val="none" w:sz="0" w:space="0" w:color="auto"/>
        <w:left w:val="none" w:sz="0" w:space="0" w:color="auto"/>
        <w:bottom w:val="none" w:sz="0" w:space="0" w:color="auto"/>
        <w:right w:val="none" w:sz="0" w:space="0" w:color="auto"/>
      </w:divBdr>
    </w:div>
    <w:div w:id="382290196">
      <w:bodyDiv w:val="1"/>
      <w:marLeft w:val="0"/>
      <w:marRight w:val="0"/>
      <w:marTop w:val="0"/>
      <w:marBottom w:val="0"/>
      <w:divBdr>
        <w:top w:val="none" w:sz="0" w:space="0" w:color="auto"/>
        <w:left w:val="none" w:sz="0" w:space="0" w:color="auto"/>
        <w:bottom w:val="none" w:sz="0" w:space="0" w:color="auto"/>
        <w:right w:val="none" w:sz="0" w:space="0" w:color="auto"/>
      </w:divBdr>
    </w:div>
    <w:div w:id="382562089">
      <w:bodyDiv w:val="1"/>
      <w:marLeft w:val="0"/>
      <w:marRight w:val="0"/>
      <w:marTop w:val="0"/>
      <w:marBottom w:val="0"/>
      <w:divBdr>
        <w:top w:val="none" w:sz="0" w:space="0" w:color="auto"/>
        <w:left w:val="none" w:sz="0" w:space="0" w:color="auto"/>
        <w:bottom w:val="none" w:sz="0" w:space="0" w:color="auto"/>
        <w:right w:val="none" w:sz="0" w:space="0" w:color="auto"/>
      </w:divBdr>
    </w:div>
    <w:div w:id="385106364">
      <w:bodyDiv w:val="1"/>
      <w:marLeft w:val="0"/>
      <w:marRight w:val="0"/>
      <w:marTop w:val="0"/>
      <w:marBottom w:val="0"/>
      <w:divBdr>
        <w:top w:val="none" w:sz="0" w:space="0" w:color="auto"/>
        <w:left w:val="none" w:sz="0" w:space="0" w:color="auto"/>
        <w:bottom w:val="none" w:sz="0" w:space="0" w:color="auto"/>
        <w:right w:val="none" w:sz="0" w:space="0" w:color="auto"/>
      </w:divBdr>
    </w:div>
    <w:div w:id="385838093">
      <w:bodyDiv w:val="1"/>
      <w:marLeft w:val="0"/>
      <w:marRight w:val="0"/>
      <w:marTop w:val="0"/>
      <w:marBottom w:val="0"/>
      <w:divBdr>
        <w:top w:val="none" w:sz="0" w:space="0" w:color="auto"/>
        <w:left w:val="none" w:sz="0" w:space="0" w:color="auto"/>
        <w:bottom w:val="none" w:sz="0" w:space="0" w:color="auto"/>
        <w:right w:val="none" w:sz="0" w:space="0" w:color="auto"/>
      </w:divBdr>
    </w:div>
    <w:div w:id="386536195">
      <w:bodyDiv w:val="1"/>
      <w:marLeft w:val="0"/>
      <w:marRight w:val="0"/>
      <w:marTop w:val="0"/>
      <w:marBottom w:val="0"/>
      <w:divBdr>
        <w:top w:val="none" w:sz="0" w:space="0" w:color="auto"/>
        <w:left w:val="none" w:sz="0" w:space="0" w:color="auto"/>
        <w:bottom w:val="none" w:sz="0" w:space="0" w:color="auto"/>
        <w:right w:val="none" w:sz="0" w:space="0" w:color="auto"/>
      </w:divBdr>
    </w:div>
    <w:div w:id="398287579">
      <w:bodyDiv w:val="1"/>
      <w:marLeft w:val="0"/>
      <w:marRight w:val="0"/>
      <w:marTop w:val="0"/>
      <w:marBottom w:val="0"/>
      <w:divBdr>
        <w:top w:val="none" w:sz="0" w:space="0" w:color="auto"/>
        <w:left w:val="none" w:sz="0" w:space="0" w:color="auto"/>
        <w:bottom w:val="none" w:sz="0" w:space="0" w:color="auto"/>
        <w:right w:val="none" w:sz="0" w:space="0" w:color="auto"/>
      </w:divBdr>
    </w:div>
    <w:div w:id="401176456">
      <w:bodyDiv w:val="1"/>
      <w:marLeft w:val="0"/>
      <w:marRight w:val="0"/>
      <w:marTop w:val="0"/>
      <w:marBottom w:val="0"/>
      <w:divBdr>
        <w:top w:val="none" w:sz="0" w:space="0" w:color="auto"/>
        <w:left w:val="none" w:sz="0" w:space="0" w:color="auto"/>
        <w:bottom w:val="none" w:sz="0" w:space="0" w:color="auto"/>
        <w:right w:val="none" w:sz="0" w:space="0" w:color="auto"/>
      </w:divBdr>
    </w:div>
    <w:div w:id="401290625">
      <w:bodyDiv w:val="1"/>
      <w:marLeft w:val="0"/>
      <w:marRight w:val="0"/>
      <w:marTop w:val="0"/>
      <w:marBottom w:val="0"/>
      <w:divBdr>
        <w:top w:val="none" w:sz="0" w:space="0" w:color="auto"/>
        <w:left w:val="none" w:sz="0" w:space="0" w:color="auto"/>
        <w:bottom w:val="none" w:sz="0" w:space="0" w:color="auto"/>
        <w:right w:val="none" w:sz="0" w:space="0" w:color="auto"/>
      </w:divBdr>
    </w:div>
    <w:div w:id="401830803">
      <w:bodyDiv w:val="1"/>
      <w:marLeft w:val="0"/>
      <w:marRight w:val="0"/>
      <w:marTop w:val="0"/>
      <w:marBottom w:val="0"/>
      <w:divBdr>
        <w:top w:val="none" w:sz="0" w:space="0" w:color="auto"/>
        <w:left w:val="none" w:sz="0" w:space="0" w:color="auto"/>
        <w:bottom w:val="none" w:sz="0" w:space="0" w:color="auto"/>
        <w:right w:val="none" w:sz="0" w:space="0" w:color="auto"/>
      </w:divBdr>
    </w:div>
    <w:div w:id="402685024">
      <w:bodyDiv w:val="1"/>
      <w:marLeft w:val="0"/>
      <w:marRight w:val="0"/>
      <w:marTop w:val="0"/>
      <w:marBottom w:val="0"/>
      <w:divBdr>
        <w:top w:val="none" w:sz="0" w:space="0" w:color="auto"/>
        <w:left w:val="none" w:sz="0" w:space="0" w:color="auto"/>
        <w:bottom w:val="none" w:sz="0" w:space="0" w:color="auto"/>
        <w:right w:val="none" w:sz="0" w:space="0" w:color="auto"/>
      </w:divBdr>
    </w:div>
    <w:div w:id="410124302">
      <w:bodyDiv w:val="1"/>
      <w:marLeft w:val="0"/>
      <w:marRight w:val="0"/>
      <w:marTop w:val="0"/>
      <w:marBottom w:val="0"/>
      <w:divBdr>
        <w:top w:val="none" w:sz="0" w:space="0" w:color="auto"/>
        <w:left w:val="none" w:sz="0" w:space="0" w:color="auto"/>
        <w:bottom w:val="none" w:sz="0" w:space="0" w:color="auto"/>
        <w:right w:val="none" w:sz="0" w:space="0" w:color="auto"/>
      </w:divBdr>
    </w:div>
    <w:div w:id="411270884">
      <w:bodyDiv w:val="1"/>
      <w:marLeft w:val="0"/>
      <w:marRight w:val="0"/>
      <w:marTop w:val="0"/>
      <w:marBottom w:val="0"/>
      <w:divBdr>
        <w:top w:val="none" w:sz="0" w:space="0" w:color="auto"/>
        <w:left w:val="none" w:sz="0" w:space="0" w:color="auto"/>
        <w:bottom w:val="none" w:sz="0" w:space="0" w:color="auto"/>
        <w:right w:val="none" w:sz="0" w:space="0" w:color="auto"/>
      </w:divBdr>
    </w:div>
    <w:div w:id="414016283">
      <w:bodyDiv w:val="1"/>
      <w:marLeft w:val="0"/>
      <w:marRight w:val="0"/>
      <w:marTop w:val="0"/>
      <w:marBottom w:val="0"/>
      <w:divBdr>
        <w:top w:val="none" w:sz="0" w:space="0" w:color="auto"/>
        <w:left w:val="none" w:sz="0" w:space="0" w:color="auto"/>
        <w:bottom w:val="none" w:sz="0" w:space="0" w:color="auto"/>
        <w:right w:val="none" w:sz="0" w:space="0" w:color="auto"/>
      </w:divBdr>
    </w:div>
    <w:div w:id="416875471">
      <w:bodyDiv w:val="1"/>
      <w:marLeft w:val="0"/>
      <w:marRight w:val="0"/>
      <w:marTop w:val="0"/>
      <w:marBottom w:val="0"/>
      <w:divBdr>
        <w:top w:val="none" w:sz="0" w:space="0" w:color="auto"/>
        <w:left w:val="none" w:sz="0" w:space="0" w:color="auto"/>
        <w:bottom w:val="none" w:sz="0" w:space="0" w:color="auto"/>
        <w:right w:val="none" w:sz="0" w:space="0" w:color="auto"/>
      </w:divBdr>
    </w:div>
    <w:div w:id="419375067">
      <w:bodyDiv w:val="1"/>
      <w:marLeft w:val="0"/>
      <w:marRight w:val="0"/>
      <w:marTop w:val="0"/>
      <w:marBottom w:val="0"/>
      <w:divBdr>
        <w:top w:val="none" w:sz="0" w:space="0" w:color="auto"/>
        <w:left w:val="none" w:sz="0" w:space="0" w:color="auto"/>
        <w:bottom w:val="none" w:sz="0" w:space="0" w:color="auto"/>
        <w:right w:val="none" w:sz="0" w:space="0" w:color="auto"/>
      </w:divBdr>
    </w:div>
    <w:div w:id="422803286">
      <w:bodyDiv w:val="1"/>
      <w:marLeft w:val="0"/>
      <w:marRight w:val="0"/>
      <w:marTop w:val="0"/>
      <w:marBottom w:val="0"/>
      <w:divBdr>
        <w:top w:val="none" w:sz="0" w:space="0" w:color="auto"/>
        <w:left w:val="none" w:sz="0" w:space="0" w:color="auto"/>
        <w:bottom w:val="none" w:sz="0" w:space="0" w:color="auto"/>
        <w:right w:val="none" w:sz="0" w:space="0" w:color="auto"/>
      </w:divBdr>
    </w:div>
    <w:div w:id="422995983">
      <w:bodyDiv w:val="1"/>
      <w:marLeft w:val="0"/>
      <w:marRight w:val="0"/>
      <w:marTop w:val="0"/>
      <w:marBottom w:val="0"/>
      <w:divBdr>
        <w:top w:val="none" w:sz="0" w:space="0" w:color="auto"/>
        <w:left w:val="none" w:sz="0" w:space="0" w:color="auto"/>
        <w:bottom w:val="none" w:sz="0" w:space="0" w:color="auto"/>
        <w:right w:val="none" w:sz="0" w:space="0" w:color="auto"/>
      </w:divBdr>
    </w:div>
    <w:div w:id="423258295">
      <w:bodyDiv w:val="1"/>
      <w:marLeft w:val="0"/>
      <w:marRight w:val="0"/>
      <w:marTop w:val="0"/>
      <w:marBottom w:val="0"/>
      <w:divBdr>
        <w:top w:val="none" w:sz="0" w:space="0" w:color="auto"/>
        <w:left w:val="none" w:sz="0" w:space="0" w:color="auto"/>
        <w:bottom w:val="none" w:sz="0" w:space="0" w:color="auto"/>
        <w:right w:val="none" w:sz="0" w:space="0" w:color="auto"/>
      </w:divBdr>
    </w:div>
    <w:div w:id="426580630">
      <w:bodyDiv w:val="1"/>
      <w:marLeft w:val="0"/>
      <w:marRight w:val="0"/>
      <w:marTop w:val="0"/>
      <w:marBottom w:val="0"/>
      <w:divBdr>
        <w:top w:val="none" w:sz="0" w:space="0" w:color="auto"/>
        <w:left w:val="none" w:sz="0" w:space="0" w:color="auto"/>
        <w:bottom w:val="none" w:sz="0" w:space="0" w:color="auto"/>
        <w:right w:val="none" w:sz="0" w:space="0" w:color="auto"/>
      </w:divBdr>
    </w:div>
    <w:div w:id="429740752">
      <w:bodyDiv w:val="1"/>
      <w:marLeft w:val="0"/>
      <w:marRight w:val="0"/>
      <w:marTop w:val="0"/>
      <w:marBottom w:val="0"/>
      <w:divBdr>
        <w:top w:val="none" w:sz="0" w:space="0" w:color="auto"/>
        <w:left w:val="none" w:sz="0" w:space="0" w:color="auto"/>
        <w:bottom w:val="none" w:sz="0" w:space="0" w:color="auto"/>
        <w:right w:val="none" w:sz="0" w:space="0" w:color="auto"/>
      </w:divBdr>
    </w:div>
    <w:div w:id="431628366">
      <w:bodyDiv w:val="1"/>
      <w:marLeft w:val="0"/>
      <w:marRight w:val="0"/>
      <w:marTop w:val="0"/>
      <w:marBottom w:val="0"/>
      <w:divBdr>
        <w:top w:val="none" w:sz="0" w:space="0" w:color="auto"/>
        <w:left w:val="none" w:sz="0" w:space="0" w:color="auto"/>
        <w:bottom w:val="none" w:sz="0" w:space="0" w:color="auto"/>
        <w:right w:val="none" w:sz="0" w:space="0" w:color="auto"/>
      </w:divBdr>
    </w:div>
    <w:div w:id="436603120">
      <w:bodyDiv w:val="1"/>
      <w:marLeft w:val="0"/>
      <w:marRight w:val="0"/>
      <w:marTop w:val="0"/>
      <w:marBottom w:val="0"/>
      <w:divBdr>
        <w:top w:val="none" w:sz="0" w:space="0" w:color="auto"/>
        <w:left w:val="none" w:sz="0" w:space="0" w:color="auto"/>
        <w:bottom w:val="none" w:sz="0" w:space="0" w:color="auto"/>
        <w:right w:val="none" w:sz="0" w:space="0" w:color="auto"/>
      </w:divBdr>
    </w:div>
    <w:div w:id="454569774">
      <w:bodyDiv w:val="1"/>
      <w:marLeft w:val="0"/>
      <w:marRight w:val="0"/>
      <w:marTop w:val="0"/>
      <w:marBottom w:val="0"/>
      <w:divBdr>
        <w:top w:val="none" w:sz="0" w:space="0" w:color="auto"/>
        <w:left w:val="none" w:sz="0" w:space="0" w:color="auto"/>
        <w:bottom w:val="none" w:sz="0" w:space="0" w:color="auto"/>
        <w:right w:val="none" w:sz="0" w:space="0" w:color="auto"/>
      </w:divBdr>
    </w:div>
    <w:div w:id="461000886">
      <w:bodyDiv w:val="1"/>
      <w:marLeft w:val="0"/>
      <w:marRight w:val="0"/>
      <w:marTop w:val="0"/>
      <w:marBottom w:val="0"/>
      <w:divBdr>
        <w:top w:val="none" w:sz="0" w:space="0" w:color="auto"/>
        <w:left w:val="none" w:sz="0" w:space="0" w:color="auto"/>
        <w:bottom w:val="none" w:sz="0" w:space="0" w:color="auto"/>
        <w:right w:val="none" w:sz="0" w:space="0" w:color="auto"/>
      </w:divBdr>
    </w:div>
    <w:div w:id="462768642">
      <w:bodyDiv w:val="1"/>
      <w:marLeft w:val="0"/>
      <w:marRight w:val="0"/>
      <w:marTop w:val="0"/>
      <w:marBottom w:val="0"/>
      <w:divBdr>
        <w:top w:val="none" w:sz="0" w:space="0" w:color="auto"/>
        <w:left w:val="none" w:sz="0" w:space="0" w:color="auto"/>
        <w:bottom w:val="none" w:sz="0" w:space="0" w:color="auto"/>
        <w:right w:val="none" w:sz="0" w:space="0" w:color="auto"/>
      </w:divBdr>
    </w:div>
    <w:div w:id="462893344">
      <w:bodyDiv w:val="1"/>
      <w:marLeft w:val="0"/>
      <w:marRight w:val="0"/>
      <w:marTop w:val="0"/>
      <w:marBottom w:val="0"/>
      <w:divBdr>
        <w:top w:val="none" w:sz="0" w:space="0" w:color="auto"/>
        <w:left w:val="none" w:sz="0" w:space="0" w:color="auto"/>
        <w:bottom w:val="none" w:sz="0" w:space="0" w:color="auto"/>
        <w:right w:val="none" w:sz="0" w:space="0" w:color="auto"/>
      </w:divBdr>
    </w:div>
    <w:div w:id="464081597">
      <w:bodyDiv w:val="1"/>
      <w:marLeft w:val="0"/>
      <w:marRight w:val="0"/>
      <w:marTop w:val="0"/>
      <w:marBottom w:val="0"/>
      <w:divBdr>
        <w:top w:val="none" w:sz="0" w:space="0" w:color="auto"/>
        <w:left w:val="none" w:sz="0" w:space="0" w:color="auto"/>
        <w:bottom w:val="none" w:sz="0" w:space="0" w:color="auto"/>
        <w:right w:val="none" w:sz="0" w:space="0" w:color="auto"/>
      </w:divBdr>
    </w:div>
    <w:div w:id="464085562">
      <w:bodyDiv w:val="1"/>
      <w:marLeft w:val="0"/>
      <w:marRight w:val="0"/>
      <w:marTop w:val="0"/>
      <w:marBottom w:val="0"/>
      <w:divBdr>
        <w:top w:val="none" w:sz="0" w:space="0" w:color="auto"/>
        <w:left w:val="none" w:sz="0" w:space="0" w:color="auto"/>
        <w:bottom w:val="none" w:sz="0" w:space="0" w:color="auto"/>
        <w:right w:val="none" w:sz="0" w:space="0" w:color="auto"/>
      </w:divBdr>
    </w:div>
    <w:div w:id="464930574">
      <w:bodyDiv w:val="1"/>
      <w:marLeft w:val="0"/>
      <w:marRight w:val="0"/>
      <w:marTop w:val="0"/>
      <w:marBottom w:val="0"/>
      <w:divBdr>
        <w:top w:val="none" w:sz="0" w:space="0" w:color="auto"/>
        <w:left w:val="none" w:sz="0" w:space="0" w:color="auto"/>
        <w:bottom w:val="none" w:sz="0" w:space="0" w:color="auto"/>
        <w:right w:val="none" w:sz="0" w:space="0" w:color="auto"/>
      </w:divBdr>
    </w:div>
    <w:div w:id="469254791">
      <w:bodyDiv w:val="1"/>
      <w:marLeft w:val="0"/>
      <w:marRight w:val="0"/>
      <w:marTop w:val="0"/>
      <w:marBottom w:val="0"/>
      <w:divBdr>
        <w:top w:val="none" w:sz="0" w:space="0" w:color="auto"/>
        <w:left w:val="none" w:sz="0" w:space="0" w:color="auto"/>
        <w:bottom w:val="none" w:sz="0" w:space="0" w:color="auto"/>
        <w:right w:val="none" w:sz="0" w:space="0" w:color="auto"/>
      </w:divBdr>
    </w:div>
    <w:div w:id="469634013">
      <w:bodyDiv w:val="1"/>
      <w:marLeft w:val="0"/>
      <w:marRight w:val="0"/>
      <w:marTop w:val="0"/>
      <w:marBottom w:val="0"/>
      <w:divBdr>
        <w:top w:val="none" w:sz="0" w:space="0" w:color="auto"/>
        <w:left w:val="none" w:sz="0" w:space="0" w:color="auto"/>
        <w:bottom w:val="none" w:sz="0" w:space="0" w:color="auto"/>
        <w:right w:val="none" w:sz="0" w:space="0" w:color="auto"/>
      </w:divBdr>
    </w:div>
    <w:div w:id="469716383">
      <w:bodyDiv w:val="1"/>
      <w:marLeft w:val="0"/>
      <w:marRight w:val="0"/>
      <w:marTop w:val="0"/>
      <w:marBottom w:val="0"/>
      <w:divBdr>
        <w:top w:val="none" w:sz="0" w:space="0" w:color="auto"/>
        <w:left w:val="none" w:sz="0" w:space="0" w:color="auto"/>
        <w:bottom w:val="none" w:sz="0" w:space="0" w:color="auto"/>
        <w:right w:val="none" w:sz="0" w:space="0" w:color="auto"/>
      </w:divBdr>
    </w:div>
    <w:div w:id="469784672">
      <w:bodyDiv w:val="1"/>
      <w:marLeft w:val="0"/>
      <w:marRight w:val="0"/>
      <w:marTop w:val="0"/>
      <w:marBottom w:val="0"/>
      <w:divBdr>
        <w:top w:val="none" w:sz="0" w:space="0" w:color="auto"/>
        <w:left w:val="none" w:sz="0" w:space="0" w:color="auto"/>
        <w:bottom w:val="none" w:sz="0" w:space="0" w:color="auto"/>
        <w:right w:val="none" w:sz="0" w:space="0" w:color="auto"/>
      </w:divBdr>
    </w:div>
    <w:div w:id="470292539">
      <w:bodyDiv w:val="1"/>
      <w:marLeft w:val="0"/>
      <w:marRight w:val="0"/>
      <w:marTop w:val="0"/>
      <w:marBottom w:val="0"/>
      <w:divBdr>
        <w:top w:val="none" w:sz="0" w:space="0" w:color="auto"/>
        <w:left w:val="none" w:sz="0" w:space="0" w:color="auto"/>
        <w:bottom w:val="none" w:sz="0" w:space="0" w:color="auto"/>
        <w:right w:val="none" w:sz="0" w:space="0" w:color="auto"/>
      </w:divBdr>
    </w:div>
    <w:div w:id="473835528">
      <w:bodyDiv w:val="1"/>
      <w:marLeft w:val="0"/>
      <w:marRight w:val="0"/>
      <w:marTop w:val="0"/>
      <w:marBottom w:val="0"/>
      <w:divBdr>
        <w:top w:val="none" w:sz="0" w:space="0" w:color="auto"/>
        <w:left w:val="none" w:sz="0" w:space="0" w:color="auto"/>
        <w:bottom w:val="none" w:sz="0" w:space="0" w:color="auto"/>
        <w:right w:val="none" w:sz="0" w:space="0" w:color="auto"/>
      </w:divBdr>
    </w:div>
    <w:div w:id="476531140">
      <w:bodyDiv w:val="1"/>
      <w:marLeft w:val="0"/>
      <w:marRight w:val="0"/>
      <w:marTop w:val="0"/>
      <w:marBottom w:val="0"/>
      <w:divBdr>
        <w:top w:val="none" w:sz="0" w:space="0" w:color="auto"/>
        <w:left w:val="none" w:sz="0" w:space="0" w:color="auto"/>
        <w:bottom w:val="none" w:sz="0" w:space="0" w:color="auto"/>
        <w:right w:val="none" w:sz="0" w:space="0" w:color="auto"/>
      </w:divBdr>
    </w:div>
    <w:div w:id="482741214">
      <w:bodyDiv w:val="1"/>
      <w:marLeft w:val="0"/>
      <w:marRight w:val="0"/>
      <w:marTop w:val="0"/>
      <w:marBottom w:val="0"/>
      <w:divBdr>
        <w:top w:val="none" w:sz="0" w:space="0" w:color="auto"/>
        <w:left w:val="none" w:sz="0" w:space="0" w:color="auto"/>
        <w:bottom w:val="none" w:sz="0" w:space="0" w:color="auto"/>
        <w:right w:val="none" w:sz="0" w:space="0" w:color="auto"/>
      </w:divBdr>
    </w:div>
    <w:div w:id="483787077">
      <w:bodyDiv w:val="1"/>
      <w:marLeft w:val="0"/>
      <w:marRight w:val="0"/>
      <w:marTop w:val="0"/>
      <w:marBottom w:val="0"/>
      <w:divBdr>
        <w:top w:val="none" w:sz="0" w:space="0" w:color="auto"/>
        <w:left w:val="none" w:sz="0" w:space="0" w:color="auto"/>
        <w:bottom w:val="none" w:sz="0" w:space="0" w:color="auto"/>
        <w:right w:val="none" w:sz="0" w:space="0" w:color="auto"/>
      </w:divBdr>
    </w:div>
    <w:div w:id="487131342">
      <w:bodyDiv w:val="1"/>
      <w:marLeft w:val="0"/>
      <w:marRight w:val="0"/>
      <w:marTop w:val="0"/>
      <w:marBottom w:val="0"/>
      <w:divBdr>
        <w:top w:val="none" w:sz="0" w:space="0" w:color="auto"/>
        <w:left w:val="none" w:sz="0" w:space="0" w:color="auto"/>
        <w:bottom w:val="none" w:sz="0" w:space="0" w:color="auto"/>
        <w:right w:val="none" w:sz="0" w:space="0" w:color="auto"/>
      </w:divBdr>
    </w:div>
    <w:div w:id="487286836">
      <w:bodyDiv w:val="1"/>
      <w:marLeft w:val="0"/>
      <w:marRight w:val="0"/>
      <w:marTop w:val="0"/>
      <w:marBottom w:val="0"/>
      <w:divBdr>
        <w:top w:val="none" w:sz="0" w:space="0" w:color="auto"/>
        <w:left w:val="none" w:sz="0" w:space="0" w:color="auto"/>
        <w:bottom w:val="none" w:sz="0" w:space="0" w:color="auto"/>
        <w:right w:val="none" w:sz="0" w:space="0" w:color="auto"/>
      </w:divBdr>
    </w:div>
    <w:div w:id="489252128">
      <w:bodyDiv w:val="1"/>
      <w:marLeft w:val="0"/>
      <w:marRight w:val="0"/>
      <w:marTop w:val="0"/>
      <w:marBottom w:val="0"/>
      <w:divBdr>
        <w:top w:val="none" w:sz="0" w:space="0" w:color="auto"/>
        <w:left w:val="none" w:sz="0" w:space="0" w:color="auto"/>
        <w:bottom w:val="none" w:sz="0" w:space="0" w:color="auto"/>
        <w:right w:val="none" w:sz="0" w:space="0" w:color="auto"/>
      </w:divBdr>
    </w:div>
    <w:div w:id="498040508">
      <w:bodyDiv w:val="1"/>
      <w:marLeft w:val="0"/>
      <w:marRight w:val="0"/>
      <w:marTop w:val="0"/>
      <w:marBottom w:val="0"/>
      <w:divBdr>
        <w:top w:val="none" w:sz="0" w:space="0" w:color="auto"/>
        <w:left w:val="none" w:sz="0" w:space="0" w:color="auto"/>
        <w:bottom w:val="none" w:sz="0" w:space="0" w:color="auto"/>
        <w:right w:val="none" w:sz="0" w:space="0" w:color="auto"/>
      </w:divBdr>
    </w:div>
    <w:div w:id="498078129">
      <w:bodyDiv w:val="1"/>
      <w:marLeft w:val="0"/>
      <w:marRight w:val="0"/>
      <w:marTop w:val="0"/>
      <w:marBottom w:val="0"/>
      <w:divBdr>
        <w:top w:val="none" w:sz="0" w:space="0" w:color="auto"/>
        <w:left w:val="none" w:sz="0" w:space="0" w:color="auto"/>
        <w:bottom w:val="none" w:sz="0" w:space="0" w:color="auto"/>
        <w:right w:val="none" w:sz="0" w:space="0" w:color="auto"/>
      </w:divBdr>
    </w:div>
    <w:div w:id="504904512">
      <w:bodyDiv w:val="1"/>
      <w:marLeft w:val="0"/>
      <w:marRight w:val="0"/>
      <w:marTop w:val="0"/>
      <w:marBottom w:val="0"/>
      <w:divBdr>
        <w:top w:val="none" w:sz="0" w:space="0" w:color="auto"/>
        <w:left w:val="none" w:sz="0" w:space="0" w:color="auto"/>
        <w:bottom w:val="none" w:sz="0" w:space="0" w:color="auto"/>
        <w:right w:val="none" w:sz="0" w:space="0" w:color="auto"/>
      </w:divBdr>
    </w:div>
    <w:div w:id="509609196">
      <w:bodyDiv w:val="1"/>
      <w:marLeft w:val="0"/>
      <w:marRight w:val="0"/>
      <w:marTop w:val="0"/>
      <w:marBottom w:val="0"/>
      <w:divBdr>
        <w:top w:val="none" w:sz="0" w:space="0" w:color="auto"/>
        <w:left w:val="none" w:sz="0" w:space="0" w:color="auto"/>
        <w:bottom w:val="none" w:sz="0" w:space="0" w:color="auto"/>
        <w:right w:val="none" w:sz="0" w:space="0" w:color="auto"/>
      </w:divBdr>
    </w:div>
    <w:div w:id="515778685">
      <w:bodyDiv w:val="1"/>
      <w:marLeft w:val="0"/>
      <w:marRight w:val="0"/>
      <w:marTop w:val="0"/>
      <w:marBottom w:val="0"/>
      <w:divBdr>
        <w:top w:val="none" w:sz="0" w:space="0" w:color="auto"/>
        <w:left w:val="none" w:sz="0" w:space="0" w:color="auto"/>
        <w:bottom w:val="none" w:sz="0" w:space="0" w:color="auto"/>
        <w:right w:val="none" w:sz="0" w:space="0" w:color="auto"/>
      </w:divBdr>
    </w:div>
    <w:div w:id="517425871">
      <w:bodyDiv w:val="1"/>
      <w:marLeft w:val="0"/>
      <w:marRight w:val="0"/>
      <w:marTop w:val="0"/>
      <w:marBottom w:val="0"/>
      <w:divBdr>
        <w:top w:val="none" w:sz="0" w:space="0" w:color="auto"/>
        <w:left w:val="none" w:sz="0" w:space="0" w:color="auto"/>
        <w:bottom w:val="none" w:sz="0" w:space="0" w:color="auto"/>
        <w:right w:val="none" w:sz="0" w:space="0" w:color="auto"/>
      </w:divBdr>
    </w:div>
    <w:div w:id="521626482">
      <w:bodyDiv w:val="1"/>
      <w:marLeft w:val="0"/>
      <w:marRight w:val="0"/>
      <w:marTop w:val="0"/>
      <w:marBottom w:val="0"/>
      <w:divBdr>
        <w:top w:val="none" w:sz="0" w:space="0" w:color="auto"/>
        <w:left w:val="none" w:sz="0" w:space="0" w:color="auto"/>
        <w:bottom w:val="none" w:sz="0" w:space="0" w:color="auto"/>
        <w:right w:val="none" w:sz="0" w:space="0" w:color="auto"/>
      </w:divBdr>
    </w:div>
    <w:div w:id="532115155">
      <w:bodyDiv w:val="1"/>
      <w:marLeft w:val="0"/>
      <w:marRight w:val="0"/>
      <w:marTop w:val="0"/>
      <w:marBottom w:val="0"/>
      <w:divBdr>
        <w:top w:val="none" w:sz="0" w:space="0" w:color="auto"/>
        <w:left w:val="none" w:sz="0" w:space="0" w:color="auto"/>
        <w:bottom w:val="none" w:sz="0" w:space="0" w:color="auto"/>
        <w:right w:val="none" w:sz="0" w:space="0" w:color="auto"/>
      </w:divBdr>
    </w:div>
    <w:div w:id="534196220">
      <w:bodyDiv w:val="1"/>
      <w:marLeft w:val="0"/>
      <w:marRight w:val="0"/>
      <w:marTop w:val="0"/>
      <w:marBottom w:val="0"/>
      <w:divBdr>
        <w:top w:val="none" w:sz="0" w:space="0" w:color="auto"/>
        <w:left w:val="none" w:sz="0" w:space="0" w:color="auto"/>
        <w:bottom w:val="none" w:sz="0" w:space="0" w:color="auto"/>
        <w:right w:val="none" w:sz="0" w:space="0" w:color="auto"/>
      </w:divBdr>
    </w:div>
    <w:div w:id="534738981">
      <w:bodyDiv w:val="1"/>
      <w:marLeft w:val="0"/>
      <w:marRight w:val="0"/>
      <w:marTop w:val="0"/>
      <w:marBottom w:val="0"/>
      <w:divBdr>
        <w:top w:val="none" w:sz="0" w:space="0" w:color="auto"/>
        <w:left w:val="none" w:sz="0" w:space="0" w:color="auto"/>
        <w:bottom w:val="none" w:sz="0" w:space="0" w:color="auto"/>
        <w:right w:val="none" w:sz="0" w:space="0" w:color="auto"/>
      </w:divBdr>
    </w:div>
    <w:div w:id="535311966">
      <w:bodyDiv w:val="1"/>
      <w:marLeft w:val="0"/>
      <w:marRight w:val="0"/>
      <w:marTop w:val="0"/>
      <w:marBottom w:val="0"/>
      <w:divBdr>
        <w:top w:val="none" w:sz="0" w:space="0" w:color="auto"/>
        <w:left w:val="none" w:sz="0" w:space="0" w:color="auto"/>
        <w:bottom w:val="none" w:sz="0" w:space="0" w:color="auto"/>
        <w:right w:val="none" w:sz="0" w:space="0" w:color="auto"/>
      </w:divBdr>
    </w:div>
    <w:div w:id="535772153">
      <w:bodyDiv w:val="1"/>
      <w:marLeft w:val="0"/>
      <w:marRight w:val="0"/>
      <w:marTop w:val="0"/>
      <w:marBottom w:val="0"/>
      <w:divBdr>
        <w:top w:val="none" w:sz="0" w:space="0" w:color="auto"/>
        <w:left w:val="none" w:sz="0" w:space="0" w:color="auto"/>
        <w:bottom w:val="none" w:sz="0" w:space="0" w:color="auto"/>
        <w:right w:val="none" w:sz="0" w:space="0" w:color="auto"/>
      </w:divBdr>
    </w:div>
    <w:div w:id="535853511">
      <w:bodyDiv w:val="1"/>
      <w:marLeft w:val="0"/>
      <w:marRight w:val="0"/>
      <w:marTop w:val="0"/>
      <w:marBottom w:val="0"/>
      <w:divBdr>
        <w:top w:val="none" w:sz="0" w:space="0" w:color="auto"/>
        <w:left w:val="none" w:sz="0" w:space="0" w:color="auto"/>
        <w:bottom w:val="none" w:sz="0" w:space="0" w:color="auto"/>
        <w:right w:val="none" w:sz="0" w:space="0" w:color="auto"/>
      </w:divBdr>
    </w:div>
    <w:div w:id="544410322">
      <w:bodyDiv w:val="1"/>
      <w:marLeft w:val="0"/>
      <w:marRight w:val="0"/>
      <w:marTop w:val="0"/>
      <w:marBottom w:val="0"/>
      <w:divBdr>
        <w:top w:val="none" w:sz="0" w:space="0" w:color="auto"/>
        <w:left w:val="none" w:sz="0" w:space="0" w:color="auto"/>
        <w:bottom w:val="none" w:sz="0" w:space="0" w:color="auto"/>
        <w:right w:val="none" w:sz="0" w:space="0" w:color="auto"/>
      </w:divBdr>
    </w:div>
    <w:div w:id="544411697">
      <w:bodyDiv w:val="1"/>
      <w:marLeft w:val="0"/>
      <w:marRight w:val="0"/>
      <w:marTop w:val="0"/>
      <w:marBottom w:val="0"/>
      <w:divBdr>
        <w:top w:val="none" w:sz="0" w:space="0" w:color="auto"/>
        <w:left w:val="none" w:sz="0" w:space="0" w:color="auto"/>
        <w:bottom w:val="none" w:sz="0" w:space="0" w:color="auto"/>
        <w:right w:val="none" w:sz="0" w:space="0" w:color="auto"/>
      </w:divBdr>
    </w:div>
    <w:div w:id="545610038">
      <w:bodyDiv w:val="1"/>
      <w:marLeft w:val="0"/>
      <w:marRight w:val="0"/>
      <w:marTop w:val="0"/>
      <w:marBottom w:val="0"/>
      <w:divBdr>
        <w:top w:val="none" w:sz="0" w:space="0" w:color="auto"/>
        <w:left w:val="none" w:sz="0" w:space="0" w:color="auto"/>
        <w:bottom w:val="none" w:sz="0" w:space="0" w:color="auto"/>
        <w:right w:val="none" w:sz="0" w:space="0" w:color="auto"/>
      </w:divBdr>
    </w:div>
    <w:div w:id="550270419">
      <w:bodyDiv w:val="1"/>
      <w:marLeft w:val="0"/>
      <w:marRight w:val="0"/>
      <w:marTop w:val="0"/>
      <w:marBottom w:val="0"/>
      <w:divBdr>
        <w:top w:val="none" w:sz="0" w:space="0" w:color="auto"/>
        <w:left w:val="none" w:sz="0" w:space="0" w:color="auto"/>
        <w:bottom w:val="none" w:sz="0" w:space="0" w:color="auto"/>
        <w:right w:val="none" w:sz="0" w:space="0" w:color="auto"/>
      </w:divBdr>
    </w:div>
    <w:div w:id="550312501">
      <w:bodyDiv w:val="1"/>
      <w:marLeft w:val="0"/>
      <w:marRight w:val="0"/>
      <w:marTop w:val="0"/>
      <w:marBottom w:val="0"/>
      <w:divBdr>
        <w:top w:val="none" w:sz="0" w:space="0" w:color="auto"/>
        <w:left w:val="none" w:sz="0" w:space="0" w:color="auto"/>
        <w:bottom w:val="none" w:sz="0" w:space="0" w:color="auto"/>
        <w:right w:val="none" w:sz="0" w:space="0" w:color="auto"/>
      </w:divBdr>
    </w:div>
    <w:div w:id="551619971">
      <w:bodyDiv w:val="1"/>
      <w:marLeft w:val="0"/>
      <w:marRight w:val="0"/>
      <w:marTop w:val="0"/>
      <w:marBottom w:val="0"/>
      <w:divBdr>
        <w:top w:val="none" w:sz="0" w:space="0" w:color="auto"/>
        <w:left w:val="none" w:sz="0" w:space="0" w:color="auto"/>
        <w:bottom w:val="none" w:sz="0" w:space="0" w:color="auto"/>
        <w:right w:val="none" w:sz="0" w:space="0" w:color="auto"/>
      </w:divBdr>
    </w:div>
    <w:div w:id="559942857">
      <w:bodyDiv w:val="1"/>
      <w:marLeft w:val="0"/>
      <w:marRight w:val="0"/>
      <w:marTop w:val="0"/>
      <w:marBottom w:val="0"/>
      <w:divBdr>
        <w:top w:val="none" w:sz="0" w:space="0" w:color="auto"/>
        <w:left w:val="none" w:sz="0" w:space="0" w:color="auto"/>
        <w:bottom w:val="none" w:sz="0" w:space="0" w:color="auto"/>
        <w:right w:val="none" w:sz="0" w:space="0" w:color="auto"/>
      </w:divBdr>
    </w:div>
    <w:div w:id="564146989">
      <w:bodyDiv w:val="1"/>
      <w:marLeft w:val="0"/>
      <w:marRight w:val="0"/>
      <w:marTop w:val="0"/>
      <w:marBottom w:val="0"/>
      <w:divBdr>
        <w:top w:val="none" w:sz="0" w:space="0" w:color="auto"/>
        <w:left w:val="none" w:sz="0" w:space="0" w:color="auto"/>
        <w:bottom w:val="none" w:sz="0" w:space="0" w:color="auto"/>
        <w:right w:val="none" w:sz="0" w:space="0" w:color="auto"/>
      </w:divBdr>
    </w:div>
    <w:div w:id="565847156">
      <w:bodyDiv w:val="1"/>
      <w:marLeft w:val="0"/>
      <w:marRight w:val="0"/>
      <w:marTop w:val="0"/>
      <w:marBottom w:val="0"/>
      <w:divBdr>
        <w:top w:val="none" w:sz="0" w:space="0" w:color="auto"/>
        <w:left w:val="none" w:sz="0" w:space="0" w:color="auto"/>
        <w:bottom w:val="none" w:sz="0" w:space="0" w:color="auto"/>
        <w:right w:val="none" w:sz="0" w:space="0" w:color="auto"/>
      </w:divBdr>
    </w:div>
    <w:div w:id="566231613">
      <w:bodyDiv w:val="1"/>
      <w:marLeft w:val="0"/>
      <w:marRight w:val="0"/>
      <w:marTop w:val="0"/>
      <w:marBottom w:val="0"/>
      <w:divBdr>
        <w:top w:val="none" w:sz="0" w:space="0" w:color="auto"/>
        <w:left w:val="none" w:sz="0" w:space="0" w:color="auto"/>
        <w:bottom w:val="none" w:sz="0" w:space="0" w:color="auto"/>
        <w:right w:val="none" w:sz="0" w:space="0" w:color="auto"/>
      </w:divBdr>
    </w:div>
    <w:div w:id="568349841">
      <w:bodyDiv w:val="1"/>
      <w:marLeft w:val="0"/>
      <w:marRight w:val="0"/>
      <w:marTop w:val="0"/>
      <w:marBottom w:val="0"/>
      <w:divBdr>
        <w:top w:val="none" w:sz="0" w:space="0" w:color="auto"/>
        <w:left w:val="none" w:sz="0" w:space="0" w:color="auto"/>
        <w:bottom w:val="none" w:sz="0" w:space="0" w:color="auto"/>
        <w:right w:val="none" w:sz="0" w:space="0" w:color="auto"/>
      </w:divBdr>
    </w:div>
    <w:div w:id="569582442">
      <w:bodyDiv w:val="1"/>
      <w:marLeft w:val="0"/>
      <w:marRight w:val="0"/>
      <w:marTop w:val="0"/>
      <w:marBottom w:val="0"/>
      <w:divBdr>
        <w:top w:val="none" w:sz="0" w:space="0" w:color="auto"/>
        <w:left w:val="none" w:sz="0" w:space="0" w:color="auto"/>
        <w:bottom w:val="none" w:sz="0" w:space="0" w:color="auto"/>
        <w:right w:val="none" w:sz="0" w:space="0" w:color="auto"/>
      </w:divBdr>
    </w:div>
    <w:div w:id="574627060">
      <w:bodyDiv w:val="1"/>
      <w:marLeft w:val="0"/>
      <w:marRight w:val="0"/>
      <w:marTop w:val="0"/>
      <w:marBottom w:val="0"/>
      <w:divBdr>
        <w:top w:val="none" w:sz="0" w:space="0" w:color="auto"/>
        <w:left w:val="none" w:sz="0" w:space="0" w:color="auto"/>
        <w:bottom w:val="none" w:sz="0" w:space="0" w:color="auto"/>
        <w:right w:val="none" w:sz="0" w:space="0" w:color="auto"/>
      </w:divBdr>
    </w:div>
    <w:div w:id="576402519">
      <w:bodyDiv w:val="1"/>
      <w:marLeft w:val="0"/>
      <w:marRight w:val="0"/>
      <w:marTop w:val="0"/>
      <w:marBottom w:val="0"/>
      <w:divBdr>
        <w:top w:val="none" w:sz="0" w:space="0" w:color="auto"/>
        <w:left w:val="none" w:sz="0" w:space="0" w:color="auto"/>
        <w:bottom w:val="none" w:sz="0" w:space="0" w:color="auto"/>
        <w:right w:val="none" w:sz="0" w:space="0" w:color="auto"/>
      </w:divBdr>
    </w:div>
    <w:div w:id="581065584">
      <w:bodyDiv w:val="1"/>
      <w:marLeft w:val="0"/>
      <w:marRight w:val="0"/>
      <w:marTop w:val="0"/>
      <w:marBottom w:val="0"/>
      <w:divBdr>
        <w:top w:val="none" w:sz="0" w:space="0" w:color="auto"/>
        <w:left w:val="none" w:sz="0" w:space="0" w:color="auto"/>
        <w:bottom w:val="none" w:sz="0" w:space="0" w:color="auto"/>
        <w:right w:val="none" w:sz="0" w:space="0" w:color="auto"/>
      </w:divBdr>
    </w:div>
    <w:div w:id="585069383">
      <w:bodyDiv w:val="1"/>
      <w:marLeft w:val="0"/>
      <w:marRight w:val="0"/>
      <w:marTop w:val="0"/>
      <w:marBottom w:val="0"/>
      <w:divBdr>
        <w:top w:val="none" w:sz="0" w:space="0" w:color="auto"/>
        <w:left w:val="none" w:sz="0" w:space="0" w:color="auto"/>
        <w:bottom w:val="none" w:sz="0" w:space="0" w:color="auto"/>
        <w:right w:val="none" w:sz="0" w:space="0" w:color="auto"/>
      </w:divBdr>
    </w:div>
    <w:div w:id="590235088">
      <w:bodyDiv w:val="1"/>
      <w:marLeft w:val="0"/>
      <w:marRight w:val="0"/>
      <w:marTop w:val="0"/>
      <w:marBottom w:val="0"/>
      <w:divBdr>
        <w:top w:val="none" w:sz="0" w:space="0" w:color="auto"/>
        <w:left w:val="none" w:sz="0" w:space="0" w:color="auto"/>
        <w:bottom w:val="none" w:sz="0" w:space="0" w:color="auto"/>
        <w:right w:val="none" w:sz="0" w:space="0" w:color="auto"/>
      </w:divBdr>
    </w:div>
    <w:div w:id="590510918">
      <w:bodyDiv w:val="1"/>
      <w:marLeft w:val="0"/>
      <w:marRight w:val="0"/>
      <w:marTop w:val="0"/>
      <w:marBottom w:val="0"/>
      <w:divBdr>
        <w:top w:val="none" w:sz="0" w:space="0" w:color="auto"/>
        <w:left w:val="none" w:sz="0" w:space="0" w:color="auto"/>
        <w:bottom w:val="none" w:sz="0" w:space="0" w:color="auto"/>
        <w:right w:val="none" w:sz="0" w:space="0" w:color="auto"/>
      </w:divBdr>
    </w:div>
    <w:div w:id="594704127">
      <w:bodyDiv w:val="1"/>
      <w:marLeft w:val="0"/>
      <w:marRight w:val="0"/>
      <w:marTop w:val="0"/>
      <w:marBottom w:val="0"/>
      <w:divBdr>
        <w:top w:val="none" w:sz="0" w:space="0" w:color="auto"/>
        <w:left w:val="none" w:sz="0" w:space="0" w:color="auto"/>
        <w:bottom w:val="none" w:sz="0" w:space="0" w:color="auto"/>
        <w:right w:val="none" w:sz="0" w:space="0" w:color="auto"/>
      </w:divBdr>
    </w:div>
    <w:div w:id="596796151">
      <w:bodyDiv w:val="1"/>
      <w:marLeft w:val="0"/>
      <w:marRight w:val="0"/>
      <w:marTop w:val="0"/>
      <w:marBottom w:val="0"/>
      <w:divBdr>
        <w:top w:val="none" w:sz="0" w:space="0" w:color="auto"/>
        <w:left w:val="none" w:sz="0" w:space="0" w:color="auto"/>
        <w:bottom w:val="none" w:sz="0" w:space="0" w:color="auto"/>
        <w:right w:val="none" w:sz="0" w:space="0" w:color="auto"/>
      </w:divBdr>
    </w:div>
    <w:div w:id="598560047">
      <w:bodyDiv w:val="1"/>
      <w:marLeft w:val="0"/>
      <w:marRight w:val="0"/>
      <w:marTop w:val="0"/>
      <w:marBottom w:val="0"/>
      <w:divBdr>
        <w:top w:val="none" w:sz="0" w:space="0" w:color="auto"/>
        <w:left w:val="none" w:sz="0" w:space="0" w:color="auto"/>
        <w:bottom w:val="none" w:sz="0" w:space="0" w:color="auto"/>
        <w:right w:val="none" w:sz="0" w:space="0" w:color="auto"/>
      </w:divBdr>
    </w:div>
    <w:div w:id="599795043">
      <w:bodyDiv w:val="1"/>
      <w:marLeft w:val="0"/>
      <w:marRight w:val="0"/>
      <w:marTop w:val="0"/>
      <w:marBottom w:val="0"/>
      <w:divBdr>
        <w:top w:val="none" w:sz="0" w:space="0" w:color="auto"/>
        <w:left w:val="none" w:sz="0" w:space="0" w:color="auto"/>
        <w:bottom w:val="none" w:sz="0" w:space="0" w:color="auto"/>
        <w:right w:val="none" w:sz="0" w:space="0" w:color="auto"/>
      </w:divBdr>
    </w:div>
    <w:div w:id="600600496">
      <w:bodyDiv w:val="1"/>
      <w:marLeft w:val="0"/>
      <w:marRight w:val="0"/>
      <w:marTop w:val="0"/>
      <w:marBottom w:val="0"/>
      <w:divBdr>
        <w:top w:val="none" w:sz="0" w:space="0" w:color="auto"/>
        <w:left w:val="none" w:sz="0" w:space="0" w:color="auto"/>
        <w:bottom w:val="none" w:sz="0" w:space="0" w:color="auto"/>
        <w:right w:val="none" w:sz="0" w:space="0" w:color="auto"/>
      </w:divBdr>
    </w:div>
    <w:div w:id="600722006">
      <w:bodyDiv w:val="1"/>
      <w:marLeft w:val="0"/>
      <w:marRight w:val="0"/>
      <w:marTop w:val="0"/>
      <w:marBottom w:val="0"/>
      <w:divBdr>
        <w:top w:val="none" w:sz="0" w:space="0" w:color="auto"/>
        <w:left w:val="none" w:sz="0" w:space="0" w:color="auto"/>
        <w:bottom w:val="none" w:sz="0" w:space="0" w:color="auto"/>
        <w:right w:val="none" w:sz="0" w:space="0" w:color="auto"/>
      </w:divBdr>
    </w:div>
    <w:div w:id="601382547">
      <w:bodyDiv w:val="1"/>
      <w:marLeft w:val="0"/>
      <w:marRight w:val="0"/>
      <w:marTop w:val="0"/>
      <w:marBottom w:val="0"/>
      <w:divBdr>
        <w:top w:val="none" w:sz="0" w:space="0" w:color="auto"/>
        <w:left w:val="none" w:sz="0" w:space="0" w:color="auto"/>
        <w:bottom w:val="none" w:sz="0" w:space="0" w:color="auto"/>
        <w:right w:val="none" w:sz="0" w:space="0" w:color="auto"/>
      </w:divBdr>
    </w:div>
    <w:div w:id="603150808">
      <w:bodyDiv w:val="1"/>
      <w:marLeft w:val="0"/>
      <w:marRight w:val="0"/>
      <w:marTop w:val="0"/>
      <w:marBottom w:val="0"/>
      <w:divBdr>
        <w:top w:val="none" w:sz="0" w:space="0" w:color="auto"/>
        <w:left w:val="none" w:sz="0" w:space="0" w:color="auto"/>
        <w:bottom w:val="none" w:sz="0" w:space="0" w:color="auto"/>
        <w:right w:val="none" w:sz="0" w:space="0" w:color="auto"/>
      </w:divBdr>
    </w:div>
    <w:div w:id="605885356">
      <w:bodyDiv w:val="1"/>
      <w:marLeft w:val="0"/>
      <w:marRight w:val="0"/>
      <w:marTop w:val="0"/>
      <w:marBottom w:val="0"/>
      <w:divBdr>
        <w:top w:val="none" w:sz="0" w:space="0" w:color="auto"/>
        <w:left w:val="none" w:sz="0" w:space="0" w:color="auto"/>
        <w:bottom w:val="none" w:sz="0" w:space="0" w:color="auto"/>
        <w:right w:val="none" w:sz="0" w:space="0" w:color="auto"/>
      </w:divBdr>
    </w:div>
    <w:div w:id="606084341">
      <w:bodyDiv w:val="1"/>
      <w:marLeft w:val="0"/>
      <w:marRight w:val="0"/>
      <w:marTop w:val="0"/>
      <w:marBottom w:val="0"/>
      <w:divBdr>
        <w:top w:val="none" w:sz="0" w:space="0" w:color="auto"/>
        <w:left w:val="none" w:sz="0" w:space="0" w:color="auto"/>
        <w:bottom w:val="none" w:sz="0" w:space="0" w:color="auto"/>
        <w:right w:val="none" w:sz="0" w:space="0" w:color="auto"/>
      </w:divBdr>
    </w:div>
    <w:div w:id="612520731">
      <w:bodyDiv w:val="1"/>
      <w:marLeft w:val="0"/>
      <w:marRight w:val="0"/>
      <w:marTop w:val="0"/>
      <w:marBottom w:val="0"/>
      <w:divBdr>
        <w:top w:val="none" w:sz="0" w:space="0" w:color="auto"/>
        <w:left w:val="none" w:sz="0" w:space="0" w:color="auto"/>
        <w:bottom w:val="none" w:sz="0" w:space="0" w:color="auto"/>
        <w:right w:val="none" w:sz="0" w:space="0" w:color="auto"/>
      </w:divBdr>
    </w:div>
    <w:div w:id="622465521">
      <w:bodyDiv w:val="1"/>
      <w:marLeft w:val="0"/>
      <w:marRight w:val="0"/>
      <w:marTop w:val="0"/>
      <w:marBottom w:val="0"/>
      <w:divBdr>
        <w:top w:val="none" w:sz="0" w:space="0" w:color="auto"/>
        <w:left w:val="none" w:sz="0" w:space="0" w:color="auto"/>
        <w:bottom w:val="none" w:sz="0" w:space="0" w:color="auto"/>
        <w:right w:val="none" w:sz="0" w:space="0" w:color="auto"/>
      </w:divBdr>
    </w:div>
    <w:div w:id="630867861">
      <w:bodyDiv w:val="1"/>
      <w:marLeft w:val="0"/>
      <w:marRight w:val="0"/>
      <w:marTop w:val="0"/>
      <w:marBottom w:val="0"/>
      <w:divBdr>
        <w:top w:val="none" w:sz="0" w:space="0" w:color="auto"/>
        <w:left w:val="none" w:sz="0" w:space="0" w:color="auto"/>
        <w:bottom w:val="none" w:sz="0" w:space="0" w:color="auto"/>
        <w:right w:val="none" w:sz="0" w:space="0" w:color="auto"/>
      </w:divBdr>
    </w:div>
    <w:div w:id="630938985">
      <w:bodyDiv w:val="1"/>
      <w:marLeft w:val="0"/>
      <w:marRight w:val="0"/>
      <w:marTop w:val="0"/>
      <w:marBottom w:val="0"/>
      <w:divBdr>
        <w:top w:val="none" w:sz="0" w:space="0" w:color="auto"/>
        <w:left w:val="none" w:sz="0" w:space="0" w:color="auto"/>
        <w:bottom w:val="none" w:sz="0" w:space="0" w:color="auto"/>
        <w:right w:val="none" w:sz="0" w:space="0" w:color="auto"/>
      </w:divBdr>
    </w:div>
    <w:div w:id="634259640">
      <w:bodyDiv w:val="1"/>
      <w:marLeft w:val="0"/>
      <w:marRight w:val="0"/>
      <w:marTop w:val="0"/>
      <w:marBottom w:val="0"/>
      <w:divBdr>
        <w:top w:val="none" w:sz="0" w:space="0" w:color="auto"/>
        <w:left w:val="none" w:sz="0" w:space="0" w:color="auto"/>
        <w:bottom w:val="none" w:sz="0" w:space="0" w:color="auto"/>
        <w:right w:val="none" w:sz="0" w:space="0" w:color="auto"/>
      </w:divBdr>
    </w:div>
    <w:div w:id="638337844">
      <w:bodyDiv w:val="1"/>
      <w:marLeft w:val="0"/>
      <w:marRight w:val="0"/>
      <w:marTop w:val="0"/>
      <w:marBottom w:val="0"/>
      <w:divBdr>
        <w:top w:val="none" w:sz="0" w:space="0" w:color="auto"/>
        <w:left w:val="none" w:sz="0" w:space="0" w:color="auto"/>
        <w:bottom w:val="none" w:sz="0" w:space="0" w:color="auto"/>
        <w:right w:val="none" w:sz="0" w:space="0" w:color="auto"/>
      </w:divBdr>
    </w:div>
    <w:div w:id="648746332">
      <w:bodyDiv w:val="1"/>
      <w:marLeft w:val="0"/>
      <w:marRight w:val="0"/>
      <w:marTop w:val="0"/>
      <w:marBottom w:val="0"/>
      <w:divBdr>
        <w:top w:val="none" w:sz="0" w:space="0" w:color="auto"/>
        <w:left w:val="none" w:sz="0" w:space="0" w:color="auto"/>
        <w:bottom w:val="none" w:sz="0" w:space="0" w:color="auto"/>
        <w:right w:val="none" w:sz="0" w:space="0" w:color="auto"/>
      </w:divBdr>
    </w:div>
    <w:div w:id="648821915">
      <w:bodyDiv w:val="1"/>
      <w:marLeft w:val="0"/>
      <w:marRight w:val="0"/>
      <w:marTop w:val="0"/>
      <w:marBottom w:val="0"/>
      <w:divBdr>
        <w:top w:val="none" w:sz="0" w:space="0" w:color="auto"/>
        <w:left w:val="none" w:sz="0" w:space="0" w:color="auto"/>
        <w:bottom w:val="none" w:sz="0" w:space="0" w:color="auto"/>
        <w:right w:val="none" w:sz="0" w:space="0" w:color="auto"/>
      </w:divBdr>
    </w:div>
    <w:div w:id="654458807">
      <w:bodyDiv w:val="1"/>
      <w:marLeft w:val="0"/>
      <w:marRight w:val="0"/>
      <w:marTop w:val="0"/>
      <w:marBottom w:val="0"/>
      <w:divBdr>
        <w:top w:val="none" w:sz="0" w:space="0" w:color="auto"/>
        <w:left w:val="none" w:sz="0" w:space="0" w:color="auto"/>
        <w:bottom w:val="none" w:sz="0" w:space="0" w:color="auto"/>
        <w:right w:val="none" w:sz="0" w:space="0" w:color="auto"/>
      </w:divBdr>
    </w:div>
    <w:div w:id="658461790">
      <w:bodyDiv w:val="1"/>
      <w:marLeft w:val="0"/>
      <w:marRight w:val="0"/>
      <w:marTop w:val="0"/>
      <w:marBottom w:val="0"/>
      <w:divBdr>
        <w:top w:val="none" w:sz="0" w:space="0" w:color="auto"/>
        <w:left w:val="none" w:sz="0" w:space="0" w:color="auto"/>
        <w:bottom w:val="none" w:sz="0" w:space="0" w:color="auto"/>
        <w:right w:val="none" w:sz="0" w:space="0" w:color="auto"/>
      </w:divBdr>
    </w:div>
    <w:div w:id="666175179">
      <w:bodyDiv w:val="1"/>
      <w:marLeft w:val="0"/>
      <w:marRight w:val="0"/>
      <w:marTop w:val="0"/>
      <w:marBottom w:val="0"/>
      <w:divBdr>
        <w:top w:val="none" w:sz="0" w:space="0" w:color="auto"/>
        <w:left w:val="none" w:sz="0" w:space="0" w:color="auto"/>
        <w:bottom w:val="none" w:sz="0" w:space="0" w:color="auto"/>
        <w:right w:val="none" w:sz="0" w:space="0" w:color="auto"/>
      </w:divBdr>
    </w:div>
    <w:div w:id="673193895">
      <w:bodyDiv w:val="1"/>
      <w:marLeft w:val="0"/>
      <w:marRight w:val="0"/>
      <w:marTop w:val="0"/>
      <w:marBottom w:val="0"/>
      <w:divBdr>
        <w:top w:val="none" w:sz="0" w:space="0" w:color="auto"/>
        <w:left w:val="none" w:sz="0" w:space="0" w:color="auto"/>
        <w:bottom w:val="none" w:sz="0" w:space="0" w:color="auto"/>
        <w:right w:val="none" w:sz="0" w:space="0" w:color="auto"/>
      </w:divBdr>
    </w:div>
    <w:div w:id="681055330">
      <w:bodyDiv w:val="1"/>
      <w:marLeft w:val="0"/>
      <w:marRight w:val="0"/>
      <w:marTop w:val="0"/>
      <w:marBottom w:val="0"/>
      <w:divBdr>
        <w:top w:val="none" w:sz="0" w:space="0" w:color="auto"/>
        <w:left w:val="none" w:sz="0" w:space="0" w:color="auto"/>
        <w:bottom w:val="none" w:sz="0" w:space="0" w:color="auto"/>
        <w:right w:val="none" w:sz="0" w:space="0" w:color="auto"/>
      </w:divBdr>
    </w:div>
    <w:div w:id="687297333">
      <w:bodyDiv w:val="1"/>
      <w:marLeft w:val="0"/>
      <w:marRight w:val="0"/>
      <w:marTop w:val="0"/>
      <w:marBottom w:val="0"/>
      <w:divBdr>
        <w:top w:val="none" w:sz="0" w:space="0" w:color="auto"/>
        <w:left w:val="none" w:sz="0" w:space="0" w:color="auto"/>
        <w:bottom w:val="none" w:sz="0" w:space="0" w:color="auto"/>
        <w:right w:val="none" w:sz="0" w:space="0" w:color="auto"/>
      </w:divBdr>
    </w:div>
    <w:div w:id="691343062">
      <w:bodyDiv w:val="1"/>
      <w:marLeft w:val="0"/>
      <w:marRight w:val="0"/>
      <w:marTop w:val="0"/>
      <w:marBottom w:val="0"/>
      <w:divBdr>
        <w:top w:val="none" w:sz="0" w:space="0" w:color="auto"/>
        <w:left w:val="none" w:sz="0" w:space="0" w:color="auto"/>
        <w:bottom w:val="none" w:sz="0" w:space="0" w:color="auto"/>
        <w:right w:val="none" w:sz="0" w:space="0" w:color="auto"/>
      </w:divBdr>
    </w:div>
    <w:div w:id="692221800">
      <w:bodyDiv w:val="1"/>
      <w:marLeft w:val="0"/>
      <w:marRight w:val="0"/>
      <w:marTop w:val="0"/>
      <w:marBottom w:val="0"/>
      <w:divBdr>
        <w:top w:val="none" w:sz="0" w:space="0" w:color="auto"/>
        <w:left w:val="none" w:sz="0" w:space="0" w:color="auto"/>
        <w:bottom w:val="none" w:sz="0" w:space="0" w:color="auto"/>
        <w:right w:val="none" w:sz="0" w:space="0" w:color="auto"/>
      </w:divBdr>
    </w:div>
    <w:div w:id="694768987">
      <w:bodyDiv w:val="1"/>
      <w:marLeft w:val="0"/>
      <w:marRight w:val="0"/>
      <w:marTop w:val="0"/>
      <w:marBottom w:val="0"/>
      <w:divBdr>
        <w:top w:val="none" w:sz="0" w:space="0" w:color="auto"/>
        <w:left w:val="none" w:sz="0" w:space="0" w:color="auto"/>
        <w:bottom w:val="none" w:sz="0" w:space="0" w:color="auto"/>
        <w:right w:val="none" w:sz="0" w:space="0" w:color="auto"/>
      </w:divBdr>
    </w:div>
    <w:div w:id="698044628">
      <w:bodyDiv w:val="1"/>
      <w:marLeft w:val="0"/>
      <w:marRight w:val="0"/>
      <w:marTop w:val="0"/>
      <w:marBottom w:val="0"/>
      <w:divBdr>
        <w:top w:val="none" w:sz="0" w:space="0" w:color="auto"/>
        <w:left w:val="none" w:sz="0" w:space="0" w:color="auto"/>
        <w:bottom w:val="none" w:sz="0" w:space="0" w:color="auto"/>
        <w:right w:val="none" w:sz="0" w:space="0" w:color="auto"/>
      </w:divBdr>
    </w:div>
    <w:div w:id="698354119">
      <w:bodyDiv w:val="1"/>
      <w:marLeft w:val="0"/>
      <w:marRight w:val="0"/>
      <w:marTop w:val="0"/>
      <w:marBottom w:val="0"/>
      <w:divBdr>
        <w:top w:val="none" w:sz="0" w:space="0" w:color="auto"/>
        <w:left w:val="none" w:sz="0" w:space="0" w:color="auto"/>
        <w:bottom w:val="none" w:sz="0" w:space="0" w:color="auto"/>
        <w:right w:val="none" w:sz="0" w:space="0" w:color="auto"/>
      </w:divBdr>
    </w:div>
    <w:div w:id="699281633">
      <w:bodyDiv w:val="1"/>
      <w:marLeft w:val="0"/>
      <w:marRight w:val="0"/>
      <w:marTop w:val="0"/>
      <w:marBottom w:val="0"/>
      <w:divBdr>
        <w:top w:val="none" w:sz="0" w:space="0" w:color="auto"/>
        <w:left w:val="none" w:sz="0" w:space="0" w:color="auto"/>
        <w:bottom w:val="none" w:sz="0" w:space="0" w:color="auto"/>
        <w:right w:val="none" w:sz="0" w:space="0" w:color="auto"/>
      </w:divBdr>
    </w:div>
    <w:div w:id="700783485">
      <w:bodyDiv w:val="1"/>
      <w:marLeft w:val="0"/>
      <w:marRight w:val="0"/>
      <w:marTop w:val="0"/>
      <w:marBottom w:val="0"/>
      <w:divBdr>
        <w:top w:val="none" w:sz="0" w:space="0" w:color="auto"/>
        <w:left w:val="none" w:sz="0" w:space="0" w:color="auto"/>
        <w:bottom w:val="none" w:sz="0" w:space="0" w:color="auto"/>
        <w:right w:val="none" w:sz="0" w:space="0" w:color="auto"/>
      </w:divBdr>
    </w:div>
    <w:div w:id="706756944">
      <w:bodyDiv w:val="1"/>
      <w:marLeft w:val="0"/>
      <w:marRight w:val="0"/>
      <w:marTop w:val="0"/>
      <w:marBottom w:val="0"/>
      <w:divBdr>
        <w:top w:val="none" w:sz="0" w:space="0" w:color="auto"/>
        <w:left w:val="none" w:sz="0" w:space="0" w:color="auto"/>
        <w:bottom w:val="none" w:sz="0" w:space="0" w:color="auto"/>
        <w:right w:val="none" w:sz="0" w:space="0" w:color="auto"/>
      </w:divBdr>
    </w:div>
    <w:div w:id="708992372">
      <w:bodyDiv w:val="1"/>
      <w:marLeft w:val="0"/>
      <w:marRight w:val="0"/>
      <w:marTop w:val="0"/>
      <w:marBottom w:val="0"/>
      <w:divBdr>
        <w:top w:val="none" w:sz="0" w:space="0" w:color="auto"/>
        <w:left w:val="none" w:sz="0" w:space="0" w:color="auto"/>
        <w:bottom w:val="none" w:sz="0" w:space="0" w:color="auto"/>
        <w:right w:val="none" w:sz="0" w:space="0" w:color="auto"/>
      </w:divBdr>
    </w:div>
    <w:div w:id="712387477">
      <w:bodyDiv w:val="1"/>
      <w:marLeft w:val="0"/>
      <w:marRight w:val="0"/>
      <w:marTop w:val="0"/>
      <w:marBottom w:val="0"/>
      <w:divBdr>
        <w:top w:val="none" w:sz="0" w:space="0" w:color="auto"/>
        <w:left w:val="none" w:sz="0" w:space="0" w:color="auto"/>
        <w:bottom w:val="none" w:sz="0" w:space="0" w:color="auto"/>
        <w:right w:val="none" w:sz="0" w:space="0" w:color="auto"/>
      </w:divBdr>
    </w:div>
    <w:div w:id="713309217">
      <w:bodyDiv w:val="1"/>
      <w:marLeft w:val="0"/>
      <w:marRight w:val="0"/>
      <w:marTop w:val="0"/>
      <w:marBottom w:val="0"/>
      <w:divBdr>
        <w:top w:val="none" w:sz="0" w:space="0" w:color="auto"/>
        <w:left w:val="none" w:sz="0" w:space="0" w:color="auto"/>
        <w:bottom w:val="none" w:sz="0" w:space="0" w:color="auto"/>
        <w:right w:val="none" w:sz="0" w:space="0" w:color="auto"/>
      </w:divBdr>
    </w:div>
    <w:div w:id="715280821">
      <w:bodyDiv w:val="1"/>
      <w:marLeft w:val="0"/>
      <w:marRight w:val="0"/>
      <w:marTop w:val="0"/>
      <w:marBottom w:val="0"/>
      <w:divBdr>
        <w:top w:val="none" w:sz="0" w:space="0" w:color="auto"/>
        <w:left w:val="none" w:sz="0" w:space="0" w:color="auto"/>
        <w:bottom w:val="none" w:sz="0" w:space="0" w:color="auto"/>
        <w:right w:val="none" w:sz="0" w:space="0" w:color="auto"/>
      </w:divBdr>
    </w:div>
    <w:div w:id="716663434">
      <w:bodyDiv w:val="1"/>
      <w:marLeft w:val="0"/>
      <w:marRight w:val="0"/>
      <w:marTop w:val="0"/>
      <w:marBottom w:val="0"/>
      <w:divBdr>
        <w:top w:val="none" w:sz="0" w:space="0" w:color="auto"/>
        <w:left w:val="none" w:sz="0" w:space="0" w:color="auto"/>
        <w:bottom w:val="none" w:sz="0" w:space="0" w:color="auto"/>
        <w:right w:val="none" w:sz="0" w:space="0" w:color="auto"/>
      </w:divBdr>
    </w:div>
    <w:div w:id="719520150">
      <w:bodyDiv w:val="1"/>
      <w:marLeft w:val="0"/>
      <w:marRight w:val="0"/>
      <w:marTop w:val="0"/>
      <w:marBottom w:val="0"/>
      <w:divBdr>
        <w:top w:val="none" w:sz="0" w:space="0" w:color="auto"/>
        <w:left w:val="none" w:sz="0" w:space="0" w:color="auto"/>
        <w:bottom w:val="none" w:sz="0" w:space="0" w:color="auto"/>
        <w:right w:val="none" w:sz="0" w:space="0" w:color="auto"/>
      </w:divBdr>
    </w:div>
    <w:div w:id="720446440">
      <w:bodyDiv w:val="1"/>
      <w:marLeft w:val="0"/>
      <w:marRight w:val="0"/>
      <w:marTop w:val="0"/>
      <w:marBottom w:val="0"/>
      <w:divBdr>
        <w:top w:val="none" w:sz="0" w:space="0" w:color="auto"/>
        <w:left w:val="none" w:sz="0" w:space="0" w:color="auto"/>
        <w:bottom w:val="none" w:sz="0" w:space="0" w:color="auto"/>
        <w:right w:val="none" w:sz="0" w:space="0" w:color="auto"/>
      </w:divBdr>
    </w:div>
    <w:div w:id="721445083">
      <w:bodyDiv w:val="1"/>
      <w:marLeft w:val="0"/>
      <w:marRight w:val="0"/>
      <w:marTop w:val="0"/>
      <w:marBottom w:val="0"/>
      <w:divBdr>
        <w:top w:val="none" w:sz="0" w:space="0" w:color="auto"/>
        <w:left w:val="none" w:sz="0" w:space="0" w:color="auto"/>
        <w:bottom w:val="none" w:sz="0" w:space="0" w:color="auto"/>
        <w:right w:val="none" w:sz="0" w:space="0" w:color="auto"/>
      </w:divBdr>
    </w:div>
    <w:div w:id="726270876">
      <w:bodyDiv w:val="1"/>
      <w:marLeft w:val="0"/>
      <w:marRight w:val="0"/>
      <w:marTop w:val="0"/>
      <w:marBottom w:val="0"/>
      <w:divBdr>
        <w:top w:val="none" w:sz="0" w:space="0" w:color="auto"/>
        <w:left w:val="none" w:sz="0" w:space="0" w:color="auto"/>
        <w:bottom w:val="none" w:sz="0" w:space="0" w:color="auto"/>
        <w:right w:val="none" w:sz="0" w:space="0" w:color="auto"/>
      </w:divBdr>
    </w:div>
    <w:div w:id="730543716">
      <w:bodyDiv w:val="1"/>
      <w:marLeft w:val="0"/>
      <w:marRight w:val="0"/>
      <w:marTop w:val="0"/>
      <w:marBottom w:val="0"/>
      <w:divBdr>
        <w:top w:val="none" w:sz="0" w:space="0" w:color="auto"/>
        <w:left w:val="none" w:sz="0" w:space="0" w:color="auto"/>
        <w:bottom w:val="none" w:sz="0" w:space="0" w:color="auto"/>
        <w:right w:val="none" w:sz="0" w:space="0" w:color="auto"/>
      </w:divBdr>
    </w:div>
    <w:div w:id="732699486">
      <w:bodyDiv w:val="1"/>
      <w:marLeft w:val="0"/>
      <w:marRight w:val="0"/>
      <w:marTop w:val="0"/>
      <w:marBottom w:val="0"/>
      <w:divBdr>
        <w:top w:val="none" w:sz="0" w:space="0" w:color="auto"/>
        <w:left w:val="none" w:sz="0" w:space="0" w:color="auto"/>
        <w:bottom w:val="none" w:sz="0" w:space="0" w:color="auto"/>
        <w:right w:val="none" w:sz="0" w:space="0" w:color="auto"/>
      </w:divBdr>
    </w:div>
    <w:div w:id="741368982">
      <w:bodyDiv w:val="1"/>
      <w:marLeft w:val="0"/>
      <w:marRight w:val="0"/>
      <w:marTop w:val="0"/>
      <w:marBottom w:val="0"/>
      <w:divBdr>
        <w:top w:val="none" w:sz="0" w:space="0" w:color="auto"/>
        <w:left w:val="none" w:sz="0" w:space="0" w:color="auto"/>
        <w:bottom w:val="none" w:sz="0" w:space="0" w:color="auto"/>
        <w:right w:val="none" w:sz="0" w:space="0" w:color="auto"/>
      </w:divBdr>
    </w:div>
    <w:div w:id="741441212">
      <w:bodyDiv w:val="1"/>
      <w:marLeft w:val="0"/>
      <w:marRight w:val="0"/>
      <w:marTop w:val="0"/>
      <w:marBottom w:val="0"/>
      <w:divBdr>
        <w:top w:val="none" w:sz="0" w:space="0" w:color="auto"/>
        <w:left w:val="none" w:sz="0" w:space="0" w:color="auto"/>
        <w:bottom w:val="none" w:sz="0" w:space="0" w:color="auto"/>
        <w:right w:val="none" w:sz="0" w:space="0" w:color="auto"/>
      </w:divBdr>
    </w:div>
    <w:div w:id="742485043">
      <w:bodyDiv w:val="1"/>
      <w:marLeft w:val="0"/>
      <w:marRight w:val="0"/>
      <w:marTop w:val="0"/>
      <w:marBottom w:val="0"/>
      <w:divBdr>
        <w:top w:val="none" w:sz="0" w:space="0" w:color="auto"/>
        <w:left w:val="none" w:sz="0" w:space="0" w:color="auto"/>
        <w:bottom w:val="none" w:sz="0" w:space="0" w:color="auto"/>
        <w:right w:val="none" w:sz="0" w:space="0" w:color="auto"/>
      </w:divBdr>
    </w:div>
    <w:div w:id="743259013">
      <w:bodyDiv w:val="1"/>
      <w:marLeft w:val="0"/>
      <w:marRight w:val="0"/>
      <w:marTop w:val="0"/>
      <w:marBottom w:val="0"/>
      <w:divBdr>
        <w:top w:val="none" w:sz="0" w:space="0" w:color="auto"/>
        <w:left w:val="none" w:sz="0" w:space="0" w:color="auto"/>
        <w:bottom w:val="none" w:sz="0" w:space="0" w:color="auto"/>
        <w:right w:val="none" w:sz="0" w:space="0" w:color="auto"/>
      </w:divBdr>
    </w:div>
    <w:div w:id="743599731">
      <w:bodyDiv w:val="1"/>
      <w:marLeft w:val="0"/>
      <w:marRight w:val="0"/>
      <w:marTop w:val="0"/>
      <w:marBottom w:val="0"/>
      <w:divBdr>
        <w:top w:val="none" w:sz="0" w:space="0" w:color="auto"/>
        <w:left w:val="none" w:sz="0" w:space="0" w:color="auto"/>
        <w:bottom w:val="none" w:sz="0" w:space="0" w:color="auto"/>
        <w:right w:val="none" w:sz="0" w:space="0" w:color="auto"/>
      </w:divBdr>
    </w:div>
    <w:div w:id="745105897">
      <w:bodyDiv w:val="1"/>
      <w:marLeft w:val="0"/>
      <w:marRight w:val="0"/>
      <w:marTop w:val="0"/>
      <w:marBottom w:val="0"/>
      <w:divBdr>
        <w:top w:val="none" w:sz="0" w:space="0" w:color="auto"/>
        <w:left w:val="none" w:sz="0" w:space="0" w:color="auto"/>
        <w:bottom w:val="none" w:sz="0" w:space="0" w:color="auto"/>
        <w:right w:val="none" w:sz="0" w:space="0" w:color="auto"/>
      </w:divBdr>
    </w:div>
    <w:div w:id="749933117">
      <w:bodyDiv w:val="1"/>
      <w:marLeft w:val="0"/>
      <w:marRight w:val="0"/>
      <w:marTop w:val="0"/>
      <w:marBottom w:val="0"/>
      <w:divBdr>
        <w:top w:val="none" w:sz="0" w:space="0" w:color="auto"/>
        <w:left w:val="none" w:sz="0" w:space="0" w:color="auto"/>
        <w:bottom w:val="none" w:sz="0" w:space="0" w:color="auto"/>
        <w:right w:val="none" w:sz="0" w:space="0" w:color="auto"/>
      </w:divBdr>
    </w:div>
    <w:div w:id="751775038">
      <w:bodyDiv w:val="1"/>
      <w:marLeft w:val="0"/>
      <w:marRight w:val="0"/>
      <w:marTop w:val="0"/>
      <w:marBottom w:val="0"/>
      <w:divBdr>
        <w:top w:val="none" w:sz="0" w:space="0" w:color="auto"/>
        <w:left w:val="none" w:sz="0" w:space="0" w:color="auto"/>
        <w:bottom w:val="none" w:sz="0" w:space="0" w:color="auto"/>
        <w:right w:val="none" w:sz="0" w:space="0" w:color="auto"/>
      </w:divBdr>
    </w:div>
    <w:div w:id="753669942">
      <w:bodyDiv w:val="1"/>
      <w:marLeft w:val="0"/>
      <w:marRight w:val="0"/>
      <w:marTop w:val="0"/>
      <w:marBottom w:val="0"/>
      <w:divBdr>
        <w:top w:val="none" w:sz="0" w:space="0" w:color="auto"/>
        <w:left w:val="none" w:sz="0" w:space="0" w:color="auto"/>
        <w:bottom w:val="none" w:sz="0" w:space="0" w:color="auto"/>
        <w:right w:val="none" w:sz="0" w:space="0" w:color="auto"/>
      </w:divBdr>
    </w:div>
    <w:div w:id="754324635">
      <w:bodyDiv w:val="1"/>
      <w:marLeft w:val="0"/>
      <w:marRight w:val="0"/>
      <w:marTop w:val="0"/>
      <w:marBottom w:val="0"/>
      <w:divBdr>
        <w:top w:val="none" w:sz="0" w:space="0" w:color="auto"/>
        <w:left w:val="none" w:sz="0" w:space="0" w:color="auto"/>
        <w:bottom w:val="none" w:sz="0" w:space="0" w:color="auto"/>
        <w:right w:val="none" w:sz="0" w:space="0" w:color="auto"/>
      </w:divBdr>
    </w:div>
    <w:div w:id="757480448">
      <w:bodyDiv w:val="1"/>
      <w:marLeft w:val="0"/>
      <w:marRight w:val="0"/>
      <w:marTop w:val="0"/>
      <w:marBottom w:val="0"/>
      <w:divBdr>
        <w:top w:val="none" w:sz="0" w:space="0" w:color="auto"/>
        <w:left w:val="none" w:sz="0" w:space="0" w:color="auto"/>
        <w:bottom w:val="none" w:sz="0" w:space="0" w:color="auto"/>
        <w:right w:val="none" w:sz="0" w:space="0" w:color="auto"/>
      </w:divBdr>
    </w:div>
    <w:div w:id="757989942">
      <w:bodyDiv w:val="1"/>
      <w:marLeft w:val="0"/>
      <w:marRight w:val="0"/>
      <w:marTop w:val="0"/>
      <w:marBottom w:val="0"/>
      <w:divBdr>
        <w:top w:val="none" w:sz="0" w:space="0" w:color="auto"/>
        <w:left w:val="none" w:sz="0" w:space="0" w:color="auto"/>
        <w:bottom w:val="none" w:sz="0" w:space="0" w:color="auto"/>
        <w:right w:val="none" w:sz="0" w:space="0" w:color="auto"/>
      </w:divBdr>
    </w:div>
    <w:div w:id="757991505">
      <w:bodyDiv w:val="1"/>
      <w:marLeft w:val="0"/>
      <w:marRight w:val="0"/>
      <w:marTop w:val="0"/>
      <w:marBottom w:val="0"/>
      <w:divBdr>
        <w:top w:val="none" w:sz="0" w:space="0" w:color="auto"/>
        <w:left w:val="none" w:sz="0" w:space="0" w:color="auto"/>
        <w:bottom w:val="none" w:sz="0" w:space="0" w:color="auto"/>
        <w:right w:val="none" w:sz="0" w:space="0" w:color="auto"/>
      </w:divBdr>
    </w:div>
    <w:div w:id="769160476">
      <w:bodyDiv w:val="1"/>
      <w:marLeft w:val="0"/>
      <w:marRight w:val="0"/>
      <w:marTop w:val="0"/>
      <w:marBottom w:val="0"/>
      <w:divBdr>
        <w:top w:val="none" w:sz="0" w:space="0" w:color="auto"/>
        <w:left w:val="none" w:sz="0" w:space="0" w:color="auto"/>
        <w:bottom w:val="none" w:sz="0" w:space="0" w:color="auto"/>
        <w:right w:val="none" w:sz="0" w:space="0" w:color="auto"/>
      </w:divBdr>
    </w:div>
    <w:div w:id="773214193">
      <w:bodyDiv w:val="1"/>
      <w:marLeft w:val="0"/>
      <w:marRight w:val="0"/>
      <w:marTop w:val="0"/>
      <w:marBottom w:val="0"/>
      <w:divBdr>
        <w:top w:val="none" w:sz="0" w:space="0" w:color="auto"/>
        <w:left w:val="none" w:sz="0" w:space="0" w:color="auto"/>
        <w:bottom w:val="none" w:sz="0" w:space="0" w:color="auto"/>
        <w:right w:val="none" w:sz="0" w:space="0" w:color="auto"/>
      </w:divBdr>
    </w:div>
    <w:div w:id="776023007">
      <w:bodyDiv w:val="1"/>
      <w:marLeft w:val="0"/>
      <w:marRight w:val="0"/>
      <w:marTop w:val="0"/>
      <w:marBottom w:val="0"/>
      <w:divBdr>
        <w:top w:val="none" w:sz="0" w:space="0" w:color="auto"/>
        <w:left w:val="none" w:sz="0" w:space="0" w:color="auto"/>
        <w:bottom w:val="none" w:sz="0" w:space="0" w:color="auto"/>
        <w:right w:val="none" w:sz="0" w:space="0" w:color="auto"/>
      </w:divBdr>
    </w:div>
    <w:div w:id="776559046">
      <w:bodyDiv w:val="1"/>
      <w:marLeft w:val="0"/>
      <w:marRight w:val="0"/>
      <w:marTop w:val="0"/>
      <w:marBottom w:val="0"/>
      <w:divBdr>
        <w:top w:val="none" w:sz="0" w:space="0" w:color="auto"/>
        <w:left w:val="none" w:sz="0" w:space="0" w:color="auto"/>
        <w:bottom w:val="none" w:sz="0" w:space="0" w:color="auto"/>
        <w:right w:val="none" w:sz="0" w:space="0" w:color="auto"/>
      </w:divBdr>
    </w:div>
    <w:div w:id="779422881">
      <w:bodyDiv w:val="1"/>
      <w:marLeft w:val="0"/>
      <w:marRight w:val="0"/>
      <w:marTop w:val="0"/>
      <w:marBottom w:val="0"/>
      <w:divBdr>
        <w:top w:val="none" w:sz="0" w:space="0" w:color="auto"/>
        <w:left w:val="none" w:sz="0" w:space="0" w:color="auto"/>
        <w:bottom w:val="none" w:sz="0" w:space="0" w:color="auto"/>
        <w:right w:val="none" w:sz="0" w:space="0" w:color="auto"/>
      </w:divBdr>
    </w:div>
    <w:div w:id="786965652">
      <w:bodyDiv w:val="1"/>
      <w:marLeft w:val="0"/>
      <w:marRight w:val="0"/>
      <w:marTop w:val="0"/>
      <w:marBottom w:val="0"/>
      <w:divBdr>
        <w:top w:val="none" w:sz="0" w:space="0" w:color="auto"/>
        <w:left w:val="none" w:sz="0" w:space="0" w:color="auto"/>
        <w:bottom w:val="none" w:sz="0" w:space="0" w:color="auto"/>
        <w:right w:val="none" w:sz="0" w:space="0" w:color="auto"/>
      </w:divBdr>
    </w:div>
    <w:div w:id="789786480">
      <w:bodyDiv w:val="1"/>
      <w:marLeft w:val="0"/>
      <w:marRight w:val="0"/>
      <w:marTop w:val="0"/>
      <w:marBottom w:val="0"/>
      <w:divBdr>
        <w:top w:val="none" w:sz="0" w:space="0" w:color="auto"/>
        <w:left w:val="none" w:sz="0" w:space="0" w:color="auto"/>
        <w:bottom w:val="none" w:sz="0" w:space="0" w:color="auto"/>
        <w:right w:val="none" w:sz="0" w:space="0" w:color="auto"/>
      </w:divBdr>
    </w:div>
    <w:div w:id="791168397">
      <w:bodyDiv w:val="1"/>
      <w:marLeft w:val="0"/>
      <w:marRight w:val="0"/>
      <w:marTop w:val="0"/>
      <w:marBottom w:val="0"/>
      <w:divBdr>
        <w:top w:val="none" w:sz="0" w:space="0" w:color="auto"/>
        <w:left w:val="none" w:sz="0" w:space="0" w:color="auto"/>
        <w:bottom w:val="none" w:sz="0" w:space="0" w:color="auto"/>
        <w:right w:val="none" w:sz="0" w:space="0" w:color="auto"/>
      </w:divBdr>
    </w:div>
    <w:div w:id="794907848">
      <w:bodyDiv w:val="1"/>
      <w:marLeft w:val="0"/>
      <w:marRight w:val="0"/>
      <w:marTop w:val="0"/>
      <w:marBottom w:val="0"/>
      <w:divBdr>
        <w:top w:val="none" w:sz="0" w:space="0" w:color="auto"/>
        <w:left w:val="none" w:sz="0" w:space="0" w:color="auto"/>
        <w:bottom w:val="none" w:sz="0" w:space="0" w:color="auto"/>
        <w:right w:val="none" w:sz="0" w:space="0" w:color="auto"/>
      </w:divBdr>
    </w:div>
    <w:div w:id="799498183">
      <w:bodyDiv w:val="1"/>
      <w:marLeft w:val="0"/>
      <w:marRight w:val="0"/>
      <w:marTop w:val="0"/>
      <w:marBottom w:val="0"/>
      <w:divBdr>
        <w:top w:val="none" w:sz="0" w:space="0" w:color="auto"/>
        <w:left w:val="none" w:sz="0" w:space="0" w:color="auto"/>
        <w:bottom w:val="none" w:sz="0" w:space="0" w:color="auto"/>
        <w:right w:val="none" w:sz="0" w:space="0" w:color="auto"/>
      </w:divBdr>
    </w:div>
    <w:div w:id="806244278">
      <w:bodyDiv w:val="1"/>
      <w:marLeft w:val="0"/>
      <w:marRight w:val="0"/>
      <w:marTop w:val="0"/>
      <w:marBottom w:val="0"/>
      <w:divBdr>
        <w:top w:val="none" w:sz="0" w:space="0" w:color="auto"/>
        <w:left w:val="none" w:sz="0" w:space="0" w:color="auto"/>
        <w:bottom w:val="none" w:sz="0" w:space="0" w:color="auto"/>
        <w:right w:val="none" w:sz="0" w:space="0" w:color="auto"/>
      </w:divBdr>
    </w:div>
    <w:div w:id="812405499">
      <w:bodyDiv w:val="1"/>
      <w:marLeft w:val="0"/>
      <w:marRight w:val="0"/>
      <w:marTop w:val="0"/>
      <w:marBottom w:val="0"/>
      <w:divBdr>
        <w:top w:val="none" w:sz="0" w:space="0" w:color="auto"/>
        <w:left w:val="none" w:sz="0" w:space="0" w:color="auto"/>
        <w:bottom w:val="none" w:sz="0" w:space="0" w:color="auto"/>
        <w:right w:val="none" w:sz="0" w:space="0" w:color="auto"/>
      </w:divBdr>
    </w:div>
    <w:div w:id="814491372">
      <w:bodyDiv w:val="1"/>
      <w:marLeft w:val="0"/>
      <w:marRight w:val="0"/>
      <w:marTop w:val="0"/>
      <w:marBottom w:val="0"/>
      <w:divBdr>
        <w:top w:val="none" w:sz="0" w:space="0" w:color="auto"/>
        <w:left w:val="none" w:sz="0" w:space="0" w:color="auto"/>
        <w:bottom w:val="none" w:sz="0" w:space="0" w:color="auto"/>
        <w:right w:val="none" w:sz="0" w:space="0" w:color="auto"/>
      </w:divBdr>
    </w:div>
    <w:div w:id="817263772">
      <w:bodyDiv w:val="1"/>
      <w:marLeft w:val="0"/>
      <w:marRight w:val="0"/>
      <w:marTop w:val="0"/>
      <w:marBottom w:val="0"/>
      <w:divBdr>
        <w:top w:val="none" w:sz="0" w:space="0" w:color="auto"/>
        <w:left w:val="none" w:sz="0" w:space="0" w:color="auto"/>
        <w:bottom w:val="none" w:sz="0" w:space="0" w:color="auto"/>
        <w:right w:val="none" w:sz="0" w:space="0" w:color="auto"/>
      </w:divBdr>
    </w:div>
    <w:div w:id="819689277">
      <w:bodyDiv w:val="1"/>
      <w:marLeft w:val="0"/>
      <w:marRight w:val="0"/>
      <w:marTop w:val="0"/>
      <w:marBottom w:val="0"/>
      <w:divBdr>
        <w:top w:val="none" w:sz="0" w:space="0" w:color="auto"/>
        <w:left w:val="none" w:sz="0" w:space="0" w:color="auto"/>
        <w:bottom w:val="none" w:sz="0" w:space="0" w:color="auto"/>
        <w:right w:val="none" w:sz="0" w:space="0" w:color="auto"/>
      </w:divBdr>
    </w:div>
    <w:div w:id="821654245">
      <w:bodyDiv w:val="1"/>
      <w:marLeft w:val="0"/>
      <w:marRight w:val="0"/>
      <w:marTop w:val="0"/>
      <w:marBottom w:val="0"/>
      <w:divBdr>
        <w:top w:val="none" w:sz="0" w:space="0" w:color="auto"/>
        <w:left w:val="none" w:sz="0" w:space="0" w:color="auto"/>
        <w:bottom w:val="none" w:sz="0" w:space="0" w:color="auto"/>
        <w:right w:val="none" w:sz="0" w:space="0" w:color="auto"/>
      </w:divBdr>
    </w:div>
    <w:div w:id="822352954">
      <w:bodyDiv w:val="1"/>
      <w:marLeft w:val="0"/>
      <w:marRight w:val="0"/>
      <w:marTop w:val="0"/>
      <w:marBottom w:val="0"/>
      <w:divBdr>
        <w:top w:val="none" w:sz="0" w:space="0" w:color="auto"/>
        <w:left w:val="none" w:sz="0" w:space="0" w:color="auto"/>
        <w:bottom w:val="none" w:sz="0" w:space="0" w:color="auto"/>
        <w:right w:val="none" w:sz="0" w:space="0" w:color="auto"/>
      </w:divBdr>
    </w:div>
    <w:div w:id="823474927">
      <w:bodyDiv w:val="1"/>
      <w:marLeft w:val="0"/>
      <w:marRight w:val="0"/>
      <w:marTop w:val="0"/>
      <w:marBottom w:val="0"/>
      <w:divBdr>
        <w:top w:val="none" w:sz="0" w:space="0" w:color="auto"/>
        <w:left w:val="none" w:sz="0" w:space="0" w:color="auto"/>
        <w:bottom w:val="none" w:sz="0" w:space="0" w:color="auto"/>
        <w:right w:val="none" w:sz="0" w:space="0" w:color="auto"/>
      </w:divBdr>
    </w:div>
    <w:div w:id="825705504">
      <w:bodyDiv w:val="1"/>
      <w:marLeft w:val="0"/>
      <w:marRight w:val="0"/>
      <w:marTop w:val="0"/>
      <w:marBottom w:val="0"/>
      <w:divBdr>
        <w:top w:val="none" w:sz="0" w:space="0" w:color="auto"/>
        <w:left w:val="none" w:sz="0" w:space="0" w:color="auto"/>
        <w:bottom w:val="none" w:sz="0" w:space="0" w:color="auto"/>
        <w:right w:val="none" w:sz="0" w:space="0" w:color="auto"/>
      </w:divBdr>
    </w:div>
    <w:div w:id="826365870">
      <w:bodyDiv w:val="1"/>
      <w:marLeft w:val="0"/>
      <w:marRight w:val="0"/>
      <w:marTop w:val="0"/>
      <w:marBottom w:val="0"/>
      <w:divBdr>
        <w:top w:val="none" w:sz="0" w:space="0" w:color="auto"/>
        <w:left w:val="none" w:sz="0" w:space="0" w:color="auto"/>
        <w:bottom w:val="none" w:sz="0" w:space="0" w:color="auto"/>
        <w:right w:val="none" w:sz="0" w:space="0" w:color="auto"/>
      </w:divBdr>
    </w:div>
    <w:div w:id="827743378">
      <w:bodyDiv w:val="1"/>
      <w:marLeft w:val="0"/>
      <w:marRight w:val="0"/>
      <w:marTop w:val="0"/>
      <w:marBottom w:val="0"/>
      <w:divBdr>
        <w:top w:val="none" w:sz="0" w:space="0" w:color="auto"/>
        <w:left w:val="none" w:sz="0" w:space="0" w:color="auto"/>
        <w:bottom w:val="none" w:sz="0" w:space="0" w:color="auto"/>
        <w:right w:val="none" w:sz="0" w:space="0" w:color="auto"/>
      </w:divBdr>
    </w:div>
    <w:div w:id="828058083">
      <w:bodyDiv w:val="1"/>
      <w:marLeft w:val="0"/>
      <w:marRight w:val="0"/>
      <w:marTop w:val="0"/>
      <w:marBottom w:val="0"/>
      <w:divBdr>
        <w:top w:val="none" w:sz="0" w:space="0" w:color="auto"/>
        <w:left w:val="none" w:sz="0" w:space="0" w:color="auto"/>
        <w:bottom w:val="none" w:sz="0" w:space="0" w:color="auto"/>
        <w:right w:val="none" w:sz="0" w:space="0" w:color="auto"/>
      </w:divBdr>
    </w:div>
    <w:div w:id="828250024">
      <w:bodyDiv w:val="1"/>
      <w:marLeft w:val="0"/>
      <w:marRight w:val="0"/>
      <w:marTop w:val="0"/>
      <w:marBottom w:val="0"/>
      <w:divBdr>
        <w:top w:val="none" w:sz="0" w:space="0" w:color="auto"/>
        <w:left w:val="none" w:sz="0" w:space="0" w:color="auto"/>
        <w:bottom w:val="none" w:sz="0" w:space="0" w:color="auto"/>
        <w:right w:val="none" w:sz="0" w:space="0" w:color="auto"/>
      </w:divBdr>
    </w:div>
    <w:div w:id="830100499">
      <w:bodyDiv w:val="1"/>
      <w:marLeft w:val="0"/>
      <w:marRight w:val="0"/>
      <w:marTop w:val="0"/>
      <w:marBottom w:val="0"/>
      <w:divBdr>
        <w:top w:val="none" w:sz="0" w:space="0" w:color="auto"/>
        <w:left w:val="none" w:sz="0" w:space="0" w:color="auto"/>
        <w:bottom w:val="none" w:sz="0" w:space="0" w:color="auto"/>
        <w:right w:val="none" w:sz="0" w:space="0" w:color="auto"/>
      </w:divBdr>
    </w:div>
    <w:div w:id="830364105">
      <w:bodyDiv w:val="1"/>
      <w:marLeft w:val="0"/>
      <w:marRight w:val="0"/>
      <w:marTop w:val="0"/>
      <w:marBottom w:val="0"/>
      <w:divBdr>
        <w:top w:val="none" w:sz="0" w:space="0" w:color="auto"/>
        <w:left w:val="none" w:sz="0" w:space="0" w:color="auto"/>
        <w:bottom w:val="none" w:sz="0" w:space="0" w:color="auto"/>
        <w:right w:val="none" w:sz="0" w:space="0" w:color="auto"/>
      </w:divBdr>
    </w:div>
    <w:div w:id="830682418">
      <w:bodyDiv w:val="1"/>
      <w:marLeft w:val="0"/>
      <w:marRight w:val="0"/>
      <w:marTop w:val="0"/>
      <w:marBottom w:val="0"/>
      <w:divBdr>
        <w:top w:val="none" w:sz="0" w:space="0" w:color="auto"/>
        <w:left w:val="none" w:sz="0" w:space="0" w:color="auto"/>
        <w:bottom w:val="none" w:sz="0" w:space="0" w:color="auto"/>
        <w:right w:val="none" w:sz="0" w:space="0" w:color="auto"/>
      </w:divBdr>
    </w:div>
    <w:div w:id="849371876">
      <w:bodyDiv w:val="1"/>
      <w:marLeft w:val="0"/>
      <w:marRight w:val="0"/>
      <w:marTop w:val="0"/>
      <w:marBottom w:val="0"/>
      <w:divBdr>
        <w:top w:val="none" w:sz="0" w:space="0" w:color="auto"/>
        <w:left w:val="none" w:sz="0" w:space="0" w:color="auto"/>
        <w:bottom w:val="none" w:sz="0" w:space="0" w:color="auto"/>
        <w:right w:val="none" w:sz="0" w:space="0" w:color="auto"/>
      </w:divBdr>
    </w:div>
    <w:div w:id="853495620">
      <w:bodyDiv w:val="1"/>
      <w:marLeft w:val="0"/>
      <w:marRight w:val="0"/>
      <w:marTop w:val="0"/>
      <w:marBottom w:val="0"/>
      <w:divBdr>
        <w:top w:val="none" w:sz="0" w:space="0" w:color="auto"/>
        <w:left w:val="none" w:sz="0" w:space="0" w:color="auto"/>
        <w:bottom w:val="none" w:sz="0" w:space="0" w:color="auto"/>
        <w:right w:val="none" w:sz="0" w:space="0" w:color="auto"/>
      </w:divBdr>
    </w:div>
    <w:div w:id="855457837">
      <w:bodyDiv w:val="1"/>
      <w:marLeft w:val="0"/>
      <w:marRight w:val="0"/>
      <w:marTop w:val="0"/>
      <w:marBottom w:val="0"/>
      <w:divBdr>
        <w:top w:val="none" w:sz="0" w:space="0" w:color="auto"/>
        <w:left w:val="none" w:sz="0" w:space="0" w:color="auto"/>
        <w:bottom w:val="none" w:sz="0" w:space="0" w:color="auto"/>
        <w:right w:val="none" w:sz="0" w:space="0" w:color="auto"/>
      </w:divBdr>
    </w:div>
    <w:div w:id="858742391">
      <w:bodyDiv w:val="1"/>
      <w:marLeft w:val="0"/>
      <w:marRight w:val="0"/>
      <w:marTop w:val="0"/>
      <w:marBottom w:val="0"/>
      <w:divBdr>
        <w:top w:val="none" w:sz="0" w:space="0" w:color="auto"/>
        <w:left w:val="none" w:sz="0" w:space="0" w:color="auto"/>
        <w:bottom w:val="none" w:sz="0" w:space="0" w:color="auto"/>
        <w:right w:val="none" w:sz="0" w:space="0" w:color="auto"/>
      </w:divBdr>
    </w:div>
    <w:div w:id="859440458">
      <w:bodyDiv w:val="1"/>
      <w:marLeft w:val="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868684872">
      <w:bodyDiv w:val="1"/>
      <w:marLeft w:val="0"/>
      <w:marRight w:val="0"/>
      <w:marTop w:val="0"/>
      <w:marBottom w:val="0"/>
      <w:divBdr>
        <w:top w:val="none" w:sz="0" w:space="0" w:color="auto"/>
        <w:left w:val="none" w:sz="0" w:space="0" w:color="auto"/>
        <w:bottom w:val="none" w:sz="0" w:space="0" w:color="auto"/>
        <w:right w:val="none" w:sz="0" w:space="0" w:color="auto"/>
      </w:divBdr>
    </w:div>
    <w:div w:id="869994842">
      <w:bodyDiv w:val="1"/>
      <w:marLeft w:val="0"/>
      <w:marRight w:val="0"/>
      <w:marTop w:val="0"/>
      <w:marBottom w:val="0"/>
      <w:divBdr>
        <w:top w:val="none" w:sz="0" w:space="0" w:color="auto"/>
        <w:left w:val="none" w:sz="0" w:space="0" w:color="auto"/>
        <w:bottom w:val="none" w:sz="0" w:space="0" w:color="auto"/>
        <w:right w:val="none" w:sz="0" w:space="0" w:color="auto"/>
      </w:divBdr>
    </w:div>
    <w:div w:id="872350322">
      <w:bodyDiv w:val="1"/>
      <w:marLeft w:val="0"/>
      <w:marRight w:val="0"/>
      <w:marTop w:val="0"/>
      <w:marBottom w:val="0"/>
      <w:divBdr>
        <w:top w:val="none" w:sz="0" w:space="0" w:color="auto"/>
        <w:left w:val="none" w:sz="0" w:space="0" w:color="auto"/>
        <w:bottom w:val="none" w:sz="0" w:space="0" w:color="auto"/>
        <w:right w:val="none" w:sz="0" w:space="0" w:color="auto"/>
      </w:divBdr>
    </w:div>
    <w:div w:id="873738769">
      <w:bodyDiv w:val="1"/>
      <w:marLeft w:val="0"/>
      <w:marRight w:val="0"/>
      <w:marTop w:val="0"/>
      <w:marBottom w:val="0"/>
      <w:divBdr>
        <w:top w:val="none" w:sz="0" w:space="0" w:color="auto"/>
        <w:left w:val="none" w:sz="0" w:space="0" w:color="auto"/>
        <w:bottom w:val="none" w:sz="0" w:space="0" w:color="auto"/>
        <w:right w:val="none" w:sz="0" w:space="0" w:color="auto"/>
      </w:divBdr>
    </w:div>
    <w:div w:id="874076096">
      <w:bodyDiv w:val="1"/>
      <w:marLeft w:val="0"/>
      <w:marRight w:val="0"/>
      <w:marTop w:val="0"/>
      <w:marBottom w:val="0"/>
      <w:divBdr>
        <w:top w:val="none" w:sz="0" w:space="0" w:color="auto"/>
        <w:left w:val="none" w:sz="0" w:space="0" w:color="auto"/>
        <w:bottom w:val="none" w:sz="0" w:space="0" w:color="auto"/>
        <w:right w:val="none" w:sz="0" w:space="0" w:color="auto"/>
      </w:divBdr>
    </w:div>
    <w:div w:id="874582837">
      <w:bodyDiv w:val="1"/>
      <w:marLeft w:val="0"/>
      <w:marRight w:val="0"/>
      <w:marTop w:val="0"/>
      <w:marBottom w:val="0"/>
      <w:divBdr>
        <w:top w:val="none" w:sz="0" w:space="0" w:color="auto"/>
        <w:left w:val="none" w:sz="0" w:space="0" w:color="auto"/>
        <w:bottom w:val="none" w:sz="0" w:space="0" w:color="auto"/>
        <w:right w:val="none" w:sz="0" w:space="0" w:color="auto"/>
      </w:divBdr>
    </w:div>
    <w:div w:id="876621901">
      <w:bodyDiv w:val="1"/>
      <w:marLeft w:val="0"/>
      <w:marRight w:val="0"/>
      <w:marTop w:val="0"/>
      <w:marBottom w:val="0"/>
      <w:divBdr>
        <w:top w:val="none" w:sz="0" w:space="0" w:color="auto"/>
        <w:left w:val="none" w:sz="0" w:space="0" w:color="auto"/>
        <w:bottom w:val="none" w:sz="0" w:space="0" w:color="auto"/>
        <w:right w:val="none" w:sz="0" w:space="0" w:color="auto"/>
      </w:divBdr>
    </w:div>
    <w:div w:id="881329352">
      <w:bodyDiv w:val="1"/>
      <w:marLeft w:val="0"/>
      <w:marRight w:val="0"/>
      <w:marTop w:val="0"/>
      <w:marBottom w:val="0"/>
      <w:divBdr>
        <w:top w:val="none" w:sz="0" w:space="0" w:color="auto"/>
        <w:left w:val="none" w:sz="0" w:space="0" w:color="auto"/>
        <w:bottom w:val="none" w:sz="0" w:space="0" w:color="auto"/>
        <w:right w:val="none" w:sz="0" w:space="0" w:color="auto"/>
      </w:divBdr>
    </w:div>
    <w:div w:id="882861711">
      <w:bodyDiv w:val="1"/>
      <w:marLeft w:val="0"/>
      <w:marRight w:val="0"/>
      <w:marTop w:val="0"/>
      <w:marBottom w:val="0"/>
      <w:divBdr>
        <w:top w:val="none" w:sz="0" w:space="0" w:color="auto"/>
        <w:left w:val="none" w:sz="0" w:space="0" w:color="auto"/>
        <w:bottom w:val="none" w:sz="0" w:space="0" w:color="auto"/>
        <w:right w:val="none" w:sz="0" w:space="0" w:color="auto"/>
      </w:divBdr>
    </w:div>
    <w:div w:id="890922338">
      <w:bodyDiv w:val="1"/>
      <w:marLeft w:val="0"/>
      <w:marRight w:val="0"/>
      <w:marTop w:val="0"/>
      <w:marBottom w:val="0"/>
      <w:divBdr>
        <w:top w:val="none" w:sz="0" w:space="0" w:color="auto"/>
        <w:left w:val="none" w:sz="0" w:space="0" w:color="auto"/>
        <w:bottom w:val="none" w:sz="0" w:space="0" w:color="auto"/>
        <w:right w:val="none" w:sz="0" w:space="0" w:color="auto"/>
      </w:divBdr>
    </w:div>
    <w:div w:id="909773916">
      <w:bodyDiv w:val="1"/>
      <w:marLeft w:val="0"/>
      <w:marRight w:val="0"/>
      <w:marTop w:val="0"/>
      <w:marBottom w:val="0"/>
      <w:divBdr>
        <w:top w:val="none" w:sz="0" w:space="0" w:color="auto"/>
        <w:left w:val="none" w:sz="0" w:space="0" w:color="auto"/>
        <w:bottom w:val="none" w:sz="0" w:space="0" w:color="auto"/>
        <w:right w:val="none" w:sz="0" w:space="0" w:color="auto"/>
      </w:divBdr>
    </w:div>
    <w:div w:id="912355508">
      <w:bodyDiv w:val="1"/>
      <w:marLeft w:val="0"/>
      <w:marRight w:val="0"/>
      <w:marTop w:val="0"/>
      <w:marBottom w:val="0"/>
      <w:divBdr>
        <w:top w:val="none" w:sz="0" w:space="0" w:color="auto"/>
        <w:left w:val="none" w:sz="0" w:space="0" w:color="auto"/>
        <w:bottom w:val="none" w:sz="0" w:space="0" w:color="auto"/>
        <w:right w:val="none" w:sz="0" w:space="0" w:color="auto"/>
      </w:divBdr>
    </w:div>
    <w:div w:id="920332376">
      <w:bodyDiv w:val="1"/>
      <w:marLeft w:val="0"/>
      <w:marRight w:val="0"/>
      <w:marTop w:val="0"/>
      <w:marBottom w:val="0"/>
      <w:divBdr>
        <w:top w:val="none" w:sz="0" w:space="0" w:color="auto"/>
        <w:left w:val="none" w:sz="0" w:space="0" w:color="auto"/>
        <w:bottom w:val="none" w:sz="0" w:space="0" w:color="auto"/>
        <w:right w:val="none" w:sz="0" w:space="0" w:color="auto"/>
      </w:divBdr>
    </w:div>
    <w:div w:id="921258930">
      <w:bodyDiv w:val="1"/>
      <w:marLeft w:val="0"/>
      <w:marRight w:val="0"/>
      <w:marTop w:val="0"/>
      <w:marBottom w:val="0"/>
      <w:divBdr>
        <w:top w:val="none" w:sz="0" w:space="0" w:color="auto"/>
        <w:left w:val="none" w:sz="0" w:space="0" w:color="auto"/>
        <w:bottom w:val="none" w:sz="0" w:space="0" w:color="auto"/>
        <w:right w:val="none" w:sz="0" w:space="0" w:color="auto"/>
      </w:divBdr>
    </w:div>
    <w:div w:id="921372830">
      <w:bodyDiv w:val="1"/>
      <w:marLeft w:val="0"/>
      <w:marRight w:val="0"/>
      <w:marTop w:val="0"/>
      <w:marBottom w:val="0"/>
      <w:divBdr>
        <w:top w:val="none" w:sz="0" w:space="0" w:color="auto"/>
        <w:left w:val="none" w:sz="0" w:space="0" w:color="auto"/>
        <w:bottom w:val="none" w:sz="0" w:space="0" w:color="auto"/>
        <w:right w:val="none" w:sz="0" w:space="0" w:color="auto"/>
      </w:divBdr>
    </w:div>
    <w:div w:id="927619783">
      <w:bodyDiv w:val="1"/>
      <w:marLeft w:val="0"/>
      <w:marRight w:val="0"/>
      <w:marTop w:val="0"/>
      <w:marBottom w:val="0"/>
      <w:divBdr>
        <w:top w:val="none" w:sz="0" w:space="0" w:color="auto"/>
        <w:left w:val="none" w:sz="0" w:space="0" w:color="auto"/>
        <w:bottom w:val="none" w:sz="0" w:space="0" w:color="auto"/>
        <w:right w:val="none" w:sz="0" w:space="0" w:color="auto"/>
      </w:divBdr>
    </w:div>
    <w:div w:id="931550522">
      <w:bodyDiv w:val="1"/>
      <w:marLeft w:val="0"/>
      <w:marRight w:val="0"/>
      <w:marTop w:val="0"/>
      <w:marBottom w:val="0"/>
      <w:divBdr>
        <w:top w:val="none" w:sz="0" w:space="0" w:color="auto"/>
        <w:left w:val="none" w:sz="0" w:space="0" w:color="auto"/>
        <w:bottom w:val="none" w:sz="0" w:space="0" w:color="auto"/>
        <w:right w:val="none" w:sz="0" w:space="0" w:color="auto"/>
      </w:divBdr>
    </w:div>
    <w:div w:id="931821185">
      <w:bodyDiv w:val="1"/>
      <w:marLeft w:val="0"/>
      <w:marRight w:val="0"/>
      <w:marTop w:val="0"/>
      <w:marBottom w:val="0"/>
      <w:divBdr>
        <w:top w:val="none" w:sz="0" w:space="0" w:color="auto"/>
        <w:left w:val="none" w:sz="0" w:space="0" w:color="auto"/>
        <w:bottom w:val="none" w:sz="0" w:space="0" w:color="auto"/>
        <w:right w:val="none" w:sz="0" w:space="0" w:color="auto"/>
      </w:divBdr>
    </w:div>
    <w:div w:id="934899797">
      <w:bodyDiv w:val="1"/>
      <w:marLeft w:val="0"/>
      <w:marRight w:val="0"/>
      <w:marTop w:val="0"/>
      <w:marBottom w:val="0"/>
      <w:divBdr>
        <w:top w:val="none" w:sz="0" w:space="0" w:color="auto"/>
        <w:left w:val="none" w:sz="0" w:space="0" w:color="auto"/>
        <w:bottom w:val="none" w:sz="0" w:space="0" w:color="auto"/>
        <w:right w:val="none" w:sz="0" w:space="0" w:color="auto"/>
      </w:divBdr>
    </w:div>
    <w:div w:id="940645874">
      <w:bodyDiv w:val="1"/>
      <w:marLeft w:val="0"/>
      <w:marRight w:val="0"/>
      <w:marTop w:val="0"/>
      <w:marBottom w:val="0"/>
      <w:divBdr>
        <w:top w:val="none" w:sz="0" w:space="0" w:color="auto"/>
        <w:left w:val="none" w:sz="0" w:space="0" w:color="auto"/>
        <w:bottom w:val="none" w:sz="0" w:space="0" w:color="auto"/>
        <w:right w:val="none" w:sz="0" w:space="0" w:color="auto"/>
      </w:divBdr>
    </w:div>
    <w:div w:id="941914865">
      <w:bodyDiv w:val="1"/>
      <w:marLeft w:val="0"/>
      <w:marRight w:val="0"/>
      <w:marTop w:val="0"/>
      <w:marBottom w:val="0"/>
      <w:divBdr>
        <w:top w:val="none" w:sz="0" w:space="0" w:color="auto"/>
        <w:left w:val="none" w:sz="0" w:space="0" w:color="auto"/>
        <w:bottom w:val="none" w:sz="0" w:space="0" w:color="auto"/>
        <w:right w:val="none" w:sz="0" w:space="0" w:color="auto"/>
      </w:divBdr>
    </w:div>
    <w:div w:id="944576867">
      <w:bodyDiv w:val="1"/>
      <w:marLeft w:val="0"/>
      <w:marRight w:val="0"/>
      <w:marTop w:val="0"/>
      <w:marBottom w:val="0"/>
      <w:divBdr>
        <w:top w:val="none" w:sz="0" w:space="0" w:color="auto"/>
        <w:left w:val="none" w:sz="0" w:space="0" w:color="auto"/>
        <w:bottom w:val="none" w:sz="0" w:space="0" w:color="auto"/>
        <w:right w:val="none" w:sz="0" w:space="0" w:color="auto"/>
      </w:divBdr>
    </w:div>
    <w:div w:id="945817441">
      <w:bodyDiv w:val="1"/>
      <w:marLeft w:val="0"/>
      <w:marRight w:val="0"/>
      <w:marTop w:val="0"/>
      <w:marBottom w:val="0"/>
      <w:divBdr>
        <w:top w:val="none" w:sz="0" w:space="0" w:color="auto"/>
        <w:left w:val="none" w:sz="0" w:space="0" w:color="auto"/>
        <w:bottom w:val="none" w:sz="0" w:space="0" w:color="auto"/>
        <w:right w:val="none" w:sz="0" w:space="0" w:color="auto"/>
      </w:divBdr>
    </w:div>
    <w:div w:id="947585218">
      <w:bodyDiv w:val="1"/>
      <w:marLeft w:val="0"/>
      <w:marRight w:val="0"/>
      <w:marTop w:val="0"/>
      <w:marBottom w:val="0"/>
      <w:divBdr>
        <w:top w:val="none" w:sz="0" w:space="0" w:color="auto"/>
        <w:left w:val="none" w:sz="0" w:space="0" w:color="auto"/>
        <w:bottom w:val="none" w:sz="0" w:space="0" w:color="auto"/>
        <w:right w:val="none" w:sz="0" w:space="0" w:color="auto"/>
      </w:divBdr>
    </w:div>
    <w:div w:id="947664237">
      <w:bodyDiv w:val="1"/>
      <w:marLeft w:val="0"/>
      <w:marRight w:val="0"/>
      <w:marTop w:val="0"/>
      <w:marBottom w:val="0"/>
      <w:divBdr>
        <w:top w:val="none" w:sz="0" w:space="0" w:color="auto"/>
        <w:left w:val="none" w:sz="0" w:space="0" w:color="auto"/>
        <w:bottom w:val="none" w:sz="0" w:space="0" w:color="auto"/>
        <w:right w:val="none" w:sz="0" w:space="0" w:color="auto"/>
      </w:divBdr>
    </w:div>
    <w:div w:id="947738428">
      <w:bodyDiv w:val="1"/>
      <w:marLeft w:val="0"/>
      <w:marRight w:val="0"/>
      <w:marTop w:val="0"/>
      <w:marBottom w:val="0"/>
      <w:divBdr>
        <w:top w:val="none" w:sz="0" w:space="0" w:color="auto"/>
        <w:left w:val="none" w:sz="0" w:space="0" w:color="auto"/>
        <w:bottom w:val="none" w:sz="0" w:space="0" w:color="auto"/>
        <w:right w:val="none" w:sz="0" w:space="0" w:color="auto"/>
      </w:divBdr>
    </w:div>
    <w:div w:id="950935053">
      <w:bodyDiv w:val="1"/>
      <w:marLeft w:val="0"/>
      <w:marRight w:val="0"/>
      <w:marTop w:val="0"/>
      <w:marBottom w:val="0"/>
      <w:divBdr>
        <w:top w:val="none" w:sz="0" w:space="0" w:color="auto"/>
        <w:left w:val="none" w:sz="0" w:space="0" w:color="auto"/>
        <w:bottom w:val="none" w:sz="0" w:space="0" w:color="auto"/>
        <w:right w:val="none" w:sz="0" w:space="0" w:color="auto"/>
      </w:divBdr>
    </w:div>
    <w:div w:id="952444136">
      <w:bodyDiv w:val="1"/>
      <w:marLeft w:val="0"/>
      <w:marRight w:val="0"/>
      <w:marTop w:val="0"/>
      <w:marBottom w:val="0"/>
      <w:divBdr>
        <w:top w:val="none" w:sz="0" w:space="0" w:color="auto"/>
        <w:left w:val="none" w:sz="0" w:space="0" w:color="auto"/>
        <w:bottom w:val="none" w:sz="0" w:space="0" w:color="auto"/>
        <w:right w:val="none" w:sz="0" w:space="0" w:color="auto"/>
      </w:divBdr>
    </w:div>
    <w:div w:id="954216960">
      <w:bodyDiv w:val="1"/>
      <w:marLeft w:val="0"/>
      <w:marRight w:val="0"/>
      <w:marTop w:val="0"/>
      <w:marBottom w:val="0"/>
      <w:divBdr>
        <w:top w:val="none" w:sz="0" w:space="0" w:color="auto"/>
        <w:left w:val="none" w:sz="0" w:space="0" w:color="auto"/>
        <w:bottom w:val="none" w:sz="0" w:space="0" w:color="auto"/>
        <w:right w:val="none" w:sz="0" w:space="0" w:color="auto"/>
      </w:divBdr>
    </w:div>
    <w:div w:id="954286411">
      <w:bodyDiv w:val="1"/>
      <w:marLeft w:val="0"/>
      <w:marRight w:val="0"/>
      <w:marTop w:val="0"/>
      <w:marBottom w:val="0"/>
      <w:divBdr>
        <w:top w:val="none" w:sz="0" w:space="0" w:color="auto"/>
        <w:left w:val="none" w:sz="0" w:space="0" w:color="auto"/>
        <w:bottom w:val="none" w:sz="0" w:space="0" w:color="auto"/>
        <w:right w:val="none" w:sz="0" w:space="0" w:color="auto"/>
      </w:divBdr>
    </w:div>
    <w:div w:id="956595734">
      <w:bodyDiv w:val="1"/>
      <w:marLeft w:val="0"/>
      <w:marRight w:val="0"/>
      <w:marTop w:val="0"/>
      <w:marBottom w:val="0"/>
      <w:divBdr>
        <w:top w:val="none" w:sz="0" w:space="0" w:color="auto"/>
        <w:left w:val="none" w:sz="0" w:space="0" w:color="auto"/>
        <w:bottom w:val="none" w:sz="0" w:space="0" w:color="auto"/>
        <w:right w:val="none" w:sz="0" w:space="0" w:color="auto"/>
      </w:divBdr>
    </w:div>
    <w:div w:id="958612743">
      <w:bodyDiv w:val="1"/>
      <w:marLeft w:val="0"/>
      <w:marRight w:val="0"/>
      <w:marTop w:val="0"/>
      <w:marBottom w:val="0"/>
      <w:divBdr>
        <w:top w:val="none" w:sz="0" w:space="0" w:color="auto"/>
        <w:left w:val="none" w:sz="0" w:space="0" w:color="auto"/>
        <w:bottom w:val="none" w:sz="0" w:space="0" w:color="auto"/>
        <w:right w:val="none" w:sz="0" w:space="0" w:color="auto"/>
      </w:divBdr>
    </w:div>
    <w:div w:id="958801656">
      <w:bodyDiv w:val="1"/>
      <w:marLeft w:val="0"/>
      <w:marRight w:val="0"/>
      <w:marTop w:val="0"/>
      <w:marBottom w:val="0"/>
      <w:divBdr>
        <w:top w:val="none" w:sz="0" w:space="0" w:color="auto"/>
        <w:left w:val="none" w:sz="0" w:space="0" w:color="auto"/>
        <w:bottom w:val="none" w:sz="0" w:space="0" w:color="auto"/>
        <w:right w:val="none" w:sz="0" w:space="0" w:color="auto"/>
      </w:divBdr>
    </w:div>
    <w:div w:id="959799126">
      <w:bodyDiv w:val="1"/>
      <w:marLeft w:val="0"/>
      <w:marRight w:val="0"/>
      <w:marTop w:val="0"/>
      <w:marBottom w:val="0"/>
      <w:divBdr>
        <w:top w:val="none" w:sz="0" w:space="0" w:color="auto"/>
        <w:left w:val="none" w:sz="0" w:space="0" w:color="auto"/>
        <w:bottom w:val="none" w:sz="0" w:space="0" w:color="auto"/>
        <w:right w:val="none" w:sz="0" w:space="0" w:color="auto"/>
      </w:divBdr>
    </w:div>
    <w:div w:id="966197823">
      <w:bodyDiv w:val="1"/>
      <w:marLeft w:val="0"/>
      <w:marRight w:val="0"/>
      <w:marTop w:val="0"/>
      <w:marBottom w:val="0"/>
      <w:divBdr>
        <w:top w:val="none" w:sz="0" w:space="0" w:color="auto"/>
        <w:left w:val="none" w:sz="0" w:space="0" w:color="auto"/>
        <w:bottom w:val="none" w:sz="0" w:space="0" w:color="auto"/>
        <w:right w:val="none" w:sz="0" w:space="0" w:color="auto"/>
      </w:divBdr>
    </w:div>
    <w:div w:id="970785768">
      <w:bodyDiv w:val="1"/>
      <w:marLeft w:val="0"/>
      <w:marRight w:val="0"/>
      <w:marTop w:val="0"/>
      <w:marBottom w:val="0"/>
      <w:divBdr>
        <w:top w:val="none" w:sz="0" w:space="0" w:color="auto"/>
        <w:left w:val="none" w:sz="0" w:space="0" w:color="auto"/>
        <w:bottom w:val="none" w:sz="0" w:space="0" w:color="auto"/>
        <w:right w:val="none" w:sz="0" w:space="0" w:color="auto"/>
      </w:divBdr>
    </w:div>
    <w:div w:id="975142828">
      <w:bodyDiv w:val="1"/>
      <w:marLeft w:val="0"/>
      <w:marRight w:val="0"/>
      <w:marTop w:val="0"/>
      <w:marBottom w:val="0"/>
      <w:divBdr>
        <w:top w:val="none" w:sz="0" w:space="0" w:color="auto"/>
        <w:left w:val="none" w:sz="0" w:space="0" w:color="auto"/>
        <w:bottom w:val="none" w:sz="0" w:space="0" w:color="auto"/>
        <w:right w:val="none" w:sz="0" w:space="0" w:color="auto"/>
      </w:divBdr>
    </w:div>
    <w:div w:id="977224906">
      <w:bodyDiv w:val="1"/>
      <w:marLeft w:val="0"/>
      <w:marRight w:val="0"/>
      <w:marTop w:val="0"/>
      <w:marBottom w:val="0"/>
      <w:divBdr>
        <w:top w:val="none" w:sz="0" w:space="0" w:color="auto"/>
        <w:left w:val="none" w:sz="0" w:space="0" w:color="auto"/>
        <w:bottom w:val="none" w:sz="0" w:space="0" w:color="auto"/>
        <w:right w:val="none" w:sz="0" w:space="0" w:color="auto"/>
      </w:divBdr>
    </w:div>
    <w:div w:id="978069796">
      <w:bodyDiv w:val="1"/>
      <w:marLeft w:val="0"/>
      <w:marRight w:val="0"/>
      <w:marTop w:val="0"/>
      <w:marBottom w:val="0"/>
      <w:divBdr>
        <w:top w:val="none" w:sz="0" w:space="0" w:color="auto"/>
        <w:left w:val="none" w:sz="0" w:space="0" w:color="auto"/>
        <w:bottom w:val="none" w:sz="0" w:space="0" w:color="auto"/>
        <w:right w:val="none" w:sz="0" w:space="0" w:color="auto"/>
      </w:divBdr>
    </w:div>
    <w:div w:id="979961711">
      <w:bodyDiv w:val="1"/>
      <w:marLeft w:val="0"/>
      <w:marRight w:val="0"/>
      <w:marTop w:val="0"/>
      <w:marBottom w:val="0"/>
      <w:divBdr>
        <w:top w:val="none" w:sz="0" w:space="0" w:color="auto"/>
        <w:left w:val="none" w:sz="0" w:space="0" w:color="auto"/>
        <w:bottom w:val="none" w:sz="0" w:space="0" w:color="auto"/>
        <w:right w:val="none" w:sz="0" w:space="0" w:color="auto"/>
      </w:divBdr>
    </w:div>
    <w:div w:id="981614843">
      <w:bodyDiv w:val="1"/>
      <w:marLeft w:val="0"/>
      <w:marRight w:val="0"/>
      <w:marTop w:val="0"/>
      <w:marBottom w:val="0"/>
      <w:divBdr>
        <w:top w:val="none" w:sz="0" w:space="0" w:color="auto"/>
        <w:left w:val="none" w:sz="0" w:space="0" w:color="auto"/>
        <w:bottom w:val="none" w:sz="0" w:space="0" w:color="auto"/>
        <w:right w:val="none" w:sz="0" w:space="0" w:color="auto"/>
      </w:divBdr>
    </w:div>
    <w:div w:id="988749729">
      <w:bodyDiv w:val="1"/>
      <w:marLeft w:val="0"/>
      <w:marRight w:val="0"/>
      <w:marTop w:val="0"/>
      <w:marBottom w:val="0"/>
      <w:divBdr>
        <w:top w:val="none" w:sz="0" w:space="0" w:color="auto"/>
        <w:left w:val="none" w:sz="0" w:space="0" w:color="auto"/>
        <w:bottom w:val="none" w:sz="0" w:space="0" w:color="auto"/>
        <w:right w:val="none" w:sz="0" w:space="0" w:color="auto"/>
      </w:divBdr>
    </w:div>
    <w:div w:id="990914303">
      <w:bodyDiv w:val="1"/>
      <w:marLeft w:val="0"/>
      <w:marRight w:val="0"/>
      <w:marTop w:val="0"/>
      <w:marBottom w:val="0"/>
      <w:divBdr>
        <w:top w:val="none" w:sz="0" w:space="0" w:color="auto"/>
        <w:left w:val="none" w:sz="0" w:space="0" w:color="auto"/>
        <w:bottom w:val="none" w:sz="0" w:space="0" w:color="auto"/>
        <w:right w:val="none" w:sz="0" w:space="0" w:color="auto"/>
      </w:divBdr>
    </w:div>
    <w:div w:id="995913905">
      <w:bodyDiv w:val="1"/>
      <w:marLeft w:val="0"/>
      <w:marRight w:val="0"/>
      <w:marTop w:val="0"/>
      <w:marBottom w:val="0"/>
      <w:divBdr>
        <w:top w:val="none" w:sz="0" w:space="0" w:color="auto"/>
        <w:left w:val="none" w:sz="0" w:space="0" w:color="auto"/>
        <w:bottom w:val="none" w:sz="0" w:space="0" w:color="auto"/>
        <w:right w:val="none" w:sz="0" w:space="0" w:color="auto"/>
      </w:divBdr>
    </w:div>
    <w:div w:id="996104554">
      <w:bodyDiv w:val="1"/>
      <w:marLeft w:val="0"/>
      <w:marRight w:val="0"/>
      <w:marTop w:val="0"/>
      <w:marBottom w:val="0"/>
      <w:divBdr>
        <w:top w:val="none" w:sz="0" w:space="0" w:color="auto"/>
        <w:left w:val="none" w:sz="0" w:space="0" w:color="auto"/>
        <w:bottom w:val="none" w:sz="0" w:space="0" w:color="auto"/>
        <w:right w:val="none" w:sz="0" w:space="0" w:color="auto"/>
      </w:divBdr>
    </w:div>
    <w:div w:id="1001398510">
      <w:bodyDiv w:val="1"/>
      <w:marLeft w:val="0"/>
      <w:marRight w:val="0"/>
      <w:marTop w:val="0"/>
      <w:marBottom w:val="0"/>
      <w:divBdr>
        <w:top w:val="none" w:sz="0" w:space="0" w:color="auto"/>
        <w:left w:val="none" w:sz="0" w:space="0" w:color="auto"/>
        <w:bottom w:val="none" w:sz="0" w:space="0" w:color="auto"/>
        <w:right w:val="none" w:sz="0" w:space="0" w:color="auto"/>
      </w:divBdr>
    </w:div>
    <w:div w:id="1003245785">
      <w:bodyDiv w:val="1"/>
      <w:marLeft w:val="0"/>
      <w:marRight w:val="0"/>
      <w:marTop w:val="0"/>
      <w:marBottom w:val="0"/>
      <w:divBdr>
        <w:top w:val="none" w:sz="0" w:space="0" w:color="auto"/>
        <w:left w:val="none" w:sz="0" w:space="0" w:color="auto"/>
        <w:bottom w:val="none" w:sz="0" w:space="0" w:color="auto"/>
        <w:right w:val="none" w:sz="0" w:space="0" w:color="auto"/>
      </w:divBdr>
    </w:div>
    <w:div w:id="1004162736">
      <w:bodyDiv w:val="1"/>
      <w:marLeft w:val="0"/>
      <w:marRight w:val="0"/>
      <w:marTop w:val="0"/>
      <w:marBottom w:val="0"/>
      <w:divBdr>
        <w:top w:val="none" w:sz="0" w:space="0" w:color="auto"/>
        <w:left w:val="none" w:sz="0" w:space="0" w:color="auto"/>
        <w:bottom w:val="none" w:sz="0" w:space="0" w:color="auto"/>
        <w:right w:val="none" w:sz="0" w:space="0" w:color="auto"/>
      </w:divBdr>
    </w:div>
    <w:div w:id="1005400131">
      <w:bodyDiv w:val="1"/>
      <w:marLeft w:val="0"/>
      <w:marRight w:val="0"/>
      <w:marTop w:val="0"/>
      <w:marBottom w:val="0"/>
      <w:divBdr>
        <w:top w:val="none" w:sz="0" w:space="0" w:color="auto"/>
        <w:left w:val="none" w:sz="0" w:space="0" w:color="auto"/>
        <w:bottom w:val="none" w:sz="0" w:space="0" w:color="auto"/>
        <w:right w:val="none" w:sz="0" w:space="0" w:color="auto"/>
      </w:divBdr>
    </w:div>
    <w:div w:id="1010066946">
      <w:bodyDiv w:val="1"/>
      <w:marLeft w:val="0"/>
      <w:marRight w:val="0"/>
      <w:marTop w:val="0"/>
      <w:marBottom w:val="0"/>
      <w:divBdr>
        <w:top w:val="none" w:sz="0" w:space="0" w:color="auto"/>
        <w:left w:val="none" w:sz="0" w:space="0" w:color="auto"/>
        <w:bottom w:val="none" w:sz="0" w:space="0" w:color="auto"/>
        <w:right w:val="none" w:sz="0" w:space="0" w:color="auto"/>
      </w:divBdr>
    </w:div>
    <w:div w:id="1015231054">
      <w:bodyDiv w:val="1"/>
      <w:marLeft w:val="0"/>
      <w:marRight w:val="0"/>
      <w:marTop w:val="0"/>
      <w:marBottom w:val="0"/>
      <w:divBdr>
        <w:top w:val="none" w:sz="0" w:space="0" w:color="auto"/>
        <w:left w:val="none" w:sz="0" w:space="0" w:color="auto"/>
        <w:bottom w:val="none" w:sz="0" w:space="0" w:color="auto"/>
        <w:right w:val="none" w:sz="0" w:space="0" w:color="auto"/>
      </w:divBdr>
    </w:div>
    <w:div w:id="1015577239">
      <w:bodyDiv w:val="1"/>
      <w:marLeft w:val="0"/>
      <w:marRight w:val="0"/>
      <w:marTop w:val="0"/>
      <w:marBottom w:val="0"/>
      <w:divBdr>
        <w:top w:val="none" w:sz="0" w:space="0" w:color="auto"/>
        <w:left w:val="none" w:sz="0" w:space="0" w:color="auto"/>
        <w:bottom w:val="none" w:sz="0" w:space="0" w:color="auto"/>
        <w:right w:val="none" w:sz="0" w:space="0" w:color="auto"/>
      </w:divBdr>
    </w:div>
    <w:div w:id="1020863218">
      <w:bodyDiv w:val="1"/>
      <w:marLeft w:val="0"/>
      <w:marRight w:val="0"/>
      <w:marTop w:val="0"/>
      <w:marBottom w:val="0"/>
      <w:divBdr>
        <w:top w:val="none" w:sz="0" w:space="0" w:color="auto"/>
        <w:left w:val="none" w:sz="0" w:space="0" w:color="auto"/>
        <w:bottom w:val="none" w:sz="0" w:space="0" w:color="auto"/>
        <w:right w:val="none" w:sz="0" w:space="0" w:color="auto"/>
      </w:divBdr>
    </w:div>
    <w:div w:id="1022364272">
      <w:bodyDiv w:val="1"/>
      <w:marLeft w:val="0"/>
      <w:marRight w:val="0"/>
      <w:marTop w:val="0"/>
      <w:marBottom w:val="0"/>
      <w:divBdr>
        <w:top w:val="none" w:sz="0" w:space="0" w:color="auto"/>
        <w:left w:val="none" w:sz="0" w:space="0" w:color="auto"/>
        <w:bottom w:val="none" w:sz="0" w:space="0" w:color="auto"/>
        <w:right w:val="none" w:sz="0" w:space="0" w:color="auto"/>
      </w:divBdr>
    </w:div>
    <w:div w:id="1022821650">
      <w:bodyDiv w:val="1"/>
      <w:marLeft w:val="0"/>
      <w:marRight w:val="0"/>
      <w:marTop w:val="0"/>
      <w:marBottom w:val="0"/>
      <w:divBdr>
        <w:top w:val="none" w:sz="0" w:space="0" w:color="auto"/>
        <w:left w:val="none" w:sz="0" w:space="0" w:color="auto"/>
        <w:bottom w:val="none" w:sz="0" w:space="0" w:color="auto"/>
        <w:right w:val="none" w:sz="0" w:space="0" w:color="auto"/>
      </w:divBdr>
    </w:div>
    <w:div w:id="1028869875">
      <w:bodyDiv w:val="1"/>
      <w:marLeft w:val="0"/>
      <w:marRight w:val="0"/>
      <w:marTop w:val="0"/>
      <w:marBottom w:val="0"/>
      <w:divBdr>
        <w:top w:val="none" w:sz="0" w:space="0" w:color="auto"/>
        <w:left w:val="none" w:sz="0" w:space="0" w:color="auto"/>
        <w:bottom w:val="none" w:sz="0" w:space="0" w:color="auto"/>
        <w:right w:val="none" w:sz="0" w:space="0" w:color="auto"/>
      </w:divBdr>
    </w:div>
    <w:div w:id="1035889719">
      <w:bodyDiv w:val="1"/>
      <w:marLeft w:val="0"/>
      <w:marRight w:val="0"/>
      <w:marTop w:val="0"/>
      <w:marBottom w:val="0"/>
      <w:divBdr>
        <w:top w:val="none" w:sz="0" w:space="0" w:color="auto"/>
        <w:left w:val="none" w:sz="0" w:space="0" w:color="auto"/>
        <w:bottom w:val="none" w:sz="0" w:space="0" w:color="auto"/>
        <w:right w:val="none" w:sz="0" w:space="0" w:color="auto"/>
      </w:divBdr>
    </w:div>
    <w:div w:id="1036810981">
      <w:bodyDiv w:val="1"/>
      <w:marLeft w:val="0"/>
      <w:marRight w:val="0"/>
      <w:marTop w:val="0"/>
      <w:marBottom w:val="0"/>
      <w:divBdr>
        <w:top w:val="none" w:sz="0" w:space="0" w:color="auto"/>
        <w:left w:val="none" w:sz="0" w:space="0" w:color="auto"/>
        <w:bottom w:val="none" w:sz="0" w:space="0" w:color="auto"/>
        <w:right w:val="none" w:sz="0" w:space="0" w:color="auto"/>
      </w:divBdr>
    </w:div>
    <w:div w:id="1038044145">
      <w:bodyDiv w:val="1"/>
      <w:marLeft w:val="0"/>
      <w:marRight w:val="0"/>
      <w:marTop w:val="0"/>
      <w:marBottom w:val="0"/>
      <w:divBdr>
        <w:top w:val="none" w:sz="0" w:space="0" w:color="auto"/>
        <w:left w:val="none" w:sz="0" w:space="0" w:color="auto"/>
        <w:bottom w:val="none" w:sz="0" w:space="0" w:color="auto"/>
        <w:right w:val="none" w:sz="0" w:space="0" w:color="auto"/>
      </w:divBdr>
    </w:div>
    <w:div w:id="1038704482">
      <w:bodyDiv w:val="1"/>
      <w:marLeft w:val="0"/>
      <w:marRight w:val="0"/>
      <w:marTop w:val="0"/>
      <w:marBottom w:val="0"/>
      <w:divBdr>
        <w:top w:val="none" w:sz="0" w:space="0" w:color="auto"/>
        <w:left w:val="none" w:sz="0" w:space="0" w:color="auto"/>
        <w:bottom w:val="none" w:sz="0" w:space="0" w:color="auto"/>
        <w:right w:val="none" w:sz="0" w:space="0" w:color="auto"/>
      </w:divBdr>
    </w:div>
    <w:div w:id="1043755253">
      <w:bodyDiv w:val="1"/>
      <w:marLeft w:val="0"/>
      <w:marRight w:val="0"/>
      <w:marTop w:val="0"/>
      <w:marBottom w:val="0"/>
      <w:divBdr>
        <w:top w:val="none" w:sz="0" w:space="0" w:color="auto"/>
        <w:left w:val="none" w:sz="0" w:space="0" w:color="auto"/>
        <w:bottom w:val="none" w:sz="0" w:space="0" w:color="auto"/>
        <w:right w:val="none" w:sz="0" w:space="0" w:color="auto"/>
      </w:divBdr>
    </w:div>
    <w:div w:id="1046291813">
      <w:bodyDiv w:val="1"/>
      <w:marLeft w:val="0"/>
      <w:marRight w:val="0"/>
      <w:marTop w:val="0"/>
      <w:marBottom w:val="0"/>
      <w:divBdr>
        <w:top w:val="none" w:sz="0" w:space="0" w:color="auto"/>
        <w:left w:val="none" w:sz="0" w:space="0" w:color="auto"/>
        <w:bottom w:val="none" w:sz="0" w:space="0" w:color="auto"/>
        <w:right w:val="none" w:sz="0" w:space="0" w:color="auto"/>
      </w:divBdr>
    </w:div>
    <w:div w:id="1047217804">
      <w:bodyDiv w:val="1"/>
      <w:marLeft w:val="0"/>
      <w:marRight w:val="0"/>
      <w:marTop w:val="0"/>
      <w:marBottom w:val="0"/>
      <w:divBdr>
        <w:top w:val="none" w:sz="0" w:space="0" w:color="auto"/>
        <w:left w:val="none" w:sz="0" w:space="0" w:color="auto"/>
        <w:bottom w:val="none" w:sz="0" w:space="0" w:color="auto"/>
        <w:right w:val="none" w:sz="0" w:space="0" w:color="auto"/>
      </w:divBdr>
    </w:div>
    <w:div w:id="1050425751">
      <w:bodyDiv w:val="1"/>
      <w:marLeft w:val="0"/>
      <w:marRight w:val="0"/>
      <w:marTop w:val="0"/>
      <w:marBottom w:val="0"/>
      <w:divBdr>
        <w:top w:val="none" w:sz="0" w:space="0" w:color="auto"/>
        <w:left w:val="none" w:sz="0" w:space="0" w:color="auto"/>
        <w:bottom w:val="none" w:sz="0" w:space="0" w:color="auto"/>
        <w:right w:val="none" w:sz="0" w:space="0" w:color="auto"/>
      </w:divBdr>
    </w:div>
    <w:div w:id="1052339529">
      <w:bodyDiv w:val="1"/>
      <w:marLeft w:val="0"/>
      <w:marRight w:val="0"/>
      <w:marTop w:val="0"/>
      <w:marBottom w:val="0"/>
      <w:divBdr>
        <w:top w:val="none" w:sz="0" w:space="0" w:color="auto"/>
        <w:left w:val="none" w:sz="0" w:space="0" w:color="auto"/>
        <w:bottom w:val="none" w:sz="0" w:space="0" w:color="auto"/>
        <w:right w:val="none" w:sz="0" w:space="0" w:color="auto"/>
      </w:divBdr>
    </w:div>
    <w:div w:id="1057050995">
      <w:bodyDiv w:val="1"/>
      <w:marLeft w:val="0"/>
      <w:marRight w:val="0"/>
      <w:marTop w:val="0"/>
      <w:marBottom w:val="0"/>
      <w:divBdr>
        <w:top w:val="none" w:sz="0" w:space="0" w:color="auto"/>
        <w:left w:val="none" w:sz="0" w:space="0" w:color="auto"/>
        <w:bottom w:val="none" w:sz="0" w:space="0" w:color="auto"/>
        <w:right w:val="none" w:sz="0" w:space="0" w:color="auto"/>
      </w:divBdr>
    </w:div>
    <w:div w:id="1057708730">
      <w:bodyDiv w:val="1"/>
      <w:marLeft w:val="0"/>
      <w:marRight w:val="0"/>
      <w:marTop w:val="0"/>
      <w:marBottom w:val="0"/>
      <w:divBdr>
        <w:top w:val="none" w:sz="0" w:space="0" w:color="auto"/>
        <w:left w:val="none" w:sz="0" w:space="0" w:color="auto"/>
        <w:bottom w:val="none" w:sz="0" w:space="0" w:color="auto"/>
        <w:right w:val="none" w:sz="0" w:space="0" w:color="auto"/>
      </w:divBdr>
    </w:div>
    <w:div w:id="1059134765">
      <w:bodyDiv w:val="1"/>
      <w:marLeft w:val="0"/>
      <w:marRight w:val="0"/>
      <w:marTop w:val="0"/>
      <w:marBottom w:val="0"/>
      <w:divBdr>
        <w:top w:val="none" w:sz="0" w:space="0" w:color="auto"/>
        <w:left w:val="none" w:sz="0" w:space="0" w:color="auto"/>
        <w:bottom w:val="none" w:sz="0" w:space="0" w:color="auto"/>
        <w:right w:val="none" w:sz="0" w:space="0" w:color="auto"/>
      </w:divBdr>
    </w:div>
    <w:div w:id="1059398563">
      <w:bodyDiv w:val="1"/>
      <w:marLeft w:val="0"/>
      <w:marRight w:val="0"/>
      <w:marTop w:val="0"/>
      <w:marBottom w:val="0"/>
      <w:divBdr>
        <w:top w:val="none" w:sz="0" w:space="0" w:color="auto"/>
        <w:left w:val="none" w:sz="0" w:space="0" w:color="auto"/>
        <w:bottom w:val="none" w:sz="0" w:space="0" w:color="auto"/>
        <w:right w:val="none" w:sz="0" w:space="0" w:color="auto"/>
      </w:divBdr>
    </w:div>
    <w:div w:id="1060785553">
      <w:bodyDiv w:val="1"/>
      <w:marLeft w:val="0"/>
      <w:marRight w:val="0"/>
      <w:marTop w:val="0"/>
      <w:marBottom w:val="0"/>
      <w:divBdr>
        <w:top w:val="none" w:sz="0" w:space="0" w:color="auto"/>
        <w:left w:val="none" w:sz="0" w:space="0" w:color="auto"/>
        <w:bottom w:val="none" w:sz="0" w:space="0" w:color="auto"/>
        <w:right w:val="none" w:sz="0" w:space="0" w:color="auto"/>
      </w:divBdr>
    </w:div>
    <w:div w:id="1066680167">
      <w:bodyDiv w:val="1"/>
      <w:marLeft w:val="0"/>
      <w:marRight w:val="0"/>
      <w:marTop w:val="0"/>
      <w:marBottom w:val="0"/>
      <w:divBdr>
        <w:top w:val="none" w:sz="0" w:space="0" w:color="auto"/>
        <w:left w:val="none" w:sz="0" w:space="0" w:color="auto"/>
        <w:bottom w:val="none" w:sz="0" w:space="0" w:color="auto"/>
        <w:right w:val="none" w:sz="0" w:space="0" w:color="auto"/>
      </w:divBdr>
    </w:div>
    <w:div w:id="1073547680">
      <w:bodyDiv w:val="1"/>
      <w:marLeft w:val="0"/>
      <w:marRight w:val="0"/>
      <w:marTop w:val="0"/>
      <w:marBottom w:val="0"/>
      <w:divBdr>
        <w:top w:val="none" w:sz="0" w:space="0" w:color="auto"/>
        <w:left w:val="none" w:sz="0" w:space="0" w:color="auto"/>
        <w:bottom w:val="none" w:sz="0" w:space="0" w:color="auto"/>
        <w:right w:val="none" w:sz="0" w:space="0" w:color="auto"/>
      </w:divBdr>
    </w:div>
    <w:div w:id="1074356995">
      <w:bodyDiv w:val="1"/>
      <w:marLeft w:val="0"/>
      <w:marRight w:val="0"/>
      <w:marTop w:val="0"/>
      <w:marBottom w:val="0"/>
      <w:divBdr>
        <w:top w:val="none" w:sz="0" w:space="0" w:color="auto"/>
        <w:left w:val="none" w:sz="0" w:space="0" w:color="auto"/>
        <w:bottom w:val="none" w:sz="0" w:space="0" w:color="auto"/>
        <w:right w:val="none" w:sz="0" w:space="0" w:color="auto"/>
      </w:divBdr>
    </w:div>
    <w:div w:id="1074664773">
      <w:bodyDiv w:val="1"/>
      <w:marLeft w:val="0"/>
      <w:marRight w:val="0"/>
      <w:marTop w:val="0"/>
      <w:marBottom w:val="0"/>
      <w:divBdr>
        <w:top w:val="none" w:sz="0" w:space="0" w:color="auto"/>
        <w:left w:val="none" w:sz="0" w:space="0" w:color="auto"/>
        <w:bottom w:val="none" w:sz="0" w:space="0" w:color="auto"/>
        <w:right w:val="none" w:sz="0" w:space="0" w:color="auto"/>
      </w:divBdr>
    </w:div>
    <w:div w:id="1079206647">
      <w:bodyDiv w:val="1"/>
      <w:marLeft w:val="0"/>
      <w:marRight w:val="0"/>
      <w:marTop w:val="0"/>
      <w:marBottom w:val="0"/>
      <w:divBdr>
        <w:top w:val="none" w:sz="0" w:space="0" w:color="auto"/>
        <w:left w:val="none" w:sz="0" w:space="0" w:color="auto"/>
        <w:bottom w:val="none" w:sz="0" w:space="0" w:color="auto"/>
        <w:right w:val="none" w:sz="0" w:space="0" w:color="auto"/>
      </w:divBdr>
    </w:div>
    <w:div w:id="1079523542">
      <w:bodyDiv w:val="1"/>
      <w:marLeft w:val="0"/>
      <w:marRight w:val="0"/>
      <w:marTop w:val="0"/>
      <w:marBottom w:val="0"/>
      <w:divBdr>
        <w:top w:val="none" w:sz="0" w:space="0" w:color="auto"/>
        <w:left w:val="none" w:sz="0" w:space="0" w:color="auto"/>
        <w:bottom w:val="none" w:sz="0" w:space="0" w:color="auto"/>
        <w:right w:val="none" w:sz="0" w:space="0" w:color="auto"/>
      </w:divBdr>
    </w:div>
    <w:div w:id="1082872007">
      <w:bodyDiv w:val="1"/>
      <w:marLeft w:val="0"/>
      <w:marRight w:val="0"/>
      <w:marTop w:val="0"/>
      <w:marBottom w:val="0"/>
      <w:divBdr>
        <w:top w:val="none" w:sz="0" w:space="0" w:color="auto"/>
        <w:left w:val="none" w:sz="0" w:space="0" w:color="auto"/>
        <w:bottom w:val="none" w:sz="0" w:space="0" w:color="auto"/>
        <w:right w:val="none" w:sz="0" w:space="0" w:color="auto"/>
      </w:divBdr>
    </w:div>
    <w:div w:id="1083336194">
      <w:bodyDiv w:val="1"/>
      <w:marLeft w:val="0"/>
      <w:marRight w:val="0"/>
      <w:marTop w:val="0"/>
      <w:marBottom w:val="0"/>
      <w:divBdr>
        <w:top w:val="none" w:sz="0" w:space="0" w:color="auto"/>
        <w:left w:val="none" w:sz="0" w:space="0" w:color="auto"/>
        <w:bottom w:val="none" w:sz="0" w:space="0" w:color="auto"/>
        <w:right w:val="none" w:sz="0" w:space="0" w:color="auto"/>
      </w:divBdr>
    </w:div>
    <w:div w:id="1087993971">
      <w:bodyDiv w:val="1"/>
      <w:marLeft w:val="0"/>
      <w:marRight w:val="0"/>
      <w:marTop w:val="0"/>
      <w:marBottom w:val="0"/>
      <w:divBdr>
        <w:top w:val="none" w:sz="0" w:space="0" w:color="auto"/>
        <w:left w:val="none" w:sz="0" w:space="0" w:color="auto"/>
        <w:bottom w:val="none" w:sz="0" w:space="0" w:color="auto"/>
        <w:right w:val="none" w:sz="0" w:space="0" w:color="auto"/>
      </w:divBdr>
    </w:div>
    <w:div w:id="1088235172">
      <w:bodyDiv w:val="1"/>
      <w:marLeft w:val="0"/>
      <w:marRight w:val="0"/>
      <w:marTop w:val="0"/>
      <w:marBottom w:val="0"/>
      <w:divBdr>
        <w:top w:val="none" w:sz="0" w:space="0" w:color="auto"/>
        <w:left w:val="none" w:sz="0" w:space="0" w:color="auto"/>
        <w:bottom w:val="none" w:sz="0" w:space="0" w:color="auto"/>
        <w:right w:val="none" w:sz="0" w:space="0" w:color="auto"/>
      </w:divBdr>
    </w:div>
    <w:div w:id="1089810454">
      <w:bodyDiv w:val="1"/>
      <w:marLeft w:val="0"/>
      <w:marRight w:val="0"/>
      <w:marTop w:val="0"/>
      <w:marBottom w:val="0"/>
      <w:divBdr>
        <w:top w:val="none" w:sz="0" w:space="0" w:color="auto"/>
        <w:left w:val="none" w:sz="0" w:space="0" w:color="auto"/>
        <w:bottom w:val="none" w:sz="0" w:space="0" w:color="auto"/>
        <w:right w:val="none" w:sz="0" w:space="0" w:color="auto"/>
      </w:divBdr>
    </w:div>
    <w:div w:id="1093430881">
      <w:bodyDiv w:val="1"/>
      <w:marLeft w:val="0"/>
      <w:marRight w:val="0"/>
      <w:marTop w:val="0"/>
      <w:marBottom w:val="0"/>
      <w:divBdr>
        <w:top w:val="none" w:sz="0" w:space="0" w:color="auto"/>
        <w:left w:val="none" w:sz="0" w:space="0" w:color="auto"/>
        <w:bottom w:val="none" w:sz="0" w:space="0" w:color="auto"/>
        <w:right w:val="none" w:sz="0" w:space="0" w:color="auto"/>
      </w:divBdr>
    </w:div>
    <w:div w:id="1094547321">
      <w:bodyDiv w:val="1"/>
      <w:marLeft w:val="0"/>
      <w:marRight w:val="0"/>
      <w:marTop w:val="0"/>
      <w:marBottom w:val="0"/>
      <w:divBdr>
        <w:top w:val="none" w:sz="0" w:space="0" w:color="auto"/>
        <w:left w:val="none" w:sz="0" w:space="0" w:color="auto"/>
        <w:bottom w:val="none" w:sz="0" w:space="0" w:color="auto"/>
        <w:right w:val="none" w:sz="0" w:space="0" w:color="auto"/>
      </w:divBdr>
    </w:div>
    <w:div w:id="1096245922">
      <w:bodyDiv w:val="1"/>
      <w:marLeft w:val="0"/>
      <w:marRight w:val="0"/>
      <w:marTop w:val="0"/>
      <w:marBottom w:val="0"/>
      <w:divBdr>
        <w:top w:val="none" w:sz="0" w:space="0" w:color="auto"/>
        <w:left w:val="none" w:sz="0" w:space="0" w:color="auto"/>
        <w:bottom w:val="none" w:sz="0" w:space="0" w:color="auto"/>
        <w:right w:val="none" w:sz="0" w:space="0" w:color="auto"/>
      </w:divBdr>
    </w:div>
    <w:div w:id="1099452728">
      <w:bodyDiv w:val="1"/>
      <w:marLeft w:val="0"/>
      <w:marRight w:val="0"/>
      <w:marTop w:val="0"/>
      <w:marBottom w:val="0"/>
      <w:divBdr>
        <w:top w:val="none" w:sz="0" w:space="0" w:color="auto"/>
        <w:left w:val="none" w:sz="0" w:space="0" w:color="auto"/>
        <w:bottom w:val="none" w:sz="0" w:space="0" w:color="auto"/>
        <w:right w:val="none" w:sz="0" w:space="0" w:color="auto"/>
      </w:divBdr>
    </w:div>
    <w:div w:id="1100685716">
      <w:bodyDiv w:val="1"/>
      <w:marLeft w:val="0"/>
      <w:marRight w:val="0"/>
      <w:marTop w:val="0"/>
      <w:marBottom w:val="0"/>
      <w:divBdr>
        <w:top w:val="none" w:sz="0" w:space="0" w:color="auto"/>
        <w:left w:val="none" w:sz="0" w:space="0" w:color="auto"/>
        <w:bottom w:val="none" w:sz="0" w:space="0" w:color="auto"/>
        <w:right w:val="none" w:sz="0" w:space="0" w:color="auto"/>
      </w:divBdr>
    </w:div>
    <w:div w:id="1103188336">
      <w:bodyDiv w:val="1"/>
      <w:marLeft w:val="0"/>
      <w:marRight w:val="0"/>
      <w:marTop w:val="0"/>
      <w:marBottom w:val="0"/>
      <w:divBdr>
        <w:top w:val="none" w:sz="0" w:space="0" w:color="auto"/>
        <w:left w:val="none" w:sz="0" w:space="0" w:color="auto"/>
        <w:bottom w:val="none" w:sz="0" w:space="0" w:color="auto"/>
        <w:right w:val="none" w:sz="0" w:space="0" w:color="auto"/>
      </w:divBdr>
    </w:div>
    <w:div w:id="1105148899">
      <w:bodyDiv w:val="1"/>
      <w:marLeft w:val="0"/>
      <w:marRight w:val="0"/>
      <w:marTop w:val="0"/>
      <w:marBottom w:val="0"/>
      <w:divBdr>
        <w:top w:val="none" w:sz="0" w:space="0" w:color="auto"/>
        <w:left w:val="none" w:sz="0" w:space="0" w:color="auto"/>
        <w:bottom w:val="none" w:sz="0" w:space="0" w:color="auto"/>
        <w:right w:val="none" w:sz="0" w:space="0" w:color="auto"/>
      </w:divBdr>
    </w:div>
    <w:div w:id="1110003478">
      <w:bodyDiv w:val="1"/>
      <w:marLeft w:val="0"/>
      <w:marRight w:val="0"/>
      <w:marTop w:val="0"/>
      <w:marBottom w:val="0"/>
      <w:divBdr>
        <w:top w:val="none" w:sz="0" w:space="0" w:color="auto"/>
        <w:left w:val="none" w:sz="0" w:space="0" w:color="auto"/>
        <w:bottom w:val="none" w:sz="0" w:space="0" w:color="auto"/>
        <w:right w:val="none" w:sz="0" w:space="0" w:color="auto"/>
      </w:divBdr>
    </w:div>
    <w:div w:id="1111825924">
      <w:bodyDiv w:val="1"/>
      <w:marLeft w:val="0"/>
      <w:marRight w:val="0"/>
      <w:marTop w:val="0"/>
      <w:marBottom w:val="0"/>
      <w:divBdr>
        <w:top w:val="none" w:sz="0" w:space="0" w:color="auto"/>
        <w:left w:val="none" w:sz="0" w:space="0" w:color="auto"/>
        <w:bottom w:val="none" w:sz="0" w:space="0" w:color="auto"/>
        <w:right w:val="none" w:sz="0" w:space="0" w:color="auto"/>
      </w:divBdr>
    </w:div>
    <w:div w:id="1112893234">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3289002">
      <w:bodyDiv w:val="1"/>
      <w:marLeft w:val="0"/>
      <w:marRight w:val="0"/>
      <w:marTop w:val="0"/>
      <w:marBottom w:val="0"/>
      <w:divBdr>
        <w:top w:val="none" w:sz="0" w:space="0" w:color="auto"/>
        <w:left w:val="none" w:sz="0" w:space="0" w:color="auto"/>
        <w:bottom w:val="none" w:sz="0" w:space="0" w:color="auto"/>
        <w:right w:val="none" w:sz="0" w:space="0" w:color="auto"/>
      </w:divBdr>
    </w:div>
    <w:div w:id="1114208881">
      <w:bodyDiv w:val="1"/>
      <w:marLeft w:val="0"/>
      <w:marRight w:val="0"/>
      <w:marTop w:val="0"/>
      <w:marBottom w:val="0"/>
      <w:divBdr>
        <w:top w:val="none" w:sz="0" w:space="0" w:color="auto"/>
        <w:left w:val="none" w:sz="0" w:space="0" w:color="auto"/>
        <w:bottom w:val="none" w:sz="0" w:space="0" w:color="auto"/>
        <w:right w:val="none" w:sz="0" w:space="0" w:color="auto"/>
      </w:divBdr>
    </w:div>
    <w:div w:id="1119035030">
      <w:bodyDiv w:val="1"/>
      <w:marLeft w:val="0"/>
      <w:marRight w:val="0"/>
      <w:marTop w:val="0"/>
      <w:marBottom w:val="0"/>
      <w:divBdr>
        <w:top w:val="none" w:sz="0" w:space="0" w:color="auto"/>
        <w:left w:val="none" w:sz="0" w:space="0" w:color="auto"/>
        <w:bottom w:val="none" w:sz="0" w:space="0" w:color="auto"/>
        <w:right w:val="none" w:sz="0" w:space="0" w:color="auto"/>
      </w:divBdr>
    </w:div>
    <w:div w:id="1120804323">
      <w:bodyDiv w:val="1"/>
      <w:marLeft w:val="0"/>
      <w:marRight w:val="0"/>
      <w:marTop w:val="0"/>
      <w:marBottom w:val="0"/>
      <w:divBdr>
        <w:top w:val="none" w:sz="0" w:space="0" w:color="auto"/>
        <w:left w:val="none" w:sz="0" w:space="0" w:color="auto"/>
        <w:bottom w:val="none" w:sz="0" w:space="0" w:color="auto"/>
        <w:right w:val="none" w:sz="0" w:space="0" w:color="auto"/>
      </w:divBdr>
    </w:div>
    <w:div w:id="1124273991">
      <w:bodyDiv w:val="1"/>
      <w:marLeft w:val="0"/>
      <w:marRight w:val="0"/>
      <w:marTop w:val="0"/>
      <w:marBottom w:val="0"/>
      <w:divBdr>
        <w:top w:val="none" w:sz="0" w:space="0" w:color="auto"/>
        <w:left w:val="none" w:sz="0" w:space="0" w:color="auto"/>
        <w:bottom w:val="none" w:sz="0" w:space="0" w:color="auto"/>
        <w:right w:val="none" w:sz="0" w:space="0" w:color="auto"/>
      </w:divBdr>
    </w:div>
    <w:div w:id="1126897376">
      <w:bodyDiv w:val="1"/>
      <w:marLeft w:val="0"/>
      <w:marRight w:val="0"/>
      <w:marTop w:val="0"/>
      <w:marBottom w:val="0"/>
      <w:divBdr>
        <w:top w:val="none" w:sz="0" w:space="0" w:color="auto"/>
        <w:left w:val="none" w:sz="0" w:space="0" w:color="auto"/>
        <w:bottom w:val="none" w:sz="0" w:space="0" w:color="auto"/>
        <w:right w:val="none" w:sz="0" w:space="0" w:color="auto"/>
      </w:divBdr>
    </w:div>
    <w:div w:id="1131051511">
      <w:bodyDiv w:val="1"/>
      <w:marLeft w:val="0"/>
      <w:marRight w:val="0"/>
      <w:marTop w:val="0"/>
      <w:marBottom w:val="0"/>
      <w:divBdr>
        <w:top w:val="none" w:sz="0" w:space="0" w:color="auto"/>
        <w:left w:val="none" w:sz="0" w:space="0" w:color="auto"/>
        <w:bottom w:val="none" w:sz="0" w:space="0" w:color="auto"/>
        <w:right w:val="none" w:sz="0" w:space="0" w:color="auto"/>
      </w:divBdr>
    </w:div>
    <w:div w:id="1133332800">
      <w:bodyDiv w:val="1"/>
      <w:marLeft w:val="0"/>
      <w:marRight w:val="0"/>
      <w:marTop w:val="0"/>
      <w:marBottom w:val="0"/>
      <w:divBdr>
        <w:top w:val="none" w:sz="0" w:space="0" w:color="auto"/>
        <w:left w:val="none" w:sz="0" w:space="0" w:color="auto"/>
        <w:bottom w:val="none" w:sz="0" w:space="0" w:color="auto"/>
        <w:right w:val="none" w:sz="0" w:space="0" w:color="auto"/>
      </w:divBdr>
    </w:div>
    <w:div w:id="1134177156">
      <w:bodyDiv w:val="1"/>
      <w:marLeft w:val="0"/>
      <w:marRight w:val="0"/>
      <w:marTop w:val="0"/>
      <w:marBottom w:val="0"/>
      <w:divBdr>
        <w:top w:val="none" w:sz="0" w:space="0" w:color="auto"/>
        <w:left w:val="none" w:sz="0" w:space="0" w:color="auto"/>
        <w:bottom w:val="none" w:sz="0" w:space="0" w:color="auto"/>
        <w:right w:val="none" w:sz="0" w:space="0" w:color="auto"/>
      </w:divBdr>
    </w:div>
    <w:div w:id="1135222050">
      <w:bodyDiv w:val="1"/>
      <w:marLeft w:val="0"/>
      <w:marRight w:val="0"/>
      <w:marTop w:val="0"/>
      <w:marBottom w:val="0"/>
      <w:divBdr>
        <w:top w:val="none" w:sz="0" w:space="0" w:color="auto"/>
        <w:left w:val="none" w:sz="0" w:space="0" w:color="auto"/>
        <w:bottom w:val="none" w:sz="0" w:space="0" w:color="auto"/>
        <w:right w:val="none" w:sz="0" w:space="0" w:color="auto"/>
      </w:divBdr>
    </w:div>
    <w:div w:id="1143501041">
      <w:bodyDiv w:val="1"/>
      <w:marLeft w:val="0"/>
      <w:marRight w:val="0"/>
      <w:marTop w:val="0"/>
      <w:marBottom w:val="0"/>
      <w:divBdr>
        <w:top w:val="none" w:sz="0" w:space="0" w:color="auto"/>
        <w:left w:val="none" w:sz="0" w:space="0" w:color="auto"/>
        <w:bottom w:val="none" w:sz="0" w:space="0" w:color="auto"/>
        <w:right w:val="none" w:sz="0" w:space="0" w:color="auto"/>
      </w:divBdr>
    </w:div>
    <w:div w:id="1145123666">
      <w:bodyDiv w:val="1"/>
      <w:marLeft w:val="0"/>
      <w:marRight w:val="0"/>
      <w:marTop w:val="0"/>
      <w:marBottom w:val="0"/>
      <w:divBdr>
        <w:top w:val="none" w:sz="0" w:space="0" w:color="auto"/>
        <w:left w:val="none" w:sz="0" w:space="0" w:color="auto"/>
        <w:bottom w:val="none" w:sz="0" w:space="0" w:color="auto"/>
        <w:right w:val="none" w:sz="0" w:space="0" w:color="auto"/>
      </w:divBdr>
    </w:div>
    <w:div w:id="1146434166">
      <w:bodyDiv w:val="1"/>
      <w:marLeft w:val="0"/>
      <w:marRight w:val="0"/>
      <w:marTop w:val="0"/>
      <w:marBottom w:val="0"/>
      <w:divBdr>
        <w:top w:val="none" w:sz="0" w:space="0" w:color="auto"/>
        <w:left w:val="none" w:sz="0" w:space="0" w:color="auto"/>
        <w:bottom w:val="none" w:sz="0" w:space="0" w:color="auto"/>
        <w:right w:val="none" w:sz="0" w:space="0" w:color="auto"/>
      </w:divBdr>
    </w:div>
    <w:div w:id="1148400328">
      <w:bodyDiv w:val="1"/>
      <w:marLeft w:val="0"/>
      <w:marRight w:val="0"/>
      <w:marTop w:val="0"/>
      <w:marBottom w:val="0"/>
      <w:divBdr>
        <w:top w:val="none" w:sz="0" w:space="0" w:color="auto"/>
        <w:left w:val="none" w:sz="0" w:space="0" w:color="auto"/>
        <w:bottom w:val="none" w:sz="0" w:space="0" w:color="auto"/>
        <w:right w:val="none" w:sz="0" w:space="0" w:color="auto"/>
      </w:divBdr>
    </w:div>
    <w:div w:id="1149790423">
      <w:bodyDiv w:val="1"/>
      <w:marLeft w:val="0"/>
      <w:marRight w:val="0"/>
      <w:marTop w:val="0"/>
      <w:marBottom w:val="0"/>
      <w:divBdr>
        <w:top w:val="none" w:sz="0" w:space="0" w:color="auto"/>
        <w:left w:val="none" w:sz="0" w:space="0" w:color="auto"/>
        <w:bottom w:val="none" w:sz="0" w:space="0" w:color="auto"/>
        <w:right w:val="none" w:sz="0" w:space="0" w:color="auto"/>
      </w:divBdr>
    </w:div>
    <w:div w:id="1151170817">
      <w:bodyDiv w:val="1"/>
      <w:marLeft w:val="0"/>
      <w:marRight w:val="0"/>
      <w:marTop w:val="0"/>
      <w:marBottom w:val="0"/>
      <w:divBdr>
        <w:top w:val="none" w:sz="0" w:space="0" w:color="auto"/>
        <w:left w:val="none" w:sz="0" w:space="0" w:color="auto"/>
        <w:bottom w:val="none" w:sz="0" w:space="0" w:color="auto"/>
        <w:right w:val="none" w:sz="0" w:space="0" w:color="auto"/>
      </w:divBdr>
    </w:div>
    <w:div w:id="1153719268">
      <w:bodyDiv w:val="1"/>
      <w:marLeft w:val="0"/>
      <w:marRight w:val="0"/>
      <w:marTop w:val="0"/>
      <w:marBottom w:val="0"/>
      <w:divBdr>
        <w:top w:val="none" w:sz="0" w:space="0" w:color="auto"/>
        <w:left w:val="none" w:sz="0" w:space="0" w:color="auto"/>
        <w:bottom w:val="none" w:sz="0" w:space="0" w:color="auto"/>
        <w:right w:val="none" w:sz="0" w:space="0" w:color="auto"/>
      </w:divBdr>
    </w:div>
    <w:div w:id="1156797220">
      <w:bodyDiv w:val="1"/>
      <w:marLeft w:val="0"/>
      <w:marRight w:val="0"/>
      <w:marTop w:val="0"/>
      <w:marBottom w:val="0"/>
      <w:divBdr>
        <w:top w:val="none" w:sz="0" w:space="0" w:color="auto"/>
        <w:left w:val="none" w:sz="0" w:space="0" w:color="auto"/>
        <w:bottom w:val="none" w:sz="0" w:space="0" w:color="auto"/>
        <w:right w:val="none" w:sz="0" w:space="0" w:color="auto"/>
      </w:divBdr>
    </w:div>
    <w:div w:id="1159617174">
      <w:bodyDiv w:val="1"/>
      <w:marLeft w:val="0"/>
      <w:marRight w:val="0"/>
      <w:marTop w:val="0"/>
      <w:marBottom w:val="0"/>
      <w:divBdr>
        <w:top w:val="none" w:sz="0" w:space="0" w:color="auto"/>
        <w:left w:val="none" w:sz="0" w:space="0" w:color="auto"/>
        <w:bottom w:val="none" w:sz="0" w:space="0" w:color="auto"/>
        <w:right w:val="none" w:sz="0" w:space="0" w:color="auto"/>
      </w:divBdr>
    </w:div>
    <w:div w:id="1165777262">
      <w:bodyDiv w:val="1"/>
      <w:marLeft w:val="0"/>
      <w:marRight w:val="0"/>
      <w:marTop w:val="0"/>
      <w:marBottom w:val="0"/>
      <w:divBdr>
        <w:top w:val="none" w:sz="0" w:space="0" w:color="auto"/>
        <w:left w:val="none" w:sz="0" w:space="0" w:color="auto"/>
        <w:bottom w:val="none" w:sz="0" w:space="0" w:color="auto"/>
        <w:right w:val="none" w:sz="0" w:space="0" w:color="auto"/>
      </w:divBdr>
    </w:div>
    <w:div w:id="1166752035">
      <w:bodyDiv w:val="1"/>
      <w:marLeft w:val="0"/>
      <w:marRight w:val="0"/>
      <w:marTop w:val="0"/>
      <w:marBottom w:val="0"/>
      <w:divBdr>
        <w:top w:val="none" w:sz="0" w:space="0" w:color="auto"/>
        <w:left w:val="none" w:sz="0" w:space="0" w:color="auto"/>
        <w:bottom w:val="none" w:sz="0" w:space="0" w:color="auto"/>
        <w:right w:val="none" w:sz="0" w:space="0" w:color="auto"/>
      </w:divBdr>
    </w:div>
    <w:div w:id="1171723249">
      <w:bodyDiv w:val="1"/>
      <w:marLeft w:val="0"/>
      <w:marRight w:val="0"/>
      <w:marTop w:val="0"/>
      <w:marBottom w:val="0"/>
      <w:divBdr>
        <w:top w:val="none" w:sz="0" w:space="0" w:color="auto"/>
        <w:left w:val="none" w:sz="0" w:space="0" w:color="auto"/>
        <w:bottom w:val="none" w:sz="0" w:space="0" w:color="auto"/>
        <w:right w:val="none" w:sz="0" w:space="0" w:color="auto"/>
      </w:divBdr>
    </w:div>
    <w:div w:id="1172570588">
      <w:bodyDiv w:val="1"/>
      <w:marLeft w:val="0"/>
      <w:marRight w:val="0"/>
      <w:marTop w:val="0"/>
      <w:marBottom w:val="0"/>
      <w:divBdr>
        <w:top w:val="none" w:sz="0" w:space="0" w:color="auto"/>
        <w:left w:val="none" w:sz="0" w:space="0" w:color="auto"/>
        <w:bottom w:val="none" w:sz="0" w:space="0" w:color="auto"/>
        <w:right w:val="none" w:sz="0" w:space="0" w:color="auto"/>
      </w:divBdr>
    </w:div>
    <w:div w:id="1174880164">
      <w:bodyDiv w:val="1"/>
      <w:marLeft w:val="0"/>
      <w:marRight w:val="0"/>
      <w:marTop w:val="0"/>
      <w:marBottom w:val="0"/>
      <w:divBdr>
        <w:top w:val="none" w:sz="0" w:space="0" w:color="auto"/>
        <w:left w:val="none" w:sz="0" w:space="0" w:color="auto"/>
        <w:bottom w:val="none" w:sz="0" w:space="0" w:color="auto"/>
        <w:right w:val="none" w:sz="0" w:space="0" w:color="auto"/>
      </w:divBdr>
    </w:div>
    <w:div w:id="1179155941">
      <w:bodyDiv w:val="1"/>
      <w:marLeft w:val="0"/>
      <w:marRight w:val="0"/>
      <w:marTop w:val="0"/>
      <w:marBottom w:val="0"/>
      <w:divBdr>
        <w:top w:val="none" w:sz="0" w:space="0" w:color="auto"/>
        <w:left w:val="none" w:sz="0" w:space="0" w:color="auto"/>
        <w:bottom w:val="none" w:sz="0" w:space="0" w:color="auto"/>
        <w:right w:val="none" w:sz="0" w:space="0" w:color="auto"/>
      </w:divBdr>
    </w:div>
    <w:div w:id="1185290613">
      <w:bodyDiv w:val="1"/>
      <w:marLeft w:val="0"/>
      <w:marRight w:val="0"/>
      <w:marTop w:val="0"/>
      <w:marBottom w:val="0"/>
      <w:divBdr>
        <w:top w:val="none" w:sz="0" w:space="0" w:color="auto"/>
        <w:left w:val="none" w:sz="0" w:space="0" w:color="auto"/>
        <w:bottom w:val="none" w:sz="0" w:space="0" w:color="auto"/>
        <w:right w:val="none" w:sz="0" w:space="0" w:color="auto"/>
      </w:divBdr>
    </w:div>
    <w:div w:id="1187258030">
      <w:bodyDiv w:val="1"/>
      <w:marLeft w:val="0"/>
      <w:marRight w:val="0"/>
      <w:marTop w:val="0"/>
      <w:marBottom w:val="0"/>
      <w:divBdr>
        <w:top w:val="none" w:sz="0" w:space="0" w:color="auto"/>
        <w:left w:val="none" w:sz="0" w:space="0" w:color="auto"/>
        <w:bottom w:val="none" w:sz="0" w:space="0" w:color="auto"/>
        <w:right w:val="none" w:sz="0" w:space="0" w:color="auto"/>
      </w:divBdr>
    </w:div>
    <w:div w:id="1190149054">
      <w:bodyDiv w:val="1"/>
      <w:marLeft w:val="0"/>
      <w:marRight w:val="0"/>
      <w:marTop w:val="0"/>
      <w:marBottom w:val="0"/>
      <w:divBdr>
        <w:top w:val="none" w:sz="0" w:space="0" w:color="auto"/>
        <w:left w:val="none" w:sz="0" w:space="0" w:color="auto"/>
        <w:bottom w:val="none" w:sz="0" w:space="0" w:color="auto"/>
        <w:right w:val="none" w:sz="0" w:space="0" w:color="auto"/>
      </w:divBdr>
    </w:div>
    <w:div w:id="1197694697">
      <w:bodyDiv w:val="1"/>
      <w:marLeft w:val="0"/>
      <w:marRight w:val="0"/>
      <w:marTop w:val="0"/>
      <w:marBottom w:val="0"/>
      <w:divBdr>
        <w:top w:val="none" w:sz="0" w:space="0" w:color="auto"/>
        <w:left w:val="none" w:sz="0" w:space="0" w:color="auto"/>
        <w:bottom w:val="none" w:sz="0" w:space="0" w:color="auto"/>
        <w:right w:val="none" w:sz="0" w:space="0" w:color="auto"/>
      </w:divBdr>
    </w:div>
    <w:div w:id="1197962862">
      <w:bodyDiv w:val="1"/>
      <w:marLeft w:val="0"/>
      <w:marRight w:val="0"/>
      <w:marTop w:val="0"/>
      <w:marBottom w:val="0"/>
      <w:divBdr>
        <w:top w:val="none" w:sz="0" w:space="0" w:color="auto"/>
        <w:left w:val="none" w:sz="0" w:space="0" w:color="auto"/>
        <w:bottom w:val="none" w:sz="0" w:space="0" w:color="auto"/>
        <w:right w:val="none" w:sz="0" w:space="0" w:color="auto"/>
      </w:divBdr>
    </w:div>
    <w:div w:id="1199859027">
      <w:bodyDiv w:val="1"/>
      <w:marLeft w:val="0"/>
      <w:marRight w:val="0"/>
      <w:marTop w:val="0"/>
      <w:marBottom w:val="0"/>
      <w:divBdr>
        <w:top w:val="none" w:sz="0" w:space="0" w:color="auto"/>
        <w:left w:val="none" w:sz="0" w:space="0" w:color="auto"/>
        <w:bottom w:val="none" w:sz="0" w:space="0" w:color="auto"/>
        <w:right w:val="none" w:sz="0" w:space="0" w:color="auto"/>
      </w:divBdr>
    </w:div>
    <w:div w:id="1202671675">
      <w:bodyDiv w:val="1"/>
      <w:marLeft w:val="0"/>
      <w:marRight w:val="0"/>
      <w:marTop w:val="0"/>
      <w:marBottom w:val="0"/>
      <w:divBdr>
        <w:top w:val="none" w:sz="0" w:space="0" w:color="auto"/>
        <w:left w:val="none" w:sz="0" w:space="0" w:color="auto"/>
        <w:bottom w:val="none" w:sz="0" w:space="0" w:color="auto"/>
        <w:right w:val="none" w:sz="0" w:space="0" w:color="auto"/>
      </w:divBdr>
    </w:div>
    <w:div w:id="1202742258">
      <w:bodyDiv w:val="1"/>
      <w:marLeft w:val="0"/>
      <w:marRight w:val="0"/>
      <w:marTop w:val="0"/>
      <w:marBottom w:val="0"/>
      <w:divBdr>
        <w:top w:val="none" w:sz="0" w:space="0" w:color="auto"/>
        <w:left w:val="none" w:sz="0" w:space="0" w:color="auto"/>
        <w:bottom w:val="none" w:sz="0" w:space="0" w:color="auto"/>
        <w:right w:val="none" w:sz="0" w:space="0" w:color="auto"/>
      </w:divBdr>
    </w:div>
    <w:div w:id="1207985996">
      <w:bodyDiv w:val="1"/>
      <w:marLeft w:val="0"/>
      <w:marRight w:val="0"/>
      <w:marTop w:val="0"/>
      <w:marBottom w:val="0"/>
      <w:divBdr>
        <w:top w:val="none" w:sz="0" w:space="0" w:color="auto"/>
        <w:left w:val="none" w:sz="0" w:space="0" w:color="auto"/>
        <w:bottom w:val="none" w:sz="0" w:space="0" w:color="auto"/>
        <w:right w:val="none" w:sz="0" w:space="0" w:color="auto"/>
      </w:divBdr>
    </w:div>
    <w:div w:id="1208034260">
      <w:bodyDiv w:val="1"/>
      <w:marLeft w:val="0"/>
      <w:marRight w:val="0"/>
      <w:marTop w:val="0"/>
      <w:marBottom w:val="0"/>
      <w:divBdr>
        <w:top w:val="none" w:sz="0" w:space="0" w:color="auto"/>
        <w:left w:val="none" w:sz="0" w:space="0" w:color="auto"/>
        <w:bottom w:val="none" w:sz="0" w:space="0" w:color="auto"/>
        <w:right w:val="none" w:sz="0" w:space="0" w:color="auto"/>
      </w:divBdr>
    </w:div>
    <w:div w:id="1216696599">
      <w:bodyDiv w:val="1"/>
      <w:marLeft w:val="0"/>
      <w:marRight w:val="0"/>
      <w:marTop w:val="0"/>
      <w:marBottom w:val="0"/>
      <w:divBdr>
        <w:top w:val="none" w:sz="0" w:space="0" w:color="auto"/>
        <w:left w:val="none" w:sz="0" w:space="0" w:color="auto"/>
        <w:bottom w:val="none" w:sz="0" w:space="0" w:color="auto"/>
        <w:right w:val="none" w:sz="0" w:space="0" w:color="auto"/>
      </w:divBdr>
    </w:div>
    <w:div w:id="1218396397">
      <w:bodyDiv w:val="1"/>
      <w:marLeft w:val="0"/>
      <w:marRight w:val="0"/>
      <w:marTop w:val="0"/>
      <w:marBottom w:val="0"/>
      <w:divBdr>
        <w:top w:val="none" w:sz="0" w:space="0" w:color="auto"/>
        <w:left w:val="none" w:sz="0" w:space="0" w:color="auto"/>
        <w:bottom w:val="none" w:sz="0" w:space="0" w:color="auto"/>
        <w:right w:val="none" w:sz="0" w:space="0" w:color="auto"/>
      </w:divBdr>
    </w:div>
    <w:div w:id="1220895231">
      <w:bodyDiv w:val="1"/>
      <w:marLeft w:val="0"/>
      <w:marRight w:val="0"/>
      <w:marTop w:val="0"/>
      <w:marBottom w:val="0"/>
      <w:divBdr>
        <w:top w:val="none" w:sz="0" w:space="0" w:color="auto"/>
        <w:left w:val="none" w:sz="0" w:space="0" w:color="auto"/>
        <w:bottom w:val="none" w:sz="0" w:space="0" w:color="auto"/>
        <w:right w:val="none" w:sz="0" w:space="0" w:color="auto"/>
      </w:divBdr>
    </w:div>
    <w:div w:id="1236209430">
      <w:bodyDiv w:val="1"/>
      <w:marLeft w:val="0"/>
      <w:marRight w:val="0"/>
      <w:marTop w:val="0"/>
      <w:marBottom w:val="0"/>
      <w:divBdr>
        <w:top w:val="none" w:sz="0" w:space="0" w:color="auto"/>
        <w:left w:val="none" w:sz="0" w:space="0" w:color="auto"/>
        <w:bottom w:val="none" w:sz="0" w:space="0" w:color="auto"/>
        <w:right w:val="none" w:sz="0" w:space="0" w:color="auto"/>
      </w:divBdr>
    </w:div>
    <w:div w:id="1236821285">
      <w:bodyDiv w:val="1"/>
      <w:marLeft w:val="0"/>
      <w:marRight w:val="0"/>
      <w:marTop w:val="0"/>
      <w:marBottom w:val="0"/>
      <w:divBdr>
        <w:top w:val="none" w:sz="0" w:space="0" w:color="auto"/>
        <w:left w:val="none" w:sz="0" w:space="0" w:color="auto"/>
        <w:bottom w:val="none" w:sz="0" w:space="0" w:color="auto"/>
        <w:right w:val="none" w:sz="0" w:space="0" w:color="auto"/>
      </w:divBdr>
    </w:div>
    <w:div w:id="1237663762">
      <w:bodyDiv w:val="1"/>
      <w:marLeft w:val="0"/>
      <w:marRight w:val="0"/>
      <w:marTop w:val="0"/>
      <w:marBottom w:val="0"/>
      <w:divBdr>
        <w:top w:val="none" w:sz="0" w:space="0" w:color="auto"/>
        <w:left w:val="none" w:sz="0" w:space="0" w:color="auto"/>
        <w:bottom w:val="none" w:sz="0" w:space="0" w:color="auto"/>
        <w:right w:val="none" w:sz="0" w:space="0" w:color="auto"/>
      </w:divBdr>
    </w:div>
    <w:div w:id="1238784136">
      <w:bodyDiv w:val="1"/>
      <w:marLeft w:val="0"/>
      <w:marRight w:val="0"/>
      <w:marTop w:val="0"/>
      <w:marBottom w:val="0"/>
      <w:divBdr>
        <w:top w:val="none" w:sz="0" w:space="0" w:color="auto"/>
        <w:left w:val="none" w:sz="0" w:space="0" w:color="auto"/>
        <w:bottom w:val="none" w:sz="0" w:space="0" w:color="auto"/>
        <w:right w:val="none" w:sz="0" w:space="0" w:color="auto"/>
      </w:divBdr>
    </w:div>
    <w:div w:id="1242179065">
      <w:bodyDiv w:val="1"/>
      <w:marLeft w:val="0"/>
      <w:marRight w:val="0"/>
      <w:marTop w:val="0"/>
      <w:marBottom w:val="0"/>
      <w:divBdr>
        <w:top w:val="none" w:sz="0" w:space="0" w:color="auto"/>
        <w:left w:val="none" w:sz="0" w:space="0" w:color="auto"/>
        <w:bottom w:val="none" w:sz="0" w:space="0" w:color="auto"/>
        <w:right w:val="none" w:sz="0" w:space="0" w:color="auto"/>
      </w:divBdr>
    </w:div>
    <w:div w:id="1250193610">
      <w:bodyDiv w:val="1"/>
      <w:marLeft w:val="0"/>
      <w:marRight w:val="0"/>
      <w:marTop w:val="0"/>
      <w:marBottom w:val="0"/>
      <w:divBdr>
        <w:top w:val="none" w:sz="0" w:space="0" w:color="auto"/>
        <w:left w:val="none" w:sz="0" w:space="0" w:color="auto"/>
        <w:bottom w:val="none" w:sz="0" w:space="0" w:color="auto"/>
        <w:right w:val="none" w:sz="0" w:space="0" w:color="auto"/>
      </w:divBdr>
    </w:div>
    <w:div w:id="1252081687">
      <w:bodyDiv w:val="1"/>
      <w:marLeft w:val="0"/>
      <w:marRight w:val="0"/>
      <w:marTop w:val="0"/>
      <w:marBottom w:val="0"/>
      <w:divBdr>
        <w:top w:val="none" w:sz="0" w:space="0" w:color="auto"/>
        <w:left w:val="none" w:sz="0" w:space="0" w:color="auto"/>
        <w:bottom w:val="none" w:sz="0" w:space="0" w:color="auto"/>
        <w:right w:val="none" w:sz="0" w:space="0" w:color="auto"/>
      </w:divBdr>
    </w:div>
    <w:div w:id="1252154324">
      <w:bodyDiv w:val="1"/>
      <w:marLeft w:val="0"/>
      <w:marRight w:val="0"/>
      <w:marTop w:val="0"/>
      <w:marBottom w:val="0"/>
      <w:divBdr>
        <w:top w:val="none" w:sz="0" w:space="0" w:color="auto"/>
        <w:left w:val="none" w:sz="0" w:space="0" w:color="auto"/>
        <w:bottom w:val="none" w:sz="0" w:space="0" w:color="auto"/>
        <w:right w:val="none" w:sz="0" w:space="0" w:color="auto"/>
      </w:divBdr>
    </w:div>
    <w:div w:id="1254364240">
      <w:bodyDiv w:val="1"/>
      <w:marLeft w:val="0"/>
      <w:marRight w:val="0"/>
      <w:marTop w:val="0"/>
      <w:marBottom w:val="0"/>
      <w:divBdr>
        <w:top w:val="none" w:sz="0" w:space="0" w:color="auto"/>
        <w:left w:val="none" w:sz="0" w:space="0" w:color="auto"/>
        <w:bottom w:val="none" w:sz="0" w:space="0" w:color="auto"/>
        <w:right w:val="none" w:sz="0" w:space="0" w:color="auto"/>
      </w:divBdr>
    </w:div>
    <w:div w:id="1254703990">
      <w:bodyDiv w:val="1"/>
      <w:marLeft w:val="0"/>
      <w:marRight w:val="0"/>
      <w:marTop w:val="0"/>
      <w:marBottom w:val="0"/>
      <w:divBdr>
        <w:top w:val="none" w:sz="0" w:space="0" w:color="auto"/>
        <w:left w:val="none" w:sz="0" w:space="0" w:color="auto"/>
        <w:bottom w:val="none" w:sz="0" w:space="0" w:color="auto"/>
        <w:right w:val="none" w:sz="0" w:space="0" w:color="auto"/>
      </w:divBdr>
    </w:div>
    <w:div w:id="1256011096">
      <w:bodyDiv w:val="1"/>
      <w:marLeft w:val="0"/>
      <w:marRight w:val="0"/>
      <w:marTop w:val="0"/>
      <w:marBottom w:val="0"/>
      <w:divBdr>
        <w:top w:val="none" w:sz="0" w:space="0" w:color="auto"/>
        <w:left w:val="none" w:sz="0" w:space="0" w:color="auto"/>
        <w:bottom w:val="none" w:sz="0" w:space="0" w:color="auto"/>
        <w:right w:val="none" w:sz="0" w:space="0" w:color="auto"/>
      </w:divBdr>
    </w:div>
    <w:div w:id="1257792408">
      <w:bodyDiv w:val="1"/>
      <w:marLeft w:val="0"/>
      <w:marRight w:val="0"/>
      <w:marTop w:val="0"/>
      <w:marBottom w:val="0"/>
      <w:divBdr>
        <w:top w:val="none" w:sz="0" w:space="0" w:color="auto"/>
        <w:left w:val="none" w:sz="0" w:space="0" w:color="auto"/>
        <w:bottom w:val="none" w:sz="0" w:space="0" w:color="auto"/>
        <w:right w:val="none" w:sz="0" w:space="0" w:color="auto"/>
      </w:divBdr>
    </w:div>
    <w:div w:id="1260334599">
      <w:bodyDiv w:val="1"/>
      <w:marLeft w:val="0"/>
      <w:marRight w:val="0"/>
      <w:marTop w:val="0"/>
      <w:marBottom w:val="0"/>
      <w:divBdr>
        <w:top w:val="none" w:sz="0" w:space="0" w:color="auto"/>
        <w:left w:val="none" w:sz="0" w:space="0" w:color="auto"/>
        <w:bottom w:val="none" w:sz="0" w:space="0" w:color="auto"/>
        <w:right w:val="none" w:sz="0" w:space="0" w:color="auto"/>
      </w:divBdr>
    </w:div>
    <w:div w:id="1262183995">
      <w:bodyDiv w:val="1"/>
      <w:marLeft w:val="0"/>
      <w:marRight w:val="0"/>
      <w:marTop w:val="0"/>
      <w:marBottom w:val="0"/>
      <w:divBdr>
        <w:top w:val="none" w:sz="0" w:space="0" w:color="auto"/>
        <w:left w:val="none" w:sz="0" w:space="0" w:color="auto"/>
        <w:bottom w:val="none" w:sz="0" w:space="0" w:color="auto"/>
        <w:right w:val="none" w:sz="0" w:space="0" w:color="auto"/>
      </w:divBdr>
    </w:div>
    <w:div w:id="1264151379">
      <w:bodyDiv w:val="1"/>
      <w:marLeft w:val="0"/>
      <w:marRight w:val="0"/>
      <w:marTop w:val="0"/>
      <w:marBottom w:val="0"/>
      <w:divBdr>
        <w:top w:val="none" w:sz="0" w:space="0" w:color="auto"/>
        <w:left w:val="none" w:sz="0" w:space="0" w:color="auto"/>
        <w:bottom w:val="none" w:sz="0" w:space="0" w:color="auto"/>
        <w:right w:val="none" w:sz="0" w:space="0" w:color="auto"/>
      </w:divBdr>
    </w:div>
    <w:div w:id="1279919099">
      <w:bodyDiv w:val="1"/>
      <w:marLeft w:val="0"/>
      <w:marRight w:val="0"/>
      <w:marTop w:val="0"/>
      <w:marBottom w:val="0"/>
      <w:divBdr>
        <w:top w:val="none" w:sz="0" w:space="0" w:color="auto"/>
        <w:left w:val="none" w:sz="0" w:space="0" w:color="auto"/>
        <w:bottom w:val="none" w:sz="0" w:space="0" w:color="auto"/>
        <w:right w:val="none" w:sz="0" w:space="0" w:color="auto"/>
      </w:divBdr>
    </w:div>
    <w:div w:id="1279948548">
      <w:bodyDiv w:val="1"/>
      <w:marLeft w:val="0"/>
      <w:marRight w:val="0"/>
      <w:marTop w:val="0"/>
      <w:marBottom w:val="0"/>
      <w:divBdr>
        <w:top w:val="none" w:sz="0" w:space="0" w:color="auto"/>
        <w:left w:val="none" w:sz="0" w:space="0" w:color="auto"/>
        <w:bottom w:val="none" w:sz="0" w:space="0" w:color="auto"/>
        <w:right w:val="none" w:sz="0" w:space="0" w:color="auto"/>
      </w:divBdr>
    </w:div>
    <w:div w:id="1285311440">
      <w:bodyDiv w:val="1"/>
      <w:marLeft w:val="0"/>
      <w:marRight w:val="0"/>
      <w:marTop w:val="0"/>
      <w:marBottom w:val="0"/>
      <w:divBdr>
        <w:top w:val="none" w:sz="0" w:space="0" w:color="auto"/>
        <w:left w:val="none" w:sz="0" w:space="0" w:color="auto"/>
        <w:bottom w:val="none" w:sz="0" w:space="0" w:color="auto"/>
        <w:right w:val="none" w:sz="0" w:space="0" w:color="auto"/>
      </w:divBdr>
    </w:div>
    <w:div w:id="1291932105">
      <w:bodyDiv w:val="1"/>
      <w:marLeft w:val="0"/>
      <w:marRight w:val="0"/>
      <w:marTop w:val="0"/>
      <w:marBottom w:val="0"/>
      <w:divBdr>
        <w:top w:val="none" w:sz="0" w:space="0" w:color="auto"/>
        <w:left w:val="none" w:sz="0" w:space="0" w:color="auto"/>
        <w:bottom w:val="none" w:sz="0" w:space="0" w:color="auto"/>
        <w:right w:val="none" w:sz="0" w:space="0" w:color="auto"/>
      </w:divBdr>
    </w:div>
    <w:div w:id="1292247682">
      <w:bodyDiv w:val="1"/>
      <w:marLeft w:val="0"/>
      <w:marRight w:val="0"/>
      <w:marTop w:val="0"/>
      <w:marBottom w:val="0"/>
      <w:divBdr>
        <w:top w:val="none" w:sz="0" w:space="0" w:color="auto"/>
        <w:left w:val="none" w:sz="0" w:space="0" w:color="auto"/>
        <w:bottom w:val="none" w:sz="0" w:space="0" w:color="auto"/>
        <w:right w:val="none" w:sz="0" w:space="0" w:color="auto"/>
      </w:divBdr>
    </w:div>
    <w:div w:id="1292326765">
      <w:bodyDiv w:val="1"/>
      <w:marLeft w:val="0"/>
      <w:marRight w:val="0"/>
      <w:marTop w:val="0"/>
      <w:marBottom w:val="0"/>
      <w:divBdr>
        <w:top w:val="none" w:sz="0" w:space="0" w:color="auto"/>
        <w:left w:val="none" w:sz="0" w:space="0" w:color="auto"/>
        <w:bottom w:val="none" w:sz="0" w:space="0" w:color="auto"/>
        <w:right w:val="none" w:sz="0" w:space="0" w:color="auto"/>
      </w:divBdr>
    </w:div>
    <w:div w:id="1293946665">
      <w:bodyDiv w:val="1"/>
      <w:marLeft w:val="0"/>
      <w:marRight w:val="0"/>
      <w:marTop w:val="0"/>
      <w:marBottom w:val="0"/>
      <w:divBdr>
        <w:top w:val="none" w:sz="0" w:space="0" w:color="auto"/>
        <w:left w:val="none" w:sz="0" w:space="0" w:color="auto"/>
        <w:bottom w:val="none" w:sz="0" w:space="0" w:color="auto"/>
        <w:right w:val="none" w:sz="0" w:space="0" w:color="auto"/>
      </w:divBdr>
    </w:div>
    <w:div w:id="1297177405">
      <w:bodyDiv w:val="1"/>
      <w:marLeft w:val="0"/>
      <w:marRight w:val="0"/>
      <w:marTop w:val="0"/>
      <w:marBottom w:val="0"/>
      <w:divBdr>
        <w:top w:val="none" w:sz="0" w:space="0" w:color="auto"/>
        <w:left w:val="none" w:sz="0" w:space="0" w:color="auto"/>
        <w:bottom w:val="none" w:sz="0" w:space="0" w:color="auto"/>
        <w:right w:val="none" w:sz="0" w:space="0" w:color="auto"/>
      </w:divBdr>
    </w:div>
    <w:div w:id="1302343349">
      <w:bodyDiv w:val="1"/>
      <w:marLeft w:val="0"/>
      <w:marRight w:val="0"/>
      <w:marTop w:val="0"/>
      <w:marBottom w:val="0"/>
      <w:divBdr>
        <w:top w:val="none" w:sz="0" w:space="0" w:color="auto"/>
        <w:left w:val="none" w:sz="0" w:space="0" w:color="auto"/>
        <w:bottom w:val="none" w:sz="0" w:space="0" w:color="auto"/>
        <w:right w:val="none" w:sz="0" w:space="0" w:color="auto"/>
      </w:divBdr>
    </w:div>
    <w:div w:id="1305964220">
      <w:bodyDiv w:val="1"/>
      <w:marLeft w:val="0"/>
      <w:marRight w:val="0"/>
      <w:marTop w:val="0"/>
      <w:marBottom w:val="0"/>
      <w:divBdr>
        <w:top w:val="none" w:sz="0" w:space="0" w:color="auto"/>
        <w:left w:val="none" w:sz="0" w:space="0" w:color="auto"/>
        <w:bottom w:val="none" w:sz="0" w:space="0" w:color="auto"/>
        <w:right w:val="none" w:sz="0" w:space="0" w:color="auto"/>
      </w:divBdr>
    </w:div>
    <w:div w:id="1308626674">
      <w:bodyDiv w:val="1"/>
      <w:marLeft w:val="0"/>
      <w:marRight w:val="0"/>
      <w:marTop w:val="0"/>
      <w:marBottom w:val="0"/>
      <w:divBdr>
        <w:top w:val="none" w:sz="0" w:space="0" w:color="auto"/>
        <w:left w:val="none" w:sz="0" w:space="0" w:color="auto"/>
        <w:bottom w:val="none" w:sz="0" w:space="0" w:color="auto"/>
        <w:right w:val="none" w:sz="0" w:space="0" w:color="auto"/>
      </w:divBdr>
    </w:div>
    <w:div w:id="1312293516">
      <w:bodyDiv w:val="1"/>
      <w:marLeft w:val="0"/>
      <w:marRight w:val="0"/>
      <w:marTop w:val="0"/>
      <w:marBottom w:val="0"/>
      <w:divBdr>
        <w:top w:val="none" w:sz="0" w:space="0" w:color="auto"/>
        <w:left w:val="none" w:sz="0" w:space="0" w:color="auto"/>
        <w:bottom w:val="none" w:sz="0" w:space="0" w:color="auto"/>
        <w:right w:val="none" w:sz="0" w:space="0" w:color="auto"/>
      </w:divBdr>
    </w:div>
    <w:div w:id="1313362875">
      <w:bodyDiv w:val="1"/>
      <w:marLeft w:val="0"/>
      <w:marRight w:val="0"/>
      <w:marTop w:val="0"/>
      <w:marBottom w:val="0"/>
      <w:divBdr>
        <w:top w:val="none" w:sz="0" w:space="0" w:color="auto"/>
        <w:left w:val="none" w:sz="0" w:space="0" w:color="auto"/>
        <w:bottom w:val="none" w:sz="0" w:space="0" w:color="auto"/>
        <w:right w:val="none" w:sz="0" w:space="0" w:color="auto"/>
      </w:divBdr>
    </w:div>
    <w:div w:id="1320769107">
      <w:bodyDiv w:val="1"/>
      <w:marLeft w:val="0"/>
      <w:marRight w:val="0"/>
      <w:marTop w:val="0"/>
      <w:marBottom w:val="0"/>
      <w:divBdr>
        <w:top w:val="none" w:sz="0" w:space="0" w:color="auto"/>
        <w:left w:val="none" w:sz="0" w:space="0" w:color="auto"/>
        <w:bottom w:val="none" w:sz="0" w:space="0" w:color="auto"/>
        <w:right w:val="none" w:sz="0" w:space="0" w:color="auto"/>
      </w:divBdr>
    </w:div>
    <w:div w:id="1324772216">
      <w:bodyDiv w:val="1"/>
      <w:marLeft w:val="0"/>
      <w:marRight w:val="0"/>
      <w:marTop w:val="0"/>
      <w:marBottom w:val="0"/>
      <w:divBdr>
        <w:top w:val="none" w:sz="0" w:space="0" w:color="auto"/>
        <w:left w:val="none" w:sz="0" w:space="0" w:color="auto"/>
        <w:bottom w:val="none" w:sz="0" w:space="0" w:color="auto"/>
        <w:right w:val="none" w:sz="0" w:space="0" w:color="auto"/>
      </w:divBdr>
    </w:div>
    <w:div w:id="1327128605">
      <w:bodyDiv w:val="1"/>
      <w:marLeft w:val="0"/>
      <w:marRight w:val="0"/>
      <w:marTop w:val="0"/>
      <w:marBottom w:val="0"/>
      <w:divBdr>
        <w:top w:val="none" w:sz="0" w:space="0" w:color="auto"/>
        <w:left w:val="none" w:sz="0" w:space="0" w:color="auto"/>
        <w:bottom w:val="none" w:sz="0" w:space="0" w:color="auto"/>
        <w:right w:val="none" w:sz="0" w:space="0" w:color="auto"/>
      </w:divBdr>
    </w:div>
    <w:div w:id="1329289081">
      <w:bodyDiv w:val="1"/>
      <w:marLeft w:val="0"/>
      <w:marRight w:val="0"/>
      <w:marTop w:val="0"/>
      <w:marBottom w:val="0"/>
      <w:divBdr>
        <w:top w:val="none" w:sz="0" w:space="0" w:color="auto"/>
        <w:left w:val="none" w:sz="0" w:space="0" w:color="auto"/>
        <w:bottom w:val="none" w:sz="0" w:space="0" w:color="auto"/>
        <w:right w:val="none" w:sz="0" w:space="0" w:color="auto"/>
      </w:divBdr>
    </w:div>
    <w:div w:id="1331450565">
      <w:bodyDiv w:val="1"/>
      <w:marLeft w:val="0"/>
      <w:marRight w:val="0"/>
      <w:marTop w:val="0"/>
      <w:marBottom w:val="0"/>
      <w:divBdr>
        <w:top w:val="none" w:sz="0" w:space="0" w:color="auto"/>
        <w:left w:val="none" w:sz="0" w:space="0" w:color="auto"/>
        <w:bottom w:val="none" w:sz="0" w:space="0" w:color="auto"/>
        <w:right w:val="none" w:sz="0" w:space="0" w:color="auto"/>
      </w:divBdr>
    </w:div>
    <w:div w:id="1331640581">
      <w:bodyDiv w:val="1"/>
      <w:marLeft w:val="0"/>
      <w:marRight w:val="0"/>
      <w:marTop w:val="0"/>
      <w:marBottom w:val="0"/>
      <w:divBdr>
        <w:top w:val="none" w:sz="0" w:space="0" w:color="auto"/>
        <w:left w:val="none" w:sz="0" w:space="0" w:color="auto"/>
        <w:bottom w:val="none" w:sz="0" w:space="0" w:color="auto"/>
        <w:right w:val="none" w:sz="0" w:space="0" w:color="auto"/>
      </w:divBdr>
    </w:div>
    <w:div w:id="1338776595">
      <w:bodyDiv w:val="1"/>
      <w:marLeft w:val="0"/>
      <w:marRight w:val="0"/>
      <w:marTop w:val="0"/>
      <w:marBottom w:val="0"/>
      <w:divBdr>
        <w:top w:val="none" w:sz="0" w:space="0" w:color="auto"/>
        <w:left w:val="none" w:sz="0" w:space="0" w:color="auto"/>
        <w:bottom w:val="none" w:sz="0" w:space="0" w:color="auto"/>
        <w:right w:val="none" w:sz="0" w:space="0" w:color="auto"/>
      </w:divBdr>
    </w:div>
    <w:div w:id="1339574465">
      <w:bodyDiv w:val="1"/>
      <w:marLeft w:val="0"/>
      <w:marRight w:val="0"/>
      <w:marTop w:val="0"/>
      <w:marBottom w:val="0"/>
      <w:divBdr>
        <w:top w:val="none" w:sz="0" w:space="0" w:color="auto"/>
        <w:left w:val="none" w:sz="0" w:space="0" w:color="auto"/>
        <w:bottom w:val="none" w:sz="0" w:space="0" w:color="auto"/>
        <w:right w:val="none" w:sz="0" w:space="0" w:color="auto"/>
      </w:divBdr>
    </w:div>
    <w:div w:id="1340160120">
      <w:bodyDiv w:val="1"/>
      <w:marLeft w:val="0"/>
      <w:marRight w:val="0"/>
      <w:marTop w:val="0"/>
      <w:marBottom w:val="0"/>
      <w:divBdr>
        <w:top w:val="none" w:sz="0" w:space="0" w:color="auto"/>
        <w:left w:val="none" w:sz="0" w:space="0" w:color="auto"/>
        <w:bottom w:val="none" w:sz="0" w:space="0" w:color="auto"/>
        <w:right w:val="none" w:sz="0" w:space="0" w:color="auto"/>
      </w:divBdr>
    </w:div>
    <w:div w:id="1341930978">
      <w:bodyDiv w:val="1"/>
      <w:marLeft w:val="0"/>
      <w:marRight w:val="0"/>
      <w:marTop w:val="0"/>
      <w:marBottom w:val="0"/>
      <w:divBdr>
        <w:top w:val="none" w:sz="0" w:space="0" w:color="auto"/>
        <w:left w:val="none" w:sz="0" w:space="0" w:color="auto"/>
        <w:bottom w:val="none" w:sz="0" w:space="0" w:color="auto"/>
        <w:right w:val="none" w:sz="0" w:space="0" w:color="auto"/>
      </w:divBdr>
    </w:div>
    <w:div w:id="1342662683">
      <w:bodyDiv w:val="1"/>
      <w:marLeft w:val="0"/>
      <w:marRight w:val="0"/>
      <w:marTop w:val="0"/>
      <w:marBottom w:val="0"/>
      <w:divBdr>
        <w:top w:val="none" w:sz="0" w:space="0" w:color="auto"/>
        <w:left w:val="none" w:sz="0" w:space="0" w:color="auto"/>
        <w:bottom w:val="none" w:sz="0" w:space="0" w:color="auto"/>
        <w:right w:val="none" w:sz="0" w:space="0" w:color="auto"/>
      </w:divBdr>
    </w:div>
    <w:div w:id="1343162784">
      <w:bodyDiv w:val="1"/>
      <w:marLeft w:val="0"/>
      <w:marRight w:val="0"/>
      <w:marTop w:val="0"/>
      <w:marBottom w:val="0"/>
      <w:divBdr>
        <w:top w:val="none" w:sz="0" w:space="0" w:color="auto"/>
        <w:left w:val="none" w:sz="0" w:space="0" w:color="auto"/>
        <w:bottom w:val="none" w:sz="0" w:space="0" w:color="auto"/>
        <w:right w:val="none" w:sz="0" w:space="0" w:color="auto"/>
      </w:divBdr>
    </w:div>
    <w:div w:id="1345207600">
      <w:bodyDiv w:val="1"/>
      <w:marLeft w:val="0"/>
      <w:marRight w:val="0"/>
      <w:marTop w:val="0"/>
      <w:marBottom w:val="0"/>
      <w:divBdr>
        <w:top w:val="none" w:sz="0" w:space="0" w:color="auto"/>
        <w:left w:val="none" w:sz="0" w:space="0" w:color="auto"/>
        <w:bottom w:val="none" w:sz="0" w:space="0" w:color="auto"/>
        <w:right w:val="none" w:sz="0" w:space="0" w:color="auto"/>
      </w:divBdr>
    </w:div>
    <w:div w:id="1350256951">
      <w:bodyDiv w:val="1"/>
      <w:marLeft w:val="0"/>
      <w:marRight w:val="0"/>
      <w:marTop w:val="0"/>
      <w:marBottom w:val="0"/>
      <w:divBdr>
        <w:top w:val="none" w:sz="0" w:space="0" w:color="auto"/>
        <w:left w:val="none" w:sz="0" w:space="0" w:color="auto"/>
        <w:bottom w:val="none" w:sz="0" w:space="0" w:color="auto"/>
        <w:right w:val="none" w:sz="0" w:space="0" w:color="auto"/>
      </w:divBdr>
    </w:div>
    <w:div w:id="1356688799">
      <w:bodyDiv w:val="1"/>
      <w:marLeft w:val="0"/>
      <w:marRight w:val="0"/>
      <w:marTop w:val="0"/>
      <w:marBottom w:val="0"/>
      <w:divBdr>
        <w:top w:val="none" w:sz="0" w:space="0" w:color="auto"/>
        <w:left w:val="none" w:sz="0" w:space="0" w:color="auto"/>
        <w:bottom w:val="none" w:sz="0" w:space="0" w:color="auto"/>
        <w:right w:val="none" w:sz="0" w:space="0" w:color="auto"/>
      </w:divBdr>
    </w:div>
    <w:div w:id="1363436458">
      <w:bodyDiv w:val="1"/>
      <w:marLeft w:val="0"/>
      <w:marRight w:val="0"/>
      <w:marTop w:val="0"/>
      <w:marBottom w:val="0"/>
      <w:divBdr>
        <w:top w:val="none" w:sz="0" w:space="0" w:color="auto"/>
        <w:left w:val="none" w:sz="0" w:space="0" w:color="auto"/>
        <w:bottom w:val="none" w:sz="0" w:space="0" w:color="auto"/>
        <w:right w:val="none" w:sz="0" w:space="0" w:color="auto"/>
      </w:divBdr>
    </w:div>
    <w:div w:id="1371687681">
      <w:bodyDiv w:val="1"/>
      <w:marLeft w:val="0"/>
      <w:marRight w:val="0"/>
      <w:marTop w:val="0"/>
      <w:marBottom w:val="0"/>
      <w:divBdr>
        <w:top w:val="none" w:sz="0" w:space="0" w:color="auto"/>
        <w:left w:val="none" w:sz="0" w:space="0" w:color="auto"/>
        <w:bottom w:val="none" w:sz="0" w:space="0" w:color="auto"/>
        <w:right w:val="none" w:sz="0" w:space="0" w:color="auto"/>
      </w:divBdr>
    </w:div>
    <w:div w:id="1377005101">
      <w:bodyDiv w:val="1"/>
      <w:marLeft w:val="0"/>
      <w:marRight w:val="0"/>
      <w:marTop w:val="0"/>
      <w:marBottom w:val="0"/>
      <w:divBdr>
        <w:top w:val="none" w:sz="0" w:space="0" w:color="auto"/>
        <w:left w:val="none" w:sz="0" w:space="0" w:color="auto"/>
        <w:bottom w:val="none" w:sz="0" w:space="0" w:color="auto"/>
        <w:right w:val="none" w:sz="0" w:space="0" w:color="auto"/>
      </w:divBdr>
    </w:div>
    <w:div w:id="1382556979">
      <w:bodyDiv w:val="1"/>
      <w:marLeft w:val="0"/>
      <w:marRight w:val="0"/>
      <w:marTop w:val="0"/>
      <w:marBottom w:val="0"/>
      <w:divBdr>
        <w:top w:val="none" w:sz="0" w:space="0" w:color="auto"/>
        <w:left w:val="none" w:sz="0" w:space="0" w:color="auto"/>
        <w:bottom w:val="none" w:sz="0" w:space="0" w:color="auto"/>
        <w:right w:val="none" w:sz="0" w:space="0" w:color="auto"/>
      </w:divBdr>
    </w:div>
    <w:div w:id="1383094593">
      <w:bodyDiv w:val="1"/>
      <w:marLeft w:val="0"/>
      <w:marRight w:val="0"/>
      <w:marTop w:val="0"/>
      <w:marBottom w:val="0"/>
      <w:divBdr>
        <w:top w:val="none" w:sz="0" w:space="0" w:color="auto"/>
        <w:left w:val="none" w:sz="0" w:space="0" w:color="auto"/>
        <w:bottom w:val="none" w:sz="0" w:space="0" w:color="auto"/>
        <w:right w:val="none" w:sz="0" w:space="0" w:color="auto"/>
      </w:divBdr>
    </w:div>
    <w:div w:id="1391198500">
      <w:bodyDiv w:val="1"/>
      <w:marLeft w:val="0"/>
      <w:marRight w:val="0"/>
      <w:marTop w:val="0"/>
      <w:marBottom w:val="0"/>
      <w:divBdr>
        <w:top w:val="none" w:sz="0" w:space="0" w:color="auto"/>
        <w:left w:val="none" w:sz="0" w:space="0" w:color="auto"/>
        <w:bottom w:val="none" w:sz="0" w:space="0" w:color="auto"/>
        <w:right w:val="none" w:sz="0" w:space="0" w:color="auto"/>
      </w:divBdr>
    </w:div>
    <w:div w:id="1403914163">
      <w:bodyDiv w:val="1"/>
      <w:marLeft w:val="0"/>
      <w:marRight w:val="0"/>
      <w:marTop w:val="0"/>
      <w:marBottom w:val="0"/>
      <w:divBdr>
        <w:top w:val="none" w:sz="0" w:space="0" w:color="auto"/>
        <w:left w:val="none" w:sz="0" w:space="0" w:color="auto"/>
        <w:bottom w:val="none" w:sz="0" w:space="0" w:color="auto"/>
        <w:right w:val="none" w:sz="0" w:space="0" w:color="auto"/>
      </w:divBdr>
    </w:div>
    <w:div w:id="1403985528">
      <w:bodyDiv w:val="1"/>
      <w:marLeft w:val="0"/>
      <w:marRight w:val="0"/>
      <w:marTop w:val="0"/>
      <w:marBottom w:val="0"/>
      <w:divBdr>
        <w:top w:val="none" w:sz="0" w:space="0" w:color="auto"/>
        <w:left w:val="none" w:sz="0" w:space="0" w:color="auto"/>
        <w:bottom w:val="none" w:sz="0" w:space="0" w:color="auto"/>
        <w:right w:val="none" w:sz="0" w:space="0" w:color="auto"/>
      </w:divBdr>
    </w:div>
    <w:div w:id="1405450935">
      <w:bodyDiv w:val="1"/>
      <w:marLeft w:val="0"/>
      <w:marRight w:val="0"/>
      <w:marTop w:val="0"/>
      <w:marBottom w:val="0"/>
      <w:divBdr>
        <w:top w:val="none" w:sz="0" w:space="0" w:color="auto"/>
        <w:left w:val="none" w:sz="0" w:space="0" w:color="auto"/>
        <w:bottom w:val="none" w:sz="0" w:space="0" w:color="auto"/>
        <w:right w:val="none" w:sz="0" w:space="0" w:color="auto"/>
      </w:divBdr>
    </w:div>
    <w:div w:id="1409693469">
      <w:bodyDiv w:val="1"/>
      <w:marLeft w:val="0"/>
      <w:marRight w:val="0"/>
      <w:marTop w:val="0"/>
      <w:marBottom w:val="0"/>
      <w:divBdr>
        <w:top w:val="none" w:sz="0" w:space="0" w:color="auto"/>
        <w:left w:val="none" w:sz="0" w:space="0" w:color="auto"/>
        <w:bottom w:val="none" w:sz="0" w:space="0" w:color="auto"/>
        <w:right w:val="none" w:sz="0" w:space="0" w:color="auto"/>
      </w:divBdr>
    </w:div>
    <w:div w:id="1420561088">
      <w:bodyDiv w:val="1"/>
      <w:marLeft w:val="0"/>
      <w:marRight w:val="0"/>
      <w:marTop w:val="0"/>
      <w:marBottom w:val="0"/>
      <w:divBdr>
        <w:top w:val="none" w:sz="0" w:space="0" w:color="auto"/>
        <w:left w:val="none" w:sz="0" w:space="0" w:color="auto"/>
        <w:bottom w:val="none" w:sz="0" w:space="0" w:color="auto"/>
        <w:right w:val="none" w:sz="0" w:space="0" w:color="auto"/>
      </w:divBdr>
    </w:div>
    <w:div w:id="1430809953">
      <w:bodyDiv w:val="1"/>
      <w:marLeft w:val="0"/>
      <w:marRight w:val="0"/>
      <w:marTop w:val="0"/>
      <w:marBottom w:val="0"/>
      <w:divBdr>
        <w:top w:val="none" w:sz="0" w:space="0" w:color="auto"/>
        <w:left w:val="none" w:sz="0" w:space="0" w:color="auto"/>
        <w:bottom w:val="none" w:sz="0" w:space="0" w:color="auto"/>
        <w:right w:val="none" w:sz="0" w:space="0" w:color="auto"/>
      </w:divBdr>
    </w:div>
    <w:div w:id="1431046704">
      <w:bodyDiv w:val="1"/>
      <w:marLeft w:val="0"/>
      <w:marRight w:val="0"/>
      <w:marTop w:val="0"/>
      <w:marBottom w:val="0"/>
      <w:divBdr>
        <w:top w:val="none" w:sz="0" w:space="0" w:color="auto"/>
        <w:left w:val="none" w:sz="0" w:space="0" w:color="auto"/>
        <w:bottom w:val="none" w:sz="0" w:space="0" w:color="auto"/>
        <w:right w:val="none" w:sz="0" w:space="0" w:color="auto"/>
      </w:divBdr>
    </w:div>
    <w:div w:id="1438328879">
      <w:bodyDiv w:val="1"/>
      <w:marLeft w:val="0"/>
      <w:marRight w:val="0"/>
      <w:marTop w:val="0"/>
      <w:marBottom w:val="0"/>
      <w:divBdr>
        <w:top w:val="none" w:sz="0" w:space="0" w:color="auto"/>
        <w:left w:val="none" w:sz="0" w:space="0" w:color="auto"/>
        <w:bottom w:val="none" w:sz="0" w:space="0" w:color="auto"/>
        <w:right w:val="none" w:sz="0" w:space="0" w:color="auto"/>
      </w:divBdr>
    </w:div>
    <w:div w:id="1441994902">
      <w:bodyDiv w:val="1"/>
      <w:marLeft w:val="0"/>
      <w:marRight w:val="0"/>
      <w:marTop w:val="0"/>
      <w:marBottom w:val="0"/>
      <w:divBdr>
        <w:top w:val="none" w:sz="0" w:space="0" w:color="auto"/>
        <w:left w:val="none" w:sz="0" w:space="0" w:color="auto"/>
        <w:bottom w:val="none" w:sz="0" w:space="0" w:color="auto"/>
        <w:right w:val="none" w:sz="0" w:space="0" w:color="auto"/>
      </w:divBdr>
    </w:div>
    <w:div w:id="1445688448">
      <w:bodyDiv w:val="1"/>
      <w:marLeft w:val="0"/>
      <w:marRight w:val="0"/>
      <w:marTop w:val="0"/>
      <w:marBottom w:val="0"/>
      <w:divBdr>
        <w:top w:val="none" w:sz="0" w:space="0" w:color="auto"/>
        <w:left w:val="none" w:sz="0" w:space="0" w:color="auto"/>
        <w:bottom w:val="none" w:sz="0" w:space="0" w:color="auto"/>
        <w:right w:val="none" w:sz="0" w:space="0" w:color="auto"/>
      </w:divBdr>
    </w:div>
    <w:div w:id="1447044696">
      <w:bodyDiv w:val="1"/>
      <w:marLeft w:val="0"/>
      <w:marRight w:val="0"/>
      <w:marTop w:val="0"/>
      <w:marBottom w:val="0"/>
      <w:divBdr>
        <w:top w:val="none" w:sz="0" w:space="0" w:color="auto"/>
        <w:left w:val="none" w:sz="0" w:space="0" w:color="auto"/>
        <w:bottom w:val="none" w:sz="0" w:space="0" w:color="auto"/>
        <w:right w:val="none" w:sz="0" w:space="0" w:color="auto"/>
      </w:divBdr>
    </w:div>
    <w:div w:id="1454052166">
      <w:bodyDiv w:val="1"/>
      <w:marLeft w:val="0"/>
      <w:marRight w:val="0"/>
      <w:marTop w:val="0"/>
      <w:marBottom w:val="0"/>
      <w:divBdr>
        <w:top w:val="none" w:sz="0" w:space="0" w:color="auto"/>
        <w:left w:val="none" w:sz="0" w:space="0" w:color="auto"/>
        <w:bottom w:val="none" w:sz="0" w:space="0" w:color="auto"/>
        <w:right w:val="none" w:sz="0" w:space="0" w:color="auto"/>
      </w:divBdr>
    </w:div>
    <w:div w:id="1459488363">
      <w:bodyDiv w:val="1"/>
      <w:marLeft w:val="0"/>
      <w:marRight w:val="0"/>
      <w:marTop w:val="0"/>
      <w:marBottom w:val="0"/>
      <w:divBdr>
        <w:top w:val="none" w:sz="0" w:space="0" w:color="auto"/>
        <w:left w:val="none" w:sz="0" w:space="0" w:color="auto"/>
        <w:bottom w:val="none" w:sz="0" w:space="0" w:color="auto"/>
        <w:right w:val="none" w:sz="0" w:space="0" w:color="auto"/>
      </w:divBdr>
    </w:div>
    <w:div w:id="1472097096">
      <w:bodyDiv w:val="1"/>
      <w:marLeft w:val="0"/>
      <w:marRight w:val="0"/>
      <w:marTop w:val="0"/>
      <w:marBottom w:val="0"/>
      <w:divBdr>
        <w:top w:val="none" w:sz="0" w:space="0" w:color="auto"/>
        <w:left w:val="none" w:sz="0" w:space="0" w:color="auto"/>
        <w:bottom w:val="none" w:sz="0" w:space="0" w:color="auto"/>
        <w:right w:val="none" w:sz="0" w:space="0" w:color="auto"/>
      </w:divBdr>
    </w:div>
    <w:div w:id="1475222946">
      <w:bodyDiv w:val="1"/>
      <w:marLeft w:val="0"/>
      <w:marRight w:val="0"/>
      <w:marTop w:val="0"/>
      <w:marBottom w:val="0"/>
      <w:divBdr>
        <w:top w:val="none" w:sz="0" w:space="0" w:color="auto"/>
        <w:left w:val="none" w:sz="0" w:space="0" w:color="auto"/>
        <w:bottom w:val="none" w:sz="0" w:space="0" w:color="auto"/>
        <w:right w:val="none" w:sz="0" w:space="0" w:color="auto"/>
      </w:divBdr>
    </w:div>
    <w:div w:id="1480146670">
      <w:bodyDiv w:val="1"/>
      <w:marLeft w:val="0"/>
      <w:marRight w:val="0"/>
      <w:marTop w:val="0"/>
      <w:marBottom w:val="0"/>
      <w:divBdr>
        <w:top w:val="none" w:sz="0" w:space="0" w:color="auto"/>
        <w:left w:val="none" w:sz="0" w:space="0" w:color="auto"/>
        <w:bottom w:val="none" w:sz="0" w:space="0" w:color="auto"/>
        <w:right w:val="none" w:sz="0" w:space="0" w:color="auto"/>
      </w:divBdr>
    </w:div>
    <w:div w:id="1482310675">
      <w:bodyDiv w:val="1"/>
      <w:marLeft w:val="0"/>
      <w:marRight w:val="0"/>
      <w:marTop w:val="0"/>
      <w:marBottom w:val="0"/>
      <w:divBdr>
        <w:top w:val="none" w:sz="0" w:space="0" w:color="auto"/>
        <w:left w:val="none" w:sz="0" w:space="0" w:color="auto"/>
        <w:bottom w:val="none" w:sz="0" w:space="0" w:color="auto"/>
        <w:right w:val="none" w:sz="0" w:space="0" w:color="auto"/>
      </w:divBdr>
    </w:div>
    <w:div w:id="1489859803">
      <w:bodyDiv w:val="1"/>
      <w:marLeft w:val="0"/>
      <w:marRight w:val="0"/>
      <w:marTop w:val="0"/>
      <w:marBottom w:val="0"/>
      <w:divBdr>
        <w:top w:val="none" w:sz="0" w:space="0" w:color="auto"/>
        <w:left w:val="none" w:sz="0" w:space="0" w:color="auto"/>
        <w:bottom w:val="none" w:sz="0" w:space="0" w:color="auto"/>
        <w:right w:val="none" w:sz="0" w:space="0" w:color="auto"/>
      </w:divBdr>
    </w:div>
    <w:div w:id="1497112211">
      <w:bodyDiv w:val="1"/>
      <w:marLeft w:val="0"/>
      <w:marRight w:val="0"/>
      <w:marTop w:val="0"/>
      <w:marBottom w:val="0"/>
      <w:divBdr>
        <w:top w:val="none" w:sz="0" w:space="0" w:color="auto"/>
        <w:left w:val="none" w:sz="0" w:space="0" w:color="auto"/>
        <w:bottom w:val="none" w:sz="0" w:space="0" w:color="auto"/>
        <w:right w:val="none" w:sz="0" w:space="0" w:color="auto"/>
      </w:divBdr>
    </w:div>
    <w:div w:id="1500854110">
      <w:bodyDiv w:val="1"/>
      <w:marLeft w:val="0"/>
      <w:marRight w:val="0"/>
      <w:marTop w:val="0"/>
      <w:marBottom w:val="0"/>
      <w:divBdr>
        <w:top w:val="none" w:sz="0" w:space="0" w:color="auto"/>
        <w:left w:val="none" w:sz="0" w:space="0" w:color="auto"/>
        <w:bottom w:val="none" w:sz="0" w:space="0" w:color="auto"/>
        <w:right w:val="none" w:sz="0" w:space="0" w:color="auto"/>
      </w:divBdr>
    </w:div>
    <w:div w:id="1504661651">
      <w:bodyDiv w:val="1"/>
      <w:marLeft w:val="0"/>
      <w:marRight w:val="0"/>
      <w:marTop w:val="0"/>
      <w:marBottom w:val="0"/>
      <w:divBdr>
        <w:top w:val="none" w:sz="0" w:space="0" w:color="auto"/>
        <w:left w:val="none" w:sz="0" w:space="0" w:color="auto"/>
        <w:bottom w:val="none" w:sz="0" w:space="0" w:color="auto"/>
        <w:right w:val="none" w:sz="0" w:space="0" w:color="auto"/>
      </w:divBdr>
    </w:div>
    <w:div w:id="1509171099">
      <w:bodyDiv w:val="1"/>
      <w:marLeft w:val="0"/>
      <w:marRight w:val="0"/>
      <w:marTop w:val="0"/>
      <w:marBottom w:val="0"/>
      <w:divBdr>
        <w:top w:val="none" w:sz="0" w:space="0" w:color="auto"/>
        <w:left w:val="none" w:sz="0" w:space="0" w:color="auto"/>
        <w:bottom w:val="none" w:sz="0" w:space="0" w:color="auto"/>
        <w:right w:val="none" w:sz="0" w:space="0" w:color="auto"/>
      </w:divBdr>
    </w:div>
    <w:div w:id="1509252978">
      <w:bodyDiv w:val="1"/>
      <w:marLeft w:val="0"/>
      <w:marRight w:val="0"/>
      <w:marTop w:val="0"/>
      <w:marBottom w:val="0"/>
      <w:divBdr>
        <w:top w:val="none" w:sz="0" w:space="0" w:color="auto"/>
        <w:left w:val="none" w:sz="0" w:space="0" w:color="auto"/>
        <w:bottom w:val="none" w:sz="0" w:space="0" w:color="auto"/>
        <w:right w:val="none" w:sz="0" w:space="0" w:color="auto"/>
      </w:divBdr>
    </w:div>
    <w:div w:id="1511217698">
      <w:bodyDiv w:val="1"/>
      <w:marLeft w:val="0"/>
      <w:marRight w:val="0"/>
      <w:marTop w:val="0"/>
      <w:marBottom w:val="0"/>
      <w:divBdr>
        <w:top w:val="none" w:sz="0" w:space="0" w:color="auto"/>
        <w:left w:val="none" w:sz="0" w:space="0" w:color="auto"/>
        <w:bottom w:val="none" w:sz="0" w:space="0" w:color="auto"/>
        <w:right w:val="none" w:sz="0" w:space="0" w:color="auto"/>
      </w:divBdr>
    </w:div>
    <w:div w:id="1511795384">
      <w:bodyDiv w:val="1"/>
      <w:marLeft w:val="0"/>
      <w:marRight w:val="0"/>
      <w:marTop w:val="0"/>
      <w:marBottom w:val="0"/>
      <w:divBdr>
        <w:top w:val="none" w:sz="0" w:space="0" w:color="auto"/>
        <w:left w:val="none" w:sz="0" w:space="0" w:color="auto"/>
        <w:bottom w:val="none" w:sz="0" w:space="0" w:color="auto"/>
        <w:right w:val="none" w:sz="0" w:space="0" w:color="auto"/>
      </w:divBdr>
    </w:div>
    <w:div w:id="1515991736">
      <w:bodyDiv w:val="1"/>
      <w:marLeft w:val="0"/>
      <w:marRight w:val="0"/>
      <w:marTop w:val="0"/>
      <w:marBottom w:val="0"/>
      <w:divBdr>
        <w:top w:val="none" w:sz="0" w:space="0" w:color="auto"/>
        <w:left w:val="none" w:sz="0" w:space="0" w:color="auto"/>
        <w:bottom w:val="none" w:sz="0" w:space="0" w:color="auto"/>
        <w:right w:val="none" w:sz="0" w:space="0" w:color="auto"/>
      </w:divBdr>
    </w:div>
    <w:div w:id="1517621731">
      <w:bodyDiv w:val="1"/>
      <w:marLeft w:val="0"/>
      <w:marRight w:val="0"/>
      <w:marTop w:val="0"/>
      <w:marBottom w:val="0"/>
      <w:divBdr>
        <w:top w:val="none" w:sz="0" w:space="0" w:color="auto"/>
        <w:left w:val="none" w:sz="0" w:space="0" w:color="auto"/>
        <w:bottom w:val="none" w:sz="0" w:space="0" w:color="auto"/>
        <w:right w:val="none" w:sz="0" w:space="0" w:color="auto"/>
      </w:divBdr>
    </w:div>
    <w:div w:id="1520584323">
      <w:bodyDiv w:val="1"/>
      <w:marLeft w:val="0"/>
      <w:marRight w:val="0"/>
      <w:marTop w:val="0"/>
      <w:marBottom w:val="0"/>
      <w:divBdr>
        <w:top w:val="none" w:sz="0" w:space="0" w:color="auto"/>
        <w:left w:val="none" w:sz="0" w:space="0" w:color="auto"/>
        <w:bottom w:val="none" w:sz="0" w:space="0" w:color="auto"/>
        <w:right w:val="none" w:sz="0" w:space="0" w:color="auto"/>
      </w:divBdr>
    </w:div>
    <w:div w:id="1520855625">
      <w:bodyDiv w:val="1"/>
      <w:marLeft w:val="0"/>
      <w:marRight w:val="0"/>
      <w:marTop w:val="0"/>
      <w:marBottom w:val="0"/>
      <w:divBdr>
        <w:top w:val="none" w:sz="0" w:space="0" w:color="auto"/>
        <w:left w:val="none" w:sz="0" w:space="0" w:color="auto"/>
        <w:bottom w:val="none" w:sz="0" w:space="0" w:color="auto"/>
        <w:right w:val="none" w:sz="0" w:space="0" w:color="auto"/>
      </w:divBdr>
    </w:div>
    <w:div w:id="1525513185">
      <w:bodyDiv w:val="1"/>
      <w:marLeft w:val="0"/>
      <w:marRight w:val="0"/>
      <w:marTop w:val="0"/>
      <w:marBottom w:val="0"/>
      <w:divBdr>
        <w:top w:val="none" w:sz="0" w:space="0" w:color="auto"/>
        <w:left w:val="none" w:sz="0" w:space="0" w:color="auto"/>
        <w:bottom w:val="none" w:sz="0" w:space="0" w:color="auto"/>
        <w:right w:val="none" w:sz="0" w:space="0" w:color="auto"/>
      </w:divBdr>
    </w:div>
    <w:div w:id="1527980144">
      <w:bodyDiv w:val="1"/>
      <w:marLeft w:val="0"/>
      <w:marRight w:val="0"/>
      <w:marTop w:val="0"/>
      <w:marBottom w:val="0"/>
      <w:divBdr>
        <w:top w:val="none" w:sz="0" w:space="0" w:color="auto"/>
        <w:left w:val="none" w:sz="0" w:space="0" w:color="auto"/>
        <w:bottom w:val="none" w:sz="0" w:space="0" w:color="auto"/>
        <w:right w:val="none" w:sz="0" w:space="0" w:color="auto"/>
      </w:divBdr>
    </w:div>
    <w:div w:id="1530676271">
      <w:bodyDiv w:val="1"/>
      <w:marLeft w:val="0"/>
      <w:marRight w:val="0"/>
      <w:marTop w:val="0"/>
      <w:marBottom w:val="0"/>
      <w:divBdr>
        <w:top w:val="none" w:sz="0" w:space="0" w:color="auto"/>
        <w:left w:val="none" w:sz="0" w:space="0" w:color="auto"/>
        <w:bottom w:val="none" w:sz="0" w:space="0" w:color="auto"/>
        <w:right w:val="none" w:sz="0" w:space="0" w:color="auto"/>
      </w:divBdr>
    </w:div>
    <w:div w:id="1532576197">
      <w:bodyDiv w:val="1"/>
      <w:marLeft w:val="0"/>
      <w:marRight w:val="0"/>
      <w:marTop w:val="0"/>
      <w:marBottom w:val="0"/>
      <w:divBdr>
        <w:top w:val="none" w:sz="0" w:space="0" w:color="auto"/>
        <w:left w:val="none" w:sz="0" w:space="0" w:color="auto"/>
        <w:bottom w:val="none" w:sz="0" w:space="0" w:color="auto"/>
        <w:right w:val="none" w:sz="0" w:space="0" w:color="auto"/>
      </w:divBdr>
    </w:div>
    <w:div w:id="1533300316">
      <w:bodyDiv w:val="1"/>
      <w:marLeft w:val="0"/>
      <w:marRight w:val="0"/>
      <w:marTop w:val="0"/>
      <w:marBottom w:val="0"/>
      <w:divBdr>
        <w:top w:val="none" w:sz="0" w:space="0" w:color="auto"/>
        <w:left w:val="none" w:sz="0" w:space="0" w:color="auto"/>
        <w:bottom w:val="none" w:sz="0" w:space="0" w:color="auto"/>
        <w:right w:val="none" w:sz="0" w:space="0" w:color="auto"/>
      </w:divBdr>
    </w:div>
    <w:div w:id="1539320384">
      <w:bodyDiv w:val="1"/>
      <w:marLeft w:val="0"/>
      <w:marRight w:val="0"/>
      <w:marTop w:val="0"/>
      <w:marBottom w:val="0"/>
      <w:divBdr>
        <w:top w:val="none" w:sz="0" w:space="0" w:color="auto"/>
        <w:left w:val="none" w:sz="0" w:space="0" w:color="auto"/>
        <w:bottom w:val="none" w:sz="0" w:space="0" w:color="auto"/>
        <w:right w:val="none" w:sz="0" w:space="0" w:color="auto"/>
      </w:divBdr>
    </w:div>
    <w:div w:id="1543784363">
      <w:bodyDiv w:val="1"/>
      <w:marLeft w:val="0"/>
      <w:marRight w:val="0"/>
      <w:marTop w:val="0"/>
      <w:marBottom w:val="0"/>
      <w:divBdr>
        <w:top w:val="none" w:sz="0" w:space="0" w:color="auto"/>
        <w:left w:val="none" w:sz="0" w:space="0" w:color="auto"/>
        <w:bottom w:val="none" w:sz="0" w:space="0" w:color="auto"/>
        <w:right w:val="none" w:sz="0" w:space="0" w:color="auto"/>
      </w:divBdr>
    </w:div>
    <w:div w:id="1547788688">
      <w:bodyDiv w:val="1"/>
      <w:marLeft w:val="0"/>
      <w:marRight w:val="0"/>
      <w:marTop w:val="0"/>
      <w:marBottom w:val="0"/>
      <w:divBdr>
        <w:top w:val="none" w:sz="0" w:space="0" w:color="auto"/>
        <w:left w:val="none" w:sz="0" w:space="0" w:color="auto"/>
        <w:bottom w:val="none" w:sz="0" w:space="0" w:color="auto"/>
        <w:right w:val="none" w:sz="0" w:space="0" w:color="auto"/>
      </w:divBdr>
    </w:div>
    <w:div w:id="1553082849">
      <w:bodyDiv w:val="1"/>
      <w:marLeft w:val="0"/>
      <w:marRight w:val="0"/>
      <w:marTop w:val="0"/>
      <w:marBottom w:val="0"/>
      <w:divBdr>
        <w:top w:val="none" w:sz="0" w:space="0" w:color="auto"/>
        <w:left w:val="none" w:sz="0" w:space="0" w:color="auto"/>
        <w:bottom w:val="none" w:sz="0" w:space="0" w:color="auto"/>
        <w:right w:val="none" w:sz="0" w:space="0" w:color="auto"/>
      </w:divBdr>
    </w:div>
    <w:div w:id="1554121056">
      <w:bodyDiv w:val="1"/>
      <w:marLeft w:val="0"/>
      <w:marRight w:val="0"/>
      <w:marTop w:val="0"/>
      <w:marBottom w:val="0"/>
      <w:divBdr>
        <w:top w:val="none" w:sz="0" w:space="0" w:color="auto"/>
        <w:left w:val="none" w:sz="0" w:space="0" w:color="auto"/>
        <w:bottom w:val="none" w:sz="0" w:space="0" w:color="auto"/>
        <w:right w:val="none" w:sz="0" w:space="0" w:color="auto"/>
      </w:divBdr>
    </w:div>
    <w:div w:id="1556547855">
      <w:bodyDiv w:val="1"/>
      <w:marLeft w:val="0"/>
      <w:marRight w:val="0"/>
      <w:marTop w:val="0"/>
      <w:marBottom w:val="0"/>
      <w:divBdr>
        <w:top w:val="none" w:sz="0" w:space="0" w:color="auto"/>
        <w:left w:val="none" w:sz="0" w:space="0" w:color="auto"/>
        <w:bottom w:val="none" w:sz="0" w:space="0" w:color="auto"/>
        <w:right w:val="none" w:sz="0" w:space="0" w:color="auto"/>
      </w:divBdr>
    </w:div>
    <w:div w:id="1559970449">
      <w:bodyDiv w:val="1"/>
      <w:marLeft w:val="0"/>
      <w:marRight w:val="0"/>
      <w:marTop w:val="0"/>
      <w:marBottom w:val="0"/>
      <w:divBdr>
        <w:top w:val="none" w:sz="0" w:space="0" w:color="auto"/>
        <w:left w:val="none" w:sz="0" w:space="0" w:color="auto"/>
        <w:bottom w:val="none" w:sz="0" w:space="0" w:color="auto"/>
        <w:right w:val="none" w:sz="0" w:space="0" w:color="auto"/>
      </w:divBdr>
    </w:div>
    <w:div w:id="1565020309">
      <w:bodyDiv w:val="1"/>
      <w:marLeft w:val="0"/>
      <w:marRight w:val="0"/>
      <w:marTop w:val="0"/>
      <w:marBottom w:val="0"/>
      <w:divBdr>
        <w:top w:val="none" w:sz="0" w:space="0" w:color="auto"/>
        <w:left w:val="none" w:sz="0" w:space="0" w:color="auto"/>
        <w:bottom w:val="none" w:sz="0" w:space="0" w:color="auto"/>
        <w:right w:val="none" w:sz="0" w:space="0" w:color="auto"/>
      </w:divBdr>
    </w:div>
    <w:div w:id="1567183409">
      <w:bodyDiv w:val="1"/>
      <w:marLeft w:val="0"/>
      <w:marRight w:val="0"/>
      <w:marTop w:val="0"/>
      <w:marBottom w:val="0"/>
      <w:divBdr>
        <w:top w:val="none" w:sz="0" w:space="0" w:color="auto"/>
        <w:left w:val="none" w:sz="0" w:space="0" w:color="auto"/>
        <w:bottom w:val="none" w:sz="0" w:space="0" w:color="auto"/>
        <w:right w:val="none" w:sz="0" w:space="0" w:color="auto"/>
      </w:divBdr>
    </w:div>
    <w:div w:id="1569219403">
      <w:bodyDiv w:val="1"/>
      <w:marLeft w:val="0"/>
      <w:marRight w:val="0"/>
      <w:marTop w:val="0"/>
      <w:marBottom w:val="0"/>
      <w:divBdr>
        <w:top w:val="none" w:sz="0" w:space="0" w:color="auto"/>
        <w:left w:val="none" w:sz="0" w:space="0" w:color="auto"/>
        <w:bottom w:val="none" w:sz="0" w:space="0" w:color="auto"/>
        <w:right w:val="none" w:sz="0" w:space="0" w:color="auto"/>
      </w:divBdr>
    </w:div>
    <w:div w:id="1570185613">
      <w:bodyDiv w:val="1"/>
      <w:marLeft w:val="0"/>
      <w:marRight w:val="0"/>
      <w:marTop w:val="0"/>
      <w:marBottom w:val="0"/>
      <w:divBdr>
        <w:top w:val="none" w:sz="0" w:space="0" w:color="auto"/>
        <w:left w:val="none" w:sz="0" w:space="0" w:color="auto"/>
        <w:bottom w:val="none" w:sz="0" w:space="0" w:color="auto"/>
        <w:right w:val="none" w:sz="0" w:space="0" w:color="auto"/>
      </w:divBdr>
    </w:div>
    <w:div w:id="1573854197">
      <w:bodyDiv w:val="1"/>
      <w:marLeft w:val="0"/>
      <w:marRight w:val="0"/>
      <w:marTop w:val="0"/>
      <w:marBottom w:val="0"/>
      <w:divBdr>
        <w:top w:val="none" w:sz="0" w:space="0" w:color="auto"/>
        <w:left w:val="none" w:sz="0" w:space="0" w:color="auto"/>
        <w:bottom w:val="none" w:sz="0" w:space="0" w:color="auto"/>
        <w:right w:val="none" w:sz="0" w:space="0" w:color="auto"/>
      </w:divBdr>
    </w:div>
    <w:div w:id="1575776344">
      <w:bodyDiv w:val="1"/>
      <w:marLeft w:val="0"/>
      <w:marRight w:val="0"/>
      <w:marTop w:val="0"/>
      <w:marBottom w:val="0"/>
      <w:divBdr>
        <w:top w:val="none" w:sz="0" w:space="0" w:color="auto"/>
        <w:left w:val="none" w:sz="0" w:space="0" w:color="auto"/>
        <w:bottom w:val="none" w:sz="0" w:space="0" w:color="auto"/>
        <w:right w:val="none" w:sz="0" w:space="0" w:color="auto"/>
      </w:divBdr>
    </w:div>
    <w:div w:id="1586576682">
      <w:bodyDiv w:val="1"/>
      <w:marLeft w:val="0"/>
      <w:marRight w:val="0"/>
      <w:marTop w:val="0"/>
      <w:marBottom w:val="0"/>
      <w:divBdr>
        <w:top w:val="none" w:sz="0" w:space="0" w:color="auto"/>
        <w:left w:val="none" w:sz="0" w:space="0" w:color="auto"/>
        <w:bottom w:val="none" w:sz="0" w:space="0" w:color="auto"/>
        <w:right w:val="none" w:sz="0" w:space="0" w:color="auto"/>
      </w:divBdr>
    </w:div>
    <w:div w:id="1586840040">
      <w:bodyDiv w:val="1"/>
      <w:marLeft w:val="0"/>
      <w:marRight w:val="0"/>
      <w:marTop w:val="0"/>
      <w:marBottom w:val="0"/>
      <w:divBdr>
        <w:top w:val="none" w:sz="0" w:space="0" w:color="auto"/>
        <w:left w:val="none" w:sz="0" w:space="0" w:color="auto"/>
        <w:bottom w:val="none" w:sz="0" w:space="0" w:color="auto"/>
        <w:right w:val="none" w:sz="0" w:space="0" w:color="auto"/>
      </w:divBdr>
    </w:div>
    <w:div w:id="1590504432">
      <w:bodyDiv w:val="1"/>
      <w:marLeft w:val="0"/>
      <w:marRight w:val="0"/>
      <w:marTop w:val="0"/>
      <w:marBottom w:val="0"/>
      <w:divBdr>
        <w:top w:val="none" w:sz="0" w:space="0" w:color="auto"/>
        <w:left w:val="none" w:sz="0" w:space="0" w:color="auto"/>
        <w:bottom w:val="none" w:sz="0" w:space="0" w:color="auto"/>
        <w:right w:val="none" w:sz="0" w:space="0" w:color="auto"/>
      </w:divBdr>
    </w:div>
    <w:div w:id="1591237352">
      <w:bodyDiv w:val="1"/>
      <w:marLeft w:val="0"/>
      <w:marRight w:val="0"/>
      <w:marTop w:val="0"/>
      <w:marBottom w:val="0"/>
      <w:divBdr>
        <w:top w:val="none" w:sz="0" w:space="0" w:color="auto"/>
        <w:left w:val="none" w:sz="0" w:space="0" w:color="auto"/>
        <w:bottom w:val="none" w:sz="0" w:space="0" w:color="auto"/>
        <w:right w:val="none" w:sz="0" w:space="0" w:color="auto"/>
      </w:divBdr>
    </w:div>
    <w:div w:id="1593053416">
      <w:bodyDiv w:val="1"/>
      <w:marLeft w:val="0"/>
      <w:marRight w:val="0"/>
      <w:marTop w:val="0"/>
      <w:marBottom w:val="0"/>
      <w:divBdr>
        <w:top w:val="none" w:sz="0" w:space="0" w:color="auto"/>
        <w:left w:val="none" w:sz="0" w:space="0" w:color="auto"/>
        <w:bottom w:val="none" w:sz="0" w:space="0" w:color="auto"/>
        <w:right w:val="none" w:sz="0" w:space="0" w:color="auto"/>
      </w:divBdr>
    </w:div>
    <w:div w:id="1596866328">
      <w:bodyDiv w:val="1"/>
      <w:marLeft w:val="0"/>
      <w:marRight w:val="0"/>
      <w:marTop w:val="0"/>
      <w:marBottom w:val="0"/>
      <w:divBdr>
        <w:top w:val="none" w:sz="0" w:space="0" w:color="auto"/>
        <w:left w:val="none" w:sz="0" w:space="0" w:color="auto"/>
        <w:bottom w:val="none" w:sz="0" w:space="0" w:color="auto"/>
        <w:right w:val="none" w:sz="0" w:space="0" w:color="auto"/>
      </w:divBdr>
    </w:div>
    <w:div w:id="1597980123">
      <w:bodyDiv w:val="1"/>
      <w:marLeft w:val="0"/>
      <w:marRight w:val="0"/>
      <w:marTop w:val="0"/>
      <w:marBottom w:val="0"/>
      <w:divBdr>
        <w:top w:val="none" w:sz="0" w:space="0" w:color="auto"/>
        <w:left w:val="none" w:sz="0" w:space="0" w:color="auto"/>
        <w:bottom w:val="none" w:sz="0" w:space="0" w:color="auto"/>
        <w:right w:val="none" w:sz="0" w:space="0" w:color="auto"/>
      </w:divBdr>
    </w:div>
    <w:div w:id="1598059573">
      <w:bodyDiv w:val="1"/>
      <w:marLeft w:val="0"/>
      <w:marRight w:val="0"/>
      <w:marTop w:val="0"/>
      <w:marBottom w:val="0"/>
      <w:divBdr>
        <w:top w:val="none" w:sz="0" w:space="0" w:color="auto"/>
        <w:left w:val="none" w:sz="0" w:space="0" w:color="auto"/>
        <w:bottom w:val="none" w:sz="0" w:space="0" w:color="auto"/>
        <w:right w:val="none" w:sz="0" w:space="0" w:color="auto"/>
      </w:divBdr>
    </w:div>
    <w:div w:id="1599144826">
      <w:bodyDiv w:val="1"/>
      <w:marLeft w:val="0"/>
      <w:marRight w:val="0"/>
      <w:marTop w:val="0"/>
      <w:marBottom w:val="0"/>
      <w:divBdr>
        <w:top w:val="none" w:sz="0" w:space="0" w:color="auto"/>
        <w:left w:val="none" w:sz="0" w:space="0" w:color="auto"/>
        <w:bottom w:val="none" w:sz="0" w:space="0" w:color="auto"/>
        <w:right w:val="none" w:sz="0" w:space="0" w:color="auto"/>
      </w:divBdr>
    </w:div>
    <w:div w:id="1600985254">
      <w:bodyDiv w:val="1"/>
      <w:marLeft w:val="0"/>
      <w:marRight w:val="0"/>
      <w:marTop w:val="0"/>
      <w:marBottom w:val="0"/>
      <w:divBdr>
        <w:top w:val="none" w:sz="0" w:space="0" w:color="auto"/>
        <w:left w:val="none" w:sz="0" w:space="0" w:color="auto"/>
        <w:bottom w:val="none" w:sz="0" w:space="0" w:color="auto"/>
        <w:right w:val="none" w:sz="0" w:space="0" w:color="auto"/>
      </w:divBdr>
    </w:div>
    <w:div w:id="1603491844">
      <w:bodyDiv w:val="1"/>
      <w:marLeft w:val="0"/>
      <w:marRight w:val="0"/>
      <w:marTop w:val="0"/>
      <w:marBottom w:val="0"/>
      <w:divBdr>
        <w:top w:val="none" w:sz="0" w:space="0" w:color="auto"/>
        <w:left w:val="none" w:sz="0" w:space="0" w:color="auto"/>
        <w:bottom w:val="none" w:sz="0" w:space="0" w:color="auto"/>
        <w:right w:val="none" w:sz="0" w:space="0" w:color="auto"/>
      </w:divBdr>
    </w:div>
    <w:div w:id="1606226977">
      <w:bodyDiv w:val="1"/>
      <w:marLeft w:val="0"/>
      <w:marRight w:val="0"/>
      <w:marTop w:val="0"/>
      <w:marBottom w:val="0"/>
      <w:divBdr>
        <w:top w:val="none" w:sz="0" w:space="0" w:color="auto"/>
        <w:left w:val="none" w:sz="0" w:space="0" w:color="auto"/>
        <w:bottom w:val="none" w:sz="0" w:space="0" w:color="auto"/>
        <w:right w:val="none" w:sz="0" w:space="0" w:color="auto"/>
      </w:divBdr>
    </w:div>
    <w:div w:id="1615209217">
      <w:bodyDiv w:val="1"/>
      <w:marLeft w:val="0"/>
      <w:marRight w:val="0"/>
      <w:marTop w:val="0"/>
      <w:marBottom w:val="0"/>
      <w:divBdr>
        <w:top w:val="none" w:sz="0" w:space="0" w:color="auto"/>
        <w:left w:val="none" w:sz="0" w:space="0" w:color="auto"/>
        <w:bottom w:val="none" w:sz="0" w:space="0" w:color="auto"/>
        <w:right w:val="none" w:sz="0" w:space="0" w:color="auto"/>
      </w:divBdr>
    </w:div>
    <w:div w:id="1615404604">
      <w:bodyDiv w:val="1"/>
      <w:marLeft w:val="0"/>
      <w:marRight w:val="0"/>
      <w:marTop w:val="0"/>
      <w:marBottom w:val="0"/>
      <w:divBdr>
        <w:top w:val="none" w:sz="0" w:space="0" w:color="auto"/>
        <w:left w:val="none" w:sz="0" w:space="0" w:color="auto"/>
        <w:bottom w:val="none" w:sz="0" w:space="0" w:color="auto"/>
        <w:right w:val="none" w:sz="0" w:space="0" w:color="auto"/>
      </w:divBdr>
    </w:div>
    <w:div w:id="1617907607">
      <w:bodyDiv w:val="1"/>
      <w:marLeft w:val="0"/>
      <w:marRight w:val="0"/>
      <w:marTop w:val="0"/>
      <w:marBottom w:val="0"/>
      <w:divBdr>
        <w:top w:val="none" w:sz="0" w:space="0" w:color="auto"/>
        <w:left w:val="none" w:sz="0" w:space="0" w:color="auto"/>
        <w:bottom w:val="none" w:sz="0" w:space="0" w:color="auto"/>
        <w:right w:val="none" w:sz="0" w:space="0" w:color="auto"/>
      </w:divBdr>
    </w:div>
    <w:div w:id="1620988640">
      <w:bodyDiv w:val="1"/>
      <w:marLeft w:val="0"/>
      <w:marRight w:val="0"/>
      <w:marTop w:val="0"/>
      <w:marBottom w:val="0"/>
      <w:divBdr>
        <w:top w:val="none" w:sz="0" w:space="0" w:color="auto"/>
        <w:left w:val="none" w:sz="0" w:space="0" w:color="auto"/>
        <w:bottom w:val="none" w:sz="0" w:space="0" w:color="auto"/>
        <w:right w:val="none" w:sz="0" w:space="0" w:color="auto"/>
      </w:divBdr>
    </w:div>
    <w:div w:id="1622299632">
      <w:bodyDiv w:val="1"/>
      <w:marLeft w:val="0"/>
      <w:marRight w:val="0"/>
      <w:marTop w:val="0"/>
      <w:marBottom w:val="0"/>
      <w:divBdr>
        <w:top w:val="none" w:sz="0" w:space="0" w:color="auto"/>
        <w:left w:val="none" w:sz="0" w:space="0" w:color="auto"/>
        <w:bottom w:val="none" w:sz="0" w:space="0" w:color="auto"/>
        <w:right w:val="none" w:sz="0" w:space="0" w:color="auto"/>
      </w:divBdr>
    </w:div>
    <w:div w:id="1624844770">
      <w:bodyDiv w:val="1"/>
      <w:marLeft w:val="0"/>
      <w:marRight w:val="0"/>
      <w:marTop w:val="0"/>
      <w:marBottom w:val="0"/>
      <w:divBdr>
        <w:top w:val="none" w:sz="0" w:space="0" w:color="auto"/>
        <w:left w:val="none" w:sz="0" w:space="0" w:color="auto"/>
        <w:bottom w:val="none" w:sz="0" w:space="0" w:color="auto"/>
        <w:right w:val="none" w:sz="0" w:space="0" w:color="auto"/>
      </w:divBdr>
    </w:div>
    <w:div w:id="1629045541">
      <w:bodyDiv w:val="1"/>
      <w:marLeft w:val="0"/>
      <w:marRight w:val="0"/>
      <w:marTop w:val="0"/>
      <w:marBottom w:val="0"/>
      <w:divBdr>
        <w:top w:val="none" w:sz="0" w:space="0" w:color="auto"/>
        <w:left w:val="none" w:sz="0" w:space="0" w:color="auto"/>
        <w:bottom w:val="none" w:sz="0" w:space="0" w:color="auto"/>
        <w:right w:val="none" w:sz="0" w:space="0" w:color="auto"/>
      </w:divBdr>
    </w:div>
    <w:div w:id="1630940534">
      <w:bodyDiv w:val="1"/>
      <w:marLeft w:val="0"/>
      <w:marRight w:val="0"/>
      <w:marTop w:val="0"/>
      <w:marBottom w:val="0"/>
      <w:divBdr>
        <w:top w:val="none" w:sz="0" w:space="0" w:color="auto"/>
        <w:left w:val="none" w:sz="0" w:space="0" w:color="auto"/>
        <w:bottom w:val="none" w:sz="0" w:space="0" w:color="auto"/>
        <w:right w:val="none" w:sz="0" w:space="0" w:color="auto"/>
      </w:divBdr>
    </w:div>
    <w:div w:id="1633943846">
      <w:bodyDiv w:val="1"/>
      <w:marLeft w:val="0"/>
      <w:marRight w:val="0"/>
      <w:marTop w:val="0"/>
      <w:marBottom w:val="0"/>
      <w:divBdr>
        <w:top w:val="none" w:sz="0" w:space="0" w:color="auto"/>
        <w:left w:val="none" w:sz="0" w:space="0" w:color="auto"/>
        <w:bottom w:val="none" w:sz="0" w:space="0" w:color="auto"/>
        <w:right w:val="none" w:sz="0" w:space="0" w:color="auto"/>
      </w:divBdr>
    </w:div>
    <w:div w:id="1637447768">
      <w:bodyDiv w:val="1"/>
      <w:marLeft w:val="0"/>
      <w:marRight w:val="0"/>
      <w:marTop w:val="0"/>
      <w:marBottom w:val="0"/>
      <w:divBdr>
        <w:top w:val="none" w:sz="0" w:space="0" w:color="auto"/>
        <w:left w:val="none" w:sz="0" w:space="0" w:color="auto"/>
        <w:bottom w:val="none" w:sz="0" w:space="0" w:color="auto"/>
        <w:right w:val="none" w:sz="0" w:space="0" w:color="auto"/>
      </w:divBdr>
    </w:div>
    <w:div w:id="1637566677">
      <w:bodyDiv w:val="1"/>
      <w:marLeft w:val="0"/>
      <w:marRight w:val="0"/>
      <w:marTop w:val="0"/>
      <w:marBottom w:val="0"/>
      <w:divBdr>
        <w:top w:val="none" w:sz="0" w:space="0" w:color="auto"/>
        <w:left w:val="none" w:sz="0" w:space="0" w:color="auto"/>
        <w:bottom w:val="none" w:sz="0" w:space="0" w:color="auto"/>
        <w:right w:val="none" w:sz="0" w:space="0" w:color="auto"/>
      </w:divBdr>
    </w:div>
    <w:div w:id="1637569879">
      <w:bodyDiv w:val="1"/>
      <w:marLeft w:val="0"/>
      <w:marRight w:val="0"/>
      <w:marTop w:val="0"/>
      <w:marBottom w:val="0"/>
      <w:divBdr>
        <w:top w:val="none" w:sz="0" w:space="0" w:color="auto"/>
        <w:left w:val="none" w:sz="0" w:space="0" w:color="auto"/>
        <w:bottom w:val="none" w:sz="0" w:space="0" w:color="auto"/>
        <w:right w:val="none" w:sz="0" w:space="0" w:color="auto"/>
      </w:divBdr>
    </w:div>
    <w:div w:id="1641184953">
      <w:bodyDiv w:val="1"/>
      <w:marLeft w:val="0"/>
      <w:marRight w:val="0"/>
      <w:marTop w:val="0"/>
      <w:marBottom w:val="0"/>
      <w:divBdr>
        <w:top w:val="none" w:sz="0" w:space="0" w:color="auto"/>
        <w:left w:val="none" w:sz="0" w:space="0" w:color="auto"/>
        <w:bottom w:val="none" w:sz="0" w:space="0" w:color="auto"/>
        <w:right w:val="none" w:sz="0" w:space="0" w:color="auto"/>
      </w:divBdr>
    </w:div>
    <w:div w:id="1643733478">
      <w:bodyDiv w:val="1"/>
      <w:marLeft w:val="0"/>
      <w:marRight w:val="0"/>
      <w:marTop w:val="0"/>
      <w:marBottom w:val="0"/>
      <w:divBdr>
        <w:top w:val="none" w:sz="0" w:space="0" w:color="auto"/>
        <w:left w:val="none" w:sz="0" w:space="0" w:color="auto"/>
        <w:bottom w:val="none" w:sz="0" w:space="0" w:color="auto"/>
        <w:right w:val="none" w:sz="0" w:space="0" w:color="auto"/>
      </w:divBdr>
    </w:div>
    <w:div w:id="1646157171">
      <w:bodyDiv w:val="1"/>
      <w:marLeft w:val="0"/>
      <w:marRight w:val="0"/>
      <w:marTop w:val="0"/>
      <w:marBottom w:val="0"/>
      <w:divBdr>
        <w:top w:val="none" w:sz="0" w:space="0" w:color="auto"/>
        <w:left w:val="none" w:sz="0" w:space="0" w:color="auto"/>
        <w:bottom w:val="none" w:sz="0" w:space="0" w:color="auto"/>
        <w:right w:val="none" w:sz="0" w:space="0" w:color="auto"/>
      </w:divBdr>
    </w:div>
    <w:div w:id="1646934622">
      <w:bodyDiv w:val="1"/>
      <w:marLeft w:val="0"/>
      <w:marRight w:val="0"/>
      <w:marTop w:val="0"/>
      <w:marBottom w:val="0"/>
      <w:divBdr>
        <w:top w:val="none" w:sz="0" w:space="0" w:color="auto"/>
        <w:left w:val="none" w:sz="0" w:space="0" w:color="auto"/>
        <w:bottom w:val="none" w:sz="0" w:space="0" w:color="auto"/>
        <w:right w:val="none" w:sz="0" w:space="0" w:color="auto"/>
      </w:divBdr>
    </w:div>
    <w:div w:id="1649087983">
      <w:bodyDiv w:val="1"/>
      <w:marLeft w:val="0"/>
      <w:marRight w:val="0"/>
      <w:marTop w:val="0"/>
      <w:marBottom w:val="0"/>
      <w:divBdr>
        <w:top w:val="none" w:sz="0" w:space="0" w:color="auto"/>
        <w:left w:val="none" w:sz="0" w:space="0" w:color="auto"/>
        <w:bottom w:val="none" w:sz="0" w:space="0" w:color="auto"/>
        <w:right w:val="none" w:sz="0" w:space="0" w:color="auto"/>
      </w:divBdr>
    </w:div>
    <w:div w:id="1651330024">
      <w:bodyDiv w:val="1"/>
      <w:marLeft w:val="0"/>
      <w:marRight w:val="0"/>
      <w:marTop w:val="0"/>
      <w:marBottom w:val="0"/>
      <w:divBdr>
        <w:top w:val="none" w:sz="0" w:space="0" w:color="auto"/>
        <w:left w:val="none" w:sz="0" w:space="0" w:color="auto"/>
        <w:bottom w:val="none" w:sz="0" w:space="0" w:color="auto"/>
        <w:right w:val="none" w:sz="0" w:space="0" w:color="auto"/>
      </w:divBdr>
    </w:div>
    <w:div w:id="1653941992">
      <w:bodyDiv w:val="1"/>
      <w:marLeft w:val="0"/>
      <w:marRight w:val="0"/>
      <w:marTop w:val="0"/>
      <w:marBottom w:val="0"/>
      <w:divBdr>
        <w:top w:val="none" w:sz="0" w:space="0" w:color="auto"/>
        <w:left w:val="none" w:sz="0" w:space="0" w:color="auto"/>
        <w:bottom w:val="none" w:sz="0" w:space="0" w:color="auto"/>
        <w:right w:val="none" w:sz="0" w:space="0" w:color="auto"/>
      </w:divBdr>
    </w:div>
    <w:div w:id="1655261007">
      <w:bodyDiv w:val="1"/>
      <w:marLeft w:val="0"/>
      <w:marRight w:val="0"/>
      <w:marTop w:val="0"/>
      <w:marBottom w:val="0"/>
      <w:divBdr>
        <w:top w:val="none" w:sz="0" w:space="0" w:color="auto"/>
        <w:left w:val="none" w:sz="0" w:space="0" w:color="auto"/>
        <w:bottom w:val="none" w:sz="0" w:space="0" w:color="auto"/>
        <w:right w:val="none" w:sz="0" w:space="0" w:color="auto"/>
      </w:divBdr>
    </w:div>
    <w:div w:id="1655835160">
      <w:bodyDiv w:val="1"/>
      <w:marLeft w:val="0"/>
      <w:marRight w:val="0"/>
      <w:marTop w:val="0"/>
      <w:marBottom w:val="0"/>
      <w:divBdr>
        <w:top w:val="none" w:sz="0" w:space="0" w:color="auto"/>
        <w:left w:val="none" w:sz="0" w:space="0" w:color="auto"/>
        <w:bottom w:val="none" w:sz="0" w:space="0" w:color="auto"/>
        <w:right w:val="none" w:sz="0" w:space="0" w:color="auto"/>
      </w:divBdr>
    </w:div>
    <w:div w:id="1659654793">
      <w:bodyDiv w:val="1"/>
      <w:marLeft w:val="0"/>
      <w:marRight w:val="0"/>
      <w:marTop w:val="0"/>
      <w:marBottom w:val="0"/>
      <w:divBdr>
        <w:top w:val="none" w:sz="0" w:space="0" w:color="auto"/>
        <w:left w:val="none" w:sz="0" w:space="0" w:color="auto"/>
        <w:bottom w:val="none" w:sz="0" w:space="0" w:color="auto"/>
        <w:right w:val="none" w:sz="0" w:space="0" w:color="auto"/>
      </w:divBdr>
    </w:div>
    <w:div w:id="1661889091">
      <w:bodyDiv w:val="1"/>
      <w:marLeft w:val="0"/>
      <w:marRight w:val="0"/>
      <w:marTop w:val="0"/>
      <w:marBottom w:val="0"/>
      <w:divBdr>
        <w:top w:val="none" w:sz="0" w:space="0" w:color="auto"/>
        <w:left w:val="none" w:sz="0" w:space="0" w:color="auto"/>
        <w:bottom w:val="none" w:sz="0" w:space="0" w:color="auto"/>
        <w:right w:val="none" w:sz="0" w:space="0" w:color="auto"/>
      </w:divBdr>
    </w:div>
    <w:div w:id="1664309543">
      <w:bodyDiv w:val="1"/>
      <w:marLeft w:val="0"/>
      <w:marRight w:val="0"/>
      <w:marTop w:val="0"/>
      <w:marBottom w:val="0"/>
      <w:divBdr>
        <w:top w:val="none" w:sz="0" w:space="0" w:color="auto"/>
        <w:left w:val="none" w:sz="0" w:space="0" w:color="auto"/>
        <w:bottom w:val="none" w:sz="0" w:space="0" w:color="auto"/>
        <w:right w:val="none" w:sz="0" w:space="0" w:color="auto"/>
      </w:divBdr>
    </w:div>
    <w:div w:id="1666981158">
      <w:bodyDiv w:val="1"/>
      <w:marLeft w:val="0"/>
      <w:marRight w:val="0"/>
      <w:marTop w:val="0"/>
      <w:marBottom w:val="0"/>
      <w:divBdr>
        <w:top w:val="none" w:sz="0" w:space="0" w:color="auto"/>
        <w:left w:val="none" w:sz="0" w:space="0" w:color="auto"/>
        <w:bottom w:val="none" w:sz="0" w:space="0" w:color="auto"/>
        <w:right w:val="none" w:sz="0" w:space="0" w:color="auto"/>
      </w:divBdr>
    </w:div>
    <w:div w:id="1667830289">
      <w:bodyDiv w:val="1"/>
      <w:marLeft w:val="0"/>
      <w:marRight w:val="0"/>
      <w:marTop w:val="0"/>
      <w:marBottom w:val="0"/>
      <w:divBdr>
        <w:top w:val="none" w:sz="0" w:space="0" w:color="auto"/>
        <w:left w:val="none" w:sz="0" w:space="0" w:color="auto"/>
        <w:bottom w:val="none" w:sz="0" w:space="0" w:color="auto"/>
        <w:right w:val="none" w:sz="0" w:space="0" w:color="auto"/>
      </w:divBdr>
    </w:div>
    <w:div w:id="1668247395">
      <w:bodyDiv w:val="1"/>
      <w:marLeft w:val="0"/>
      <w:marRight w:val="0"/>
      <w:marTop w:val="0"/>
      <w:marBottom w:val="0"/>
      <w:divBdr>
        <w:top w:val="none" w:sz="0" w:space="0" w:color="auto"/>
        <w:left w:val="none" w:sz="0" w:space="0" w:color="auto"/>
        <w:bottom w:val="none" w:sz="0" w:space="0" w:color="auto"/>
        <w:right w:val="none" w:sz="0" w:space="0" w:color="auto"/>
      </w:divBdr>
    </w:div>
    <w:div w:id="1669093956">
      <w:bodyDiv w:val="1"/>
      <w:marLeft w:val="0"/>
      <w:marRight w:val="0"/>
      <w:marTop w:val="0"/>
      <w:marBottom w:val="0"/>
      <w:divBdr>
        <w:top w:val="none" w:sz="0" w:space="0" w:color="auto"/>
        <w:left w:val="none" w:sz="0" w:space="0" w:color="auto"/>
        <w:bottom w:val="none" w:sz="0" w:space="0" w:color="auto"/>
        <w:right w:val="none" w:sz="0" w:space="0" w:color="auto"/>
      </w:divBdr>
    </w:div>
    <w:div w:id="1669866331">
      <w:bodyDiv w:val="1"/>
      <w:marLeft w:val="0"/>
      <w:marRight w:val="0"/>
      <w:marTop w:val="0"/>
      <w:marBottom w:val="0"/>
      <w:divBdr>
        <w:top w:val="none" w:sz="0" w:space="0" w:color="auto"/>
        <w:left w:val="none" w:sz="0" w:space="0" w:color="auto"/>
        <w:bottom w:val="none" w:sz="0" w:space="0" w:color="auto"/>
        <w:right w:val="none" w:sz="0" w:space="0" w:color="auto"/>
      </w:divBdr>
    </w:div>
    <w:div w:id="1672752923">
      <w:bodyDiv w:val="1"/>
      <w:marLeft w:val="0"/>
      <w:marRight w:val="0"/>
      <w:marTop w:val="0"/>
      <w:marBottom w:val="0"/>
      <w:divBdr>
        <w:top w:val="none" w:sz="0" w:space="0" w:color="auto"/>
        <w:left w:val="none" w:sz="0" w:space="0" w:color="auto"/>
        <w:bottom w:val="none" w:sz="0" w:space="0" w:color="auto"/>
        <w:right w:val="none" w:sz="0" w:space="0" w:color="auto"/>
      </w:divBdr>
    </w:div>
    <w:div w:id="1677879680">
      <w:bodyDiv w:val="1"/>
      <w:marLeft w:val="0"/>
      <w:marRight w:val="0"/>
      <w:marTop w:val="0"/>
      <w:marBottom w:val="0"/>
      <w:divBdr>
        <w:top w:val="none" w:sz="0" w:space="0" w:color="auto"/>
        <w:left w:val="none" w:sz="0" w:space="0" w:color="auto"/>
        <w:bottom w:val="none" w:sz="0" w:space="0" w:color="auto"/>
        <w:right w:val="none" w:sz="0" w:space="0" w:color="auto"/>
      </w:divBdr>
    </w:div>
    <w:div w:id="1678850969">
      <w:bodyDiv w:val="1"/>
      <w:marLeft w:val="0"/>
      <w:marRight w:val="0"/>
      <w:marTop w:val="0"/>
      <w:marBottom w:val="0"/>
      <w:divBdr>
        <w:top w:val="none" w:sz="0" w:space="0" w:color="auto"/>
        <w:left w:val="none" w:sz="0" w:space="0" w:color="auto"/>
        <w:bottom w:val="none" w:sz="0" w:space="0" w:color="auto"/>
        <w:right w:val="none" w:sz="0" w:space="0" w:color="auto"/>
      </w:divBdr>
    </w:div>
    <w:div w:id="1679962032">
      <w:bodyDiv w:val="1"/>
      <w:marLeft w:val="0"/>
      <w:marRight w:val="0"/>
      <w:marTop w:val="0"/>
      <w:marBottom w:val="0"/>
      <w:divBdr>
        <w:top w:val="none" w:sz="0" w:space="0" w:color="auto"/>
        <w:left w:val="none" w:sz="0" w:space="0" w:color="auto"/>
        <w:bottom w:val="none" w:sz="0" w:space="0" w:color="auto"/>
        <w:right w:val="none" w:sz="0" w:space="0" w:color="auto"/>
      </w:divBdr>
    </w:div>
    <w:div w:id="1685084160">
      <w:bodyDiv w:val="1"/>
      <w:marLeft w:val="0"/>
      <w:marRight w:val="0"/>
      <w:marTop w:val="0"/>
      <w:marBottom w:val="0"/>
      <w:divBdr>
        <w:top w:val="none" w:sz="0" w:space="0" w:color="auto"/>
        <w:left w:val="none" w:sz="0" w:space="0" w:color="auto"/>
        <w:bottom w:val="none" w:sz="0" w:space="0" w:color="auto"/>
        <w:right w:val="none" w:sz="0" w:space="0" w:color="auto"/>
      </w:divBdr>
    </w:div>
    <w:div w:id="1687827908">
      <w:bodyDiv w:val="1"/>
      <w:marLeft w:val="0"/>
      <w:marRight w:val="0"/>
      <w:marTop w:val="0"/>
      <w:marBottom w:val="0"/>
      <w:divBdr>
        <w:top w:val="none" w:sz="0" w:space="0" w:color="auto"/>
        <w:left w:val="none" w:sz="0" w:space="0" w:color="auto"/>
        <w:bottom w:val="none" w:sz="0" w:space="0" w:color="auto"/>
        <w:right w:val="none" w:sz="0" w:space="0" w:color="auto"/>
      </w:divBdr>
    </w:div>
    <w:div w:id="1688558415">
      <w:bodyDiv w:val="1"/>
      <w:marLeft w:val="0"/>
      <w:marRight w:val="0"/>
      <w:marTop w:val="0"/>
      <w:marBottom w:val="0"/>
      <w:divBdr>
        <w:top w:val="none" w:sz="0" w:space="0" w:color="auto"/>
        <w:left w:val="none" w:sz="0" w:space="0" w:color="auto"/>
        <w:bottom w:val="none" w:sz="0" w:space="0" w:color="auto"/>
        <w:right w:val="none" w:sz="0" w:space="0" w:color="auto"/>
      </w:divBdr>
    </w:div>
    <w:div w:id="1691567704">
      <w:bodyDiv w:val="1"/>
      <w:marLeft w:val="0"/>
      <w:marRight w:val="0"/>
      <w:marTop w:val="0"/>
      <w:marBottom w:val="0"/>
      <w:divBdr>
        <w:top w:val="none" w:sz="0" w:space="0" w:color="auto"/>
        <w:left w:val="none" w:sz="0" w:space="0" w:color="auto"/>
        <w:bottom w:val="none" w:sz="0" w:space="0" w:color="auto"/>
        <w:right w:val="none" w:sz="0" w:space="0" w:color="auto"/>
      </w:divBdr>
    </w:div>
    <w:div w:id="1697542259">
      <w:bodyDiv w:val="1"/>
      <w:marLeft w:val="0"/>
      <w:marRight w:val="0"/>
      <w:marTop w:val="0"/>
      <w:marBottom w:val="0"/>
      <w:divBdr>
        <w:top w:val="none" w:sz="0" w:space="0" w:color="auto"/>
        <w:left w:val="none" w:sz="0" w:space="0" w:color="auto"/>
        <w:bottom w:val="none" w:sz="0" w:space="0" w:color="auto"/>
        <w:right w:val="none" w:sz="0" w:space="0" w:color="auto"/>
      </w:divBdr>
    </w:div>
    <w:div w:id="1699509159">
      <w:bodyDiv w:val="1"/>
      <w:marLeft w:val="0"/>
      <w:marRight w:val="0"/>
      <w:marTop w:val="0"/>
      <w:marBottom w:val="0"/>
      <w:divBdr>
        <w:top w:val="none" w:sz="0" w:space="0" w:color="auto"/>
        <w:left w:val="none" w:sz="0" w:space="0" w:color="auto"/>
        <w:bottom w:val="none" w:sz="0" w:space="0" w:color="auto"/>
        <w:right w:val="none" w:sz="0" w:space="0" w:color="auto"/>
      </w:divBdr>
    </w:div>
    <w:div w:id="1700350665">
      <w:bodyDiv w:val="1"/>
      <w:marLeft w:val="0"/>
      <w:marRight w:val="0"/>
      <w:marTop w:val="0"/>
      <w:marBottom w:val="0"/>
      <w:divBdr>
        <w:top w:val="none" w:sz="0" w:space="0" w:color="auto"/>
        <w:left w:val="none" w:sz="0" w:space="0" w:color="auto"/>
        <w:bottom w:val="none" w:sz="0" w:space="0" w:color="auto"/>
        <w:right w:val="none" w:sz="0" w:space="0" w:color="auto"/>
      </w:divBdr>
    </w:div>
    <w:div w:id="1703167660">
      <w:bodyDiv w:val="1"/>
      <w:marLeft w:val="0"/>
      <w:marRight w:val="0"/>
      <w:marTop w:val="0"/>
      <w:marBottom w:val="0"/>
      <w:divBdr>
        <w:top w:val="none" w:sz="0" w:space="0" w:color="auto"/>
        <w:left w:val="none" w:sz="0" w:space="0" w:color="auto"/>
        <w:bottom w:val="none" w:sz="0" w:space="0" w:color="auto"/>
        <w:right w:val="none" w:sz="0" w:space="0" w:color="auto"/>
      </w:divBdr>
    </w:div>
    <w:div w:id="1705521884">
      <w:bodyDiv w:val="1"/>
      <w:marLeft w:val="0"/>
      <w:marRight w:val="0"/>
      <w:marTop w:val="0"/>
      <w:marBottom w:val="0"/>
      <w:divBdr>
        <w:top w:val="none" w:sz="0" w:space="0" w:color="auto"/>
        <w:left w:val="none" w:sz="0" w:space="0" w:color="auto"/>
        <w:bottom w:val="none" w:sz="0" w:space="0" w:color="auto"/>
        <w:right w:val="none" w:sz="0" w:space="0" w:color="auto"/>
      </w:divBdr>
    </w:div>
    <w:div w:id="1706634163">
      <w:bodyDiv w:val="1"/>
      <w:marLeft w:val="0"/>
      <w:marRight w:val="0"/>
      <w:marTop w:val="0"/>
      <w:marBottom w:val="0"/>
      <w:divBdr>
        <w:top w:val="none" w:sz="0" w:space="0" w:color="auto"/>
        <w:left w:val="none" w:sz="0" w:space="0" w:color="auto"/>
        <w:bottom w:val="none" w:sz="0" w:space="0" w:color="auto"/>
        <w:right w:val="none" w:sz="0" w:space="0" w:color="auto"/>
      </w:divBdr>
    </w:div>
    <w:div w:id="1706907742">
      <w:bodyDiv w:val="1"/>
      <w:marLeft w:val="0"/>
      <w:marRight w:val="0"/>
      <w:marTop w:val="0"/>
      <w:marBottom w:val="0"/>
      <w:divBdr>
        <w:top w:val="none" w:sz="0" w:space="0" w:color="auto"/>
        <w:left w:val="none" w:sz="0" w:space="0" w:color="auto"/>
        <w:bottom w:val="none" w:sz="0" w:space="0" w:color="auto"/>
        <w:right w:val="none" w:sz="0" w:space="0" w:color="auto"/>
      </w:divBdr>
    </w:div>
    <w:div w:id="1710642938">
      <w:bodyDiv w:val="1"/>
      <w:marLeft w:val="0"/>
      <w:marRight w:val="0"/>
      <w:marTop w:val="0"/>
      <w:marBottom w:val="0"/>
      <w:divBdr>
        <w:top w:val="none" w:sz="0" w:space="0" w:color="auto"/>
        <w:left w:val="none" w:sz="0" w:space="0" w:color="auto"/>
        <w:bottom w:val="none" w:sz="0" w:space="0" w:color="auto"/>
        <w:right w:val="none" w:sz="0" w:space="0" w:color="auto"/>
      </w:divBdr>
    </w:div>
    <w:div w:id="1710842083">
      <w:bodyDiv w:val="1"/>
      <w:marLeft w:val="0"/>
      <w:marRight w:val="0"/>
      <w:marTop w:val="0"/>
      <w:marBottom w:val="0"/>
      <w:divBdr>
        <w:top w:val="none" w:sz="0" w:space="0" w:color="auto"/>
        <w:left w:val="none" w:sz="0" w:space="0" w:color="auto"/>
        <w:bottom w:val="none" w:sz="0" w:space="0" w:color="auto"/>
        <w:right w:val="none" w:sz="0" w:space="0" w:color="auto"/>
      </w:divBdr>
    </w:div>
    <w:div w:id="1712268998">
      <w:bodyDiv w:val="1"/>
      <w:marLeft w:val="0"/>
      <w:marRight w:val="0"/>
      <w:marTop w:val="0"/>
      <w:marBottom w:val="0"/>
      <w:divBdr>
        <w:top w:val="none" w:sz="0" w:space="0" w:color="auto"/>
        <w:left w:val="none" w:sz="0" w:space="0" w:color="auto"/>
        <w:bottom w:val="none" w:sz="0" w:space="0" w:color="auto"/>
        <w:right w:val="none" w:sz="0" w:space="0" w:color="auto"/>
      </w:divBdr>
    </w:div>
    <w:div w:id="1713338121">
      <w:bodyDiv w:val="1"/>
      <w:marLeft w:val="0"/>
      <w:marRight w:val="0"/>
      <w:marTop w:val="0"/>
      <w:marBottom w:val="0"/>
      <w:divBdr>
        <w:top w:val="none" w:sz="0" w:space="0" w:color="auto"/>
        <w:left w:val="none" w:sz="0" w:space="0" w:color="auto"/>
        <w:bottom w:val="none" w:sz="0" w:space="0" w:color="auto"/>
        <w:right w:val="none" w:sz="0" w:space="0" w:color="auto"/>
      </w:divBdr>
    </w:div>
    <w:div w:id="1713728297">
      <w:bodyDiv w:val="1"/>
      <w:marLeft w:val="0"/>
      <w:marRight w:val="0"/>
      <w:marTop w:val="0"/>
      <w:marBottom w:val="0"/>
      <w:divBdr>
        <w:top w:val="none" w:sz="0" w:space="0" w:color="auto"/>
        <w:left w:val="none" w:sz="0" w:space="0" w:color="auto"/>
        <w:bottom w:val="none" w:sz="0" w:space="0" w:color="auto"/>
        <w:right w:val="none" w:sz="0" w:space="0" w:color="auto"/>
      </w:divBdr>
    </w:div>
    <w:div w:id="1730574187">
      <w:bodyDiv w:val="1"/>
      <w:marLeft w:val="0"/>
      <w:marRight w:val="0"/>
      <w:marTop w:val="0"/>
      <w:marBottom w:val="0"/>
      <w:divBdr>
        <w:top w:val="none" w:sz="0" w:space="0" w:color="auto"/>
        <w:left w:val="none" w:sz="0" w:space="0" w:color="auto"/>
        <w:bottom w:val="none" w:sz="0" w:space="0" w:color="auto"/>
        <w:right w:val="none" w:sz="0" w:space="0" w:color="auto"/>
      </w:divBdr>
    </w:div>
    <w:div w:id="1731422559">
      <w:bodyDiv w:val="1"/>
      <w:marLeft w:val="0"/>
      <w:marRight w:val="0"/>
      <w:marTop w:val="0"/>
      <w:marBottom w:val="0"/>
      <w:divBdr>
        <w:top w:val="none" w:sz="0" w:space="0" w:color="auto"/>
        <w:left w:val="none" w:sz="0" w:space="0" w:color="auto"/>
        <w:bottom w:val="none" w:sz="0" w:space="0" w:color="auto"/>
        <w:right w:val="none" w:sz="0" w:space="0" w:color="auto"/>
      </w:divBdr>
    </w:div>
    <w:div w:id="1735161487">
      <w:bodyDiv w:val="1"/>
      <w:marLeft w:val="0"/>
      <w:marRight w:val="0"/>
      <w:marTop w:val="0"/>
      <w:marBottom w:val="0"/>
      <w:divBdr>
        <w:top w:val="none" w:sz="0" w:space="0" w:color="auto"/>
        <w:left w:val="none" w:sz="0" w:space="0" w:color="auto"/>
        <w:bottom w:val="none" w:sz="0" w:space="0" w:color="auto"/>
        <w:right w:val="none" w:sz="0" w:space="0" w:color="auto"/>
      </w:divBdr>
    </w:div>
    <w:div w:id="1737319297">
      <w:bodyDiv w:val="1"/>
      <w:marLeft w:val="0"/>
      <w:marRight w:val="0"/>
      <w:marTop w:val="0"/>
      <w:marBottom w:val="0"/>
      <w:divBdr>
        <w:top w:val="none" w:sz="0" w:space="0" w:color="auto"/>
        <w:left w:val="none" w:sz="0" w:space="0" w:color="auto"/>
        <w:bottom w:val="none" w:sz="0" w:space="0" w:color="auto"/>
        <w:right w:val="none" w:sz="0" w:space="0" w:color="auto"/>
      </w:divBdr>
    </w:div>
    <w:div w:id="1741904807">
      <w:bodyDiv w:val="1"/>
      <w:marLeft w:val="0"/>
      <w:marRight w:val="0"/>
      <w:marTop w:val="0"/>
      <w:marBottom w:val="0"/>
      <w:divBdr>
        <w:top w:val="none" w:sz="0" w:space="0" w:color="auto"/>
        <w:left w:val="none" w:sz="0" w:space="0" w:color="auto"/>
        <w:bottom w:val="none" w:sz="0" w:space="0" w:color="auto"/>
        <w:right w:val="none" w:sz="0" w:space="0" w:color="auto"/>
      </w:divBdr>
    </w:div>
    <w:div w:id="1755976053">
      <w:bodyDiv w:val="1"/>
      <w:marLeft w:val="0"/>
      <w:marRight w:val="0"/>
      <w:marTop w:val="0"/>
      <w:marBottom w:val="0"/>
      <w:divBdr>
        <w:top w:val="none" w:sz="0" w:space="0" w:color="auto"/>
        <w:left w:val="none" w:sz="0" w:space="0" w:color="auto"/>
        <w:bottom w:val="none" w:sz="0" w:space="0" w:color="auto"/>
        <w:right w:val="none" w:sz="0" w:space="0" w:color="auto"/>
      </w:divBdr>
    </w:div>
    <w:div w:id="1757751358">
      <w:bodyDiv w:val="1"/>
      <w:marLeft w:val="0"/>
      <w:marRight w:val="0"/>
      <w:marTop w:val="0"/>
      <w:marBottom w:val="0"/>
      <w:divBdr>
        <w:top w:val="none" w:sz="0" w:space="0" w:color="auto"/>
        <w:left w:val="none" w:sz="0" w:space="0" w:color="auto"/>
        <w:bottom w:val="none" w:sz="0" w:space="0" w:color="auto"/>
        <w:right w:val="none" w:sz="0" w:space="0" w:color="auto"/>
      </w:divBdr>
    </w:div>
    <w:div w:id="1758332707">
      <w:bodyDiv w:val="1"/>
      <w:marLeft w:val="0"/>
      <w:marRight w:val="0"/>
      <w:marTop w:val="0"/>
      <w:marBottom w:val="0"/>
      <w:divBdr>
        <w:top w:val="none" w:sz="0" w:space="0" w:color="auto"/>
        <w:left w:val="none" w:sz="0" w:space="0" w:color="auto"/>
        <w:bottom w:val="none" w:sz="0" w:space="0" w:color="auto"/>
        <w:right w:val="none" w:sz="0" w:space="0" w:color="auto"/>
      </w:divBdr>
    </w:div>
    <w:div w:id="1763377821">
      <w:bodyDiv w:val="1"/>
      <w:marLeft w:val="0"/>
      <w:marRight w:val="0"/>
      <w:marTop w:val="0"/>
      <w:marBottom w:val="0"/>
      <w:divBdr>
        <w:top w:val="none" w:sz="0" w:space="0" w:color="auto"/>
        <w:left w:val="none" w:sz="0" w:space="0" w:color="auto"/>
        <w:bottom w:val="none" w:sz="0" w:space="0" w:color="auto"/>
        <w:right w:val="none" w:sz="0" w:space="0" w:color="auto"/>
      </w:divBdr>
    </w:div>
    <w:div w:id="1764375328">
      <w:bodyDiv w:val="1"/>
      <w:marLeft w:val="0"/>
      <w:marRight w:val="0"/>
      <w:marTop w:val="0"/>
      <w:marBottom w:val="0"/>
      <w:divBdr>
        <w:top w:val="none" w:sz="0" w:space="0" w:color="auto"/>
        <w:left w:val="none" w:sz="0" w:space="0" w:color="auto"/>
        <w:bottom w:val="none" w:sz="0" w:space="0" w:color="auto"/>
        <w:right w:val="none" w:sz="0" w:space="0" w:color="auto"/>
      </w:divBdr>
    </w:div>
    <w:div w:id="1764765130">
      <w:bodyDiv w:val="1"/>
      <w:marLeft w:val="0"/>
      <w:marRight w:val="0"/>
      <w:marTop w:val="0"/>
      <w:marBottom w:val="0"/>
      <w:divBdr>
        <w:top w:val="none" w:sz="0" w:space="0" w:color="auto"/>
        <w:left w:val="none" w:sz="0" w:space="0" w:color="auto"/>
        <w:bottom w:val="none" w:sz="0" w:space="0" w:color="auto"/>
        <w:right w:val="none" w:sz="0" w:space="0" w:color="auto"/>
      </w:divBdr>
    </w:div>
    <w:div w:id="1769495990">
      <w:bodyDiv w:val="1"/>
      <w:marLeft w:val="0"/>
      <w:marRight w:val="0"/>
      <w:marTop w:val="0"/>
      <w:marBottom w:val="0"/>
      <w:divBdr>
        <w:top w:val="none" w:sz="0" w:space="0" w:color="auto"/>
        <w:left w:val="none" w:sz="0" w:space="0" w:color="auto"/>
        <w:bottom w:val="none" w:sz="0" w:space="0" w:color="auto"/>
        <w:right w:val="none" w:sz="0" w:space="0" w:color="auto"/>
      </w:divBdr>
    </w:div>
    <w:div w:id="1770199940">
      <w:bodyDiv w:val="1"/>
      <w:marLeft w:val="0"/>
      <w:marRight w:val="0"/>
      <w:marTop w:val="0"/>
      <w:marBottom w:val="0"/>
      <w:divBdr>
        <w:top w:val="none" w:sz="0" w:space="0" w:color="auto"/>
        <w:left w:val="none" w:sz="0" w:space="0" w:color="auto"/>
        <w:bottom w:val="none" w:sz="0" w:space="0" w:color="auto"/>
        <w:right w:val="none" w:sz="0" w:space="0" w:color="auto"/>
      </w:divBdr>
    </w:div>
    <w:div w:id="1772044465">
      <w:bodyDiv w:val="1"/>
      <w:marLeft w:val="0"/>
      <w:marRight w:val="0"/>
      <w:marTop w:val="0"/>
      <w:marBottom w:val="0"/>
      <w:divBdr>
        <w:top w:val="none" w:sz="0" w:space="0" w:color="auto"/>
        <w:left w:val="none" w:sz="0" w:space="0" w:color="auto"/>
        <w:bottom w:val="none" w:sz="0" w:space="0" w:color="auto"/>
        <w:right w:val="none" w:sz="0" w:space="0" w:color="auto"/>
      </w:divBdr>
    </w:div>
    <w:div w:id="1775511352">
      <w:bodyDiv w:val="1"/>
      <w:marLeft w:val="0"/>
      <w:marRight w:val="0"/>
      <w:marTop w:val="0"/>
      <w:marBottom w:val="0"/>
      <w:divBdr>
        <w:top w:val="none" w:sz="0" w:space="0" w:color="auto"/>
        <w:left w:val="none" w:sz="0" w:space="0" w:color="auto"/>
        <w:bottom w:val="none" w:sz="0" w:space="0" w:color="auto"/>
        <w:right w:val="none" w:sz="0" w:space="0" w:color="auto"/>
      </w:divBdr>
    </w:div>
    <w:div w:id="1782410577">
      <w:bodyDiv w:val="1"/>
      <w:marLeft w:val="0"/>
      <w:marRight w:val="0"/>
      <w:marTop w:val="0"/>
      <w:marBottom w:val="0"/>
      <w:divBdr>
        <w:top w:val="none" w:sz="0" w:space="0" w:color="auto"/>
        <w:left w:val="none" w:sz="0" w:space="0" w:color="auto"/>
        <w:bottom w:val="none" w:sz="0" w:space="0" w:color="auto"/>
        <w:right w:val="none" w:sz="0" w:space="0" w:color="auto"/>
      </w:divBdr>
    </w:div>
    <w:div w:id="1790658182">
      <w:bodyDiv w:val="1"/>
      <w:marLeft w:val="0"/>
      <w:marRight w:val="0"/>
      <w:marTop w:val="0"/>
      <w:marBottom w:val="0"/>
      <w:divBdr>
        <w:top w:val="none" w:sz="0" w:space="0" w:color="auto"/>
        <w:left w:val="none" w:sz="0" w:space="0" w:color="auto"/>
        <w:bottom w:val="none" w:sz="0" w:space="0" w:color="auto"/>
        <w:right w:val="none" w:sz="0" w:space="0" w:color="auto"/>
      </w:divBdr>
    </w:div>
    <w:div w:id="1793130802">
      <w:bodyDiv w:val="1"/>
      <w:marLeft w:val="0"/>
      <w:marRight w:val="0"/>
      <w:marTop w:val="0"/>
      <w:marBottom w:val="0"/>
      <w:divBdr>
        <w:top w:val="none" w:sz="0" w:space="0" w:color="auto"/>
        <w:left w:val="none" w:sz="0" w:space="0" w:color="auto"/>
        <w:bottom w:val="none" w:sz="0" w:space="0" w:color="auto"/>
        <w:right w:val="none" w:sz="0" w:space="0" w:color="auto"/>
      </w:divBdr>
    </w:div>
    <w:div w:id="1795831892">
      <w:bodyDiv w:val="1"/>
      <w:marLeft w:val="0"/>
      <w:marRight w:val="0"/>
      <w:marTop w:val="0"/>
      <w:marBottom w:val="0"/>
      <w:divBdr>
        <w:top w:val="none" w:sz="0" w:space="0" w:color="auto"/>
        <w:left w:val="none" w:sz="0" w:space="0" w:color="auto"/>
        <w:bottom w:val="none" w:sz="0" w:space="0" w:color="auto"/>
        <w:right w:val="none" w:sz="0" w:space="0" w:color="auto"/>
      </w:divBdr>
    </w:div>
    <w:div w:id="1796824250">
      <w:bodyDiv w:val="1"/>
      <w:marLeft w:val="0"/>
      <w:marRight w:val="0"/>
      <w:marTop w:val="0"/>
      <w:marBottom w:val="0"/>
      <w:divBdr>
        <w:top w:val="none" w:sz="0" w:space="0" w:color="auto"/>
        <w:left w:val="none" w:sz="0" w:space="0" w:color="auto"/>
        <w:bottom w:val="none" w:sz="0" w:space="0" w:color="auto"/>
        <w:right w:val="none" w:sz="0" w:space="0" w:color="auto"/>
      </w:divBdr>
    </w:div>
    <w:div w:id="1799762387">
      <w:bodyDiv w:val="1"/>
      <w:marLeft w:val="0"/>
      <w:marRight w:val="0"/>
      <w:marTop w:val="0"/>
      <w:marBottom w:val="0"/>
      <w:divBdr>
        <w:top w:val="none" w:sz="0" w:space="0" w:color="auto"/>
        <w:left w:val="none" w:sz="0" w:space="0" w:color="auto"/>
        <w:bottom w:val="none" w:sz="0" w:space="0" w:color="auto"/>
        <w:right w:val="none" w:sz="0" w:space="0" w:color="auto"/>
      </w:divBdr>
    </w:div>
    <w:div w:id="1801068447">
      <w:bodyDiv w:val="1"/>
      <w:marLeft w:val="0"/>
      <w:marRight w:val="0"/>
      <w:marTop w:val="0"/>
      <w:marBottom w:val="0"/>
      <w:divBdr>
        <w:top w:val="none" w:sz="0" w:space="0" w:color="auto"/>
        <w:left w:val="none" w:sz="0" w:space="0" w:color="auto"/>
        <w:bottom w:val="none" w:sz="0" w:space="0" w:color="auto"/>
        <w:right w:val="none" w:sz="0" w:space="0" w:color="auto"/>
      </w:divBdr>
    </w:div>
    <w:div w:id="1806659300">
      <w:bodyDiv w:val="1"/>
      <w:marLeft w:val="0"/>
      <w:marRight w:val="0"/>
      <w:marTop w:val="0"/>
      <w:marBottom w:val="0"/>
      <w:divBdr>
        <w:top w:val="none" w:sz="0" w:space="0" w:color="auto"/>
        <w:left w:val="none" w:sz="0" w:space="0" w:color="auto"/>
        <w:bottom w:val="none" w:sz="0" w:space="0" w:color="auto"/>
        <w:right w:val="none" w:sz="0" w:space="0" w:color="auto"/>
      </w:divBdr>
    </w:div>
    <w:div w:id="1807048072">
      <w:bodyDiv w:val="1"/>
      <w:marLeft w:val="0"/>
      <w:marRight w:val="0"/>
      <w:marTop w:val="0"/>
      <w:marBottom w:val="0"/>
      <w:divBdr>
        <w:top w:val="none" w:sz="0" w:space="0" w:color="auto"/>
        <w:left w:val="none" w:sz="0" w:space="0" w:color="auto"/>
        <w:bottom w:val="none" w:sz="0" w:space="0" w:color="auto"/>
        <w:right w:val="none" w:sz="0" w:space="0" w:color="auto"/>
      </w:divBdr>
    </w:div>
    <w:div w:id="1809391419">
      <w:bodyDiv w:val="1"/>
      <w:marLeft w:val="0"/>
      <w:marRight w:val="0"/>
      <w:marTop w:val="0"/>
      <w:marBottom w:val="0"/>
      <w:divBdr>
        <w:top w:val="none" w:sz="0" w:space="0" w:color="auto"/>
        <w:left w:val="none" w:sz="0" w:space="0" w:color="auto"/>
        <w:bottom w:val="none" w:sz="0" w:space="0" w:color="auto"/>
        <w:right w:val="none" w:sz="0" w:space="0" w:color="auto"/>
      </w:divBdr>
    </w:div>
    <w:div w:id="1810783889">
      <w:bodyDiv w:val="1"/>
      <w:marLeft w:val="0"/>
      <w:marRight w:val="0"/>
      <w:marTop w:val="0"/>
      <w:marBottom w:val="0"/>
      <w:divBdr>
        <w:top w:val="none" w:sz="0" w:space="0" w:color="auto"/>
        <w:left w:val="none" w:sz="0" w:space="0" w:color="auto"/>
        <w:bottom w:val="none" w:sz="0" w:space="0" w:color="auto"/>
        <w:right w:val="none" w:sz="0" w:space="0" w:color="auto"/>
      </w:divBdr>
    </w:div>
    <w:div w:id="1819762666">
      <w:bodyDiv w:val="1"/>
      <w:marLeft w:val="0"/>
      <w:marRight w:val="0"/>
      <w:marTop w:val="0"/>
      <w:marBottom w:val="0"/>
      <w:divBdr>
        <w:top w:val="none" w:sz="0" w:space="0" w:color="auto"/>
        <w:left w:val="none" w:sz="0" w:space="0" w:color="auto"/>
        <w:bottom w:val="none" w:sz="0" w:space="0" w:color="auto"/>
        <w:right w:val="none" w:sz="0" w:space="0" w:color="auto"/>
      </w:divBdr>
      <w:divsChild>
        <w:div w:id="3631365">
          <w:marLeft w:val="480"/>
          <w:marRight w:val="0"/>
          <w:marTop w:val="0"/>
          <w:marBottom w:val="0"/>
          <w:divBdr>
            <w:top w:val="none" w:sz="0" w:space="0" w:color="auto"/>
            <w:left w:val="none" w:sz="0" w:space="0" w:color="auto"/>
            <w:bottom w:val="none" w:sz="0" w:space="0" w:color="auto"/>
            <w:right w:val="none" w:sz="0" w:space="0" w:color="auto"/>
          </w:divBdr>
        </w:div>
        <w:div w:id="94135900">
          <w:marLeft w:val="480"/>
          <w:marRight w:val="0"/>
          <w:marTop w:val="0"/>
          <w:marBottom w:val="0"/>
          <w:divBdr>
            <w:top w:val="none" w:sz="0" w:space="0" w:color="auto"/>
            <w:left w:val="none" w:sz="0" w:space="0" w:color="auto"/>
            <w:bottom w:val="none" w:sz="0" w:space="0" w:color="auto"/>
            <w:right w:val="none" w:sz="0" w:space="0" w:color="auto"/>
          </w:divBdr>
        </w:div>
        <w:div w:id="97262234">
          <w:marLeft w:val="480"/>
          <w:marRight w:val="0"/>
          <w:marTop w:val="0"/>
          <w:marBottom w:val="0"/>
          <w:divBdr>
            <w:top w:val="none" w:sz="0" w:space="0" w:color="auto"/>
            <w:left w:val="none" w:sz="0" w:space="0" w:color="auto"/>
            <w:bottom w:val="none" w:sz="0" w:space="0" w:color="auto"/>
            <w:right w:val="none" w:sz="0" w:space="0" w:color="auto"/>
          </w:divBdr>
        </w:div>
        <w:div w:id="105783655">
          <w:marLeft w:val="480"/>
          <w:marRight w:val="0"/>
          <w:marTop w:val="0"/>
          <w:marBottom w:val="0"/>
          <w:divBdr>
            <w:top w:val="none" w:sz="0" w:space="0" w:color="auto"/>
            <w:left w:val="none" w:sz="0" w:space="0" w:color="auto"/>
            <w:bottom w:val="none" w:sz="0" w:space="0" w:color="auto"/>
            <w:right w:val="none" w:sz="0" w:space="0" w:color="auto"/>
          </w:divBdr>
        </w:div>
        <w:div w:id="106513078">
          <w:marLeft w:val="480"/>
          <w:marRight w:val="0"/>
          <w:marTop w:val="0"/>
          <w:marBottom w:val="0"/>
          <w:divBdr>
            <w:top w:val="none" w:sz="0" w:space="0" w:color="auto"/>
            <w:left w:val="none" w:sz="0" w:space="0" w:color="auto"/>
            <w:bottom w:val="none" w:sz="0" w:space="0" w:color="auto"/>
            <w:right w:val="none" w:sz="0" w:space="0" w:color="auto"/>
          </w:divBdr>
        </w:div>
        <w:div w:id="234244157">
          <w:marLeft w:val="480"/>
          <w:marRight w:val="0"/>
          <w:marTop w:val="0"/>
          <w:marBottom w:val="0"/>
          <w:divBdr>
            <w:top w:val="none" w:sz="0" w:space="0" w:color="auto"/>
            <w:left w:val="none" w:sz="0" w:space="0" w:color="auto"/>
            <w:bottom w:val="none" w:sz="0" w:space="0" w:color="auto"/>
            <w:right w:val="none" w:sz="0" w:space="0" w:color="auto"/>
          </w:divBdr>
        </w:div>
        <w:div w:id="276103742">
          <w:marLeft w:val="480"/>
          <w:marRight w:val="0"/>
          <w:marTop w:val="0"/>
          <w:marBottom w:val="0"/>
          <w:divBdr>
            <w:top w:val="none" w:sz="0" w:space="0" w:color="auto"/>
            <w:left w:val="none" w:sz="0" w:space="0" w:color="auto"/>
            <w:bottom w:val="none" w:sz="0" w:space="0" w:color="auto"/>
            <w:right w:val="none" w:sz="0" w:space="0" w:color="auto"/>
          </w:divBdr>
        </w:div>
        <w:div w:id="292754477">
          <w:marLeft w:val="480"/>
          <w:marRight w:val="0"/>
          <w:marTop w:val="0"/>
          <w:marBottom w:val="0"/>
          <w:divBdr>
            <w:top w:val="none" w:sz="0" w:space="0" w:color="auto"/>
            <w:left w:val="none" w:sz="0" w:space="0" w:color="auto"/>
            <w:bottom w:val="none" w:sz="0" w:space="0" w:color="auto"/>
            <w:right w:val="none" w:sz="0" w:space="0" w:color="auto"/>
          </w:divBdr>
        </w:div>
        <w:div w:id="332226280">
          <w:marLeft w:val="480"/>
          <w:marRight w:val="0"/>
          <w:marTop w:val="0"/>
          <w:marBottom w:val="0"/>
          <w:divBdr>
            <w:top w:val="none" w:sz="0" w:space="0" w:color="auto"/>
            <w:left w:val="none" w:sz="0" w:space="0" w:color="auto"/>
            <w:bottom w:val="none" w:sz="0" w:space="0" w:color="auto"/>
            <w:right w:val="none" w:sz="0" w:space="0" w:color="auto"/>
          </w:divBdr>
        </w:div>
        <w:div w:id="368802123">
          <w:marLeft w:val="480"/>
          <w:marRight w:val="0"/>
          <w:marTop w:val="0"/>
          <w:marBottom w:val="0"/>
          <w:divBdr>
            <w:top w:val="none" w:sz="0" w:space="0" w:color="auto"/>
            <w:left w:val="none" w:sz="0" w:space="0" w:color="auto"/>
            <w:bottom w:val="none" w:sz="0" w:space="0" w:color="auto"/>
            <w:right w:val="none" w:sz="0" w:space="0" w:color="auto"/>
          </w:divBdr>
        </w:div>
        <w:div w:id="430442367">
          <w:marLeft w:val="480"/>
          <w:marRight w:val="0"/>
          <w:marTop w:val="0"/>
          <w:marBottom w:val="0"/>
          <w:divBdr>
            <w:top w:val="none" w:sz="0" w:space="0" w:color="auto"/>
            <w:left w:val="none" w:sz="0" w:space="0" w:color="auto"/>
            <w:bottom w:val="none" w:sz="0" w:space="0" w:color="auto"/>
            <w:right w:val="none" w:sz="0" w:space="0" w:color="auto"/>
          </w:divBdr>
        </w:div>
        <w:div w:id="527959553">
          <w:marLeft w:val="480"/>
          <w:marRight w:val="0"/>
          <w:marTop w:val="0"/>
          <w:marBottom w:val="0"/>
          <w:divBdr>
            <w:top w:val="none" w:sz="0" w:space="0" w:color="auto"/>
            <w:left w:val="none" w:sz="0" w:space="0" w:color="auto"/>
            <w:bottom w:val="none" w:sz="0" w:space="0" w:color="auto"/>
            <w:right w:val="none" w:sz="0" w:space="0" w:color="auto"/>
          </w:divBdr>
        </w:div>
        <w:div w:id="608707122">
          <w:marLeft w:val="480"/>
          <w:marRight w:val="0"/>
          <w:marTop w:val="0"/>
          <w:marBottom w:val="0"/>
          <w:divBdr>
            <w:top w:val="none" w:sz="0" w:space="0" w:color="auto"/>
            <w:left w:val="none" w:sz="0" w:space="0" w:color="auto"/>
            <w:bottom w:val="none" w:sz="0" w:space="0" w:color="auto"/>
            <w:right w:val="none" w:sz="0" w:space="0" w:color="auto"/>
          </w:divBdr>
        </w:div>
        <w:div w:id="642002801">
          <w:marLeft w:val="480"/>
          <w:marRight w:val="0"/>
          <w:marTop w:val="0"/>
          <w:marBottom w:val="0"/>
          <w:divBdr>
            <w:top w:val="none" w:sz="0" w:space="0" w:color="auto"/>
            <w:left w:val="none" w:sz="0" w:space="0" w:color="auto"/>
            <w:bottom w:val="none" w:sz="0" w:space="0" w:color="auto"/>
            <w:right w:val="none" w:sz="0" w:space="0" w:color="auto"/>
          </w:divBdr>
        </w:div>
        <w:div w:id="683476256">
          <w:marLeft w:val="480"/>
          <w:marRight w:val="0"/>
          <w:marTop w:val="0"/>
          <w:marBottom w:val="0"/>
          <w:divBdr>
            <w:top w:val="none" w:sz="0" w:space="0" w:color="auto"/>
            <w:left w:val="none" w:sz="0" w:space="0" w:color="auto"/>
            <w:bottom w:val="none" w:sz="0" w:space="0" w:color="auto"/>
            <w:right w:val="none" w:sz="0" w:space="0" w:color="auto"/>
          </w:divBdr>
        </w:div>
        <w:div w:id="767191103">
          <w:marLeft w:val="480"/>
          <w:marRight w:val="0"/>
          <w:marTop w:val="0"/>
          <w:marBottom w:val="0"/>
          <w:divBdr>
            <w:top w:val="none" w:sz="0" w:space="0" w:color="auto"/>
            <w:left w:val="none" w:sz="0" w:space="0" w:color="auto"/>
            <w:bottom w:val="none" w:sz="0" w:space="0" w:color="auto"/>
            <w:right w:val="none" w:sz="0" w:space="0" w:color="auto"/>
          </w:divBdr>
        </w:div>
        <w:div w:id="801000068">
          <w:marLeft w:val="480"/>
          <w:marRight w:val="0"/>
          <w:marTop w:val="0"/>
          <w:marBottom w:val="0"/>
          <w:divBdr>
            <w:top w:val="none" w:sz="0" w:space="0" w:color="auto"/>
            <w:left w:val="none" w:sz="0" w:space="0" w:color="auto"/>
            <w:bottom w:val="none" w:sz="0" w:space="0" w:color="auto"/>
            <w:right w:val="none" w:sz="0" w:space="0" w:color="auto"/>
          </w:divBdr>
        </w:div>
        <w:div w:id="844131374">
          <w:marLeft w:val="480"/>
          <w:marRight w:val="0"/>
          <w:marTop w:val="0"/>
          <w:marBottom w:val="0"/>
          <w:divBdr>
            <w:top w:val="none" w:sz="0" w:space="0" w:color="auto"/>
            <w:left w:val="none" w:sz="0" w:space="0" w:color="auto"/>
            <w:bottom w:val="none" w:sz="0" w:space="0" w:color="auto"/>
            <w:right w:val="none" w:sz="0" w:space="0" w:color="auto"/>
          </w:divBdr>
        </w:div>
        <w:div w:id="950479769">
          <w:marLeft w:val="480"/>
          <w:marRight w:val="0"/>
          <w:marTop w:val="0"/>
          <w:marBottom w:val="0"/>
          <w:divBdr>
            <w:top w:val="none" w:sz="0" w:space="0" w:color="auto"/>
            <w:left w:val="none" w:sz="0" w:space="0" w:color="auto"/>
            <w:bottom w:val="none" w:sz="0" w:space="0" w:color="auto"/>
            <w:right w:val="none" w:sz="0" w:space="0" w:color="auto"/>
          </w:divBdr>
        </w:div>
        <w:div w:id="991718945">
          <w:marLeft w:val="480"/>
          <w:marRight w:val="0"/>
          <w:marTop w:val="0"/>
          <w:marBottom w:val="0"/>
          <w:divBdr>
            <w:top w:val="none" w:sz="0" w:space="0" w:color="auto"/>
            <w:left w:val="none" w:sz="0" w:space="0" w:color="auto"/>
            <w:bottom w:val="none" w:sz="0" w:space="0" w:color="auto"/>
            <w:right w:val="none" w:sz="0" w:space="0" w:color="auto"/>
          </w:divBdr>
        </w:div>
        <w:div w:id="1032347054">
          <w:marLeft w:val="480"/>
          <w:marRight w:val="0"/>
          <w:marTop w:val="0"/>
          <w:marBottom w:val="0"/>
          <w:divBdr>
            <w:top w:val="none" w:sz="0" w:space="0" w:color="auto"/>
            <w:left w:val="none" w:sz="0" w:space="0" w:color="auto"/>
            <w:bottom w:val="none" w:sz="0" w:space="0" w:color="auto"/>
            <w:right w:val="none" w:sz="0" w:space="0" w:color="auto"/>
          </w:divBdr>
        </w:div>
        <w:div w:id="1040323912">
          <w:marLeft w:val="480"/>
          <w:marRight w:val="0"/>
          <w:marTop w:val="0"/>
          <w:marBottom w:val="0"/>
          <w:divBdr>
            <w:top w:val="none" w:sz="0" w:space="0" w:color="auto"/>
            <w:left w:val="none" w:sz="0" w:space="0" w:color="auto"/>
            <w:bottom w:val="none" w:sz="0" w:space="0" w:color="auto"/>
            <w:right w:val="none" w:sz="0" w:space="0" w:color="auto"/>
          </w:divBdr>
        </w:div>
        <w:div w:id="1078093702">
          <w:marLeft w:val="480"/>
          <w:marRight w:val="0"/>
          <w:marTop w:val="0"/>
          <w:marBottom w:val="0"/>
          <w:divBdr>
            <w:top w:val="none" w:sz="0" w:space="0" w:color="auto"/>
            <w:left w:val="none" w:sz="0" w:space="0" w:color="auto"/>
            <w:bottom w:val="none" w:sz="0" w:space="0" w:color="auto"/>
            <w:right w:val="none" w:sz="0" w:space="0" w:color="auto"/>
          </w:divBdr>
        </w:div>
        <w:div w:id="1083332624">
          <w:marLeft w:val="480"/>
          <w:marRight w:val="0"/>
          <w:marTop w:val="0"/>
          <w:marBottom w:val="0"/>
          <w:divBdr>
            <w:top w:val="none" w:sz="0" w:space="0" w:color="auto"/>
            <w:left w:val="none" w:sz="0" w:space="0" w:color="auto"/>
            <w:bottom w:val="none" w:sz="0" w:space="0" w:color="auto"/>
            <w:right w:val="none" w:sz="0" w:space="0" w:color="auto"/>
          </w:divBdr>
        </w:div>
        <w:div w:id="1149904351">
          <w:marLeft w:val="480"/>
          <w:marRight w:val="0"/>
          <w:marTop w:val="0"/>
          <w:marBottom w:val="0"/>
          <w:divBdr>
            <w:top w:val="none" w:sz="0" w:space="0" w:color="auto"/>
            <w:left w:val="none" w:sz="0" w:space="0" w:color="auto"/>
            <w:bottom w:val="none" w:sz="0" w:space="0" w:color="auto"/>
            <w:right w:val="none" w:sz="0" w:space="0" w:color="auto"/>
          </w:divBdr>
        </w:div>
        <w:div w:id="1164665118">
          <w:marLeft w:val="480"/>
          <w:marRight w:val="0"/>
          <w:marTop w:val="0"/>
          <w:marBottom w:val="0"/>
          <w:divBdr>
            <w:top w:val="none" w:sz="0" w:space="0" w:color="auto"/>
            <w:left w:val="none" w:sz="0" w:space="0" w:color="auto"/>
            <w:bottom w:val="none" w:sz="0" w:space="0" w:color="auto"/>
            <w:right w:val="none" w:sz="0" w:space="0" w:color="auto"/>
          </w:divBdr>
        </w:div>
        <w:div w:id="1175532786">
          <w:marLeft w:val="480"/>
          <w:marRight w:val="0"/>
          <w:marTop w:val="0"/>
          <w:marBottom w:val="0"/>
          <w:divBdr>
            <w:top w:val="none" w:sz="0" w:space="0" w:color="auto"/>
            <w:left w:val="none" w:sz="0" w:space="0" w:color="auto"/>
            <w:bottom w:val="none" w:sz="0" w:space="0" w:color="auto"/>
            <w:right w:val="none" w:sz="0" w:space="0" w:color="auto"/>
          </w:divBdr>
        </w:div>
        <w:div w:id="1203132441">
          <w:marLeft w:val="480"/>
          <w:marRight w:val="0"/>
          <w:marTop w:val="0"/>
          <w:marBottom w:val="0"/>
          <w:divBdr>
            <w:top w:val="none" w:sz="0" w:space="0" w:color="auto"/>
            <w:left w:val="none" w:sz="0" w:space="0" w:color="auto"/>
            <w:bottom w:val="none" w:sz="0" w:space="0" w:color="auto"/>
            <w:right w:val="none" w:sz="0" w:space="0" w:color="auto"/>
          </w:divBdr>
        </w:div>
        <w:div w:id="1234900463">
          <w:marLeft w:val="480"/>
          <w:marRight w:val="0"/>
          <w:marTop w:val="0"/>
          <w:marBottom w:val="0"/>
          <w:divBdr>
            <w:top w:val="none" w:sz="0" w:space="0" w:color="auto"/>
            <w:left w:val="none" w:sz="0" w:space="0" w:color="auto"/>
            <w:bottom w:val="none" w:sz="0" w:space="0" w:color="auto"/>
            <w:right w:val="none" w:sz="0" w:space="0" w:color="auto"/>
          </w:divBdr>
        </w:div>
        <w:div w:id="1359427673">
          <w:marLeft w:val="480"/>
          <w:marRight w:val="0"/>
          <w:marTop w:val="0"/>
          <w:marBottom w:val="0"/>
          <w:divBdr>
            <w:top w:val="none" w:sz="0" w:space="0" w:color="auto"/>
            <w:left w:val="none" w:sz="0" w:space="0" w:color="auto"/>
            <w:bottom w:val="none" w:sz="0" w:space="0" w:color="auto"/>
            <w:right w:val="none" w:sz="0" w:space="0" w:color="auto"/>
          </w:divBdr>
        </w:div>
        <w:div w:id="1382484489">
          <w:marLeft w:val="480"/>
          <w:marRight w:val="0"/>
          <w:marTop w:val="0"/>
          <w:marBottom w:val="0"/>
          <w:divBdr>
            <w:top w:val="none" w:sz="0" w:space="0" w:color="auto"/>
            <w:left w:val="none" w:sz="0" w:space="0" w:color="auto"/>
            <w:bottom w:val="none" w:sz="0" w:space="0" w:color="auto"/>
            <w:right w:val="none" w:sz="0" w:space="0" w:color="auto"/>
          </w:divBdr>
        </w:div>
        <w:div w:id="1385368869">
          <w:marLeft w:val="480"/>
          <w:marRight w:val="0"/>
          <w:marTop w:val="0"/>
          <w:marBottom w:val="0"/>
          <w:divBdr>
            <w:top w:val="none" w:sz="0" w:space="0" w:color="auto"/>
            <w:left w:val="none" w:sz="0" w:space="0" w:color="auto"/>
            <w:bottom w:val="none" w:sz="0" w:space="0" w:color="auto"/>
            <w:right w:val="none" w:sz="0" w:space="0" w:color="auto"/>
          </w:divBdr>
        </w:div>
        <w:div w:id="1438210091">
          <w:marLeft w:val="480"/>
          <w:marRight w:val="0"/>
          <w:marTop w:val="0"/>
          <w:marBottom w:val="0"/>
          <w:divBdr>
            <w:top w:val="none" w:sz="0" w:space="0" w:color="auto"/>
            <w:left w:val="none" w:sz="0" w:space="0" w:color="auto"/>
            <w:bottom w:val="none" w:sz="0" w:space="0" w:color="auto"/>
            <w:right w:val="none" w:sz="0" w:space="0" w:color="auto"/>
          </w:divBdr>
        </w:div>
        <w:div w:id="1454668943">
          <w:marLeft w:val="480"/>
          <w:marRight w:val="0"/>
          <w:marTop w:val="0"/>
          <w:marBottom w:val="0"/>
          <w:divBdr>
            <w:top w:val="none" w:sz="0" w:space="0" w:color="auto"/>
            <w:left w:val="none" w:sz="0" w:space="0" w:color="auto"/>
            <w:bottom w:val="none" w:sz="0" w:space="0" w:color="auto"/>
            <w:right w:val="none" w:sz="0" w:space="0" w:color="auto"/>
          </w:divBdr>
        </w:div>
        <w:div w:id="1566187963">
          <w:marLeft w:val="480"/>
          <w:marRight w:val="0"/>
          <w:marTop w:val="0"/>
          <w:marBottom w:val="0"/>
          <w:divBdr>
            <w:top w:val="none" w:sz="0" w:space="0" w:color="auto"/>
            <w:left w:val="none" w:sz="0" w:space="0" w:color="auto"/>
            <w:bottom w:val="none" w:sz="0" w:space="0" w:color="auto"/>
            <w:right w:val="none" w:sz="0" w:space="0" w:color="auto"/>
          </w:divBdr>
        </w:div>
        <w:div w:id="1653636784">
          <w:marLeft w:val="480"/>
          <w:marRight w:val="0"/>
          <w:marTop w:val="0"/>
          <w:marBottom w:val="0"/>
          <w:divBdr>
            <w:top w:val="none" w:sz="0" w:space="0" w:color="auto"/>
            <w:left w:val="none" w:sz="0" w:space="0" w:color="auto"/>
            <w:bottom w:val="none" w:sz="0" w:space="0" w:color="auto"/>
            <w:right w:val="none" w:sz="0" w:space="0" w:color="auto"/>
          </w:divBdr>
        </w:div>
        <w:div w:id="1656689581">
          <w:marLeft w:val="480"/>
          <w:marRight w:val="0"/>
          <w:marTop w:val="0"/>
          <w:marBottom w:val="0"/>
          <w:divBdr>
            <w:top w:val="none" w:sz="0" w:space="0" w:color="auto"/>
            <w:left w:val="none" w:sz="0" w:space="0" w:color="auto"/>
            <w:bottom w:val="none" w:sz="0" w:space="0" w:color="auto"/>
            <w:right w:val="none" w:sz="0" w:space="0" w:color="auto"/>
          </w:divBdr>
        </w:div>
        <w:div w:id="1666473270">
          <w:marLeft w:val="480"/>
          <w:marRight w:val="0"/>
          <w:marTop w:val="0"/>
          <w:marBottom w:val="0"/>
          <w:divBdr>
            <w:top w:val="none" w:sz="0" w:space="0" w:color="auto"/>
            <w:left w:val="none" w:sz="0" w:space="0" w:color="auto"/>
            <w:bottom w:val="none" w:sz="0" w:space="0" w:color="auto"/>
            <w:right w:val="none" w:sz="0" w:space="0" w:color="auto"/>
          </w:divBdr>
        </w:div>
        <w:div w:id="1702389918">
          <w:marLeft w:val="480"/>
          <w:marRight w:val="0"/>
          <w:marTop w:val="0"/>
          <w:marBottom w:val="0"/>
          <w:divBdr>
            <w:top w:val="none" w:sz="0" w:space="0" w:color="auto"/>
            <w:left w:val="none" w:sz="0" w:space="0" w:color="auto"/>
            <w:bottom w:val="none" w:sz="0" w:space="0" w:color="auto"/>
            <w:right w:val="none" w:sz="0" w:space="0" w:color="auto"/>
          </w:divBdr>
        </w:div>
        <w:div w:id="1729647462">
          <w:marLeft w:val="480"/>
          <w:marRight w:val="0"/>
          <w:marTop w:val="0"/>
          <w:marBottom w:val="0"/>
          <w:divBdr>
            <w:top w:val="none" w:sz="0" w:space="0" w:color="auto"/>
            <w:left w:val="none" w:sz="0" w:space="0" w:color="auto"/>
            <w:bottom w:val="none" w:sz="0" w:space="0" w:color="auto"/>
            <w:right w:val="none" w:sz="0" w:space="0" w:color="auto"/>
          </w:divBdr>
        </w:div>
        <w:div w:id="1782525934">
          <w:marLeft w:val="480"/>
          <w:marRight w:val="0"/>
          <w:marTop w:val="0"/>
          <w:marBottom w:val="0"/>
          <w:divBdr>
            <w:top w:val="none" w:sz="0" w:space="0" w:color="auto"/>
            <w:left w:val="none" w:sz="0" w:space="0" w:color="auto"/>
            <w:bottom w:val="none" w:sz="0" w:space="0" w:color="auto"/>
            <w:right w:val="none" w:sz="0" w:space="0" w:color="auto"/>
          </w:divBdr>
        </w:div>
        <w:div w:id="1797141870">
          <w:marLeft w:val="480"/>
          <w:marRight w:val="0"/>
          <w:marTop w:val="0"/>
          <w:marBottom w:val="0"/>
          <w:divBdr>
            <w:top w:val="none" w:sz="0" w:space="0" w:color="auto"/>
            <w:left w:val="none" w:sz="0" w:space="0" w:color="auto"/>
            <w:bottom w:val="none" w:sz="0" w:space="0" w:color="auto"/>
            <w:right w:val="none" w:sz="0" w:space="0" w:color="auto"/>
          </w:divBdr>
        </w:div>
        <w:div w:id="1846363268">
          <w:marLeft w:val="480"/>
          <w:marRight w:val="0"/>
          <w:marTop w:val="0"/>
          <w:marBottom w:val="0"/>
          <w:divBdr>
            <w:top w:val="none" w:sz="0" w:space="0" w:color="auto"/>
            <w:left w:val="none" w:sz="0" w:space="0" w:color="auto"/>
            <w:bottom w:val="none" w:sz="0" w:space="0" w:color="auto"/>
            <w:right w:val="none" w:sz="0" w:space="0" w:color="auto"/>
          </w:divBdr>
        </w:div>
        <w:div w:id="1860315813">
          <w:marLeft w:val="480"/>
          <w:marRight w:val="0"/>
          <w:marTop w:val="0"/>
          <w:marBottom w:val="0"/>
          <w:divBdr>
            <w:top w:val="none" w:sz="0" w:space="0" w:color="auto"/>
            <w:left w:val="none" w:sz="0" w:space="0" w:color="auto"/>
            <w:bottom w:val="none" w:sz="0" w:space="0" w:color="auto"/>
            <w:right w:val="none" w:sz="0" w:space="0" w:color="auto"/>
          </w:divBdr>
        </w:div>
        <w:div w:id="1939293106">
          <w:marLeft w:val="480"/>
          <w:marRight w:val="0"/>
          <w:marTop w:val="0"/>
          <w:marBottom w:val="0"/>
          <w:divBdr>
            <w:top w:val="none" w:sz="0" w:space="0" w:color="auto"/>
            <w:left w:val="none" w:sz="0" w:space="0" w:color="auto"/>
            <w:bottom w:val="none" w:sz="0" w:space="0" w:color="auto"/>
            <w:right w:val="none" w:sz="0" w:space="0" w:color="auto"/>
          </w:divBdr>
        </w:div>
        <w:div w:id="1945570989">
          <w:marLeft w:val="480"/>
          <w:marRight w:val="0"/>
          <w:marTop w:val="0"/>
          <w:marBottom w:val="0"/>
          <w:divBdr>
            <w:top w:val="none" w:sz="0" w:space="0" w:color="auto"/>
            <w:left w:val="none" w:sz="0" w:space="0" w:color="auto"/>
            <w:bottom w:val="none" w:sz="0" w:space="0" w:color="auto"/>
            <w:right w:val="none" w:sz="0" w:space="0" w:color="auto"/>
          </w:divBdr>
        </w:div>
        <w:div w:id="2055688932">
          <w:marLeft w:val="480"/>
          <w:marRight w:val="0"/>
          <w:marTop w:val="0"/>
          <w:marBottom w:val="0"/>
          <w:divBdr>
            <w:top w:val="none" w:sz="0" w:space="0" w:color="auto"/>
            <w:left w:val="none" w:sz="0" w:space="0" w:color="auto"/>
            <w:bottom w:val="none" w:sz="0" w:space="0" w:color="auto"/>
            <w:right w:val="none" w:sz="0" w:space="0" w:color="auto"/>
          </w:divBdr>
        </w:div>
      </w:divsChild>
    </w:div>
    <w:div w:id="1820266352">
      <w:bodyDiv w:val="1"/>
      <w:marLeft w:val="0"/>
      <w:marRight w:val="0"/>
      <w:marTop w:val="0"/>
      <w:marBottom w:val="0"/>
      <w:divBdr>
        <w:top w:val="none" w:sz="0" w:space="0" w:color="auto"/>
        <w:left w:val="none" w:sz="0" w:space="0" w:color="auto"/>
        <w:bottom w:val="none" w:sz="0" w:space="0" w:color="auto"/>
        <w:right w:val="none" w:sz="0" w:space="0" w:color="auto"/>
      </w:divBdr>
    </w:div>
    <w:div w:id="1821265832">
      <w:bodyDiv w:val="1"/>
      <w:marLeft w:val="0"/>
      <w:marRight w:val="0"/>
      <w:marTop w:val="0"/>
      <w:marBottom w:val="0"/>
      <w:divBdr>
        <w:top w:val="none" w:sz="0" w:space="0" w:color="auto"/>
        <w:left w:val="none" w:sz="0" w:space="0" w:color="auto"/>
        <w:bottom w:val="none" w:sz="0" w:space="0" w:color="auto"/>
        <w:right w:val="none" w:sz="0" w:space="0" w:color="auto"/>
      </w:divBdr>
    </w:div>
    <w:div w:id="1823885627">
      <w:bodyDiv w:val="1"/>
      <w:marLeft w:val="0"/>
      <w:marRight w:val="0"/>
      <w:marTop w:val="0"/>
      <w:marBottom w:val="0"/>
      <w:divBdr>
        <w:top w:val="none" w:sz="0" w:space="0" w:color="auto"/>
        <w:left w:val="none" w:sz="0" w:space="0" w:color="auto"/>
        <w:bottom w:val="none" w:sz="0" w:space="0" w:color="auto"/>
        <w:right w:val="none" w:sz="0" w:space="0" w:color="auto"/>
      </w:divBdr>
    </w:div>
    <w:div w:id="1826161969">
      <w:bodyDiv w:val="1"/>
      <w:marLeft w:val="0"/>
      <w:marRight w:val="0"/>
      <w:marTop w:val="0"/>
      <w:marBottom w:val="0"/>
      <w:divBdr>
        <w:top w:val="none" w:sz="0" w:space="0" w:color="auto"/>
        <w:left w:val="none" w:sz="0" w:space="0" w:color="auto"/>
        <w:bottom w:val="none" w:sz="0" w:space="0" w:color="auto"/>
        <w:right w:val="none" w:sz="0" w:space="0" w:color="auto"/>
      </w:divBdr>
    </w:div>
    <w:div w:id="1828787895">
      <w:bodyDiv w:val="1"/>
      <w:marLeft w:val="0"/>
      <w:marRight w:val="0"/>
      <w:marTop w:val="0"/>
      <w:marBottom w:val="0"/>
      <w:divBdr>
        <w:top w:val="none" w:sz="0" w:space="0" w:color="auto"/>
        <w:left w:val="none" w:sz="0" w:space="0" w:color="auto"/>
        <w:bottom w:val="none" w:sz="0" w:space="0" w:color="auto"/>
        <w:right w:val="none" w:sz="0" w:space="0" w:color="auto"/>
      </w:divBdr>
    </w:div>
    <w:div w:id="1830172073">
      <w:bodyDiv w:val="1"/>
      <w:marLeft w:val="0"/>
      <w:marRight w:val="0"/>
      <w:marTop w:val="0"/>
      <w:marBottom w:val="0"/>
      <w:divBdr>
        <w:top w:val="none" w:sz="0" w:space="0" w:color="auto"/>
        <w:left w:val="none" w:sz="0" w:space="0" w:color="auto"/>
        <w:bottom w:val="none" w:sz="0" w:space="0" w:color="auto"/>
        <w:right w:val="none" w:sz="0" w:space="0" w:color="auto"/>
      </w:divBdr>
    </w:div>
    <w:div w:id="1830251676">
      <w:bodyDiv w:val="1"/>
      <w:marLeft w:val="0"/>
      <w:marRight w:val="0"/>
      <w:marTop w:val="0"/>
      <w:marBottom w:val="0"/>
      <w:divBdr>
        <w:top w:val="none" w:sz="0" w:space="0" w:color="auto"/>
        <w:left w:val="none" w:sz="0" w:space="0" w:color="auto"/>
        <w:bottom w:val="none" w:sz="0" w:space="0" w:color="auto"/>
        <w:right w:val="none" w:sz="0" w:space="0" w:color="auto"/>
      </w:divBdr>
    </w:div>
    <w:div w:id="1835028040">
      <w:bodyDiv w:val="1"/>
      <w:marLeft w:val="0"/>
      <w:marRight w:val="0"/>
      <w:marTop w:val="0"/>
      <w:marBottom w:val="0"/>
      <w:divBdr>
        <w:top w:val="none" w:sz="0" w:space="0" w:color="auto"/>
        <w:left w:val="none" w:sz="0" w:space="0" w:color="auto"/>
        <w:bottom w:val="none" w:sz="0" w:space="0" w:color="auto"/>
        <w:right w:val="none" w:sz="0" w:space="0" w:color="auto"/>
      </w:divBdr>
      <w:divsChild>
        <w:div w:id="52317223">
          <w:marLeft w:val="480"/>
          <w:marRight w:val="0"/>
          <w:marTop w:val="0"/>
          <w:marBottom w:val="0"/>
          <w:divBdr>
            <w:top w:val="none" w:sz="0" w:space="0" w:color="auto"/>
            <w:left w:val="none" w:sz="0" w:space="0" w:color="auto"/>
            <w:bottom w:val="none" w:sz="0" w:space="0" w:color="auto"/>
            <w:right w:val="none" w:sz="0" w:space="0" w:color="auto"/>
          </w:divBdr>
        </w:div>
        <w:div w:id="53698461">
          <w:marLeft w:val="480"/>
          <w:marRight w:val="0"/>
          <w:marTop w:val="0"/>
          <w:marBottom w:val="0"/>
          <w:divBdr>
            <w:top w:val="none" w:sz="0" w:space="0" w:color="auto"/>
            <w:left w:val="none" w:sz="0" w:space="0" w:color="auto"/>
            <w:bottom w:val="none" w:sz="0" w:space="0" w:color="auto"/>
            <w:right w:val="none" w:sz="0" w:space="0" w:color="auto"/>
          </w:divBdr>
        </w:div>
        <w:div w:id="68893808">
          <w:marLeft w:val="480"/>
          <w:marRight w:val="0"/>
          <w:marTop w:val="0"/>
          <w:marBottom w:val="0"/>
          <w:divBdr>
            <w:top w:val="none" w:sz="0" w:space="0" w:color="auto"/>
            <w:left w:val="none" w:sz="0" w:space="0" w:color="auto"/>
            <w:bottom w:val="none" w:sz="0" w:space="0" w:color="auto"/>
            <w:right w:val="none" w:sz="0" w:space="0" w:color="auto"/>
          </w:divBdr>
        </w:div>
        <w:div w:id="113212893">
          <w:marLeft w:val="480"/>
          <w:marRight w:val="0"/>
          <w:marTop w:val="0"/>
          <w:marBottom w:val="0"/>
          <w:divBdr>
            <w:top w:val="none" w:sz="0" w:space="0" w:color="auto"/>
            <w:left w:val="none" w:sz="0" w:space="0" w:color="auto"/>
            <w:bottom w:val="none" w:sz="0" w:space="0" w:color="auto"/>
            <w:right w:val="none" w:sz="0" w:space="0" w:color="auto"/>
          </w:divBdr>
        </w:div>
        <w:div w:id="127550340">
          <w:marLeft w:val="480"/>
          <w:marRight w:val="0"/>
          <w:marTop w:val="0"/>
          <w:marBottom w:val="0"/>
          <w:divBdr>
            <w:top w:val="none" w:sz="0" w:space="0" w:color="auto"/>
            <w:left w:val="none" w:sz="0" w:space="0" w:color="auto"/>
            <w:bottom w:val="none" w:sz="0" w:space="0" w:color="auto"/>
            <w:right w:val="none" w:sz="0" w:space="0" w:color="auto"/>
          </w:divBdr>
        </w:div>
        <w:div w:id="193229243">
          <w:marLeft w:val="480"/>
          <w:marRight w:val="0"/>
          <w:marTop w:val="0"/>
          <w:marBottom w:val="0"/>
          <w:divBdr>
            <w:top w:val="none" w:sz="0" w:space="0" w:color="auto"/>
            <w:left w:val="none" w:sz="0" w:space="0" w:color="auto"/>
            <w:bottom w:val="none" w:sz="0" w:space="0" w:color="auto"/>
            <w:right w:val="none" w:sz="0" w:space="0" w:color="auto"/>
          </w:divBdr>
        </w:div>
        <w:div w:id="226112981">
          <w:marLeft w:val="480"/>
          <w:marRight w:val="0"/>
          <w:marTop w:val="0"/>
          <w:marBottom w:val="0"/>
          <w:divBdr>
            <w:top w:val="none" w:sz="0" w:space="0" w:color="auto"/>
            <w:left w:val="none" w:sz="0" w:space="0" w:color="auto"/>
            <w:bottom w:val="none" w:sz="0" w:space="0" w:color="auto"/>
            <w:right w:val="none" w:sz="0" w:space="0" w:color="auto"/>
          </w:divBdr>
        </w:div>
        <w:div w:id="263417819">
          <w:marLeft w:val="480"/>
          <w:marRight w:val="0"/>
          <w:marTop w:val="0"/>
          <w:marBottom w:val="0"/>
          <w:divBdr>
            <w:top w:val="none" w:sz="0" w:space="0" w:color="auto"/>
            <w:left w:val="none" w:sz="0" w:space="0" w:color="auto"/>
            <w:bottom w:val="none" w:sz="0" w:space="0" w:color="auto"/>
            <w:right w:val="none" w:sz="0" w:space="0" w:color="auto"/>
          </w:divBdr>
        </w:div>
        <w:div w:id="442919600">
          <w:marLeft w:val="480"/>
          <w:marRight w:val="0"/>
          <w:marTop w:val="0"/>
          <w:marBottom w:val="0"/>
          <w:divBdr>
            <w:top w:val="none" w:sz="0" w:space="0" w:color="auto"/>
            <w:left w:val="none" w:sz="0" w:space="0" w:color="auto"/>
            <w:bottom w:val="none" w:sz="0" w:space="0" w:color="auto"/>
            <w:right w:val="none" w:sz="0" w:space="0" w:color="auto"/>
          </w:divBdr>
        </w:div>
        <w:div w:id="451443835">
          <w:marLeft w:val="480"/>
          <w:marRight w:val="0"/>
          <w:marTop w:val="0"/>
          <w:marBottom w:val="0"/>
          <w:divBdr>
            <w:top w:val="none" w:sz="0" w:space="0" w:color="auto"/>
            <w:left w:val="none" w:sz="0" w:space="0" w:color="auto"/>
            <w:bottom w:val="none" w:sz="0" w:space="0" w:color="auto"/>
            <w:right w:val="none" w:sz="0" w:space="0" w:color="auto"/>
          </w:divBdr>
        </w:div>
        <w:div w:id="473641303">
          <w:marLeft w:val="480"/>
          <w:marRight w:val="0"/>
          <w:marTop w:val="0"/>
          <w:marBottom w:val="0"/>
          <w:divBdr>
            <w:top w:val="none" w:sz="0" w:space="0" w:color="auto"/>
            <w:left w:val="none" w:sz="0" w:space="0" w:color="auto"/>
            <w:bottom w:val="none" w:sz="0" w:space="0" w:color="auto"/>
            <w:right w:val="none" w:sz="0" w:space="0" w:color="auto"/>
          </w:divBdr>
        </w:div>
        <w:div w:id="541988778">
          <w:marLeft w:val="480"/>
          <w:marRight w:val="0"/>
          <w:marTop w:val="0"/>
          <w:marBottom w:val="0"/>
          <w:divBdr>
            <w:top w:val="none" w:sz="0" w:space="0" w:color="auto"/>
            <w:left w:val="none" w:sz="0" w:space="0" w:color="auto"/>
            <w:bottom w:val="none" w:sz="0" w:space="0" w:color="auto"/>
            <w:right w:val="none" w:sz="0" w:space="0" w:color="auto"/>
          </w:divBdr>
        </w:div>
        <w:div w:id="576869462">
          <w:marLeft w:val="480"/>
          <w:marRight w:val="0"/>
          <w:marTop w:val="0"/>
          <w:marBottom w:val="0"/>
          <w:divBdr>
            <w:top w:val="none" w:sz="0" w:space="0" w:color="auto"/>
            <w:left w:val="none" w:sz="0" w:space="0" w:color="auto"/>
            <w:bottom w:val="none" w:sz="0" w:space="0" w:color="auto"/>
            <w:right w:val="none" w:sz="0" w:space="0" w:color="auto"/>
          </w:divBdr>
        </w:div>
        <w:div w:id="603072248">
          <w:marLeft w:val="480"/>
          <w:marRight w:val="0"/>
          <w:marTop w:val="0"/>
          <w:marBottom w:val="0"/>
          <w:divBdr>
            <w:top w:val="none" w:sz="0" w:space="0" w:color="auto"/>
            <w:left w:val="none" w:sz="0" w:space="0" w:color="auto"/>
            <w:bottom w:val="none" w:sz="0" w:space="0" w:color="auto"/>
            <w:right w:val="none" w:sz="0" w:space="0" w:color="auto"/>
          </w:divBdr>
        </w:div>
        <w:div w:id="609824561">
          <w:marLeft w:val="480"/>
          <w:marRight w:val="0"/>
          <w:marTop w:val="0"/>
          <w:marBottom w:val="0"/>
          <w:divBdr>
            <w:top w:val="none" w:sz="0" w:space="0" w:color="auto"/>
            <w:left w:val="none" w:sz="0" w:space="0" w:color="auto"/>
            <w:bottom w:val="none" w:sz="0" w:space="0" w:color="auto"/>
            <w:right w:val="none" w:sz="0" w:space="0" w:color="auto"/>
          </w:divBdr>
        </w:div>
        <w:div w:id="676351826">
          <w:marLeft w:val="480"/>
          <w:marRight w:val="0"/>
          <w:marTop w:val="0"/>
          <w:marBottom w:val="0"/>
          <w:divBdr>
            <w:top w:val="none" w:sz="0" w:space="0" w:color="auto"/>
            <w:left w:val="none" w:sz="0" w:space="0" w:color="auto"/>
            <w:bottom w:val="none" w:sz="0" w:space="0" w:color="auto"/>
            <w:right w:val="none" w:sz="0" w:space="0" w:color="auto"/>
          </w:divBdr>
        </w:div>
        <w:div w:id="693306230">
          <w:marLeft w:val="480"/>
          <w:marRight w:val="0"/>
          <w:marTop w:val="0"/>
          <w:marBottom w:val="0"/>
          <w:divBdr>
            <w:top w:val="none" w:sz="0" w:space="0" w:color="auto"/>
            <w:left w:val="none" w:sz="0" w:space="0" w:color="auto"/>
            <w:bottom w:val="none" w:sz="0" w:space="0" w:color="auto"/>
            <w:right w:val="none" w:sz="0" w:space="0" w:color="auto"/>
          </w:divBdr>
        </w:div>
        <w:div w:id="723794287">
          <w:marLeft w:val="480"/>
          <w:marRight w:val="0"/>
          <w:marTop w:val="0"/>
          <w:marBottom w:val="0"/>
          <w:divBdr>
            <w:top w:val="none" w:sz="0" w:space="0" w:color="auto"/>
            <w:left w:val="none" w:sz="0" w:space="0" w:color="auto"/>
            <w:bottom w:val="none" w:sz="0" w:space="0" w:color="auto"/>
            <w:right w:val="none" w:sz="0" w:space="0" w:color="auto"/>
          </w:divBdr>
        </w:div>
        <w:div w:id="822702085">
          <w:marLeft w:val="480"/>
          <w:marRight w:val="0"/>
          <w:marTop w:val="0"/>
          <w:marBottom w:val="0"/>
          <w:divBdr>
            <w:top w:val="none" w:sz="0" w:space="0" w:color="auto"/>
            <w:left w:val="none" w:sz="0" w:space="0" w:color="auto"/>
            <w:bottom w:val="none" w:sz="0" w:space="0" w:color="auto"/>
            <w:right w:val="none" w:sz="0" w:space="0" w:color="auto"/>
          </w:divBdr>
        </w:div>
        <w:div w:id="865682056">
          <w:marLeft w:val="480"/>
          <w:marRight w:val="0"/>
          <w:marTop w:val="0"/>
          <w:marBottom w:val="0"/>
          <w:divBdr>
            <w:top w:val="none" w:sz="0" w:space="0" w:color="auto"/>
            <w:left w:val="none" w:sz="0" w:space="0" w:color="auto"/>
            <w:bottom w:val="none" w:sz="0" w:space="0" w:color="auto"/>
            <w:right w:val="none" w:sz="0" w:space="0" w:color="auto"/>
          </w:divBdr>
        </w:div>
        <w:div w:id="882792237">
          <w:marLeft w:val="480"/>
          <w:marRight w:val="0"/>
          <w:marTop w:val="0"/>
          <w:marBottom w:val="0"/>
          <w:divBdr>
            <w:top w:val="none" w:sz="0" w:space="0" w:color="auto"/>
            <w:left w:val="none" w:sz="0" w:space="0" w:color="auto"/>
            <w:bottom w:val="none" w:sz="0" w:space="0" w:color="auto"/>
            <w:right w:val="none" w:sz="0" w:space="0" w:color="auto"/>
          </w:divBdr>
        </w:div>
        <w:div w:id="892158130">
          <w:marLeft w:val="480"/>
          <w:marRight w:val="0"/>
          <w:marTop w:val="0"/>
          <w:marBottom w:val="0"/>
          <w:divBdr>
            <w:top w:val="none" w:sz="0" w:space="0" w:color="auto"/>
            <w:left w:val="none" w:sz="0" w:space="0" w:color="auto"/>
            <w:bottom w:val="none" w:sz="0" w:space="0" w:color="auto"/>
            <w:right w:val="none" w:sz="0" w:space="0" w:color="auto"/>
          </w:divBdr>
        </w:div>
        <w:div w:id="955672965">
          <w:marLeft w:val="480"/>
          <w:marRight w:val="0"/>
          <w:marTop w:val="0"/>
          <w:marBottom w:val="0"/>
          <w:divBdr>
            <w:top w:val="none" w:sz="0" w:space="0" w:color="auto"/>
            <w:left w:val="none" w:sz="0" w:space="0" w:color="auto"/>
            <w:bottom w:val="none" w:sz="0" w:space="0" w:color="auto"/>
            <w:right w:val="none" w:sz="0" w:space="0" w:color="auto"/>
          </w:divBdr>
        </w:div>
        <w:div w:id="997923188">
          <w:marLeft w:val="480"/>
          <w:marRight w:val="0"/>
          <w:marTop w:val="0"/>
          <w:marBottom w:val="0"/>
          <w:divBdr>
            <w:top w:val="none" w:sz="0" w:space="0" w:color="auto"/>
            <w:left w:val="none" w:sz="0" w:space="0" w:color="auto"/>
            <w:bottom w:val="none" w:sz="0" w:space="0" w:color="auto"/>
            <w:right w:val="none" w:sz="0" w:space="0" w:color="auto"/>
          </w:divBdr>
        </w:div>
        <w:div w:id="1082263949">
          <w:marLeft w:val="480"/>
          <w:marRight w:val="0"/>
          <w:marTop w:val="0"/>
          <w:marBottom w:val="0"/>
          <w:divBdr>
            <w:top w:val="none" w:sz="0" w:space="0" w:color="auto"/>
            <w:left w:val="none" w:sz="0" w:space="0" w:color="auto"/>
            <w:bottom w:val="none" w:sz="0" w:space="0" w:color="auto"/>
            <w:right w:val="none" w:sz="0" w:space="0" w:color="auto"/>
          </w:divBdr>
        </w:div>
        <w:div w:id="1121849118">
          <w:marLeft w:val="480"/>
          <w:marRight w:val="0"/>
          <w:marTop w:val="0"/>
          <w:marBottom w:val="0"/>
          <w:divBdr>
            <w:top w:val="none" w:sz="0" w:space="0" w:color="auto"/>
            <w:left w:val="none" w:sz="0" w:space="0" w:color="auto"/>
            <w:bottom w:val="none" w:sz="0" w:space="0" w:color="auto"/>
            <w:right w:val="none" w:sz="0" w:space="0" w:color="auto"/>
          </w:divBdr>
        </w:div>
        <w:div w:id="1151405265">
          <w:marLeft w:val="480"/>
          <w:marRight w:val="0"/>
          <w:marTop w:val="0"/>
          <w:marBottom w:val="0"/>
          <w:divBdr>
            <w:top w:val="none" w:sz="0" w:space="0" w:color="auto"/>
            <w:left w:val="none" w:sz="0" w:space="0" w:color="auto"/>
            <w:bottom w:val="none" w:sz="0" w:space="0" w:color="auto"/>
            <w:right w:val="none" w:sz="0" w:space="0" w:color="auto"/>
          </w:divBdr>
        </w:div>
        <w:div w:id="1165166309">
          <w:marLeft w:val="480"/>
          <w:marRight w:val="0"/>
          <w:marTop w:val="0"/>
          <w:marBottom w:val="0"/>
          <w:divBdr>
            <w:top w:val="none" w:sz="0" w:space="0" w:color="auto"/>
            <w:left w:val="none" w:sz="0" w:space="0" w:color="auto"/>
            <w:bottom w:val="none" w:sz="0" w:space="0" w:color="auto"/>
            <w:right w:val="none" w:sz="0" w:space="0" w:color="auto"/>
          </w:divBdr>
        </w:div>
        <w:div w:id="1180700098">
          <w:marLeft w:val="480"/>
          <w:marRight w:val="0"/>
          <w:marTop w:val="0"/>
          <w:marBottom w:val="0"/>
          <w:divBdr>
            <w:top w:val="none" w:sz="0" w:space="0" w:color="auto"/>
            <w:left w:val="none" w:sz="0" w:space="0" w:color="auto"/>
            <w:bottom w:val="none" w:sz="0" w:space="0" w:color="auto"/>
            <w:right w:val="none" w:sz="0" w:space="0" w:color="auto"/>
          </w:divBdr>
        </w:div>
        <w:div w:id="1339499546">
          <w:marLeft w:val="480"/>
          <w:marRight w:val="0"/>
          <w:marTop w:val="0"/>
          <w:marBottom w:val="0"/>
          <w:divBdr>
            <w:top w:val="none" w:sz="0" w:space="0" w:color="auto"/>
            <w:left w:val="none" w:sz="0" w:space="0" w:color="auto"/>
            <w:bottom w:val="none" w:sz="0" w:space="0" w:color="auto"/>
            <w:right w:val="none" w:sz="0" w:space="0" w:color="auto"/>
          </w:divBdr>
        </w:div>
        <w:div w:id="1367678214">
          <w:marLeft w:val="480"/>
          <w:marRight w:val="0"/>
          <w:marTop w:val="0"/>
          <w:marBottom w:val="0"/>
          <w:divBdr>
            <w:top w:val="none" w:sz="0" w:space="0" w:color="auto"/>
            <w:left w:val="none" w:sz="0" w:space="0" w:color="auto"/>
            <w:bottom w:val="none" w:sz="0" w:space="0" w:color="auto"/>
            <w:right w:val="none" w:sz="0" w:space="0" w:color="auto"/>
          </w:divBdr>
        </w:div>
        <w:div w:id="1385328117">
          <w:marLeft w:val="480"/>
          <w:marRight w:val="0"/>
          <w:marTop w:val="0"/>
          <w:marBottom w:val="0"/>
          <w:divBdr>
            <w:top w:val="none" w:sz="0" w:space="0" w:color="auto"/>
            <w:left w:val="none" w:sz="0" w:space="0" w:color="auto"/>
            <w:bottom w:val="none" w:sz="0" w:space="0" w:color="auto"/>
            <w:right w:val="none" w:sz="0" w:space="0" w:color="auto"/>
          </w:divBdr>
        </w:div>
        <w:div w:id="1457409277">
          <w:marLeft w:val="480"/>
          <w:marRight w:val="0"/>
          <w:marTop w:val="0"/>
          <w:marBottom w:val="0"/>
          <w:divBdr>
            <w:top w:val="none" w:sz="0" w:space="0" w:color="auto"/>
            <w:left w:val="none" w:sz="0" w:space="0" w:color="auto"/>
            <w:bottom w:val="none" w:sz="0" w:space="0" w:color="auto"/>
            <w:right w:val="none" w:sz="0" w:space="0" w:color="auto"/>
          </w:divBdr>
        </w:div>
        <w:div w:id="1463383123">
          <w:marLeft w:val="480"/>
          <w:marRight w:val="0"/>
          <w:marTop w:val="0"/>
          <w:marBottom w:val="0"/>
          <w:divBdr>
            <w:top w:val="none" w:sz="0" w:space="0" w:color="auto"/>
            <w:left w:val="none" w:sz="0" w:space="0" w:color="auto"/>
            <w:bottom w:val="none" w:sz="0" w:space="0" w:color="auto"/>
            <w:right w:val="none" w:sz="0" w:space="0" w:color="auto"/>
          </w:divBdr>
        </w:div>
        <w:div w:id="1467162090">
          <w:marLeft w:val="480"/>
          <w:marRight w:val="0"/>
          <w:marTop w:val="0"/>
          <w:marBottom w:val="0"/>
          <w:divBdr>
            <w:top w:val="none" w:sz="0" w:space="0" w:color="auto"/>
            <w:left w:val="none" w:sz="0" w:space="0" w:color="auto"/>
            <w:bottom w:val="none" w:sz="0" w:space="0" w:color="auto"/>
            <w:right w:val="none" w:sz="0" w:space="0" w:color="auto"/>
          </w:divBdr>
        </w:div>
        <w:div w:id="1467818349">
          <w:marLeft w:val="480"/>
          <w:marRight w:val="0"/>
          <w:marTop w:val="0"/>
          <w:marBottom w:val="0"/>
          <w:divBdr>
            <w:top w:val="none" w:sz="0" w:space="0" w:color="auto"/>
            <w:left w:val="none" w:sz="0" w:space="0" w:color="auto"/>
            <w:bottom w:val="none" w:sz="0" w:space="0" w:color="auto"/>
            <w:right w:val="none" w:sz="0" w:space="0" w:color="auto"/>
          </w:divBdr>
        </w:div>
        <w:div w:id="1473448552">
          <w:marLeft w:val="480"/>
          <w:marRight w:val="0"/>
          <w:marTop w:val="0"/>
          <w:marBottom w:val="0"/>
          <w:divBdr>
            <w:top w:val="none" w:sz="0" w:space="0" w:color="auto"/>
            <w:left w:val="none" w:sz="0" w:space="0" w:color="auto"/>
            <w:bottom w:val="none" w:sz="0" w:space="0" w:color="auto"/>
            <w:right w:val="none" w:sz="0" w:space="0" w:color="auto"/>
          </w:divBdr>
        </w:div>
        <w:div w:id="1525360064">
          <w:marLeft w:val="480"/>
          <w:marRight w:val="0"/>
          <w:marTop w:val="0"/>
          <w:marBottom w:val="0"/>
          <w:divBdr>
            <w:top w:val="none" w:sz="0" w:space="0" w:color="auto"/>
            <w:left w:val="none" w:sz="0" w:space="0" w:color="auto"/>
            <w:bottom w:val="none" w:sz="0" w:space="0" w:color="auto"/>
            <w:right w:val="none" w:sz="0" w:space="0" w:color="auto"/>
          </w:divBdr>
        </w:div>
        <w:div w:id="1649092042">
          <w:marLeft w:val="480"/>
          <w:marRight w:val="0"/>
          <w:marTop w:val="0"/>
          <w:marBottom w:val="0"/>
          <w:divBdr>
            <w:top w:val="none" w:sz="0" w:space="0" w:color="auto"/>
            <w:left w:val="none" w:sz="0" w:space="0" w:color="auto"/>
            <w:bottom w:val="none" w:sz="0" w:space="0" w:color="auto"/>
            <w:right w:val="none" w:sz="0" w:space="0" w:color="auto"/>
          </w:divBdr>
        </w:div>
        <w:div w:id="1727683705">
          <w:marLeft w:val="480"/>
          <w:marRight w:val="0"/>
          <w:marTop w:val="0"/>
          <w:marBottom w:val="0"/>
          <w:divBdr>
            <w:top w:val="none" w:sz="0" w:space="0" w:color="auto"/>
            <w:left w:val="none" w:sz="0" w:space="0" w:color="auto"/>
            <w:bottom w:val="none" w:sz="0" w:space="0" w:color="auto"/>
            <w:right w:val="none" w:sz="0" w:space="0" w:color="auto"/>
          </w:divBdr>
        </w:div>
        <w:div w:id="1819951669">
          <w:marLeft w:val="480"/>
          <w:marRight w:val="0"/>
          <w:marTop w:val="0"/>
          <w:marBottom w:val="0"/>
          <w:divBdr>
            <w:top w:val="none" w:sz="0" w:space="0" w:color="auto"/>
            <w:left w:val="none" w:sz="0" w:space="0" w:color="auto"/>
            <w:bottom w:val="none" w:sz="0" w:space="0" w:color="auto"/>
            <w:right w:val="none" w:sz="0" w:space="0" w:color="auto"/>
          </w:divBdr>
        </w:div>
        <w:div w:id="1885480464">
          <w:marLeft w:val="480"/>
          <w:marRight w:val="0"/>
          <w:marTop w:val="0"/>
          <w:marBottom w:val="0"/>
          <w:divBdr>
            <w:top w:val="none" w:sz="0" w:space="0" w:color="auto"/>
            <w:left w:val="none" w:sz="0" w:space="0" w:color="auto"/>
            <w:bottom w:val="none" w:sz="0" w:space="0" w:color="auto"/>
            <w:right w:val="none" w:sz="0" w:space="0" w:color="auto"/>
          </w:divBdr>
        </w:div>
        <w:div w:id="1913419502">
          <w:marLeft w:val="480"/>
          <w:marRight w:val="0"/>
          <w:marTop w:val="0"/>
          <w:marBottom w:val="0"/>
          <w:divBdr>
            <w:top w:val="none" w:sz="0" w:space="0" w:color="auto"/>
            <w:left w:val="none" w:sz="0" w:space="0" w:color="auto"/>
            <w:bottom w:val="none" w:sz="0" w:space="0" w:color="auto"/>
            <w:right w:val="none" w:sz="0" w:space="0" w:color="auto"/>
          </w:divBdr>
        </w:div>
        <w:div w:id="1978027277">
          <w:marLeft w:val="480"/>
          <w:marRight w:val="0"/>
          <w:marTop w:val="0"/>
          <w:marBottom w:val="0"/>
          <w:divBdr>
            <w:top w:val="none" w:sz="0" w:space="0" w:color="auto"/>
            <w:left w:val="none" w:sz="0" w:space="0" w:color="auto"/>
            <w:bottom w:val="none" w:sz="0" w:space="0" w:color="auto"/>
            <w:right w:val="none" w:sz="0" w:space="0" w:color="auto"/>
          </w:divBdr>
        </w:div>
        <w:div w:id="2122676874">
          <w:marLeft w:val="480"/>
          <w:marRight w:val="0"/>
          <w:marTop w:val="0"/>
          <w:marBottom w:val="0"/>
          <w:divBdr>
            <w:top w:val="none" w:sz="0" w:space="0" w:color="auto"/>
            <w:left w:val="none" w:sz="0" w:space="0" w:color="auto"/>
            <w:bottom w:val="none" w:sz="0" w:space="0" w:color="auto"/>
            <w:right w:val="none" w:sz="0" w:space="0" w:color="auto"/>
          </w:divBdr>
        </w:div>
        <w:div w:id="2123259828">
          <w:marLeft w:val="480"/>
          <w:marRight w:val="0"/>
          <w:marTop w:val="0"/>
          <w:marBottom w:val="0"/>
          <w:divBdr>
            <w:top w:val="none" w:sz="0" w:space="0" w:color="auto"/>
            <w:left w:val="none" w:sz="0" w:space="0" w:color="auto"/>
            <w:bottom w:val="none" w:sz="0" w:space="0" w:color="auto"/>
            <w:right w:val="none" w:sz="0" w:space="0" w:color="auto"/>
          </w:divBdr>
        </w:div>
        <w:div w:id="2126146129">
          <w:marLeft w:val="480"/>
          <w:marRight w:val="0"/>
          <w:marTop w:val="0"/>
          <w:marBottom w:val="0"/>
          <w:divBdr>
            <w:top w:val="none" w:sz="0" w:space="0" w:color="auto"/>
            <w:left w:val="none" w:sz="0" w:space="0" w:color="auto"/>
            <w:bottom w:val="none" w:sz="0" w:space="0" w:color="auto"/>
            <w:right w:val="none" w:sz="0" w:space="0" w:color="auto"/>
          </w:divBdr>
        </w:div>
      </w:divsChild>
    </w:div>
    <w:div w:id="1836261001">
      <w:bodyDiv w:val="1"/>
      <w:marLeft w:val="0"/>
      <w:marRight w:val="0"/>
      <w:marTop w:val="0"/>
      <w:marBottom w:val="0"/>
      <w:divBdr>
        <w:top w:val="none" w:sz="0" w:space="0" w:color="auto"/>
        <w:left w:val="none" w:sz="0" w:space="0" w:color="auto"/>
        <w:bottom w:val="none" w:sz="0" w:space="0" w:color="auto"/>
        <w:right w:val="none" w:sz="0" w:space="0" w:color="auto"/>
      </w:divBdr>
    </w:div>
    <w:div w:id="1836725956">
      <w:bodyDiv w:val="1"/>
      <w:marLeft w:val="0"/>
      <w:marRight w:val="0"/>
      <w:marTop w:val="0"/>
      <w:marBottom w:val="0"/>
      <w:divBdr>
        <w:top w:val="none" w:sz="0" w:space="0" w:color="auto"/>
        <w:left w:val="none" w:sz="0" w:space="0" w:color="auto"/>
        <w:bottom w:val="none" w:sz="0" w:space="0" w:color="auto"/>
        <w:right w:val="none" w:sz="0" w:space="0" w:color="auto"/>
      </w:divBdr>
    </w:div>
    <w:div w:id="1837109996">
      <w:bodyDiv w:val="1"/>
      <w:marLeft w:val="0"/>
      <w:marRight w:val="0"/>
      <w:marTop w:val="0"/>
      <w:marBottom w:val="0"/>
      <w:divBdr>
        <w:top w:val="none" w:sz="0" w:space="0" w:color="auto"/>
        <w:left w:val="none" w:sz="0" w:space="0" w:color="auto"/>
        <w:bottom w:val="none" w:sz="0" w:space="0" w:color="auto"/>
        <w:right w:val="none" w:sz="0" w:space="0" w:color="auto"/>
      </w:divBdr>
    </w:div>
    <w:div w:id="1845854003">
      <w:bodyDiv w:val="1"/>
      <w:marLeft w:val="0"/>
      <w:marRight w:val="0"/>
      <w:marTop w:val="0"/>
      <w:marBottom w:val="0"/>
      <w:divBdr>
        <w:top w:val="none" w:sz="0" w:space="0" w:color="auto"/>
        <w:left w:val="none" w:sz="0" w:space="0" w:color="auto"/>
        <w:bottom w:val="none" w:sz="0" w:space="0" w:color="auto"/>
        <w:right w:val="none" w:sz="0" w:space="0" w:color="auto"/>
      </w:divBdr>
    </w:div>
    <w:div w:id="1846822600">
      <w:bodyDiv w:val="1"/>
      <w:marLeft w:val="0"/>
      <w:marRight w:val="0"/>
      <w:marTop w:val="0"/>
      <w:marBottom w:val="0"/>
      <w:divBdr>
        <w:top w:val="none" w:sz="0" w:space="0" w:color="auto"/>
        <w:left w:val="none" w:sz="0" w:space="0" w:color="auto"/>
        <w:bottom w:val="none" w:sz="0" w:space="0" w:color="auto"/>
        <w:right w:val="none" w:sz="0" w:space="0" w:color="auto"/>
      </w:divBdr>
    </w:div>
    <w:div w:id="1850489329">
      <w:bodyDiv w:val="1"/>
      <w:marLeft w:val="0"/>
      <w:marRight w:val="0"/>
      <w:marTop w:val="0"/>
      <w:marBottom w:val="0"/>
      <w:divBdr>
        <w:top w:val="none" w:sz="0" w:space="0" w:color="auto"/>
        <w:left w:val="none" w:sz="0" w:space="0" w:color="auto"/>
        <w:bottom w:val="none" w:sz="0" w:space="0" w:color="auto"/>
        <w:right w:val="none" w:sz="0" w:space="0" w:color="auto"/>
      </w:divBdr>
    </w:div>
    <w:div w:id="1850489349">
      <w:bodyDiv w:val="1"/>
      <w:marLeft w:val="0"/>
      <w:marRight w:val="0"/>
      <w:marTop w:val="0"/>
      <w:marBottom w:val="0"/>
      <w:divBdr>
        <w:top w:val="none" w:sz="0" w:space="0" w:color="auto"/>
        <w:left w:val="none" w:sz="0" w:space="0" w:color="auto"/>
        <w:bottom w:val="none" w:sz="0" w:space="0" w:color="auto"/>
        <w:right w:val="none" w:sz="0" w:space="0" w:color="auto"/>
      </w:divBdr>
    </w:div>
    <w:div w:id="1858498042">
      <w:bodyDiv w:val="1"/>
      <w:marLeft w:val="0"/>
      <w:marRight w:val="0"/>
      <w:marTop w:val="0"/>
      <w:marBottom w:val="0"/>
      <w:divBdr>
        <w:top w:val="none" w:sz="0" w:space="0" w:color="auto"/>
        <w:left w:val="none" w:sz="0" w:space="0" w:color="auto"/>
        <w:bottom w:val="none" w:sz="0" w:space="0" w:color="auto"/>
        <w:right w:val="none" w:sz="0" w:space="0" w:color="auto"/>
      </w:divBdr>
    </w:div>
    <w:div w:id="1858739222">
      <w:bodyDiv w:val="1"/>
      <w:marLeft w:val="0"/>
      <w:marRight w:val="0"/>
      <w:marTop w:val="0"/>
      <w:marBottom w:val="0"/>
      <w:divBdr>
        <w:top w:val="none" w:sz="0" w:space="0" w:color="auto"/>
        <w:left w:val="none" w:sz="0" w:space="0" w:color="auto"/>
        <w:bottom w:val="none" w:sz="0" w:space="0" w:color="auto"/>
        <w:right w:val="none" w:sz="0" w:space="0" w:color="auto"/>
      </w:divBdr>
    </w:div>
    <w:div w:id="1861163191">
      <w:bodyDiv w:val="1"/>
      <w:marLeft w:val="0"/>
      <w:marRight w:val="0"/>
      <w:marTop w:val="0"/>
      <w:marBottom w:val="0"/>
      <w:divBdr>
        <w:top w:val="none" w:sz="0" w:space="0" w:color="auto"/>
        <w:left w:val="none" w:sz="0" w:space="0" w:color="auto"/>
        <w:bottom w:val="none" w:sz="0" w:space="0" w:color="auto"/>
        <w:right w:val="none" w:sz="0" w:space="0" w:color="auto"/>
      </w:divBdr>
    </w:div>
    <w:div w:id="1861578872">
      <w:bodyDiv w:val="1"/>
      <w:marLeft w:val="0"/>
      <w:marRight w:val="0"/>
      <w:marTop w:val="0"/>
      <w:marBottom w:val="0"/>
      <w:divBdr>
        <w:top w:val="none" w:sz="0" w:space="0" w:color="auto"/>
        <w:left w:val="none" w:sz="0" w:space="0" w:color="auto"/>
        <w:bottom w:val="none" w:sz="0" w:space="0" w:color="auto"/>
        <w:right w:val="none" w:sz="0" w:space="0" w:color="auto"/>
      </w:divBdr>
    </w:div>
    <w:div w:id="1861817389">
      <w:bodyDiv w:val="1"/>
      <w:marLeft w:val="0"/>
      <w:marRight w:val="0"/>
      <w:marTop w:val="0"/>
      <w:marBottom w:val="0"/>
      <w:divBdr>
        <w:top w:val="none" w:sz="0" w:space="0" w:color="auto"/>
        <w:left w:val="none" w:sz="0" w:space="0" w:color="auto"/>
        <w:bottom w:val="none" w:sz="0" w:space="0" w:color="auto"/>
        <w:right w:val="none" w:sz="0" w:space="0" w:color="auto"/>
      </w:divBdr>
    </w:div>
    <w:div w:id="1868526051">
      <w:bodyDiv w:val="1"/>
      <w:marLeft w:val="0"/>
      <w:marRight w:val="0"/>
      <w:marTop w:val="0"/>
      <w:marBottom w:val="0"/>
      <w:divBdr>
        <w:top w:val="none" w:sz="0" w:space="0" w:color="auto"/>
        <w:left w:val="none" w:sz="0" w:space="0" w:color="auto"/>
        <w:bottom w:val="none" w:sz="0" w:space="0" w:color="auto"/>
        <w:right w:val="none" w:sz="0" w:space="0" w:color="auto"/>
      </w:divBdr>
    </w:div>
    <w:div w:id="1869567276">
      <w:bodyDiv w:val="1"/>
      <w:marLeft w:val="0"/>
      <w:marRight w:val="0"/>
      <w:marTop w:val="0"/>
      <w:marBottom w:val="0"/>
      <w:divBdr>
        <w:top w:val="none" w:sz="0" w:space="0" w:color="auto"/>
        <w:left w:val="none" w:sz="0" w:space="0" w:color="auto"/>
        <w:bottom w:val="none" w:sz="0" w:space="0" w:color="auto"/>
        <w:right w:val="none" w:sz="0" w:space="0" w:color="auto"/>
      </w:divBdr>
    </w:div>
    <w:div w:id="1871408305">
      <w:bodyDiv w:val="1"/>
      <w:marLeft w:val="0"/>
      <w:marRight w:val="0"/>
      <w:marTop w:val="0"/>
      <w:marBottom w:val="0"/>
      <w:divBdr>
        <w:top w:val="none" w:sz="0" w:space="0" w:color="auto"/>
        <w:left w:val="none" w:sz="0" w:space="0" w:color="auto"/>
        <w:bottom w:val="none" w:sz="0" w:space="0" w:color="auto"/>
        <w:right w:val="none" w:sz="0" w:space="0" w:color="auto"/>
      </w:divBdr>
    </w:div>
    <w:div w:id="1873953932">
      <w:bodyDiv w:val="1"/>
      <w:marLeft w:val="0"/>
      <w:marRight w:val="0"/>
      <w:marTop w:val="0"/>
      <w:marBottom w:val="0"/>
      <w:divBdr>
        <w:top w:val="none" w:sz="0" w:space="0" w:color="auto"/>
        <w:left w:val="none" w:sz="0" w:space="0" w:color="auto"/>
        <w:bottom w:val="none" w:sz="0" w:space="0" w:color="auto"/>
        <w:right w:val="none" w:sz="0" w:space="0" w:color="auto"/>
      </w:divBdr>
    </w:div>
    <w:div w:id="1877114302">
      <w:bodyDiv w:val="1"/>
      <w:marLeft w:val="0"/>
      <w:marRight w:val="0"/>
      <w:marTop w:val="0"/>
      <w:marBottom w:val="0"/>
      <w:divBdr>
        <w:top w:val="none" w:sz="0" w:space="0" w:color="auto"/>
        <w:left w:val="none" w:sz="0" w:space="0" w:color="auto"/>
        <w:bottom w:val="none" w:sz="0" w:space="0" w:color="auto"/>
        <w:right w:val="none" w:sz="0" w:space="0" w:color="auto"/>
      </w:divBdr>
    </w:div>
    <w:div w:id="1878734494">
      <w:bodyDiv w:val="1"/>
      <w:marLeft w:val="0"/>
      <w:marRight w:val="0"/>
      <w:marTop w:val="0"/>
      <w:marBottom w:val="0"/>
      <w:divBdr>
        <w:top w:val="none" w:sz="0" w:space="0" w:color="auto"/>
        <w:left w:val="none" w:sz="0" w:space="0" w:color="auto"/>
        <w:bottom w:val="none" w:sz="0" w:space="0" w:color="auto"/>
        <w:right w:val="none" w:sz="0" w:space="0" w:color="auto"/>
      </w:divBdr>
    </w:div>
    <w:div w:id="1879009092">
      <w:bodyDiv w:val="1"/>
      <w:marLeft w:val="0"/>
      <w:marRight w:val="0"/>
      <w:marTop w:val="0"/>
      <w:marBottom w:val="0"/>
      <w:divBdr>
        <w:top w:val="none" w:sz="0" w:space="0" w:color="auto"/>
        <w:left w:val="none" w:sz="0" w:space="0" w:color="auto"/>
        <w:bottom w:val="none" w:sz="0" w:space="0" w:color="auto"/>
        <w:right w:val="none" w:sz="0" w:space="0" w:color="auto"/>
      </w:divBdr>
    </w:div>
    <w:div w:id="1880437917">
      <w:bodyDiv w:val="1"/>
      <w:marLeft w:val="0"/>
      <w:marRight w:val="0"/>
      <w:marTop w:val="0"/>
      <w:marBottom w:val="0"/>
      <w:divBdr>
        <w:top w:val="none" w:sz="0" w:space="0" w:color="auto"/>
        <w:left w:val="none" w:sz="0" w:space="0" w:color="auto"/>
        <w:bottom w:val="none" w:sz="0" w:space="0" w:color="auto"/>
        <w:right w:val="none" w:sz="0" w:space="0" w:color="auto"/>
      </w:divBdr>
    </w:div>
    <w:div w:id="1884054101">
      <w:bodyDiv w:val="1"/>
      <w:marLeft w:val="0"/>
      <w:marRight w:val="0"/>
      <w:marTop w:val="0"/>
      <w:marBottom w:val="0"/>
      <w:divBdr>
        <w:top w:val="none" w:sz="0" w:space="0" w:color="auto"/>
        <w:left w:val="none" w:sz="0" w:space="0" w:color="auto"/>
        <w:bottom w:val="none" w:sz="0" w:space="0" w:color="auto"/>
        <w:right w:val="none" w:sz="0" w:space="0" w:color="auto"/>
      </w:divBdr>
    </w:div>
    <w:div w:id="1885942589">
      <w:bodyDiv w:val="1"/>
      <w:marLeft w:val="0"/>
      <w:marRight w:val="0"/>
      <w:marTop w:val="0"/>
      <w:marBottom w:val="0"/>
      <w:divBdr>
        <w:top w:val="none" w:sz="0" w:space="0" w:color="auto"/>
        <w:left w:val="none" w:sz="0" w:space="0" w:color="auto"/>
        <w:bottom w:val="none" w:sz="0" w:space="0" w:color="auto"/>
        <w:right w:val="none" w:sz="0" w:space="0" w:color="auto"/>
      </w:divBdr>
    </w:div>
    <w:div w:id="1887066613">
      <w:bodyDiv w:val="1"/>
      <w:marLeft w:val="0"/>
      <w:marRight w:val="0"/>
      <w:marTop w:val="0"/>
      <w:marBottom w:val="0"/>
      <w:divBdr>
        <w:top w:val="none" w:sz="0" w:space="0" w:color="auto"/>
        <w:left w:val="none" w:sz="0" w:space="0" w:color="auto"/>
        <w:bottom w:val="none" w:sz="0" w:space="0" w:color="auto"/>
        <w:right w:val="none" w:sz="0" w:space="0" w:color="auto"/>
      </w:divBdr>
    </w:div>
    <w:div w:id="1889410851">
      <w:bodyDiv w:val="1"/>
      <w:marLeft w:val="0"/>
      <w:marRight w:val="0"/>
      <w:marTop w:val="0"/>
      <w:marBottom w:val="0"/>
      <w:divBdr>
        <w:top w:val="none" w:sz="0" w:space="0" w:color="auto"/>
        <w:left w:val="none" w:sz="0" w:space="0" w:color="auto"/>
        <w:bottom w:val="none" w:sz="0" w:space="0" w:color="auto"/>
        <w:right w:val="none" w:sz="0" w:space="0" w:color="auto"/>
      </w:divBdr>
    </w:div>
    <w:div w:id="1889418705">
      <w:bodyDiv w:val="1"/>
      <w:marLeft w:val="0"/>
      <w:marRight w:val="0"/>
      <w:marTop w:val="0"/>
      <w:marBottom w:val="0"/>
      <w:divBdr>
        <w:top w:val="none" w:sz="0" w:space="0" w:color="auto"/>
        <w:left w:val="none" w:sz="0" w:space="0" w:color="auto"/>
        <w:bottom w:val="none" w:sz="0" w:space="0" w:color="auto"/>
        <w:right w:val="none" w:sz="0" w:space="0" w:color="auto"/>
      </w:divBdr>
    </w:div>
    <w:div w:id="1891266743">
      <w:bodyDiv w:val="1"/>
      <w:marLeft w:val="0"/>
      <w:marRight w:val="0"/>
      <w:marTop w:val="0"/>
      <w:marBottom w:val="0"/>
      <w:divBdr>
        <w:top w:val="none" w:sz="0" w:space="0" w:color="auto"/>
        <w:left w:val="none" w:sz="0" w:space="0" w:color="auto"/>
        <w:bottom w:val="none" w:sz="0" w:space="0" w:color="auto"/>
        <w:right w:val="none" w:sz="0" w:space="0" w:color="auto"/>
      </w:divBdr>
    </w:div>
    <w:div w:id="1898004261">
      <w:bodyDiv w:val="1"/>
      <w:marLeft w:val="0"/>
      <w:marRight w:val="0"/>
      <w:marTop w:val="0"/>
      <w:marBottom w:val="0"/>
      <w:divBdr>
        <w:top w:val="none" w:sz="0" w:space="0" w:color="auto"/>
        <w:left w:val="none" w:sz="0" w:space="0" w:color="auto"/>
        <w:bottom w:val="none" w:sz="0" w:space="0" w:color="auto"/>
        <w:right w:val="none" w:sz="0" w:space="0" w:color="auto"/>
      </w:divBdr>
    </w:div>
    <w:div w:id="1899240478">
      <w:bodyDiv w:val="1"/>
      <w:marLeft w:val="0"/>
      <w:marRight w:val="0"/>
      <w:marTop w:val="0"/>
      <w:marBottom w:val="0"/>
      <w:divBdr>
        <w:top w:val="none" w:sz="0" w:space="0" w:color="auto"/>
        <w:left w:val="none" w:sz="0" w:space="0" w:color="auto"/>
        <w:bottom w:val="none" w:sz="0" w:space="0" w:color="auto"/>
        <w:right w:val="none" w:sz="0" w:space="0" w:color="auto"/>
      </w:divBdr>
    </w:div>
    <w:div w:id="1904678285">
      <w:bodyDiv w:val="1"/>
      <w:marLeft w:val="0"/>
      <w:marRight w:val="0"/>
      <w:marTop w:val="0"/>
      <w:marBottom w:val="0"/>
      <w:divBdr>
        <w:top w:val="none" w:sz="0" w:space="0" w:color="auto"/>
        <w:left w:val="none" w:sz="0" w:space="0" w:color="auto"/>
        <w:bottom w:val="none" w:sz="0" w:space="0" w:color="auto"/>
        <w:right w:val="none" w:sz="0" w:space="0" w:color="auto"/>
      </w:divBdr>
    </w:div>
    <w:div w:id="1907299154">
      <w:bodyDiv w:val="1"/>
      <w:marLeft w:val="0"/>
      <w:marRight w:val="0"/>
      <w:marTop w:val="0"/>
      <w:marBottom w:val="0"/>
      <w:divBdr>
        <w:top w:val="none" w:sz="0" w:space="0" w:color="auto"/>
        <w:left w:val="none" w:sz="0" w:space="0" w:color="auto"/>
        <w:bottom w:val="none" w:sz="0" w:space="0" w:color="auto"/>
        <w:right w:val="none" w:sz="0" w:space="0" w:color="auto"/>
      </w:divBdr>
    </w:div>
    <w:div w:id="1912420591">
      <w:bodyDiv w:val="1"/>
      <w:marLeft w:val="0"/>
      <w:marRight w:val="0"/>
      <w:marTop w:val="0"/>
      <w:marBottom w:val="0"/>
      <w:divBdr>
        <w:top w:val="none" w:sz="0" w:space="0" w:color="auto"/>
        <w:left w:val="none" w:sz="0" w:space="0" w:color="auto"/>
        <w:bottom w:val="none" w:sz="0" w:space="0" w:color="auto"/>
        <w:right w:val="none" w:sz="0" w:space="0" w:color="auto"/>
      </w:divBdr>
    </w:div>
    <w:div w:id="1915117838">
      <w:bodyDiv w:val="1"/>
      <w:marLeft w:val="0"/>
      <w:marRight w:val="0"/>
      <w:marTop w:val="0"/>
      <w:marBottom w:val="0"/>
      <w:divBdr>
        <w:top w:val="none" w:sz="0" w:space="0" w:color="auto"/>
        <w:left w:val="none" w:sz="0" w:space="0" w:color="auto"/>
        <w:bottom w:val="none" w:sz="0" w:space="0" w:color="auto"/>
        <w:right w:val="none" w:sz="0" w:space="0" w:color="auto"/>
      </w:divBdr>
    </w:div>
    <w:div w:id="1915159886">
      <w:bodyDiv w:val="1"/>
      <w:marLeft w:val="0"/>
      <w:marRight w:val="0"/>
      <w:marTop w:val="0"/>
      <w:marBottom w:val="0"/>
      <w:divBdr>
        <w:top w:val="none" w:sz="0" w:space="0" w:color="auto"/>
        <w:left w:val="none" w:sz="0" w:space="0" w:color="auto"/>
        <w:bottom w:val="none" w:sz="0" w:space="0" w:color="auto"/>
        <w:right w:val="none" w:sz="0" w:space="0" w:color="auto"/>
      </w:divBdr>
    </w:div>
    <w:div w:id="1917548844">
      <w:bodyDiv w:val="1"/>
      <w:marLeft w:val="0"/>
      <w:marRight w:val="0"/>
      <w:marTop w:val="0"/>
      <w:marBottom w:val="0"/>
      <w:divBdr>
        <w:top w:val="none" w:sz="0" w:space="0" w:color="auto"/>
        <w:left w:val="none" w:sz="0" w:space="0" w:color="auto"/>
        <w:bottom w:val="none" w:sz="0" w:space="0" w:color="auto"/>
        <w:right w:val="none" w:sz="0" w:space="0" w:color="auto"/>
      </w:divBdr>
    </w:div>
    <w:div w:id="1917785928">
      <w:bodyDiv w:val="1"/>
      <w:marLeft w:val="0"/>
      <w:marRight w:val="0"/>
      <w:marTop w:val="0"/>
      <w:marBottom w:val="0"/>
      <w:divBdr>
        <w:top w:val="none" w:sz="0" w:space="0" w:color="auto"/>
        <w:left w:val="none" w:sz="0" w:space="0" w:color="auto"/>
        <w:bottom w:val="none" w:sz="0" w:space="0" w:color="auto"/>
        <w:right w:val="none" w:sz="0" w:space="0" w:color="auto"/>
      </w:divBdr>
    </w:div>
    <w:div w:id="1920285997">
      <w:bodyDiv w:val="1"/>
      <w:marLeft w:val="0"/>
      <w:marRight w:val="0"/>
      <w:marTop w:val="0"/>
      <w:marBottom w:val="0"/>
      <w:divBdr>
        <w:top w:val="none" w:sz="0" w:space="0" w:color="auto"/>
        <w:left w:val="none" w:sz="0" w:space="0" w:color="auto"/>
        <w:bottom w:val="none" w:sz="0" w:space="0" w:color="auto"/>
        <w:right w:val="none" w:sz="0" w:space="0" w:color="auto"/>
      </w:divBdr>
    </w:div>
    <w:div w:id="1921719026">
      <w:bodyDiv w:val="1"/>
      <w:marLeft w:val="0"/>
      <w:marRight w:val="0"/>
      <w:marTop w:val="0"/>
      <w:marBottom w:val="0"/>
      <w:divBdr>
        <w:top w:val="none" w:sz="0" w:space="0" w:color="auto"/>
        <w:left w:val="none" w:sz="0" w:space="0" w:color="auto"/>
        <w:bottom w:val="none" w:sz="0" w:space="0" w:color="auto"/>
        <w:right w:val="none" w:sz="0" w:space="0" w:color="auto"/>
      </w:divBdr>
    </w:div>
    <w:div w:id="1924415881">
      <w:bodyDiv w:val="1"/>
      <w:marLeft w:val="0"/>
      <w:marRight w:val="0"/>
      <w:marTop w:val="0"/>
      <w:marBottom w:val="0"/>
      <w:divBdr>
        <w:top w:val="none" w:sz="0" w:space="0" w:color="auto"/>
        <w:left w:val="none" w:sz="0" w:space="0" w:color="auto"/>
        <w:bottom w:val="none" w:sz="0" w:space="0" w:color="auto"/>
        <w:right w:val="none" w:sz="0" w:space="0" w:color="auto"/>
      </w:divBdr>
    </w:div>
    <w:div w:id="1924559122">
      <w:bodyDiv w:val="1"/>
      <w:marLeft w:val="0"/>
      <w:marRight w:val="0"/>
      <w:marTop w:val="0"/>
      <w:marBottom w:val="0"/>
      <w:divBdr>
        <w:top w:val="none" w:sz="0" w:space="0" w:color="auto"/>
        <w:left w:val="none" w:sz="0" w:space="0" w:color="auto"/>
        <w:bottom w:val="none" w:sz="0" w:space="0" w:color="auto"/>
        <w:right w:val="none" w:sz="0" w:space="0" w:color="auto"/>
      </w:divBdr>
    </w:div>
    <w:div w:id="1930501014">
      <w:bodyDiv w:val="1"/>
      <w:marLeft w:val="0"/>
      <w:marRight w:val="0"/>
      <w:marTop w:val="0"/>
      <w:marBottom w:val="0"/>
      <w:divBdr>
        <w:top w:val="none" w:sz="0" w:space="0" w:color="auto"/>
        <w:left w:val="none" w:sz="0" w:space="0" w:color="auto"/>
        <w:bottom w:val="none" w:sz="0" w:space="0" w:color="auto"/>
        <w:right w:val="none" w:sz="0" w:space="0" w:color="auto"/>
      </w:divBdr>
    </w:div>
    <w:div w:id="1934317330">
      <w:bodyDiv w:val="1"/>
      <w:marLeft w:val="0"/>
      <w:marRight w:val="0"/>
      <w:marTop w:val="0"/>
      <w:marBottom w:val="0"/>
      <w:divBdr>
        <w:top w:val="none" w:sz="0" w:space="0" w:color="auto"/>
        <w:left w:val="none" w:sz="0" w:space="0" w:color="auto"/>
        <w:bottom w:val="none" w:sz="0" w:space="0" w:color="auto"/>
        <w:right w:val="none" w:sz="0" w:space="0" w:color="auto"/>
      </w:divBdr>
    </w:div>
    <w:div w:id="1934625426">
      <w:bodyDiv w:val="1"/>
      <w:marLeft w:val="0"/>
      <w:marRight w:val="0"/>
      <w:marTop w:val="0"/>
      <w:marBottom w:val="0"/>
      <w:divBdr>
        <w:top w:val="none" w:sz="0" w:space="0" w:color="auto"/>
        <w:left w:val="none" w:sz="0" w:space="0" w:color="auto"/>
        <w:bottom w:val="none" w:sz="0" w:space="0" w:color="auto"/>
        <w:right w:val="none" w:sz="0" w:space="0" w:color="auto"/>
      </w:divBdr>
    </w:div>
    <w:div w:id="1936664663">
      <w:bodyDiv w:val="1"/>
      <w:marLeft w:val="0"/>
      <w:marRight w:val="0"/>
      <w:marTop w:val="0"/>
      <w:marBottom w:val="0"/>
      <w:divBdr>
        <w:top w:val="none" w:sz="0" w:space="0" w:color="auto"/>
        <w:left w:val="none" w:sz="0" w:space="0" w:color="auto"/>
        <w:bottom w:val="none" w:sz="0" w:space="0" w:color="auto"/>
        <w:right w:val="none" w:sz="0" w:space="0" w:color="auto"/>
      </w:divBdr>
    </w:div>
    <w:div w:id="1937783231">
      <w:bodyDiv w:val="1"/>
      <w:marLeft w:val="0"/>
      <w:marRight w:val="0"/>
      <w:marTop w:val="0"/>
      <w:marBottom w:val="0"/>
      <w:divBdr>
        <w:top w:val="none" w:sz="0" w:space="0" w:color="auto"/>
        <w:left w:val="none" w:sz="0" w:space="0" w:color="auto"/>
        <w:bottom w:val="none" w:sz="0" w:space="0" w:color="auto"/>
        <w:right w:val="none" w:sz="0" w:space="0" w:color="auto"/>
      </w:divBdr>
    </w:div>
    <w:div w:id="1938324767">
      <w:bodyDiv w:val="1"/>
      <w:marLeft w:val="0"/>
      <w:marRight w:val="0"/>
      <w:marTop w:val="0"/>
      <w:marBottom w:val="0"/>
      <w:divBdr>
        <w:top w:val="none" w:sz="0" w:space="0" w:color="auto"/>
        <w:left w:val="none" w:sz="0" w:space="0" w:color="auto"/>
        <w:bottom w:val="none" w:sz="0" w:space="0" w:color="auto"/>
        <w:right w:val="none" w:sz="0" w:space="0" w:color="auto"/>
      </w:divBdr>
    </w:div>
    <w:div w:id="1942641490">
      <w:bodyDiv w:val="1"/>
      <w:marLeft w:val="0"/>
      <w:marRight w:val="0"/>
      <w:marTop w:val="0"/>
      <w:marBottom w:val="0"/>
      <w:divBdr>
        <w:top w:val="none" w:sz="0" w:space="0" w:color="auto"/>
        <w:left w:val="none" w:sz="0" w:space="0" w:color="auto"/>
        <w:bottom w:val="none" w:sz="0" w:space="0" w:color="auto"/>
        <w:right w:val="none" w:sz="0" w:space="0" w:color="auto"/>
      </w:divBdr>
    </w:div>
    <w:div w:id="1943026899">
      <w:bodyDiv w:val="1"/>
      <w:marLeft w:val="0"/>
      <w:marRight w:val="0"/>
      <w:marTop w:val="0"/>
      <w:marBottom w:val="0"/>
      <w:divBdr>
        <w:top w:val="none" w:sz="0" w:space="0" w:color="auto"/>
        <w:left w:val="none" w:sz="0" w:space="0" w:color="auto"/>
        <w:bottom w:val="none" w:sz="0" w:space="0" w:color="auto"/>
        <w:right w:val="none" w:sz="0" w:space="0" w:color="auto"/>
      </w:divBdr>
    </w:div>
    <w:div w:id="1944991803">
      <w:bodyDiv w:val="1"/>
      <w:marLeft w:val="0"/>
      <w:marRight w:val="0"/>
      <w:marTop w:val="0"/>
      <w:marBottom w:val="0"/>
      <w:divBdr>
        <w:top w:val="none" w:sz="0" w:space="0" w:color="auto"/>
        <w:left w:val="none" w:sz="0" w:space="0" w:color="auto"/>
        <w:bottom w:val="none" w:sz="0" w:space="0" w:color="auto"/>
        <w:right w:val="none" w:sz="0" w:space="0" w:color="auto"/>
      </w:divBdr>
    </w:div>
    <w:div w:id="1950116288">
      <w:bodyDiv w:val="1"/>
      <w:marLeft w:val="0"/>
      <w:marRight w:val="0"/>
      <w:marTop w:val="0"/>
      <w:marBottom w:val="0"/>
      <w:divBdr>
        <w:top w:val="none" w:sz="0" w:space="0" w:color="auto"/>
        <w:left w:val="none" w:sz="0" w:space="0" w:color="auto"/>
        <w:bottom w:val="none" w:sz="0" w:space="0" w:color="auto"/>
        <w:right w:val="none" w:sz="0" w:space="0" w:color="auto"/>
      </w:divBdr>
    </w:div>
    <w:div w:id="1958219847">
      <w:bodyDiv w:val="1"/>
      <w:marLeft w:val="0"/>
      <w:marRight w:val="0"/>
      <w:marTop w:val="0"/>
      <w:marBottom w:val="0"/>
      <w:divBdr>
        <w:top w:val="none" w:sz="0" w:space="0" w:color="auto"/>
        <w:left w:val="none" w:sz="0" w:space="0" w:color="auto"/>
        <w:bottom w:val="none" w:sz="0" w:space="0" w:color="auto"/>
        <w:right w:val="none" w:sz="0" w:space="0" w:color="auto"/>
      </w:divBdr>
    </w:div>
    <w:div w:id="1959334434">
      <w:bodyDiv w:val="1"/>
      <w:marLeft w:val="0"/>
      <w:marRight w:val="0"/>
      <w:marTop w:val="0"/>
      <w:marBottom w:val="0"/>
      <w:divBdr>
        <w:top w:val="none" w:sz="0" w:space="0" w:color="auto"/>
        <w:left w:val="none" w:sz="0" w:space="0" w:color="auto"/>
        <w:bottom w:val="none" w:sz="0" w:space="0" w:color="auto"/>
        <w:right w:val="none" w:sz="0" w:space="0" w:color="auto"/>
      </w:divBdr>
    </w:div>
    <w:div w:id="1960457055">
      <w:bodyDiv w:val="1"/>
      <w:marLeft w:val="0"/>
      <w:marRight w:val="0"/>
      <w:marTop w:val="0"/>
      <w:marBottom w:val="0"/>
      <w:divBdr>
        <w:top w:val="none" w:sz="0" w:space="0" w:color="auto"/>
        <w:left w:val="none" w:sz="0" w:space="0" w:color="auto"/>
        <w:bottom w:val="none" w:sz="0" w:space="0" w:color="auto"/>
        <w:right w:val="none" w:sz="0" w:space="0" w:color="auto"/>
      </w:divBdr>
    </w:div>
    <w:div w:id="1965847879">
      <w:bodyDiv w:val="1"/>
      <w:marLeft w:val="0"/>
      <w:marRight w:val="0"/>
      <w:marTop w:val="0"/>
      <w:marBottom w:val="0"/>
      <w:divBdr>
        <w:top w:val="none" w:sz="0" w:space="0" w:color="auto"/>
        <w:left w:val="none" w:sz="0" w:space="0" w:color="auto"/>
        <w:bottom w:val="none" w:sz="0" w:space="0" w:color="auto"/>
        <w:right w:val="none" w:sz="0" w:space="0" w:color="auto"/>
      </w:divBdr>
    </w:div>
    <w:div w:id="1966235793">
      <w:bodyDiv w:val="1"/>
      <w:marLeft w:val="0"/>
      <w:marRight w:val="0"/>
      <w:marTop w:val="0"/>
      <w:marBottom w:val="0"/>
      <w:divBdr>
        <w:top w:val="none" w:sz="0" w:space="0" w:color="auto"/>
        <w:left w:val="none" w:sz="0" w:space="0" w:color="auto"/>
        <w:bottom w:val="none" w:sz="0" w:space="0" w:color="auto"/>
        <w:right w:val="none" w:sz="0" w:space="0" w:color="auto"/>
      </w:divBdr>
    </w:div>
    <w:div w:id="1970695733">
      <w:bodyDiv w:val="1"/>
      <w:marLeft w:val="0"/>
      <w:marRight w:val="0"/>
      <w:marTop w:val="0"/>
      <w:marBottom w:val="0"/>
      <w:divBdr>
        <w:top w:val="none" w:sz="0" w:space="0" w:color="auto"/>
        <w:left w:val="none" w:sz="0" w:space="0" w:color="auto"/>
        <w:bottom w:val="none" w:sz="0" w:space="0" w:color="auto"/>
        <w:right w:val="none" w:sz="0" w:space="0" w:color="auto"/>
      </w:divBdr>
    </w:div>
    <w:div w:id="1971016569">
      <w:bodyDiv w:val="1"/>
      <w:marLeft w:val="0"/>
      <w:marRight w:val="0"/>
      <w:marTop w:val="0"/>
      <w:marBottom w:val="0"/>
      <w:divBdr>
        <w:top w:val="none" w:sz="0" w:space="0" w:color="auto"/>
        <w:left w:val="none" w:sz="0" w:space="0" w:color="auto"/>
        <w:bottom w:val="none" w:sz="0" w:space="0" w:color="auto"/>
        <w:right w:val="none" w:sz="0" w:space="0" w:color="auto"/>
      </w:divBdr>
    </w:div>
    <w:div w:id="1971157679">
      <w:bodyDiv w:val="1"/>
      <w:marLeft w:val="0"/>
      <w:marRight w:val="0"/>
      <w:marTop w:val="0"/>
      <w:marBottom w:val="0"/>
      <w:divBdr>
        <w:top w:val="none" w:sz="0" w:space="0" w:color="auto"/>
        <w:left w:val="none" w:sz="0" w:space="0" w:color="auto"/>
        <w:bottom w:val="none" w:sz="0" w:space="0" w:color="auto"/>
        <w:right w:val="none" w:sz="0" w:space="0" w:color="auto"/>
      </w:divBdr>
    </w:div>
    <w:div w:id="1972205246">
      <w:bodyDiv w:val="1"/>
      <w:marLeft w:val="0"/>
      <w:marRight w:val="0"/>
      <w:marTop w:val="0"/>
      <w:marBottom w:val="0"/>
      <w:divBdr>
        <w:top w:val="none" w:sz="0" w:space="0" w:color="auto"/>
        <w:left w:val="none" w:sz="0" w:space="0" w:color="auto"/>
        <w:bottom w:val="none" w:sz="0" w:space="0" w:color="auto"/>
        <w:right w:val="none" w:sz="0" w:space="0" w:color="auto"/>
      </w:divBdr>
    </w:div>
    <w:div w:id="1973246375">
      <w:bodyDiv w:val="1"/>
      <w:marLeft w:val="0"/>
      <w:marRight w:val="0"/>
      <w:marTop w:val="0"/>
      <w:marBottom w:val="0"/>
      <w:divBdr>
        <w:top w:val="none" w:sz="0" w:space="0" w:color="auto"/>
        <w:left w:val="none" w:sz="0" w:space="0" w:color="auto"/>
        <w:bottom w:val="none" w:sz="0" w:space="0" w:color="auto"/>
        <w:right w:val="none" w:sz="0" w:space="0" w:color="auto"/>
      </w:divBdr>
    </w:div>
    <w:div w:id="1975286846">
      <w:bodyDiv w:val="1"/>
      <w:marLeft w:val="0"/>
      <w:marRight w:val="0"/>
      <w:marTop w:val="0"/>
      <w:marBottom w:val="0"/>
      <w:divBdr>
        <w:top w:val="none" w:sz="0" w:space="0" w:color="auto"/>
        <w:left w:val="none" w:sz="0" w:space="0" w:color="auto"/>
        <w:bottom w:val="none" w:sz="0" w:space="0" w:color="auto"/>
        <w:right w:val="none" w:sz="0" w:space="0" w:color="auto"/>
      </w:divBdr>
    </w:div>
    <w:div w:id="1976059719">
      <w:bodyDiv w:val="1"/>
      <w:marLeft w:val="0"/>
      <w:marRight w:val="0"/>
      <w:marTop w:val="0"/>
      <w:marBottom w:val="0"/>
      <w:divBdr>
        <w:top w:val="none" w:sz="0" w:space="0" w:color="auto"/>
        <w:left w:val="none" w:sz="0" w:space="0" w:color="auto"/>
        <w:bottom w:val="none" w:sz="0" w:space="0" w:color="auto"/>
        <w:right w:val="none" w:sz="0" w:space="0" w:color="auto"/>
      </w:divBdr>
    </w:div>
    <w:div w:id="1977640337">
      <w:bodyDiv w:val="1"/>
      <w:marLeft w:val="0"/>
      <w:marRight w:val="0"/>
      <w:marTop w:val="0"/>
      <w:marBottom w:val="0"/>
      <w:divBdr>
        <w:top w:val="none" w:sz="0" w:space="0" w:color="auto"/>
        <w:left w:val="none" w:sz="0" w:space="0" w:color="auto"/>
        <w:bottom w:val="none" w:sz="0" w:space="0" w:color="auto"/>
        <w:right w:val="none" w:sz="0" w:space="0" w:color="auto"/>
      </w:divBdr>
    </w:div>
    <w:div w:id="1985506245">
      <w:bodyDiv w:val="1"/>
      <w:marLeft w:val="0"/>
      <w:marRight w:val="0"/>
      <w:marTop w:val="0"/>
      <w:marBottom w:val="0"/>
      <w:divBdr>
        <w:top w:val="none" w:sz="0" w:space="0" w:color="auto"/>
        <w:left w:val="none" w:sz="0" w:space="0" w:color="auto"/>
        <w:bottom w:val="none" w:sz="0" w:space="0" w:color="auto"/>
        <w:right w:val="none" w:sz="0" w:space="0" w:color="auto"/>
      </w:divBdr>
    </w:div>
    <w:div w:id="1986467867">
      <w:bodyDiv w:val="1"/>
      <w:marLeft w:val="0"/>
      <w:marRight w:val="0"/>
      <w:marTop w:val="0"/>
      <w:marBottom w:val="0"/>
      <w:divBdr>
        <w:top w:val="none" w:sz="0" w:space="0" w:color="auto"/>
        <w:left w:val="none" w:sz="0" w:space="0" w:color="auto"/>
        <w:bottom w:val="none" w:sz="0" w:space="0" w:color="auto"/>
        <w:right w:val="none" w:sz="0" w:space="0" w:color="auto"/>
      </w:divBdr>
    </w:div>
    <w:div w:id="1986936332">
      <w:bodyDiv w:val="1"/>
      <w:marLeft w:val="0"/>
      <w:marRight w:val="0"/>
      <w:marTop w:val="0"/>
      <w:marBottom w:val="0"/>
      <w:divBdr>
        <w:top w:val="none" w:sz="0" w:space="0" w:color="auto"/>
        <w:left w:val="none" w:sz="0" w:space="0" w:color="auto"/>
        <w:bottom w:val="none" w:sz="0" w:space="0" w:color="auto"/>
        <w:right w:val="none" w:sz="0" w:space="0" w:color="auto"/>
      </w:divBdr>
    </w:div>
    <w:div w:id="1987855996">
      <w:bodyDiv w:val="1"/>
      <w:marLeft w:val="0"/>
      <w:marRight w:val="0"/>
      <w:marTop w:val="0"/>
      <w:marBottom w:val="0"/>
      <w:divBdr>
        <w:top w:val="none" w:sz="0" w:space="0" w:color="auto"/>
        <w:left w:val="none" w:sz="0" w:space="0" w:color="auto"/>
        <w:bottom w:val="none" w:sz="0" w:space="0" w:color="auto"/>
        <w:right w:val="none" w:sz="0" w:space="0" w:color="auto"/>
      </w:divBdr>
    </w:div>
    <w:div w:id="1992906514">
      <w:bodyDiv w:val="1"/>
      <w:marLeft w:val="0"/>
      <w:marRight w:val="0"/>
      <w:marTop w:val="0"/>
      <w:marBottom w:val="0"/>
      <w:divBdr>
        <w:top w:val="none" w:sz="0" w:space="0" w:color="auto"/>
        <w:left w:val="none" w:sz="0" w:space="0" w:color="auto"/>
        <w:bottom w:val="none" w:sz="0" w:space="0" w:color="auto"/>
        <w:right w:val="none" w:sz="0" w:space="0" w:color="auto"/>
      </w:divBdr>
    </w:div>
    <w:div w:id="1992950689">
      <w:bodyDiv w:val="1"/>
      <w:marLeft w:val="0"/>
      <w:marRight w:val="0"/>
      <w:marTop w:val="0"/>
      <w:marBottom w:val="0"/>
      <w:divBdr>
        <w:top w:val="none" w:sz="0" w:space="0" w:color="auto"/>
        <w:left w:val="none" w:sz="0" w:space="0" w:color="auto"/>
        <w:bottom w:val="none" w:sz="0" w:space="0" w:color="auto"/>
        <w:right w:val="none" w:sz="0" w:space="0" w:color="auto"/>
      </w:divBdr>
    </w:div>
    <w:div w:id="1993753821">
      <w:bodyDiv w:val="1"/>
      <w:marLeft w:val="0"/>
      <w:marRight w:val="0"/>
      <w:marTop w:val="0"/>
      <w:marBottom w:val="0"/>
      <w:divBdr>
        <w:top w:val="none" w:sz="0" w:space="0" w:color="auto"/>
        <w:left w:val="none" w:sz="0" w:space="0" w:color="auto"/>
        <w:bottom w:val="none" w:sz="0" w:space="0" w:color="auto"/>
        <w:right w:val="none" w:sz="0" w:space="0" w:color="auto"/>
      </w:divBdr>
    </w:div>
    <w:div w:id="1993875511">
      <w:bodyDiv w:val="1"/>
      <w:marLeft w:val="0"/>
      <w:marRight w:val="0"/>
      <w:marTop w:val="0"/>
      <w:marBottom w:val="0"/>
      <w:divBdr>
        <w:top w:val="none" w:sz="0" w:space="0" w:color="auto"/>
        <w:left w:val="none" w:sz="0" w:space="0" w:color="auto"/>
        <w:bottom w:val="none" w:sz="0" w:space="0" w:color="auto"/>
        <w:right w:val="none" w:sz="0" w:space="0" w:color="auto"/>
      </w:divBdr>
    </w:div>
    <w:div w:id="1997759379">
      <w:bodyDiv w:val="1"/>
      <w:marLeft w:val="0"/>
      <w:marRight w:val="0"/>
      <w:marTop w:val="0"/>
      <w:marBottom w:val="0"/>
      <w:divBdr>
        <w:top w:val="none" w:sz="0" w:space="0" w:color="auto"/>
        <w:left w:val="none" w:sz="0" w:space="0" w:color="auto"/>
        <w:bottom w:val="none" w:sz="0" w:space="0" w:color="auto"/>
        <w:right w:val="none" w:sz="0" w:space="0" w:color="auto"/>
      </w:divBdr>
    </w:div>
    <w:div w:id="1999379475">
      <w:bodyDiv w:val="1"/>
      <w:marLeft w:val="0"/>
      <w:marRight w:val="0"/>
      <w:marTop w:val="0"/>
      <w:marBottom w:val="0"/>
      <w:divBdr>
        <w:top w:val="none" w:sz="0" w:space="0" w:color="auto"/>
        <w:left w:val="none" w:sz="0" w:space="0" w:color="auto"/>
        <w:bottom w:val="none" w:sz="0" w:space="0" w:color="auto"/>
        <w:right w:val="none" w:sz="0" w:space="0" w:color="auto"/>
      </w:divBdr>
    </w:div>
    <w:div w:id="2000308822">
      <w:bodyDiv w:val="1"/>
      <w:marLeft w:val="0"/>
      <w:marRight w:val="0"/>
      <w:marTop w:val="0"/>
      <w:marBottom w:val="0"/>
      <w:divBdr>
        <w:top w:val="none" w:sz="0" w:space="0" w:color="auto"/>
        <w:left w:val="none" w:sz="0" w:space="0" w:color="auto"/>
        <w:bottom w:val="none" w:sz="0" w:space="0" w:color="auto"/>
        <w:right w:val="none" w:sz="0" w:space="0" w:color="auto"/>
      </w:divBdr>
    </w:div>
    <w:div w:id="2002542315">
      <w:bodyDiv w:val="1"/>
      <w:marLeft w:val="0"/>
      <w:marRight w:val="0"/>
      <w:marTop w:val="0"/>
      <w:marBottom w:val="0"/>
      <w:divBdr>
        <w:top w:val="none" w:sz="0" w:space="0" w:color="auto"/>
        <w:left w:val="none" w:sz="0" w:space="0" w:color="auto"/>
        <w:bottom w:val="none" w:sz="0" w:space="0" w:color="auto"/>
        <w:right w:val="none" w:sz="0" w:space="0" w:color="auto"/>
      </w:divBdr>
    </w:div>
    <w:div w:id="2003002908">
      <w:bodyDiv w:val="1"/>
      <w:marLeft w:val="0"/>
      <w:marRight w:val="0"/>
      <w:marTop w:val="0"/>
      <w:marBottom w:val="0"/>
      <w:divBdr>
        <w:top w:val="none" w:sz="0" w:space="0" w:color="auto"/>
        <w:left w:val="none" w:sz="0" w:space="0" w:color="auto"/>
        <w:bottom w:val="none" w:sz="0" w:space="0" w:color="auto"/>
        <w:right w:val="none" w:sz="0" w:space="0" w:color="auto"/>
      </w:divBdr>
    </w:div>
    <w:div w:id="2003122596">
      <w:bodyDiv w:val="1"/>
      <w:marLeft w:val="0"/>
      <w:marRight w:val="0"/>
      <w:marTop w:val="0"/>
      <w:marBottom w:val="0"/>
      <w:divBdr>
        <w:top w:val="none" w:sz="0" w:space="0" w:color="auto"/>
        <w:left w:val="none" w:sz="0" w:space="0" w:color="auto"/>
        <w:bottom w:val="none" w:sz="0" w:space="0" w:color="auto"/>
        <w:right w:val="none" w:sz="0" w:space="0" w:color="auto"/>
      </w:divBdr>
    </w:div>
    <w:div w:id="2005668659">
      <w:bodyDiv w:val="1"/>
      <w:marLeft w:val="0"/>
      <w:marRight w:val="0"/>
      <w:marTop w:val="0"/>
      <w:marBottom w:val="0"/>
      <w:divBdr>
        <w:top w:val="none" w:sz="0" w:space="0" w:color="auto"/>
        <w:left w:val="none" w:sz="0" w:space="0" w:color="auto"/>
        <w:bottom w:val="none" w:sz="0" w:space="0" w:color="auto"/>
        <w:right w:val="none" w:sz="0" w:space="0" w:color="auto"/>
      </w:divBdr>
    </w:div>
    <w:div w:id="2006543995">
      <w:bodyDiv w:val="1"/>
      <w:marLeft w:val="0"/>
      <w:marRight w:val="0"/>
      <w:marTop w:val="0"/>
      <w:marBottom w:val="0"/>
      <w:divBdr>
        <w:top w:val="none" w:sz="0" w:space="0" w:color="auto"/>
        <w:left w:val="none" w:sz="0" w:space="0" w:color="auto"/>
        <w:bottom w:val="none" w:sz="0" w:space="0" w:color="auto"/>
        <w:right w:val="none" w:sz="0" w:space="0" w:color="auto"/>
      </w:divBdr>
    </w:div>
    <w:div w:id="2009169761">
      <w:bodyDiv w:val="1"/>
      <w:marLeft w:val="0"/>
      <w:marRight w:val="0"/>
      <w:marTop w:val="0"/>
      <w:marBottom w:val="0"/>
      <w:divBdr>
        <w:top w:val="none" w:sz="0" w:space="0" w:color="auto"/>
        <w:left w:val="none" w:sz="0" w:space="0" w:color="auto"/>
        <w:bottom w:val="none" w:sz="0" w:space="0" w:color="auto"/>
        <w:right w:val="none" w:sz="0" w:space="0" w:color="auto"/>
      </w:divBdr>
    </w:div>
    <w:div w:id="2016640150">
      <w:bodyDiv w:val="1"/>
      <w:marLeft w:val="0"/>
      <w:marRight w:val="0"/>
      <w:marTop w:val="0"/>
      <w:marBottom w:val="0"/>
      <w:divBdr>
        <w:top w:val="none" w:sz="0" w:space="0" w:color="auto"/>
        <w:left w:val="none" w:sz="0" w:space="0" w:color="auto"/>
        <w:bottom w:val="none" w:sz="0" w:space="0" w:color="auto"/>
        <w:right w:val="none" w:sz="0" w:space="0" w:color="auto"/>
      </w:divBdr>
    </w:div>
    <w:div w:id="2019040850">
      <w:bodyDiv w:val="1"/>
      <w:marLeft w:val="0"/>
      <w:marRight w:val="0"/>
      <w:marTop w:val="0"/>
      <w:marBottom w:val="0"/>
      <w:divBdr>
        <w:top w:val="none" w:sz="0" w:space="0" w:color="auto"/>
        <w:left w:val="none" w:sz="0" w:space="0" w:color="auto"/>
        <w:bottom w:val="none" w:sz="0" w:space="0" w:color="auto"/>
        <w:right w:val="none" w:sz="0" w:space="0" w:color="auto"/>
      </w:divBdr>
    </w:div>
    <w:div w:id="2019187404">
      <w:bodyDiv w:val="1"/>
      <w:marLeft w:val="0"/>
      <w:marRight w:val="0"/>
      <w:marTop w:val="0"/>
      <w:marBottom w:val="0"/>
      <w:divBdr>
        <w:top w:val="none" w:sz="0" w:space="0" w:color="auto"/>
        <w:left w:val="none" w:sz="0" w:space="0" w:color="auto"/>
        <w:bottom w:val="none" w:sz="0" w:space="0" w:color="auto"/>
        <w:right w:val="none" w:sz="0" w:space="0" w:color="auto"/>
      </w:divBdr>
    </w:div>
    <w:div w:id="2020351348">
      <w:bodyDiv w:val="1"/>
      <w:marLeft w:val="0"/>
      <w:marRight w:val="0"/>
      <w:marTop w:val="0"/>
      <w:marBottom w:val="0"/>
      <w:divBdr>
        <w:top w:val="none" w:sz="0" w:space="0" w:color="auto"/>
        <w:left w:val="none" w:sz="0" w:space="0" w:color="auto"/>
        <w:bottom w:val="none" w:sz="0" w:space="0" w:color="auto"/>
        <w:right w:val="none" w:sz="0" w:space="0" w:color="auto"/>
      </w:divBdr>
    </w:div>
    <w:div w:id="2023118020">
      <w:bodyDiv w:val="1"/>
      <w:marLeft w:val="0"/>
      <w:marRight w:val="0"/>
      <w:marTop w:val="0"/>
      <w:marBottom w:val="0"/>
      <w:divBdr>
        <w:top w:val="none" w:sz="0" w:space="0" w:color="auto"/>
        <w:left w:val="none" w:sz="0" w:space="0" w:color="auto"/>
        <w:bottom w:val="none" w:sz="0" w:space="0" w:color="auto"/>
        <w:right w:val="none" w:sz="0" w:space="0" w:color="auto"/>
      </w:divBdr>
    </w:div>
    <w:div w:id="2030174861">
      <w:bodyDiv w:val="1"/>
      <w:marLeft w:val="0"/>
      <w:marRight w:val="0"/>
      <w:marTop w:val="0"/>
      <w:marBottom w:val="0"/>
      <w:divBdr>
        <w:top w:val="none" w:sz="0" w:space="0" w:color="auto"/>
        <w:left w:val="none" w:sz="0" w:space="0" w:color="auto"/>
        <w:bottom w:val="none" w:sz="0" w:space="0" w:color="auto"/>
        <w:right w:val="none" w:sz="0" w:space="0" w:color="auto"/>
      </w:divBdr>
    </w:div>
    <w:div w:id="2033144793">
      <w:bodyDiv w:val="1"/>
      <w:marLeft w:val="0"/>
      <w:marRight w:val="0"/>
      <w:marTop w:val="0"/>
      <w:marBottom w:val="0"/>
      <w:divBdr>
        <w:top w:val="none" w:sz="0" w:space="0" w:color="auto"/>
        <w:left w:val="none" w:sz="0" w:space="0" w:color="auto"/>
        <w:bottom w:val="none" w:sz="0" w:space="0" w:color="auto"/>
        <w:right w:val="none" w:sz="0" w:space="0" w:color="auto"/>
      </w:divBdr>
    </w:div>
    <w:div w:id="2033913966">
      <w:bodyDiv w:val="1"/>
      <w:marLeft w:val="0"/>
      <w:marRight w:val="0"/>
      <w:marTop w:val="0"/>
      <w:marBottom w:val="0"/>
      <w:divBdr>
        <w:top w:val="none" w:sz="0" w:space="0" w:color="auto"/>
        <w:left w:val="none" w:sz="0" w:space="0" w:color="auto"/>
        <w:bottom w:val="none" w:sz="0" w:space="0" w:color="auto"/>
        <w:right w:val="none" w:sz="0" w:space="0" w:color="auto"/>
      </w:divBdr>
    </w:div>
    <w:div w:id="2045203155">
      <w:bodyDiv w:val="1"/>
      <w:marLeft w:val="0"/>
      <w:marRight w:val="0"/>
      <w:marTop w:val="0"/>
      <w:marBottom w:val="0"/>
      <w:divBdr>
        <w:top w:val="none" w:sz="0" w:space="0" w:color="auto"/>
        <w:left w:val="none" w:sz="0" w:space="0" w:color="auto"/>
        <w:bottom w:val="none" w:sz="0" w:space="0" w:color="auto"/>
        <w:right w:val="none" w:sz="0" w:space="0" w:color="auto"/>
      </w:divBdr>
    </w:div>
    <w:div w:id="2052224151">
      <w:bodyDiv w:val="1"/>
      <w:marLeft w:val="0"/>
      <w:marRight w:val="0"/>
      <w:marTop w:val="0"/>
      <w:marBottom w:val="0"/>
      <w:divBdr>
        <w:top w:val="none" w:sz="0" w:space="0" w:color="auto"/>
        <w:left w:val="none" w:sz="0" w:space="0" w:color="auto"/>
        <w:bottom w:val="none" w:sz="0" w:space="0" w:color="auto"/>
        <w:right w:val="none" w:sz="0" w:space="0" w:color="auto"/>
      </w:divBdr>
    </w:div>
    <w:div w:id="2055733301">
      <w:bodyDiv w:val="1"/>
      <w:marLeft w:val="0"/>
      <w:marRight w:val="0"/>
      <w:marTop w:val="0"/>
      <w:marBottom w:val="0"/>
      <w:divBdr>
        <w:top w:val="none" w:sz="0" w:space="0" w:color="auto"/>
        <w:left w:val="none" w:sz="0" w:space="0" w:color="auto"/>
        <w:bottom w:val="none" w:sz="0" w:space="0" w:color="auto"/>
        <w:right w:val="none" w:sz="0" w:space="0" w:color="auto"/>
      </w:divBdr>
    </w:div>
    <w:div w:id="2057314814">
      <w:bodyDiv w:val="1"/>
      <w:marLeft w:val="0"/>
      <w:marRight w:val="0"/>
      <w:marTop w:val="0"/>
      <w:marBottom w:val="0"/>
      <w:divBdr>
        <w:top w:val="none" w:sz="0" w:space="0" w:color="auto"/>
        <w:left w:val="none" w:sz="0" w:space="0" w:color="auto"/>
        <w:bottom w:val="none" w:sz="0" w:space="0" w:color="auto"/>
        <w:right w:val="none" w:sz="0" w:space="0" w:color="auto"/>
      </w:divBdr>
    </w:div>
    <w:div w:id="2060351602">
      <w:bodyDiv w:val="1"/>
      <w:marLeft w:val="0"/>
      <w:marRight w:val="0"/>
      <w:marTop w:val="0"/>
      <w:marBottom w:val="0"/>
      <w:divBdr>
        <w:top w:val="none" w:sz="0" w:space="0" w:color="auto"/>
        <w:left w:val="none" w:sz="0" w:space="0" w:color="auto"/>
        <w:bottom w:val="none" w:sz="0" w:space="0" w:color="auto"/>
        <w:right w:val="none" w:sz="0" w:space="0" w:color="auto"/>
      </w:divBdr>
    </w:div>
    <w:div w:id="2062437093">
      <w:bodyDiv w:val="1"/>
      <w:marLeft w:val="0"/>
      <w:marRight w:val="0"/>
      <w:marTop w:val="0"/>
      <w:marBottom w:val="0"/>
      <w:divBdr>
        <w:top w:val="none" w:sz="0" w:space="0" w:color="auto"/>
        <w:left w:val="none" w:sz="0" w:space="0" w:color="auto"/>
        <w:bottom w:val="none" w:sz="0" w:space="0" w:color="auto"/>
        <w:right w:val="none" w:sz="0" w:space="0" w:color="auto"/>
      </w:divBdr>
    </w:div>
    <w:div w:id="2065447266">
      <w:bodyDiv w:val="1"/>
      <w:marLeft w:val="0"/>
      <w:marRight w:val="0"/>
      <w:marTop w:val="0"/>
      <w:marBottom w:val="0"/>
      <w:divBdr>
        <w:top w:val="none" w:sz="0" w:space="0" w:color="auto"/>
        <w:left w:val="none" w:sz="0" w:space="0" w:color="auto"/>
        <w:bottom w:val="none" w:sz="0" w:space="0" w:color="auto"/>
        <w:right w:val="none" w:sz="0" w:space="0" w:color="auto"/>
      </w:divBdr>
    </w:div>
    <w:div w:id="2068068932">
      <w:bodyDiv w:val="1"/>
      <w:marLeft w:val="0"/>
      <w:marRight w:val="0"/>
      <w:marTop w:val="0"/>
      <w:marBottom w:val="0"/>
      <w:divBdr>
        <w:top w:val="none" w:sz="0" w:space="0" w:color="auto"/>
        <w:left w:val="none" w:sz="0" w:space="0" w:color="auto"/>
        <w:bottom w:val="none" w:sz="0" w:space="0" w:color="auto"/>
        <w:right w:val="none" w:sz="0" w:space="0" w:color="auto"/>
      </w:divBdr>
    </w:div>
    <w:div w:id="2070036698">
      <w:bodyDiv w:val="1"/>
      <w:marLeft w:val="0"/>
      <w:marRight w:val="0"/>
      <w:marTop w:val="0"/>
      <w:marBottom w:val="0"/>
      <w:divBdr>
        <w:top w:val="none" w:sz="0" w:space="0" w:color="auto"/>
        <w:left w:val="none" w:sz="0" w:space="0" w:color="auto"/>
        <w:bottom w:val="none" w:sz="0" w:space="0" w:color="auto"/>
        <w:right w:val="none" w:sz="0" w:space="0" w:color="auto"/>
      </w:divBdr>
    </w:div>
    <w:div w:id="2075079648">
      <w:bodyDiv w:val="1"/>
      <w:marLeft w:val="0"/>
      <w:marRight w:val="0"/>
      <w:marTop w:val="0"/>
      <w:marBottom w:val="0"/>
      <w:divBdr>
        <w:top w:val="none" w:sz="0" w:space="0" w:color="auto"/>
        <w:left w:val="none" w:sz="0" w:space="0" w:color="auto"/>
        <w:bottom w:val="none" w:sz="0" w:space="0" w:color="auto"/>
        <w:right w:val="none" w:sz="0" w:space="0" w:color="auto"/>
      </w:divBdr>
    </w:div>
    <w:div w:id="2076734031">
      <w:bodyDiv w:val="1"/>
      <w:marLeft w:val="0"/>
      <w:marRight w:val="0"/>
      <w:marTop w:val="0"/>
      <w:marBottom w:val="0"/>
      <w:divBdr>
        <w:top w:val="none" w:sz="0" w:space="0" w:color="auto"/>
        <w:left w:val="none" w:sz="0" w:space="0" w:color="auto"/>
        <w:bottom w:val="none" w:sz="0" w:space="0" w:color="auto"/>
        <w:right w:val="none" w:sz="0" w:space="0" w:color="auto"/>
      </w:divBdr>
    </w:div>
    <w:div w:id="2077167856">
      <w:bodyDiv w:val="1"/>
      <w:marLeft w:val="0"/>
      <w:marRight w:val="0"/>
      <w:marTop w:val="0"/>
      <w:marBottom w:val="0"/>
      <w:divBdr>
        <w:top w:val="none" w:sz="0" w:space="0" w:color="auto"/>
        <w:left w:val="none" w:sz="0" w:space="0" w:color="auto"/>
        <w:bottom w:val="none" w:sz="0" w:space="0" w:color="auto"/>
        <w:right w:val="none" w:sz="0" w:space="0" w:color="auto"/>
      </w:divBdr>
    </w:div>
    <w:div w:id="2079328362">
      <w:bodyDiv w:val="1"/>
      <w:marLeft w:val="0"/>
      <w:marRight w:val="0"/>
      <w:marTop w:val="0"/>
      <w:marBottom w:val="0"/>
      <w:divBdr>
        <w:top w:val="none" w:sz="0" w:space="0" w:color="auto"/>
        <w:left w:val="none" w:sz="0" w:space="0" w:color="auto"/>
        <w:bottom w:val="none" w:sz="0" w:space="0" w:color="auto"/>
        <w:right w:val="none" w:sz="0" w:space="0" w:color="auto"/>
      </w:divBdr>
    </w:div>
    <w:div w:id="2079473209">
      <w:bodyDiv w:val="1"/>
      <w:marLeft w:val="0"/>
      <w:marRight w:val="0"/>
      <w:marTop w:val="0"/>
      <w:marBottom w:val="0"/>
      <w:divBdr>
        <w:top w:val="none" w:sz="0" w:space="0" w:color="auto"/>
        <w:left w:val="none" w:sz="0" w:space="0" w:color="auto"/>
        <w:bottom w:val="none" w:sz="0" w:space="0" w:color="auto"/>
        <w:right w:val="none" w:sz="0" w:space="0" w:color="auto"/>
      </w:divBdr>
    </w:div>
    <w:div w:id="2081636648">
      <w:bodyDiv w:val="1"/>
      <w:marLeft w:val="0"/>
      <w:marRight w:val="0"/>
      <w:marTop w:val="0"/>
      <w:marBottom w:val="0"/>
      <w:divBdr>
        <w:top w:val="none" w:sz="0" w:space="0" w:color="auto"/>
        <w:left w:val="none" w:sz="0" w:space="0" w:color="auto"/>
        <w:bottom w:val="none" w:sz="0" w:space="0" w:color="auto"/>
        <w:right w:val="none" w:sz="0" w:space="0" w:color="auto"/>
      </w:divBdr>
    </w:div>
    <w:div w:id="2092388509">
      <w:bodyDiv w:val="1"/>
      <w:marLeft w:val="0"/>
      <w:marRight w:val="0"/>
      <w:marTop w:val="0"/>
      <w:marBottom w:val="0"/>
      <w:divBdr>
        <w:top w:val="none" w:sz="0" w:space="0" w:color="auto"/>
        <w:left w:val="none" w:sz="0" w:space="0" w:color="auto"/>
        <w:bottom w:val="none" w:sz="0" w:space="0" w:color="auto"/>
        <w:right w:val="none" w:sz="0" w:space="0" w:color="auto"/>
      </w:divBdr>
    </w:div>
    <w:div w:id="2093550309">
      <w:bodyDiv w:val="1"/>
      <w:marLeft w:val="0"/>
      <w:marRight w:val="0"/>
      <w:marTop w:val="0"/>
      <w:marBottom w:val="0"/>
      <w:divBdr>
        <w:top w:val="none" w:sz="0" w:space="0" w:color="auto"/>
        <w:left w:val="none" w:sz="0" w:space="0" w:color="auto"/>
        <w:bottom w:val="none" w:sz="0" w:space="0" w:color="auto"/>
        <w:right w:val="none" w:sz="0" w:space="0" w:color="auto"/>
      </w:divBdr>
    </w:div>
    <w:div w:id="2099054148">
      <w:bodyDiv w:val="1"/>
      <w:marLeft w:val="0"/>
      <w:marRight w:val="0"/>
      <w:marTop w:val="0"/>
      <w:marBottom w:val="0"/>
      <w:divBdr>
        <w:top w:val="none" w:sz="0" w:space="0" w:color="auto"/>
        <w:left w:val="none" w:sz="0" w:space="0" w:color="auto"/>
        <w:bottom w:val="none" w:sz="0" w:space="0" w:color="auto"/>
        <w:right w:val="none" w:sz="0" w:space="0" w:color="auto"/>
      </w:divBdr>
    </w:div>
    <w:div w:id="2100248964">
      <w:bodyDiv w:val="1"/>
      <w:marLeft w:val="0"/>
      <w:marRight w:val="0"/>
      <w:marTop w:val="0"/>
      <w:marBottom w:val="0"/>
      <w:divBdr>
        <w:top w:val="none" w:sz="0" w:space="0" w:color="auto"/>
        <w:left w:val="none" w:sz="0" w:space="0" w:color="auto"/>
        <w:bottom w:val="none" w:sz="0" w:space="0" w:color="auto"/>
        <w:right w:val="none" w:sz="0" w:space="0" w:color="auto"/>
      </w:divBdr>
    </w:div>
    <w:div w:id="2100641574">
      <w:bodyDiv w:val="1"/>
      <w:marLeft w:val="0"/>
      <w:marRight w:val="0"/>
      <w:marTop w:val="0"/>
      <w:marBottom w:val="0"/>
      <w:divBdr>
        <w:top w:val="none" w:sz="0" w:space="0" w:color="auto"/>
        <w:left w:val="none" w:sz="0" w:space="0" w:color="auto"/>
        <w:bottom w:val="none" w:sz="0" w:space="0" w:color="auto"/>
        <w:right w:val="none" w:sz="0" w:space="0" w:color="auto"/>
      </w:divBdr>
    </w:div>
    <w:div w:id="2100785030">
      <w:bodyDiv w:val="1"/>
      <w:marLeft w:val="0"/>
      <w:marRight w:val="0"/>
      <w:marTop w:val="0"/>
      <w:marBottom w:val="0"/>
      <w:divBdr>
        <w:top w:val="none" w:sz="0" w:space="0" w:color="auto"/>
        <w:left w:val="none" w:sz="0" w:space="0" w:color="auto"/>
        <w:bottom w:val="none" w:sz="0" w:space="0" w:color="auto"/>
        <w:right w:val="none" w:sz="0" w:space="0" w:color="auto"/>
      </w:divBdr>
    </w:div>
    <w:div w:id="2105302248">
      <w:bodyDiv w:val="1"/>
      <w:marLeft w:val="0"/>
      <w:marRight w:val="0"/>
      <w:marTop w:val="0"/>
      <w:marBottom w:val="0"/>
      <w:divBdr>
        <w:top w:val="none" w:sz="0" w:space="0" w:color="auto"/>
        <w:left w:val="none" w:sz="0" w:space="0" w:color="auto"/>
        <w:bottom w:val="none" w:sz="0" w:space="0" w:color="auto"/>
        <w:right w:val="none" w:sz="0" w:space="0" w:color="auto"/>
      </w:divBdr>
    </w:div>
    <w:div w:id="2113622180">
      <w:bodyDiv w:val="1"/>
      <w:marLeft w:val="0"/>
      <w:marRight w:val="0"/>
      <w:marTop w:val="0"/>
      <w:marBottom w:val="0"/>
      <w:divBdr>
        <w:top w:val="none" w:sz="0" w:space="0" w:color="auto"/>
        <w:left w:val="none" w:sz="0" w:space="0" w:color="auto"/>
        <w:bottom w:val="none" w:sz="0" w:space="0" w:color="auto"/>
        <w:right w:val="none" w:sz="0" w:space="0" w:color="auto"/>
      </w:divBdr>
    </w:div>
    <w:div w:id="2118787197">
      <w:bodyDiv w:val="1"/>
      <w:marLeft w:val="0"/>
      <w:marRight w:val="0"/>
      <w:marTop w:val="0"/>
      <w:marBottom w:val="0"/>
      <w:divBdr>
        <w:top w:val="none" w:sz="0" w:space="0" w:color="auto"/>
        <w:left w:val="none" w:sz="0" w:space="0" w:color="auto"/>
        <w:bottom w:val="none" w:sz="0" w:space="0" w:color="auto"/>
        <w:right w:val="none" w:sz="0" w:space="0" w:color="auto"/>
      </w:divBdr>
    </w:div>
    <w:div w:id="2125536164">
      <w:bodyDiv w:val="1"/>
      <w:marLeft w:val="0"/>
      <w:marRight w:val="0"/>
      <w:marTop w:val="0"/>
      <w:marBottom w:val="0"/>
      <w:divBdr>
        <w:top w:val="none" w:sz="0" w:space="0" w:color="auto"/>
        <w:left w:val="none" w:sz="0" w:space="0" w:color="auto"/>
        <w:bottom w:val="none" w:sz="0" w:space="0" w:color="auto"/>
        <w:right w:val="none" w:sz="0" w:space="0" w:color="auto"/>
      </w:divBdr>
    </w:div>
    <w:div w:id="2125731082">
      <w:bodyDiv w:val="1"/>
      <w:marLeft w:val="0"/>
      <w:marRight w:val="0"/>
      <w:marTop w:val="0"/>
      <w:marBottom w:val="0"/>
      <w:divBdr>
        <w:top w:val="none" w:sz="0" w:space="0" w:color="auto"/>
        <w:left w:val="none" w:sz="0" w:space="0" w:color="auto"/>
        <w:bottom w:val="none" w:sz="0" w:space="0" w:color="auto"/>
        <w:right w:val="none" w:sz="0" w:space="0" w:color="auto"/>
      </w:divBdr>
    </w:div>
    <w:div w:id="2130394871">
      <w:bodyDiv w:val="1"/>
      <w:marLeft w:val="0"/>
      <w:marRight w:val="0"/>
      <w:marTop w:val="0"/>
      <w:marBottom w:val="0"/>
      <w:divBdr>
        <w:top w:val="none" w:sz="0" w:space="0" w:color="auto"/>
        <w:left w:val="none" w:sz="0" w:space="0" w:color="auto"/>
        <w:bottom w:val="none" w:sz="0" w:space="0" w:color="auto"/>
        <w:right w:val="none" w:sz="0" w:space="0" w:color="auto"/>
      </w:divBdr>
    </w:div>
    <w:div w:id="2132237318">
      <w:bodyDiv w:val="1"/>
      <w:marLeft w:val="0"/>
      <w:marRight w:val="0"/>
      <w:marTop w:val="0"/>
      <w:marBottom w:val="0"/>
      <w:divBdr>
        <w:top w:val="none" w:sz="0" w:space="0" w:color="auto"/>
        <w:left w:val="none" w:sz="0" w:space="0" w:color="auto"/>
        <w:bottom w:val="none" w:sz="0" w:space="0" w:color="auto"/>
        <w:right w:val="none" w:sz="0" w:space="0" w:color="auto"/>
      </w:divBdr>
    </w:div>
    <w:div w:id="2134248757">
      <w:bodyDiv w:val="1"/>
      <w:marLeft w:val="0"/>
      <w:marRight w:val="0"/>
      <w:marTop w:val="0"/>
      <w:marBottom w:val="0"/>
      <w:divBdr>
        <w:top w:val="none" w:sz="0" w:space="0" w:color="auto"/>
        <w:left w:val="none" w:sz="0" w:space="0" w:color="auto"/>
        <w:bottom w:val="none" w:sz="0" w:space="0" w:color="auto"/>
        <w:right w:val="none" w:sz="0" w:space="0" w:color="auto"/>
      </w:divBdr>
    </w:div>
    <w:div w:id="2137983935">
      <w:bodyDiv w:val="1"/>
      <w:marLeft w:val="0"/>
      <w:marRight w:val="0"/>
      <w:marTop w:val="0"/>
      <w:marBottom w:val="0"/>
      <w:divBdr>
        <w:top w:val="none" w:sz="0" w:space="0" w:color="auto"/>
        <w:left w:val="none" w:sz="0" w:space="0" w:color="auto"/>
        <w:bottom w:val="none" w:sz="0" w:space="0" w:color="auto"/>
        <w:right w:val="none" w:sz="0" w:space="0" w:color="auto"/>
      </w:divBdr>
    </w:div>
    <w:div w:id="2140300431">
      <w:bodyDiv w:val="1"/>
      <w:marLeft w:val="0"/>
      <w:marRight w:val="0"/>
      <w:marTop w:val="0"/>
      <w:marBottom w:val="0"/>
      <w:divBdr>
        <w:top w:val="none" w:sz="0" w:space="0" w:color="auto"/>
        <w:left w:val="none" w:sz="0" w:space="0" w:color="auto"/>
        <w:bottom w:val="none" w:sz="0" w:space="0" w:color="auto"/>
        <w:right w:val="none" w:sz="0" w:space="0" w:color="auto"/>
      </w:divBdr>
    </w:div>
    <w:div w:id="2143572252">
      <w:bodyDiv w:val="1"/>
      <w:marLeft w:val="0"/>
      <w:marRight w:val="0"/>
      <w:marTop w:val="0"/>
      <w:marBottom w:val="0"/>
      <w:divBdr>
        <w:top w:val="none" w:sz="0" w:space="0" w:color="auto"/>
        <w:left w:val="none" w:sz="0" w:space="0" w:color="auto"/>
        <w:bottom w:val="none" w:sz="0" w:space="0" w:color="auto"/>
        <w:right w:val="none" w:sz="0" w:space="0" w:color="auto"/>
      </w:divBdr>
    </w:div>
    <w:div w:id="2144036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DB6078-4C0A-4AD7-87FA-567248DEDF65}"/>
      </w:docPartPr>
      <w:docPartBody>
        <w:p w:rsidR="00E058DF" w:rsidRDefault="00482A80">
          <w:r w:rsidRPr="00D37B4F">
            <w:rPr>
              <w:rStyle w:val="Textodelmarcadordeposicin"/>
              <w:rFonts w:hint="eastAsia"/>
            </w:rPr>
            <w:t>Haga clic o pulse aquí para escribir texto.</w:t>
          </w:r>
        </w:p>
      </w:docPartBody>
    </w:docPart>
    <w:docPart>
      <w:docPartPr>
        <w:name w:val="291FF341B7F34D349E8C0103ADCE3A7D"/>
        <w:category>
          <w:name w:val="General"/>
          <w:gallery w:val="placeholder"/>
        </w:category>
        <w:types>
          <w:type w:val="bbPlcHdr"/>
        </w:types>
        <w:behaviors>
          <w:behavior w:val="content"/>
        </w:behaviors>
        <w:guid w:val="{36AE8F73-8DBE-41E2-9F1C-CED913716F16}"/>
      </w:docPartPr>
      <w:docPartBody>
        <w:p w:rsidR="007E64A1" w:rsidRDefault="007D3865" w:rsidP="007D3865">
          <w:pPr>
            <w:pStyle w:val="291FF341B7F34D349E8C0103ADCE3A7D"/>
          </w:pPr>
          <w:r w:rsidRPr="00D37B4F">
            <w:rPr>
              <w:rStyle w:val="Textodelmarcadordeposicin"/>
              <w:rFonts w:hint="eastAsia"/>
            </w:rPr>
            <w:t>Haga clic o pulse aquí para escribir texto.</w:t>
          </w:r>
        </w:p>
      </w:docPartBody>
    </w:docPart>
    <w:docPart>
      <w:docPartPr>
        <w:name w:val="1BBB0B931499417E9ED3776FBD1F1C45"/>
        <w:category>
          <w:name w:val="General"/>
          <w:gallery w:val="placeholder"/>
        </w:category>
        <w:types>
          <w:type w:val="bbPlcHdr"/>
        </w:types>
        <w:behaviors>
          <w:behavior w:val="content"/>
        </w:behaviors>
        <w:guid w:val="{C93CEE0C-236F-4BC6-ADAE-07D7007A466C}"/>
      </w:docPartPr>
      <w:docPartBody>
        <w:p w:rsidR="00D50CF0" w:rsidRDefault="007E64A1" w:rsidP="007E64A1">
          <w:pPr>
            <w:pStyle w:val="1BBB0B931499417E9ED3776FBD1F1C45"/>
          </w:pPr>
          <w:r w:rsidRPr="00D37B4F">
            <w:rPr>
              <w:rStyle w:val="Textodelmarcadordeposicin"/>
              <w:rFonts w:hint="eastAsia"/>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80"/>
    <w:rsid w:val="00020EFD"/>
    <w:rsid w:val="00090C09"/>
    <w:rsid w:val="00093FBB"/>
    <w:rsid w:val="000C370F"/>
    <w:rsid w:val="001717EB"/>
    <w:rsid w:val="0019176F"/>
    <w:rsid w:val="001D27B5"/>
    <w:rsid w:val="00266DD0"/>
    <w:rsid w:val="00284F72"/>
    <w:rsid w:val="002E6277"/>
    <w:rsid w:val="0035592A"/>
    <w:rsid w:val="00360FE5"/>
    <w:rsid w:val="003627A3"/>
    <w:rsid w:val="00362FC1"/>
    <w:rsid w:val="00434B14"/>
    <w:rsid w:val="00434E82"/>
    <w:rsid w:val="0044171F"/>
    <w:rsid w:val="00482A80"/>
    <w:rsid w:val="004B2981"/>
    <w:rsid w:val="004B3181"/>
    <w:rsid w:val="004C0DE2"/>
    <w:rsid w:val="004C78B9"/>
    <w:rsid w:val="00581D0B"/>
    <w:rsid w:val="00581EC4"/>
    <w:rsid w:val="005B14B2"/>
    <w:rsid w:val="00621411"/>
    <w:rsid w:val="0064709C"/>
    <w:rsid w:val="00671C13"/>
    <w:rsid w:val="006B462F"/>
    <w:rsid w:val="006C4EBC"/>
    <w:rsid w:val="006D447D"/>
    <w:rsid w:val="007113B7"/>
    <w:rsid w:val="00751810"/>
    <w:rsid w:val="007D3865"/>
    <w:rsid w:val="007E64A1"/>
    <w:rsid w:val="0082084A"/>
    <w:rsid w:val="00876E5C"/>
    <w:rsid w:val="008A599E"/>
    <w:rsid w:val="0093222D"/>
    <w:rsid w:val="00941EA3"/>
    <w:rsid w:val="00961129"/>
    <w:rsid w:val="009A3023"/>
    <w:rsid w:val="009E371D"/>
    <w:rsid w:val="009E3FE8"/>
    <w:rsid w:val="009E6310"/>
    <w:rsid w:val="00A26418"/>
    <w:rsid w:val="00B04B4D"/>
    <w:rsid w:val="00B60323"/>
    <w:rsid w:val="00BF132F"/>
    <w:rsid w:val="00C30121"/>
    <w:rsid w:val="00C3357A"/>
    <w:rsid w:val="00C61F2B"/>
    <w:rsid w:val="00C92261"/>
    <w:rsid w:val="00CA4DBF"/>
    <w:rsid w:val="00CF0AE0"/>
    <w:rsid w:val="00D50CF0"/>
    <w:rsid w:val="00D537DC"/>
    <w:rsid w:val="00D64A9F"/>
    <w:rsid w:val="00D946EF"/>
    <w:rsid w:val="00E058DF"/>
    <w:rsid w:val="00E75132"/>
    <w:rsid w:val="00ED019D"/>
    <w:rsid w:val="00EF2453"/>
    <w:rsid w:val="00F13734"/>
    <w:rsid w:val="00F44C2C"/>
    <w:rsid w:val="00F633EE"/>
    <w:rsid w:val="00F848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4B14"/>
    <w:rPr>
      <w:color w:val="666666"/>
    </w:rPr>
  </w:style>
  <w:style w:type="paragraph" w:customStyle="1" w:styleId="291FF341B7F34D349E8C0103ADCE3A7D">
    <w:name w:val="291FF341B7F34D349E8C0103ADCE3A7D"/>
    <w:rsid w:val="007D3865"/>
  </w:style>
  <w:style w:type="paragraph" w:customStyle="1" w:styleId="1BBB0B931499417E9ED3776FBD1F1C45">
    <w:name w:val="1BBB0B931499417E9ED3776FBD1F1C45"/>
    <w:rsid w:val="007E64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Light">
      <a:majorFont>
        <a:latin typeface="Calibri Light"/>
        <a:ea typeface=""/>
        <a:cs typeface=""/>
      </a:majorFont>
      <a:minorFont>
        <a:latin typeface="Calibri Light"/>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562E2-A8D1-4599-9CBD-31B7A91AF318}">
  <we:reference id="wa104382081" version="1.55.1.0" store="es-ES" storeType="OMEX"/>
  <we:alternateReferences>
    <we:reference id="wa104382081" version="1.55.1.0" store="" storeType="OMEX"/>
  </we:alternateReferences>
  <we:properties>
    <we:property name="MENDELEY_CITATIONS" value="[{&quot;citationID&quot;:&quot;MENDELEY_CITATION_0f98bad8-2170-42a5-9064-a96b724363d2&quot;,&quot;properties&quot;:{&quot;noteIndex&quot;:0},&quot;isEdited&quot;:false,&quot;manualOverride&quot;:{&quot;isManuallyOverridden&quot;:false,&quot;citeprocText&quot;:&quot;(Calvín Calvo, 2020)&quot;,&quot;manualOverrideText&quot;:&quot;&quot;},&quot;citationTag&quot;:&quot;MENDELEY_CITATION_v3_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&quot;,&quot;citationItems&quot;:[{&quot;id&quot;:&quot;48ee941f-26b1-3844-883c-65812565cfb6&quot;,&quot;itemData&quot;:{&quot;type&quot;:&quot;book&quot;,&quot;id&quot;:&quot;48ee941f-26b1-3844-883c-65812565cfb6&quot;,&quot;title&quot;:&quot;El ecosistema marino mediterráneo: Guía de su flora, fauna y hábitats&quot;,&quot;author&quot;:[{&quot;family&quot;:&quot;Calvín Calvo&quot;,&quot;given&quot;:&quot;Juan Carlos&quot;,&quot;parse-names&quot;:false,&quot;dropping-particle&quot;:&quot;&quot;,&quot;non-dropping-particle&quot;:&quot;&quot;}],&quot;ISBN&quot;:&quot;978-84-930442-4-4&quot;,&quot;issued&quot;:{&quot;date-parts&quot;:[[2020]]},&quot;publisher-place&quot;:&quot;Murcia&quot;,&quot;edition&quot;:&quot;3º Edición&quot;,&quot;volume&quot;:&quot;2&quot;,&quot;container-title-short&quot;:&quot;&quot;},&quot;isTemporary&quot;:false}]},{&quot;citationID&quot;:&quot;MENDELEY_CITATION_2459e3b3-3473-49a4-be3c-b48c43ddb5b4&quot;,&quot;properties&quot;:{&quot;noteIndex&quot;:0},&quot;isEdited&quot;:false,&quot;manualOverride&quot;:{&quot;isManuallyOverridden&quot;:false,&quot;citeprocText&quot;:&quot;(Daza Cordero et al., 2002; Utrilla et al., 2019)&quot;,&quot;manualOverrideText&quot;:&quot;&quot;},&quot;citationTag&quot;:&quot;MENDELEY_CITATION_v3_eyJjaXRhdGlvbklEIjoiTUVOREVMRVlfQ0lUQVRJT05fMjQ1OWUzYjMtMzQ3My00OWE0LWJlM2MtYjQ4YzQzZGRiNWI0IiwicHJvcGVydGllcyI6eyJub3RlSW5kZXgiOjB9LCJpc0VkaXRlZCI6ZmFsc2UsIm1hbnVhbE92ZXJyaWRlIjp7ImlzTWFudWFsbHlPdmVycmlkZGVuIjpmYWxzZSwiY2l0ZXByb2NUZXh0IjoiKERhemEgQ29yZGVybyBldCBhbC4sIDIwMDI7I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&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id&quot;:&quot;e477d7e5-2ec5-38a1-8bd3-2201fb29a6e8&quot;,&quot;itemData&quot;:{&quot;type&quot;:&quot;report&quot;,&quot;id&quot;:&quot;e477d7e5-2ec5-38a1-8bd3-2201fb29a6e8&quot;,&quot;title&quot;:&quot;La Pesquería del Erizo y Anémona de Mar en el Litoral de Cádiz y Málaga&quot;,&quot;author&quot;:[{&quot;family&quot;:&quot;Daza Cordero&quot;,&quot;given&quot;:&quot;J.L.&quot;,&quot;parse-names&quot;:false,&quot;dropping-particle&quot;:&quot;&quot;,&quot;non-dropping-particle&quot;:&quot;&quot;},{&quot;family&quot;:&quot;Castillo y Rey&quot;,&quot;given&quot;:&quot;F.&quot;,&quot;parse-names&quot;:false,&quot;dropping-particle&quot;:&quot;&quot;,&quot;non-dropping-particle&quot;:&quot;del&quot;},{&quot;family&quot;:&quot;Márquez Pascual&quot;,&quot;given&quot;:&quot;I.&quot;,&quot;parse-names&quot;:false,&quot;dropping-particle&quot;:&quot;&quot;,&quot;non-dropping-particle&quot;:&quot;&quot;}],&quot;accessed&quot;:{&quot;date-parts&quot;:[[2021,12,30]]},&quot;ISBN&quot;:&quot;84-8474-041-2&quot;,&quot;URL&quot;:&quot;https://www.juntadeandalucia.es/servicios/publicaciones/detalle/43547.html&quot;,&quot;issued&quot;:{&quot;date-parts&quot;:[[2002]]},&quot;publisher-place&quot;:&quot;Huelva&quot;,&quot;container-title-short&quot;:&quot;&quot;},&quot;isTemporary&quot;:false}]},{&quot;citationID&quot;:&quot;MENDELEY_CITATION_1d21fa81-b4cf-45d7-9f6a-be97d7d1c189&quot;,&quot;properties&quot;:{&quot;noteIndex&quot;:0},&quot;isEdited&quot;:false,&quot;manualOverride&quot;:{&quot;isManuallyOverridden&quot;:true,&quot;citeprocText&quot;:&quot;(“Orden de 17 de octubre de 2023, por la que se cierra la pesquería de erizos y anémonas en el litoral de Andalucía, debido a la situación crítica de sus poblaciones y el impacto generado por la invasión del alga Rugulopterix okamurae.,” 2023)&quot;,&quot;manualOverrideText&quot;:&quot;(BOJA, 2023)&quot;},&quot;citationTag&quot;:&quot;MENDELEY_CITATION_v3_eyJjaXRhdGlvbklEIjoiTUVOREVMRVlfQ0lUQVRJT05fMWQyMWZhODEtYjRjZi00NWQ3LTlmNmEtYmU5N2Q3ZDFjMTg5IiwicHJvcGVydGllcyI6eyJub3RlSW5kZXgiOjB9LCJpc0VkaXRlZCI6ZmFsc2UsIm1hbnVhbE92ZXJyaWRlIjp7ImlzTWFudWFsbHlPdmVycmlkZGVuIjp0cnVlLCJjaXRlcHJvY1RleHQiOiIo4oCc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&quot;,&quot;citationItems&quot;:[{&quot;id&quot;:&quot;55499076-e056-3bed-8331-5bdcc3aa3d6b&quot;,&quot;itemData&quot;:{&quot;type&quot;:&quot;article&quot;,&quot;id&quot;:&quot;55499076-e056-3bed-8331-5bdcc3aa3d6b&quot;,&quot;title&quot;:&quot;Orden de 17 de octubre de 2023, por la que se cierra la pesquería de erizos y anémonas en el litoral de Andalucía, debido a la situación crítica de sus poblaciones y el impacto generado por la invasión del alga Rugulopterix okamurae.&quot;,&quot;container-title&quot;:&quot;Boletín Oficial de la Junta de Andalucía&quot;,&quot;issued&quot;:{&quot;date-parts&quot;:[[2023,10,24]]},&quot;publisher-place&quot;:&quot;Sevilla&quot;,&quot;page&quot;:&quot;16207/1-16207/2&quot;,&quot;volume&quot;:&quot;204&quot;,&quot;container-title-short&quot;:&quot;&quot;},&quot;isTemporary&quot;:false}]},{&quot;citationID&quot;:&quot;MENDELEY_CITATION_648b24f3-27e6-468d-8e3d-abeb043ea952&quot;,&quot;properties&quot;:{&quot;noteIndex&quot;:0},&quot;isEdited&quot;:false,&quot;manualOverride&quot;:{&quot;isManuallyOverridden&quot;:false,&quot;citeprocText&quot;:&quot;(Bocharova, 2016; Utrilla et al., 2019)&quot;,&quot;manualOverrideText&quot;:&quot;&quot;},&quot;citationTag&quot;:&quot;MENDELEY_CITATION_v3_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&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2fa93879-48e2-46df-ad58-9919d6d2e34a&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MmZhOTM4NzktNDhlMi00NmRmLWFkNTgtOTkxOWQ2ZDJlMzRh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b66bc71-2762-476e-b53e-8d23be7af228&quot;,&quot;properties&quot;:{&quot;noteIndex&quot;:0},&quot;isEdited&quot;:false,&quot;manualOverride&quot;:{&quot;isManuallyOverridden&quot;:false,&quot;citeprocText&quot;:&quot;(Bocharova, 2016; Macias-Muñoz, 2025)&quot;,&quot;manualOverrideText&quot;:&quot;&quot;},&quot;citationTag&quot;:&quot;MENDELEY_CITATION_v3_eyJjaXRhdGlvbklEIjoiTUVOREVMRVlfQ0lUQVRJT05fN2I2NmJjNzEtMjc2Mi00NzZlLWI1M2UtOGQyM2JlN2FmMjI4IiwicHJvcGVydGllcyI6eyJub3RlSW5kZXgiOjB9LCJpc0VkaXRlZCI6ZmFsc2UsIm1hbnVhbE92ZXJyaWRlIjp7ImlzTWFudWFsbHlPdmVycmlkZGVuIjpmYWxzZSwiY2l0ZXByb2NUZXh0IjoiKEJvY2hhcm92YSwgMjAxNjsgTWFjaWFzLU11w7FveiwgMjAyNS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&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id&quot;:&quot;acbe1802-2a0e-31c7-9422-3aea21e4e2b2&quot;,&quot;itemData&quot;:{&quot;type&quot;:&quot;article-journal&quot;,&quot;id&quot;:&quot;acbe1802-2a0e-31c7-9422-3aea21e4e2b2&quot;,&quot;title&quot;:&quot;Investigating the evolution and features of regeneration using cnidarians&quot;,&quot;author&quot;:[{&quot;family&quot;:&quot;Macias-Muñoz&quot;,&quot;given&quot;:&quot;Aide&quot;,&quot;parse-names&quot;:false,&quot;dropping-particle&quot;:&quot;&quot;,&quot;non-dropping-particle&quot;:&quot;&quot;}],&quot;container-title&quot;:&quot;Integrative and Comparative Biology&quot;,&quot;container-title-short&quot;:&quot;Integr Comp Biol&quot;,&quot;accessed&quot;:{&quot;date-parts&quot;:[[2025,7,14]]},&quot;DOI&quot;:&quot;10.1093/ICB/ICAF006&quot;,&quot;ISSN&quot;:&quot;1540-7063&quot;,&quot;URL&quot;:&quot;https://dx.doi.org/10.1093/icb/icaf006&quot;,&quot;issued&quot;:{&quot;date-parts&quot;:[[2025,3,17]]},&quot;page&quot;:&quot;1-14&quot;,&quot;abstract&quot;:&quot;The ability to regenerate can greatly vary between animal groups and cell types. Some of the outstanding questions in the field of regeneration include: (1) How has regeneration evolved? and (2) What features underlie differences in regeneration potential between animals? Whether regeneration evolved once and diversified or if it evolved multiple times independently by co-opting similar pathways remains unknown. Current research seeks to identify conserved cellular and molecular features that allow for regeneration. However, comparisons between distantly related regenerating animals have revealed a large amount of diversity. In this perspective, I review discussions on the mechanisms, cell types, and genes underlying regeneration. I propose using Cnidaria as a group in which to investigate the evolution of regeneration. As the sister group to Bilateria with notable regenerative capacity, studies in Cnidaria offer insights into the evolutionary history and conservation of regenerative mechanisms. I then highlight how genome-wide studies, single-cell genomics, multi-omics, and gene editing can be used to identify cell types and unknown features of regeneration. Applying these approaches across organisms will give insight into the cell and molecular features that allow for regeneration competency and may be used to alter an organism’s regeneration potential.&quot;,&quot;publisher&quot;:&quot;Oxford University Press (OUP)&quot;},&quot;isTemporary&quot;:false}]},{&quot;citationID&quot;:&quot;MENDELEY_CITATION_8ebc8ef6-58ab-4b1d-b65b-6874b723e884&quot;,&quot;properties&quot;:{&quot;noteIndex&quot;:0},&quot;isEdited&quot;:false,&quot;manualOverride&quot;:{&quot;isManuallyOverridden&quot;:false,&quot;citeprocText&quot;:&quot;(Utrilla et al., 2019)&quot;,&quot;manualOverrideText&quot;:&quot;&quot;},&quot;citationTag&quot;:&quot;MENDELEY_CITATION_v3_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&quot;,&quot;citationItems&quot;:[{&quot;id&quot;:&quot;13db9284-bd88-32b1-8cfc-3ab1ee79f9bb&quot;,&quot;itemData&quot;:{&quot;type&quot;:&quot;article-journal&quot;,&quot;id&quot;:&quot;13db9284-bd88-32b1-8cfc-3ab1ee79f9bb&quot;,&quot;title&quot;:&quot;Reproduction of the anthozoan Anemonia sulcata (Pennant, 1777) in southern Spain: from asexual reproduction to putative maternal care&quot;,&quot;author&quot;:[{&quot;family&quot;:&quot;Utrilla&quot;,&quot;given&quot;:&quot;Olga&quot;,&quot;parse-names&quot;:false,&quot;dropping-particle&quot;:&quot;&quot;,&quot;non-dropping-particle&quot;:&quot;&quot;},{&quot;family&quot;:&quot;Castro-Claros&quot;,&quot;given&quot;:&quot;Juan Diego&quot;,&quot;parse-names&quot;:false,&quot;dropping-particle&quot;:&quot;&quot;,&quot;non-dropping-particle&quot;:&quot;&quot;},{&quot;family&quot;:&quot;Urra&quot;,&quot;given&quot;:&quot;Javier&quot;,&quot;parse-names&quot;:false,&quot;dropping-particle&quot;:&quot;&quot;,&quot;non-dropping-particle&quot;:&quot;&quot;},{&quot;family&quot;:&quot;Navas&quot;,&quot;given&quot;:&quot;Francisco David&quot;,&quot;parse-names&quot;:false,&quot;dropping-particle&quot;:&quot;&quot;,&quot;non-dropping-particle&quot;:&quot;&quot;},{&quot;family&quot;:&quot;Salas&quot;,&quot;given&quot;:&quot;Carmen&quot;,&quot;parse-names&quot;:false,&quot;dropping-particle&quot;:&quot;&quot;,&quot;non-dropping-particle&quot;:&quot;&quot;}],&quot;container-title&quot;:&quot;Marine Biology&quot;,&quot;container-title-short&quot;:&quot;Mar Biol&quot;,&quot;DOI&quot;:&quot;10.1007/s00227-019-3558-5&quot;,&quot;ISSN&quot;:&quot;14321793&quot;,&quot;issued&quot;:{&quot;date-parts&quot;:[[2019]]},&quot;abstract&quot;:&quot;Anemonia sulcata (Pennant, 1777) is a common shallow water cnidarian from rocky platform and boulder beaches in southern Spain, where it is a popular seafood item with an increasing fishery. To aid in the management of a sustainable fishery, a study on the reproduction of A. sulcata in the littoral of Malaga (southern Spain) was performed from November 2014 to September 2015, using histological methods. A total of 123 specimens were examined, with a size range (as diameter of the pedal disc) from 1.1 to 48.2 mm. The sex ratio was significantly biased to females, with 1.7 females: 1 male (χ2 = 4.45, p &lt; 0.01). The spermatozoids and oocytes arise from the endodermal cells. The mature oocytes receive nutritive filaments (trophonema) from the endoderm cells. There were zooxanthellae in the mesenteries, tentacles and also inside the oocytes. A gastrula was observed in one individual, as well as several planula larvae in different degree of development in others. Asexual reproduction by internal budding was observed in some individuals. The studied population showed an extended reproductive cycle with a peak of spawning in April. The size and weight of sexual maturity of the studied population were 21.5 mm and 16.5 g, respectively. A positive significant correlation was observed between size and weight of individuals. We suggest that the diameter of the pedal disc should be used as the legal parameter for the management of this fishery, as this measurement is easier to take by fishermen at sea than the weight, the current legal parameter.&quot;,&quot;issue&quot;:&quot;8&quot;,&quot;volume&quot;:&quot;166&quot;},&quot;isTemporary&quot;:false}]},{&quot;citationID&quot;:&quot;MENDELEY_CITATION_7fa599ad-00a3-499e-ab46-43689b40fc1b&quot;,&quot;properties&quot;:{&quot;noteIndex&quot;:0},&quot;isEdited&quot;:false,&quot;manualOverride&quot;:{&quot;isManuallyOverridden&quot;:false,&quot;citeprocText&quot;:&quot;(Bocharova, 2016)&quot;,&quot;manualOverrideText&quot;:&quot;&quot;},&quot;citationTag&quot;:&quot;MENDELEY_CITATION_v3_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&quot;,&quot;citationItems&quot;:[{&quot;id&quot;:&quot;736064c7-b024-39fc-8c2c-052dea38f7f9&quot;,&quot;itemData&quot;:{&quot;type&quot;:&quot;chapter&quot;,&quot;id&quot;:&quot;736064c7-b024-39fc-8c2c-052dea38f7f9&quot;,&quot;title&quot;:&quot;Reproduction of sea anemones and other hexacorals&quot;,&quot;author&quot;:[{&quot;family&quot;:&quot;Bocharova&quot;,&quot;given&quot;:&quot;Ekaterina&quot;,&quot;parse-names&quot;:false,&quot;dropping-particle&quot;:&quot;&quot;,&quot;non-dropping-particle&quot;:&quot;&quot;}],&quot;container-title&quot;:&quot;The Cnidaria, past, present and Future: The World of Medusa and her Sisters&quot;,&quot;DOI&quot;:&quot;10.1007/978-3-319-31305-4_15&quot;,&quot;issued&quot;:{&quot;date-parts&quot;:[[2016]]},&quot;abstract&quot;:&quot;The data on different modes of reproduction in sea anemones and other hexacorals are reviewed. There are colonial and solitary individuals, gonochoric and hermaphroditic organisms among them. Hexacorals can reproduce sexually in an ordinary way or by parthenogenesis. Asexual reproduction occurs in various forms. Specific features of different variants of sexual and asexual reproduction and their combinations in Hexacorallia populations from different habitats of the World Ocean are discussed.&quot;,&quot;container-title-short&quot;:&quot;&quot;},&quot;isTemporary&quot;:false}]},{&quot;citationID&quot;:&quot;MENDELEY_CITATION_f0821b62-0b18-41aa-9af8-5ce000b9249f&quot;,&quot;properties&quot;:{&quot;noteIndex&quot;:0},&quot;isEdited&quot;:false,&quot;manualOverride&quot;:{&quot;isManuallyOverridden&quot;:false,&quot;citeprocText&quot;:&quot;(La Corte et al., 2023a; Mydlarz et al., 2008; Parisi et al., 2020)&quot;,&quot;manualOverrideText&quot;:&quot;&quot;},&quot;citationTag&quot;:&quot;MENDELEY_CITATION_v3_eyJjaXRhdGlvbklEIjoiTUVOREVMRVlfQ0lUQVRJT05fZjA4MjFiNjItMGIxOC00MWFhLTlhZjgtNWNlMDAwYjkyNDlmIiwicHJvcGVydGllcyI6eyJub3RlSW5kZXgiOjB9LCJpc0VkaXRlZCI6ZmFsc2UsIm1hbnVhbE92ZXJyaWRlIjp7ImlzTWFudWFsbHlPdmVycmlkZGVuIjpmYWxzZSwiY2l0ZXByb2NUZXh0IjoiKExhIENvcnRlIGV0IGFsLiwgMjAyM2E7IE15ZGxhcnogZXQgYWwuLCAyMDA4OyBQYXJpc2kgZXQgYWwuLCAyMDIwKSIsIm1hbnVhbE92ZXJyaWRlVGV4dCI6IiJ9LCJjaXRhdGlvbkl0ZW1zIjpb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&quot;,&quot;citationItems&quot;:[{&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60602ffa-11e0-3866-a68c-022bc8d598ff&quot;,&quot;itemData&quot;:{&quot;type&quot;:&quot;article-journal&quot;,&quot;id&quot;:&quot;60602ffa-11e0-3866-a68c-022bc8d598ff&quot;,&quot;title&quot;:&quot;Cellular Responses in Sea Fan Corals: Granular Amoebocytes React to Pathogen and Climate Stressors&quot;,&quot;author&quot;:[{&quot;family&quot;:&quot;Mydlarz&quot;,&quot;given&quot;:&quot;Laura D.&quot;,&quot;parse-names&quot;:false,&quot;dropping-particle&quot;:&quot;&quot;,&quot;non-dropping-particle&quot;:&quot;&quot;},{&quot;family&quot;:&quot;Holthouse&quot;,&quot;given&quot;:&quot;Sally F.&quot;,&quot;parse-names&quot;:false,&quot;dropping-particle&quot;:&quot;&quot;,&quot;non-dropping-particle&quot;:&quot;&quot;},{&quot;family&quot;:&quot;Peters&quot;,&quot;given&quot;:&quot;Esther C.&quot;,&quot;parse-names&quot;:false,&quot;dropping-particle&quot;:&quot;&quot;,&quot;non-dropping-particle&quot;:&quot;&quot;},{&quot;family&quot;:&quot;Harvell&quot;,&quot;given&quot;:&quot;C. Drew&quot;,&quot;parse-names&quot;:false,&quot;dropping-particle&quot;:&quot;&quot;,&quot;non-dropping-particle&quot;:&quot;&quot;}],&quot;container-title&quot;:&quot;PLOS ONE&quot;,&quot;container-title-short&quot;:&quot;PLoS One&quot;,&quot;accessed&quot;:{&quot;date-parts&quot;:[[2025,7,17]]},&quot;DOI&quot;:&quot;10.1371/JOURNAL.PONE.0001811&quot;,&quot;ISSN&quot;:&quot;1932-6203&quot;,&quot;PMID&quot;:&quot;18364996&quot;,&quot;URL&quot;:&quot;https://journals.plos.org/plosone/article?id=10.1371/journal.pone.0001811&quot;,&quot;issued&quot;:{&quot;date-parts&quot;:[[2008,3,26]]},&quot;page&quot;:&quot;e1811&quot;,&quot;abstract&quot;:&quot;BackgroundClimate warming is causing environmental change making both marine and terrestrial organisms, and even humans, more susceptible to emerging diseases. Coral reefs are among the most impacted ecosystems by climate stress, and immunity of corals, the most ancient of metazoans, is poorly known. Although coral mortality due to infectious diseases and temperature-related stress is on the rise, the immune effector mechanisms that contribute to the resistance of corals to such events remain elusive. In the Caribbean sea fan corals (Anthozoa, Alcyonacea: Gorgoniidae), the cell-based immune defenses are granular acidophilic amoebocytes, which are known to be involved in wound repair and histocompatibility.Methodology/Principal FindingsWe demonstrate for the first time in corals that these cells are involved in the organismal response to pathogenic and temperature stress. In sea fans with both naturally occurring infections and experimental inoculations with the fungal pathogen Aspergillus sydowii, an inflammatory response, characterized by a massive increase of amoebocytes, was evident near infections. Melanosomes were detected in amoebocytes adjacent to protective melanin bands in infected sea fans; neither was present in uninfected fans. In naturally infected sea fans a concurrent increase in prophenoloxidase activity was detected in infected tissues with dense amoebocytes. Sea fans sampled in the field during the 2005 Caribbean Bleaching Event (a once-in-hundred-year climate event) responded to heat stress with a systemic increase in amoebocytes and amoebocyte densities were also increased by elevated temperature stress in lab experiments.Conclusions/SignificanceThe observed amoebocyte responses indicate that sea fan corals use cellular defenses to combat fungal infection and temperature stress. The ability to mount an inflammatory response may be a contributing factor that allowed the survival of even infected sea fan corals during a stressful climate event.&quot;,&quot;publisher&quot;:&quot;Public Library of Science&quot;,&quot;issue&quot;:&quot;3&quot;,&quot;volume&quot;:&quot;3&quot;},&quot;isTemporary&quot;:false}]},{&quot;citationID&quot;:&quot;MENDELEY_CITATION_f72fae23-2e78-421f-a4b8-87d9da95006d&quot;,&quot;properties&quot;:{&quot;noteIndex&quot;:0},&quot;isEdited&quot;:false,&quot;manualOverride&quot;:{&quot;isManuallyOverridden&quot;:false,&quot;citeprocText&quot;:&quot;(La Corte et al., 2023a; Mydlarz and Jacobs, 2006; Parisi et al., 2020; Vullein, 2024)&quot;,&quot;manualOverrideText&quot;:&quot;&quot;},&quot;citationTag&quot;:&quot;MENDELEY_CITATION_v3_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EsMTZ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&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id&quot;:&quot;ce0f8372-e7ec-34a5-a77c-1e13f4ceed81&quot;,&quot;itemData&quot;:{&quot;type&quot;:&quot;article-journal&quot;,&quot;id&quot;:&quot;ce0f8372-e7ec-34a5-a77c-1e13f4ceed81&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1,16]]},&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183e9871-51f5-3cda-bba2-63c4d4d938ff&quot;,&quot;itemData&quot;:{&quot;type&quot;:&quot;thesis&quot;,&quot;id&quot;:&quot;183e9871-51f5-3cda-bba2-63c4d4d938ff&quot;,&quot;title&quot;:&quot;Evolutionary conservation and roles of ROS signalling in the initiation of regeneration. Insight from the cnidarian Nematostella vectensis and the annelid Platynereis dumerilii&quot;,&quot;author&quot;:[{&quot;family&quot;:&quot;Vullein&quot;,&quot;given&quot;:&quot;Aurore&quot;,&quot;parse-names&quot;:false,&quot;dropping-particle&quot;:&quot;&quot;,&quot;non-dropping-particle&quot;:&quot;&quot;}],&quot;accessed&quot;:{&quot;date-parts&quot;:[[2025,7,14]]},&quot;DOI&quot;:&quot;10.34894/VQ1DJA&quot;,&quot;URL&quot;:&quot;https://theses.hal.science/tel-04836938&quot;,&quot;issued&quot;:{&quot;date-parts&quot;:[[2024,9,13]]},&quot;number-of-pages&quot;:&quot;255&quot;,&quot;abstract&quot;:&quot;Regeneration, i.e. the ability to reform a body part lost through injury or amputation, is a widespread phenomenon in metazoans. However, regenerative capacities vary from one species to another, from a few cell types to the whole body from a fragment. Although stereotypical stages (wound healing, precursor mobilization, morphogenesis) are found in all studied species, it remains largely unknown whether regeneration relies on conserved molecular and cellular mechanisms in metazoans, or whether several aspects of the regenerative process have evolved independently across lineages.Over the past decade, studies have demonstrated that reactive oxygen species (ROS) are produced after amputation in various models, and that they are necessary for successful regeneration. To determine if ROS production is a systematic component of metazoan regeneration, and whether its role is based on conserved mechanisms, my thesis work explored this subject in two emerging models: the annelid Platynereis dumerilii, capable of regenerating various structures including its complex posterior part, and the cnidarian Nematostella vectensis, capable of regenerating its entire body.To unravel the evolutionary history of ROS metabolism genes, I first carried out a comparative genomics study on a large panel of metazoan species. This analysis shows that the vast majority of animals possess a combination of genes enabling ROS production and detoxification, as well as regulation of the antioxidant response. The absence of Keap1, an inhibitor of Nrf (Antioxidative Response Element genes transcription factor), in sponges, ctenophores and many cnidarian species including N. vectensis raises questions about the regulation of the antioxidant response in non-bilaterians.Having identified the genes involved in ROS metabolism in both models, I demonstrated dynamic spatio-temporal expression of some of these genes during posterior regeneration in P. dumerilii and oral regeneration in N. vectensis, using transcriptomic data generated by my thesis teams and in situ hybridizations. I found ROS production takes place during regeneration, using a fluorescent marker in P. dumerilii and an H2O2 reporter reagent in N. vectensis. Both methods reveal early ROS production following amputation, localized near the amputation plane in P. dumerilii. A transgenic line expressing the H2O2 genetic sensor HyPer7 is currently being generated to localize and quantify this production in N. vectensis.To assess the role of this ROS production, I performed functional analyses using Nox/Duox enzyme inhibitors. This treatment blocked regeneration at early stages in both models. The effects of ROS inhibition on apoptosis and proliferation, two mechanisms required for regeneration, were also assessed. I showed that ROS are required for the induction of cell proliferation but not apoptosis in P. dumerilii, while their inhibition reduces apoptosis and impacts the tissue distribution of proliferating cells in N. vectensis. Further phenotypic characterization in P. dumerilii suggests a tissue-dependent effect of mitogenic ROS signalling between ectoderm and meso-endoderm.In conclusion, although it relies on different transcriptional and enzymatic dynamics and fulfils distinct functions in the two models, ROS production appears to be a robust and necessary component of the regenerative process in metazoans, acting plastically via molecular and cellular mechanisms that differ between species.&quot;,&quot;publisher&quot;:&quot;IRCAN - Institut de Recherche sur le Cancer et le Vieillissement&quot;,&quot;container-title-short&quot;:&quot;&quot;},&quot;isTemporary&quot;:false}]},{&quot;citationID&quot;:&quot;MENDELEY_CITATION_03f7fdf7-69d4-486a-81dd-fcc6e4b6fbac&quot;,&quot;properties&quot;:{&quot;noteIndex&quot;:0},&quot;isEdited&quot;:false,&quot;manualOverride&quot;:{&quot;isManuallyOverridden&quot;:false,&quot;citeprocText&quot;:&quot;(Lesser, 2006; Lushchak, 2011)&quot;,&quot;manualOverrideText&quot;:&quot;&quot;},&quot;citationTag&quot;:&quot;MENDELEY_CITATION_v3_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&quot;,&quot;citationItems&quot;:[{&quot;id&quot;:&quot;681326c1-6daa-3056-a794-5725ef390a51&quot;,&quot;itemData&quot;:{&quot;type&quot;:&quot;article&quot;,&quot;id&quot;:&quot;681326c1-6daa-3056-a794-5725ef390a51&quot;,&quot;title&quot;:&quot;Oxidative stress in marine environments: Biochemistry and physiological ecology&quot;,&quot;author&quot;:[{&quot;family&quot;:&quot;Lesser&quot;,&quot;given&quot;:&quot;Michael P.&quot;,&quot;parse-names&quot;:false,&quot;dropping-particle&quot;:&quot;&quot;,&quot;non-dropping-particle&quot;:&quot;&quot;}],&quot;container-title&quot;:&quot;Annual Review of Physiology&quot;,&quot;container-title-short&quot;:&quot;Annu Rev Physiol&quot;,&quot;DOI&quot;:&quot;10.1146/annurev.physiol.68.040104.110001&quot;,&quot;ISSN&quot;:&quot;00664278&quot;,&quot;issued&quot;:{&quot;date-parts&quot;:[[2006]]},&quot;abstract&quot;:&quot;Oxidative stress-the production and accumulation of reduced oxygen intermediates such as superoxide radicals, singlet oxygen, hydrogen peroxide, and hydroxyl radicals-can damage lipids, proteins, and DNA. Many disease processes of clinical interest and the aging process involve oxidative stress in their underlying etiology. The production of reactive oxygen species is also prevalent in the world's oceans, and oxidative stress is an important component of the stress response in marine organisms exposed to a variety of insults as a result of changes in environmental conditions such as thermal stress, exposure to ultraviolet radiation, or exposure to pollution. As in the clinical setting, reactive oxygen species are also important signal transduction molecules and mediators of damage in cellular processes, such as apoptosis and cell necrosis, for marine organisms. This review brings together the voluminous literature on the biochemistry and physiology of oxidative stress from the clinical and plant physiology disciplines with the fast-increasing interest in oxidative stress in marine environments. Copyright © 2006 by Annual Reviews. All rights reserved.&quot;,&quot;volume&quot;:&quot;68&quot;},&quot;isTemporary&quot;:false},{&quot;id&quot;:&quot;10f136fb-8d92-32ca-b903-4a846086a4d0&quot;,&quot;itemData&quot;:{&quot;type&quot;:&quot;article-journal&quot;,&quot;id&quot;:&quot;10f136fb-8d92-32ca-b903-4a846086a4d0&quot;,&quot;title&quot;:&quot;Environmentally induced oxidative stress in aquatic animals&quot;,&quot;author&quot;:[{&quot;family&quot;:&quot;Lushchak&quot;,&quot;given&quot;:&quot;Volodymyr I.&quot;,&quot;parse-names&quot;:false,&quot;dropping-particle&quot;:&quot;&quot;,&quot;non-dropping-particle&quot;:&quot;&quot;}],&quot;container-title&quot;:&quot;Aquatic Toxicology&quot;,&quot;accessed&quot;:{&quot;date-parts&quot;:[[2023,7,6]]},&quot;DOI&quot;:&quot;10.1016/J.AQUATOX.2010.10.006&quot;,&quot;ISSN&quot;:&quot;0166-445X&quot;,&quot;PMID&quot;:&quot;21074869&quot;,&quot;issued&quot;:{&quot;date-parts&quot;:[[2011,1,17]]},&quot;page&quot;:&quot;13-30&quot;,&quot;abstract&quot;:&quot;Reactive oxygen species (ROS) are an unenviable part of aerobic life. Their steady-state concentration is a balance between production and elimination providing certain steady-state ROS level. The dynamic equilibrium can be disturbed leading to enhanced ROS level and damage to cellular constituents which is called \&quot; oxidative stress\&quot; This review describes the general processes responsible for ROS generation in aquatic animals and critically analyses used markers for identification of oxidative stress. Changes in temperature, oxygen levels and salinity can cause the stress in natural and artificial conditions via induction of disbalance between ROS production and elimination. Human borne pollutants can also enhance ROS level in hydrobionts. The role of transition metal ions, such as copper, chromium, mercury and arsenic, and pesticides, namely insecticides, herbicides, and fungicides along with oil products in induction of oxidative stress is highlighted. Last years the research in biology of free radicals was refocused from only descriptive works to molecular mechanisms with particular interest to ones enhancing tolerance. The function of some transcription regulators (Keap1-Nrf2 and HIF-1α) in coordination of organisms' response to oxidative stress is discussed. The future directions in the field are related with more accurate description of oxidative stress, the identification of its general characteristics and mechanisms responsible for adaptation to the stress have been also discussed. The last part marks some perspectives in the study of oxidative stress in hydrobionts, which, in addition to classic use, became more and more popular to address general biological questions such as development, aging and pathologies. © 2010 Elsevier B.V.&quot;,&quot;publisher&quot;:&quot;Elsevier&quot;,&quot;issue&quot;:&quot;1&quot;,&quot;volume&quot;:&quot;101&quot;,&quot;container-title-short&quot;:&quot;&quot;},&quot;isTemporary&quot;:false}]},{&quot;citationID&quot;:&quot;MENDELEY_CITATION_b61cf55f-2c8b-4a53-8d77-5d44fce92435&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jYxY2Y1NWYtMmM4Yi00YTUzLThkNzctNWQ0NGZjZTkyNDM1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53697add-b80c-481c-93ee-1639167b3e6e&quot;,&quot;properties&quot;:{&quot;noteIndex&quot;:0},&quot;isEdited&quot;:false,&quot;manualOverride&quot;:{&quot;isManuallyOverridden&quot;:false,&quot;citeprocText&quot;:&quot;(La Corte et al., 2023b; Parisi et al., 2021)&quot;,&quot;manualOverrideText&quot;:&quot;&quot;},&quot;citationTag&quot;:&quot;MENDELEY_CITATION_v3_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&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940a5ad4-97e2-3ca4-9081-da24b8fd83c2&quot;,&quot;itemData&quot;:{&quot;type&quot;:&quot;article-journal&quot;,&quot;id&quot;:&quot;940a5ad4-97e2-3ca4-9081-da24b8fd83c2&quot;,&quot;title&quot;:&quot;Step-by-Step Regeneration of Tentacles after Injury in Anemonia viridis—Morphological and Structural Cell Analyses&quot;,&quot;author&quot;:[{&quot;family&quot;:&quot;Corte&quot;,&quot;given&quot;:&quot;Claudia&quot;,&quot;parse-names&quot;:false,&quot;dropping-particle&quot;:&quot;&quot;,&quot;non-dropping-particle&quot;:&quot;La&quot;},{&quot;family&quot;:&quot;Baranzini&quot;,&quot;given&quot;:&quot;Nicolò&quot;,&quot;parse-names&quot;:false,&quot;dropping-particle&quot;:&quot;&quot;,&quot;non-dropping-particle&quot;:&quot;&quot;},{&quot;family&quot;:&quot;Dara&quot;,&quot;given&quot;:&quot;Mariano&quot;,&quot;parse-names&quot;:false,&quot;dropping-particle&quot;:&quot;&quot;,&quot;non-dropping-particle&quot;:&quot;&quot;},{&quot;family&quot;:&quot;Bon&quot;,&quot;given&quot;:&quot;Camilla&quot;,&quot;parse-names&quot;:false,&quot;dropping-particle&quot;:&quot;&quot;,&quot;non-dropping-particle&quot;:&quot;&quot;},{&quot;family&quot;:&quot;Grimaldi&quot;,&quot;given&quot;:&quot;Annalisa&quot;,&quot;parse-names&quot;:false,&quot;dropping-particle&quot;:&quot;&quot;,&quot;non-dropping-particle&quot;:&quot;&quot;},{&quot;family&quot;:&quot;Parisi&quot;,&quot;given&quot;:&quot;Maria Giovanna&quot;,&quot;parse-names&quot;:false,&quot;dropping-particle&quot;:&quot;&quot;,&quot;non-dropping-particle&quot;:&quot;&quot;},{&quot;family&quot;:&quot;Zizzo&quot;,&quot;given&quot;:&quot;Maria Grazi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quot;,&quot;container-title-short&quot;:&quot;Int J Mol Sci&quot;,&quot;accessed&quot;:{&quot;date-parts&quot;:[[2025,5,20]]},&quot;DOI&quot;:&quot;10.3390/IJMS24108860/S1&quot;,&quot;ISSN&quot;:&quot;14220067&quot;,&quot;URL&quot;:&quot;https://www.mdpi.com/1422-0067/24/10/8860/htm&quot;,&quot;issued&quot;:{&quot;date-parts&quot;:[[2023,5,1]]},&quot;page&quot;:&quot;8860&quot;,&quot;abstract&quot;:&quot;Benthic marine invertebrates, such as corals, are often subjected to injury caused by several sources. Here, the differences and characteristics in injured and health tissues in terms of cellular components are shown through a histological investigation of the soft coral Anemonia viridis at 0 h, 6 h, 24 h, and 7 days after injury caused by tentacle amputation. In addition, a new tool was used for the first time in invertebrates, positron emission tomography, in order to investigate the events that occur during regeneration within a longer time period (0 h, 24 h, and 14 days after the tentacles were cut). Higher integrated density values were measured through a densitometric analysis in sections stained with Fontana–Masson at 24 h after the tentacles were cut. This suggests an increase in melanin-like containing cells and a subsequent increase in fibroblast-like cells differentiated by amoebocytes that converge to the lesion site in the early stages of inflammation and regeneration. This work provides, for the first time, an elucidation of the events that occur during wound-healing and regeneration in basal metazoan, focusing on the characterisation of immune cells and their role. Our results indicate that Mediterranean anthozoan proves to be a valuable model for studying regeneration. Many events highlighted in this research occur in different phyla, suggesting that they are highly conserved.&quot;,&quot;publisher&quot;:&quot;Multidisciplinary Digital Publishing Institute (MDPI)&quot;,&quot;issue&quot;:&quot;10&quot;,&quot;volume&quot;:&quot;24&quot;},&quot;isTemporary&quot;:false}]},{&quot;citationID&quot;:&quot;MENDELEY_CITATION_1d4d434c-14f8-401b-811f-66c42cfaaf7b&quot;,&quot;properties&quot;:{&quot;noteIndex&quot;:0},&quot;isEdited&quot;:false,&quot;manualOverride&quot;:{&quot;isManuallyOverridden&quot;:false,&quot;citeprocText&quot;:&quot;(LaJeunesse et al., 2022)&quot;,&quot;manualOverrideText&quot;:&quot;&quot;},&quot;citationTag&quot;:&quot;MENDELEY_CITATION_v3_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&quot;,&quot;citationItems&quot;:[{&quot;id&quot;:&quot;47bd852a-b1ad-3b60-9ac2-8608ae979063&quot;,&quot;itemData&quot;:{&quot;type&quot;:&quot;article-journal&quot;,&quot;id&quot;:&quot;47bd852a-b1ad-3b60-9ac2-8608ae979063&quot;,&quot;title&quot;:&quot;Revival of Philozoon Geddes for host-specialized dinoflagellates, ‘zooxanthellae’, in animals from coastal temperate zones of northern and southern hemispheres&quot;,&quot;author&quot;:[{&quot;family&quot;:&quot;LaJeunesse&quot;,&quot;given&quot;:&quot;Todd C.&quot;,&quot;parse-names&quot;:false,&quot;dropping-particle&quot;:&quot;&quot;,&quot;non-dropping-particle&quot;:&quot;&quot;},{&quot;family&quot;:&quot;Wiedenmann&quot;,&quot;given&quot;:&quot;Joerg&quot;,&quot;parse-names&quot;:false,&quot;dropping-particle&quot;:&quot;&quot;,&quot;non-dropping-particle&quot;:&quot;&quot;},{&quot;family&quot;:&quot;Casado-Amezúa&quot;,&quot;given&quot;:&quot;Pilar&quot;,&quot;parse-names&quot;:false,&quot;dropping-particle&quot;:&quot;&quot;,&quot;non-dropping-particle&quot;:&quot;&quot;},{&quot;family&quot;:&quot;D’Ambra&quot;,&quot;given&quot;:&quot;Isabella&quot;,&quot;parse-names&quot;:false,&quot;dropping-particle&quot;:&quot;&quot;,&quot;non-dropping-particle&quot;:&quot;&quot;},{&quot;family&quot;:&quot;Turnham&quot;,&quot;given&quot;:&quot;Kira E.&quot;,&quot;parse-names&quot;:false,&quot;dropping-particle&quot;:&quot;&quot;,&quot;non-dropping-particle&quot;:&quot;&quot;},{&quot;family&quot;:&quot;Nitschke&quot;,&quot;given&quot;:&quot;Matthew R.&quot;,&quot;parse-names&quot;:false,&quot;dropping-particle&quot;:&quot;&quot;,&quot;non-dropping-particle&quot;:&quot;&quot;},{&quot;family&quot;:&quot;Oakley&quot;,&quot;given&quot;:&quot;Clinton A.&quot;,&quot;parse-names&quot;:false,&quot;dropping-particle&quot;:&quot;&quot;,&quot;non-dropping-particle&quot;:&quot;&quot;},{&quot;family&quot;:&quot;Goffredo&quot;,&quot;given&quot;:&quot;Stefano&quot;,&quot;parse-names&quot;:false,&quot;dropping-particle&quot;:&quot;&quot;,&quot;non-dropping-particle&quot;:&quot;&quot;},{&quot;family&quot;:&quot;Spano&quot;,&quot;given&quot;:&quot;Carlos A.&quot;,&quot;parse-names&quot;:false,&quot;dropping-particle&quot;:&quot;&quot;,&quot;non-dropping-particle&quot;:&quot;&quot;},{&quot;family&quot;:&quot;Cubillos&quot;,&quot;given&quot;:&quot;Victor M.&quot;,&quot;parse-names&quot;:false,&quot;dropping-particle&quot;:&quot;&quot;,&quot;non-dropping-particle&quot;:&quot;&quot;},{&quot;family&quot;:&quot;Davy&quot;,&quot;given&quot;:&quot;Simon K.&quot;,&quot;parse-names&quot;:false,&quot;dropping-particle&quot;:&quot;&quot;,&quot;non-dropping-particle&quot;:&quot;&quot;},{&quot;family&quot;:&quot;Suggett&quot;,&quot;given&quot;:&quot;David J.&quot;,&quot;parse-names&quot;:false,&quot;dropping-particle&quot;:&quot;&quot;,&quot;non-dropping-particle&quot;:&quot;&quot;}],&quot;container-title&quot;:&quot;European Journal of Phycology&quot;,&quot;container-title-short&quot;:&quot;Eur J Phycol&quot;,&quot;DOI&quot;:&quot;10.1080/09670262.2021.1914863&quot;,&quot;ISSN&quot;:&quot;14694433&quot;,&quot;issued&quot;:{&quot;date-parts&quot;:[[2022]]},&quot;abstract&quot;:&quot;The dinoflagellate family Symbiodiniaceae comprises numerous genera and species with large differences in diversity, ecology and geographic distribution. An evolutionarily divergent lineage common in temperate symbiotic cnidarians and designated in the literature by several informal names including ‘temperate–A’, AI, Phylotype A´ (A-prime) and ‘Mediterranean A’, is here assigned to the genus Philozoon. This genus was proposed by Geddes (1882) in one of the earliest papers that recognized ‘yellow cells’ as distinct biological entities separate from their animal and protist hosts. Using phylogenetic data from nuclear (rDNA), chloroplast (cp23S) and mitochondrial genes (cob and cox1), as well as morphology (cell size), ecological traits (host affinity) and geographic distributions, we emend the genus Philozoon Geddes and two of its species, P. medusarum and P. actiniarum, and describe six new species. Each symbiont species exhibits high host fidelity for particular species of sea anemone, soft coral, stony coral and a rhizostome jellyfish. Philozoon is most closely related to Symbiodinium (formerly Clade A), but, unlike its tropical counterpart, occurs in hosts in shallow temperate marine habitats in northern and southern hemispheres including the Mediterranean Sea, north-eastern Atlantic Ocean, eastern Australia, New Zealand and Chile. The existence of a species-diverse lineage adapted to cnidarian hosts living in high latitude habitats with inherently wide fluctuations in temperature calls further attention to the ecological and biogeographic reach of the Symbiodiniaceae. HIGHLIGHTS A dinoflagellate genus symbiotic with temperate invertebrates is characterized and named using a discarded taxonomic term revived from the golden age of Natural Historians. The work highlights how animal–algal mutualisms are evolved to thrive under a broad range of environmental conditions.&quot;,&quot;issue&quot;:&quot;2&quot;,&quot;volume&quot;:&quot;57&quot;},&quot;isTemporary&quot;:false}]},{&quot;citationID&quot;:&quot;MENDELEY_CITATION_c4e6cead-3e05-43d5-b65e-5f6e742b986e&quot;,&quot;properties&quot;:{&quot;noteIndex&quot;:0},&quot;isEdited&quot;:false,&quot;manualOverride&quot;:{&quot;isManuallyOverridden&quot;:false,&quot;citeprocText&quot;:&quot;(Casado-Amezúa et al., 2016; Richier et al., 2005)&quot;,&quot;manualOverrideText&quot;:&quot;&quot;},&quot;citationTag&quot;:&quot;MENDELEY_CITATION_v3_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V19&quot;,&quot;citationItems&quot;:[{&quot;id&quot;:&quot;9a896c8b-b2e0-33bc-b293-f02c004778d7&quot;,&quot;itemData&quot;:{&quot;type&quot;:&quot;chapter&quot;,&quot;id&quot;:&quot;9a896c8b-b2e0-33bc-b293-f02c004778d7&quot;,&quot;title&quot;:&quot;General ecological aspects of anthozoan- symbiodinium interactions in the mediterranean sea&quot;,&quot;author&quot;:[{&quot;family&quot;:&quot;Casado-Amezúa&quot;,&quot;given&quot;:&quot;Pilar&quot;,&quot;parse-names&quot;:false,&quot;dropping-particle&quot;:&quot;&quot;,&quot;non-dropping-particle&quot;:&quot;&quot;},{&quot;family&quot;:&quot;Terrón-Sigler&quot;,&quot;given&quot;:&quot;Alejandro&quot;,&quot;parse-names&quot;:false,&quot;dropping-particle&quot;:&quot;&quot;,&quot;non-dropping-particle&quot;:&quot;&quot;},{&quot;family&quot;:&quot;Pinzón&quot;,&quot;given&quot;:&quot;Jorge H.&quot;,&quot;parse-names&quot;:false,&quot;dropping-particle&quot;:&quot;&quot;,&quot;non-dropping-particle&quot;:&quot;&quot;},{&quot;family&quot;:&quot;Furla&quot;,&quot;given&quot;:&quot;Paola&quot;,&quot;parse-names&quot;:false,&quot;dropping-particle&quot;:&quot;&quot;,&quot;non-dropping-particle&quot;:&quot;&quot;},{&quot;family&quot;:&quot;Forcioli&quot;,&quot;given&quot;:&quot;Didier&quot;,&quot;parse-names&quot;:false,&quot;dropping-particle&quot;:&quot;&quot;,&quot;non-dropping-particle&quot;:&quot;&quot;},{&quot;family&quot;:&quot;Allemand&quot;,&quot;given&quot;:&quot;Denis&quot;,&quot;parse-names&quot;:false,&quot;dropping-particle&quot;:&quot;&quot;,&quot;non-dropping-particle&quot;:&quot;&quot;},{&quot;family&quot;:&quot;Ribes&quot;,&quot;given&quot;:&quot;Marta&quot;,&quot;parse-names&quot;:false,&quot;dropping-particle&quot;:&quot;&quot;,&quot;non-dropping-particle&quot;:&quot;&quot;},{&quot;family&quot;:&quot;Coma&quot;,&quot;given&quot;:&quot;Rafel&quot;,&quot;parse-names&quot;:false,&quot;dropping-particle&quot;:&quot;&quot;,&quot;non-dropping-particle&quot;:&quot;&quot;}],&quot;container-title&quot;:&quot;The Cnidaria, past, present and Future: The World of Medusa and her Sisters&quot;,&quot;DOI&quot;:&quot;10.1007/978-3-319-31305-4_24&quot;,&quot;issued&quot;:{&quot;date-parts&quot;:[[2016]]},&quot;abstract&quot;:&quot;The aim of this chapter is to provide a general overview of the main ecological aspects of Anthozoan- Symbiodinium mutualisms in the Mediterranean Sea. There are reports of at least twelve species of symbiotic anthozans in the basin. These anthozoans establish symbiotic relations with Symbiodinium Temperate A and B2 (Symbiodinium psygmophilum), corresponding to the only two species of Symbiodinium described in the region. A synthesis of the trophic and biochemical aspects of the interaction between Symbiodinum and their cnidarian hosts is given to contribute to the understanding of the mechanisms that maintain this special association. Finally, current knowledge about the ecological importance of this interaction in engineering species is examined. This review is framed to highlight the ecological importance of this symbiotic relationship in ecosystem construction and maintenance on an enclosed, temperate marine basin.&quot;,&quot;container-title-short&quot;:&quot;&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citationID&quot;:&quot;MENDELEY_CITATION_ae8d3518-da93-4ca5-b5d4-c0ea06eb7f9f&quot;,&quot;properties&quot;:{&quot;noteIndex&quot;:0},&quot;isEdited&quot;:false,&quot;manualOverride&quot;:{&quot;isManuallyOverridden&quot;:false,&quot;citeprocText&quot;:&quot;(Cotinat et al., 2022; Merle et al., 2007; Pey et al., 2017; Richier et al., 2006, 2005, 2003)&quot;,&quot;manualOverrideText&quot;:&quot;&quot;},&quot;citationTag&quot;:&quot;MENDELEY_CITATION_v3_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&quot;,&quot;citationItems&quot;:[{&quot;id&quot;:&quot;c38a0816-6bf1-36d0-a06c-10f2f68ef6b5&quot;,&quot;itemData&quot;:{&quot;type&quot;:&quot;article-journal&quot;,&quot;id&quot;:&quot;c38a0816-6bf1-36d0-a06c-10f2f68ef6b5&quot;,&quot;title&quot;:&quot;Oxidative stress and apoptotic events during thermal stress in the symbiotic sea anemone, Anemonia viridis&quot;,&quot;author&quot;:[{&quot;family&quot;:&quot;Richier&quot;,&quot;given&quot;:&quot;Sophie&quot;,&quot;parse-names&quot;:false,&quot;dropping-particle&quot;:&quot;&quot;,&quot;non-dropping-particle&quot;:&quot;&quot;},{&quot;family&quot;:&quot;Sabourault&quot;,&quot;given&quot;:&quot;Cécile&quot;,&quot;parse-names&quot;:false,&quot;dropping-particle&quot;:&quot;&quot;,&quot;non-dropping-particle&quot;:&quot;&quot;},{&quot;family&quot;:&quot;Courtiade&quot;,&quot;given&quot;:&quot;Juliette&quot;,&quot;parse-names&quot;:false,&quot;dropping-particle&quot;:&quot;&quot;,&quot;non-dropping-particle&quot;:&quot;&quot;},{&quot;family&quot;:&quot;Zucchini&quot;,&quot;given&quot;:&quot;Nathal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The FEBS Journal&quot;,&quot;container-title-short&quot;:&quot;FEBS J&quot;,&quot;accessed&quot;:{&quot;date-parts&quot;:[[2024,7,18]]},&quot;DOI&quot;:&quot;10.1111/J.1742-4658.2006.05414.X&quot;,&quot;ISSN&quot;:&quot;1742-4658&quot;,&quot;PMID&quot;:&quot;16907933&quot;,&quot;URL&quot;:&quot;https://onlinelibrary.wiley.com/doi/full/10.1111/j.1742-4658.2006.05414.x&quot;,&quot;issued&quot;:{&quot;date-parts&quot;:[[2006,9,1]]},&quot;page&quot;:&quot;4186-4198&quot;,&quot;abstract&quot;:&quot;Symbiosis between cnidarian and photosynthetic protists is widely distributed over temperate and tropical seas. These symbioses can periodically breakdown, a phenomenon known as cnidarian bleaching. This event can be irreversible for some associations subjected to acute and/or prolonged environmental disturbances, and leads to the death of the animal host. During bleaching, oxidative stress has been described previously as acting at molecular level and apoptosis is suggested to be one of the mechanisms involved. We focused our study on the role of apoptosis in bleaching via oxidative stress in the association between the sea anemone Anemonia viridis and the dinoflagellates Symbiodinium species. Characterization of caspase-like enzymes were conducted at the biochemical and molecular level to confirm the presence of a caspase-dependent apoptotic phenomenon in the cnidarian host. We provide evidence of oxidative stress followed by induction of caspase-like activity in animal host cells after an elevated temperature stress, suggesting the concomitant action of these components in bleaching. © 2006 The Authors.&quot;,&quot;publisher&quot;:&quot;John Wiley &amp; Sons, Ltd&quot;,&quot;issue&quot;:&quot;18&quot;,&quot;volume&quot;:&quot;273&quot;},&quot;isTemporary&quot;:false},{&quot;id&quot;:&quot;67b1cec5-7dec-316c-97d5-2d2378401d62&quot;,&quot;itemData&quot;:{&quot;type&quot;:&quot;article-journal&quot;,&quot;id&quot;:&quot;67b1cec5-7dec-316c-97d5-2d2378401d62&quot;,&quot;title&quot;:&quot;Characterization of glutathione peroxidase diversity in the symbiotic sea anemone Anemonia viridis&quot;,&quot;author&quot;:[{&quot;family&quot;:&quot;Pey&quot;,&quot;given&quot;:&quot;Alexis&quot;,&quot;parse-names&quot;:false,&quot;dropping-particle&quot;:&quot;&quot;,&quot;non-dropping-particle&quot;:&quot;&quot;},{&quot;family&quot;:&quot;Zamoum&quot;,&quot;given&quot;:&quot;Thamilla&quot;,&quot;parse-names&quot;:false,&quot;dropping-particle&quot;:&quot;&quot;,&quot;non-dropping-particle&quot;:&quot;&quot;},{&quot;family&quot;:&quot;Christen&quot;,&quot;given&quot;:&quot;Richard&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container-title&quot;:&quot;Biochimie&quot;,&quot;container-title-short&quot;:&quot;Biochimie&quot;,&quot;DOI&quot;:&quot;10.1016/j.biochi.2016.10.016&quot;,&quot;ISSN&quot;:&quot;61831638&quot;,&quot;issued&quot;:{&quot;date-parts&quot;:[[2017]]},&quot;abstract&quot;:&quot;Cnidarians living in symbiosis with photosynthetic dinoflagellates (commonly named zooxanthellae) are exposed to high concentrations of reactive oxygen species (ROS) upon illumination. To quench ROS production, both the cnidarian host and zooxanthellae express a full suite of antioxidant enzymes. Studying antioxidative balance is therefore crucial to understanding how symbiotic cnidarians cope with ROS production. We characterized glutathione peroxidases (GPx) in the symbiotic cnidarian Anemonia viridis by analysis of their isoform diversity, their activity distribution in the three cellular compartments (ectoderm, endoderm and zooxanthellae) and their involvement in the response to thermal stress. We identified a GPx repertoire through a phylogenetic analysis showing 7 GPx transcripts belonging to the A. viridis host and 4 GPx transcripts strongly related to Symbiodinium sp. The biochemical approach, used for the first time with a cnidarian species, allowed the identification of GPx activity in the three cellular compartments and in the animal mitochondrial fraction, and revealed a high GPx electrophoretic diversity. The symbiotic lifestyle of zooxanthellae requires more GPx activity and diversity than that of free-living species. Heat stress induced no modification of GPx activities. We highlight a high GPx diversity in A. viridis tissues by genomic and biochemical approaches. GPx activities represent an overall constitutive enzymatic pattern inherent to symbiotic lifestyle adaptation. This work allows the characterization of the GPx family in a symbiotic cnidarian and establishes a foundation for future studies of GPx in symbiotic cnidarians.&quot;,&quot;volume&quot;:&quot;132&quot;},&quot;isTemporary&quot;:false},{&quot;id&quot;:&quot;9fed30be-0cd2-361e-8fc0-1700878e8c69&quot;,&quot;itemData&quot;:{&quot;type&quot;:&quot;article-journal&quot;,&quot;id&quot;:&quot;9fed30be-0cd2-361e-8fc0-1700878e8c69&quot;,&quot;title&quot;:&quot;Catalase characterization and implication in bleaching of a symbiotic sea anemone&quot;,&quot;author&quot;:[{&quot;family&quot;:&quot;Merle&quot;,&quot;given&quot;:&quot;Pierre Laurent&quot;,&quot;parse-names&quot;:false,&quot;dropping-particle&quot;:&quot;&quot;,&quot;non-dropping-particle&quot;:&quot;&quot;},{&quot;family&quot;:&quot;Sabourault&quot;,&quot;given&quot;:&quot;Cécile&quot;,&quot;parse-names&quot;:false,&quot;dropping-particle&quot;:&quot;&quot;,&quot;non-dropping-particle&quot;:&quot;&quot;},{&quot;family&quot;:&quot;Richier&quot;,&quot;given&quot;:&quot;Sophie&quot;,&quot;parse-names&quot;:false,&quot;dropping-particle&quot;:&quot;&quot;,&quot;non-dropping-particle&quot;:&quot;&quot;},{&quot;family&quot;:&quot;Allemand&quot;,&quot;given&quot;:&quot;Denis&quot;,&quot;parse-names&quot;:false,&quot;dropping-particle&quot;:&quot;&quot;,&quot;non-dropping-particle&quot;:&quot;&quot;},{&quot;family&quot;:&quot;Furla&quot;,&quot;given&quot;:&quot;Paola&quot;,&quot;parse-names&quot;:false,&quot;dropping-particle&quot;:&quot;&quot;,&quot;non-dropping-particle&quot;:&quot;&quot;}],&quot;container-title&quot;:&quot;Free Radical Biology and Medicine&quot;,&quot;container-title-short&quot;:&quot;Free Radic Biol Med&quot;,&quot;DOI&quot;:&quot;10.1016/j.freeradbiomed.2006.10.038&quot;,&quot;ISSN&quot;:&quot;08915849&quot;,&quot;issued&quot;:{&quot;date-parts&quot;:[[2007]]},&quot;abstract&quot;:&quot;Symbiotic cnidarians are marine invertebrates harboring photosynthesizing microalgae (named zooxanthellae), which produce great amounts of oxygen and free radicals upon illumination. Studying antioxidative balance is then crucial to understanding how symbiotic cnidarians cope with ROS production. In particular, it is suspected that oxidative stress triggers cnidarian bleaching, i.e., the expulsion of zooxanthellae from the animal host, responsible for symbiotic cnidarian mass mortality worldwide. This study therefore investigates catalase antioxidant enzymes and their role in bleaching of the temperate symbiotic sea anemone Anemonia viridis. Using specific separation of animal tissues (ectoderm and endoderm) from the symbionts (zooxanthellae), spectrophotometric assays and native PAGE revealed both tissue-specific and activity pattern distribution of two catalase electrophoretypes, E1 and E2. E1, expressed in all three tissues, presents high sensitivity to the catalase inhibitor aminotriazole (ATZ) and elevated temperatures. The ectodermal E1 form is responsible for 67% of total catalase activity. The E2 form, expressed only within zooxanthellae and their host endodermal cells, displays low sensitivity to ATZ and relative thermostability. We further cloned an ectodermal catalase, which shares 68% identity with mammalian monofunctional catalases. Last, 6 days of exposure of whole sea anemones to ATZ (0.5 mM) led to effective catalase inhibition and initiated symbiont expulsion. This demonstrates the crucial role of this enzyme in cnidarian bleaching, a phenomenon responsible for worldwide climate-change-induced mass mortalities, with catastrophic consequences for marine biodiversity. © 2006 Elsevier Inc. All rights reserved.&quot;,&quot;issue&quot;:&quot;2&quot;,&quot;volume&quot;:&quot;42&quot;},&quot;isTemporary&quot;:false},{&quot;id&quot;:&quot;1731cb26-9571-37ff-9b05-b4f50e3bd077&quot;,&quot;itemData&quot;:{&quot;type&quot;:&quot;article-journal&quot;,&quot;id&quot;:&quot;1731cb26-9571-37ff-9b05-b4f50e3bd077&quot;,&quot;title&quot;:&quot;Symbiosis-induced adaptation to oxidative stress&quot;,&quot;author&quot;:[{&quot;family&quot;:&quot;Richier&quot;,&quot;given&quot;:&quot;Sophie&quot;,&quot;parse-names&quot;:false,&quot;dropping-particle&quot;:&quot;&quot;,&quot;non-dropping-particle&quot;:&quot;&quot;},{&quot;family&quot;:&quot;Furla&quot;,&quot;given&quot;:&quot;Paola&quot;,&quot;parse-names&quot;:false,&quot;dropping-particle&quot;:&quot;&quot;,&quot;non-dropping-particle&quot;:&quot;&quot;},{&quot;family&quot;:&quot;Plantivaux&quot;,&quot;given&quot;:&quot;Amandine&quot;,&quot;parse-names&quot;:false,&quot;dropping-particle&quot;:&quot;&quot;,&quot;non-dropping-particle&quot;:&quot;&quot;},{&quot;family&quot;:&quot;Merle&quot;,&quot;given&quot;:&quot;Pierre Laurent&quot;,&quot;parse-names&quot;:false,&quot;dropping-particle&quot;:&quot;&quot;,&quot;non-dropping-particle&quot;:&quot;&quot;},{&quot;family&quot;:&quot;Allemand&quot;,&quot;given&quot;:&quot;Denis&quot;,&quot;parse-names&quot;:false,&quot;dropping-particle&quot;:&quot;&quot;,&quot;non-dropping-particle&quot;:&quot;&quot;}],&quot;container-title&quot;:&quot;Journal of Experimental Biology&quot;,&quot;DOI&quot;:&quot;10.1242/jeb.01368&quot;,&quot;ISSN&quot;:&quot;00220949&quot;,&quot;issued&quot;:{&quot;date-parts&quot;:[[2005]]},&quot;abstract&quot;:&quot;Cnidarians in symbiosis with photosynthetic protists must withstand daily hyperoxic/anoxic transitions within their host cells. Comparative studies between symbiotic (Anemonia viridis) and non-symbiotic (Actinia schmidti) sea anemones show striking differences in their response to oxidative stress. First, the basal expression of SOD is very different. Symbiotic animal cells have a higher isoform diversity (number and classes) and a higher activity than the non-symbiotic cells. Second, the symbiotic animal cells of A. viridis also maintain unaltered basal values for cellular damage when exposed to experimental hyperoxia (100% O2) or to experimental thermal stress (elevated temperature +7°C above ambient). Under such conditions, A. schmidti modifies its SOD activity significantly. Electrophoretic patterns diversify, global activities diminish and cell damage biomarkers increase. These data suggest symbiotic cells adapt to stress while non-symbiotic cells remain acutely sensitive. In addition to being toxic, high O2 partial pressure (PO2) may also constitute a preconditioning step for symbiotic animal cells, leading to an adaptation to the hyperoxic condition and, thus, to oxidative stress. Furthermore, in aposymbiotic animal cells of A. viridis, repression of some animal SOD isoforms is observed. Meanwhile, in cultured symbionts, new activity bands are induced, suggesting that the host might protect its zooxanthellae in hospite. Similar results have been observed in other symbiotic organisms, such as the sea anemone Aiptasia pulchella and the scleractinian coral Stylophora pistillata. Molecular or physical interactions between the two symbiotic partners may explain such variations in SOD activity and might confer oxidative stress tolerance to the animal host.&quot;,&quot;issue&quot;:&quot;2&quot;,&quot;volume&quot;:&quot;208&quot;,&quot;container-title-short&quot;:&quot;&quot;},&quot;isTemporary&quot;:false},{&quot;id&quot;:&quot;2a766f44-92ca-3513-ab88-a25ba2963480&quot;,&quot;itemData&quot;:{&quot;type&quot;:&quot;article-journal&quot;,&quot;id&quot;:&quot;2a766f44-92ca-3513-ab88-a25ba2963480&quot;,&quot;title&quot;:&quot;Characterization of superoxide dismutases in anoxia- and hyperoxia-tolerant symbiotic cnidarians&quot;,&quot;author&quot;:[{&quot;family&quot;:&quot;Richier&quot;,&quot;given&quot;:&quot;Sophie&quot;,&quot;parse-names&quot;:false,&quot;dropping-particle&quot;:&quot;&quot;,&quot;non-dropping-particle&quot;:&quot;&quot;},{&quot;family&quot;:&quot;Merle&quot;,&quot;given&quot;:&quot;Pierre Laurent&quot;,&quot;parse-names&quot;:false,&quot;dropping-particle&quot;:&quot;&quot;,&quot;non-dropping-particle&quot;:&quot;&quot;},{&quot;family&quot;:&quot;Furla&quot;,&quot;given&quot;:&quot;Paola&quot;,&quot;parse-names&quot;:false,&quot;dropping-particle&quot;:&quot;&quot;,&quot;non-dropping-particle&quot;:&quot;&quot;},{&quot;family&quot;:&quot;Pigozzi&quot;,&quot;given&quot;:&quot;Delphine&quot;,&quot;parse-names&quot;:false,&quot;dropping-particle&quot;:&quot;&quot;,&quot;non-dropping-particle&quot;:&quot;&quot;},{&quot;family&quot;:&quot;Sola&quot;,&quot;given&quot;:&quot;François&quot;,&quot;parse-names&quot;:false,&quot;dropping-particle&quot;:&quot;&quot;,&quot;non-dropping-particle&quot;:&quot;&quot;},{&quot;family&quot;:&quot;Allemand&quot;,&quot;given&quot;:&quot;Denis&quot;,&quot;parse-names&quot;:false,&quot;dropping-particle&quot;:&quot;&quot;,&quot;non-dropping-particle&quot;:&quot;&quot;}],&quot;container-title&quot;:&quot;Biochimica et Biophysica Acta - General Subjects&quot;,&quot;container-title-short&quot;:&quot;Biochim Biophys Acta Gen Subj&quot;,&quot;DOI&quot;:&quot;10.1016/S0304-4165(03)00049-7&quot;,&quot;ISSN&quot;:&quot;03044165&quot;,&quot;issued&quot;:{&quot;date-parts&quot;:[[2003]]},&quot;abstract&quot;:&quot;Many cnidarians, such as sea anemones, contain photosynthetic symbiotic dinoflagellates called zooxanthellae. During a light/dark cycle, the intratentacular O2 state changes in minutes from hypoxia to hyperoxia (3-fold normoxia). To understand the origin of the high tolerance to these unusual oxic conditions, we have characterized superoxide dismutases (SODs) from the three cellular compartments (ectoderm, endoderm and zooxanthellae) of the Mediterranean sea anemone Anemonia viridis. The lowest SOD activity was found in ectodermal cells while endodermal cells and zooxanthellae showed a higher SOD activity. Two, seven and six SOD activity bands were identified on native PAGE in ectoderm, endoderm and zooxanthellae, respectively. A CuZnSOD was identified in both ectodermal and endodermal tissues. MnSODs were detected in all compartments with two different subcellular localizations. One band displays a classical mitochondrial localization, the three others being extramitochondrial. FeSODs present in zooxanthellae also appeared in endodermal host tissue. The isoelectric points of all SODs were distributed between 4 and 5. For comparative study, a similar analysis was performed on the whole homogenate of a scleractinian coral Stylophora pistillata. These results are discussed in the context of tolerance to hyperoxia and to the transition from anoxia to hyperoxia. © 2003 Elsevier Science B.V. All rights reserved.&quot;,&quot;issue&quot;:&quot;1&quot;,&quot;volume&quot;:&quot;1621&quot;},&quot;isTemporary&quot;:false},{&quot;id&quot;:&quot;e7750bdf-0f91-3c16-81c5-bfe995edd694&quot;,&quot;itemData&quot;:{&quot;type&quot;:&quot;article-journal&quot;,&quot;id&quot;:&quot;e7750bdf-0f91-3c16-81c5-bfe995edd694&quot;,&quot;title&quot;:&quot;Intrinsically High Capacity of Animal Cells From a Symbiotic Cnidarian to Deal With Pro-Oxidative Conditions&quot;,&quot;author&quot;:[{&quot;family&quot;:&quot;Cotinat&quot;,&quot;given&quot;:&quot;Pauline&quot;,&quot;parse-names&quot;:false,&quot;dropping-particle&quot;:&quot;&quot;,&quot;non-dropping-particle&quot;:&quot;&quot;},{&quot;family&quot;:&quot;Fricano&quot;,&quot;given&quot;:&quot;Clara&quot;,&quot;parse-names&quot;:false,&quot;dropping-particle&quot;:&quot;&quot;,&quot;non-dropping-particle&quot;:&quot;&quot;},{&quot;family&quot;:&quot;Toullec&quot;,&quot;given&quot;:&quot;Gaëlle&quot;,&quot;parse-names&quot;:false,&quot;dropping-particle&quot;:&quot;&quot;,&quot;non-dropping-particle&quot;:&quot;&quot;},{&quot;family&quot;:&quot;Röttinger&quot;,&quot;given&quot;:&quot;Eric&quot;,&quot;parse-names&quot;:false,&quot;dropping-particle&quot;:&quot;&quot;,&quot;non-dropping-particle&quot;:&quot;&quot;},{&quot;family&quot;:&quot;Barnay-Verdier&quot;,&quot;given&quot;:&quot;Stéphanie&quot;,&quot;parse-names&quot;:false,&quot;dropping-particle&quot;:&quot;&quot;,&quot;non-dropping-particle&quot;:&quot;&quot;},{&quot;family&quot;:&quot;Furla&quot;,&quot;given&quot;:&quot;Paola&quot;,&quot;parse-names&quot;:false,&quot;dropping-particle&quot;:&quot;&quot;,&quot;non-dropping-particle&quot;:&quot;&quot;}],&quot;container-title&quot;:&quot;Frontiers in Physiology&quot;,&quot;accessed&quot;:{&quot;date-parts&quot;:[[2025,7,17]]},&quot;DOI&quot;:&quot;10.3389/FPHYS.2022.819111/BIBTEX&quot;,&quot;ISSN&quot;:&quot;1664042X&quot;,&quot;URL&quot;:&quot;www.frontiersin.org&quot;,&quot;issued&quot;:{&quot;date-parts&quot;:[[2022,2,10]]},&quot;page&quot;:&quot;819111&quot;,&quot;abstract&quot;:&quot;The cnidarian-dinoflagellate symbiosis is a mutualistic intracellular association based on the photosynthetic activity of the endosymbiont. This relationship involves significant constraints and requires co-evolution processes, such as an extensive capacity of the holobiont to counteract pro-oxidative conditions induced by hyperoxia generated during photosynthesis. In this study, we analyzed the capacity of Anemonia viridis cells to deal with pro-oxidative conditions by in vivo and in vitro approaches. Whole specimens and animal primary cell cultures were submitted to 200 and 500 μM of H2O2 during 7 days. Then, we monitored global health parameters (symbiotic state, viability, and cell growth) and stress biomarkers (global antioxidant capacity, oxidative protein damages, and protein ubiquitination). In animal primary cell cultures, the intracellular reactive oxygen species (ROS) levels were also evaluated under H2O2 treatments. At the whole organism scale, both H2O2 concentrations didn’t affect the survival and animal tissues exhibited a high resistance to H2O2 treatments. Moreover, no bleaching has been observed, even at high H2O2 concentration and after long exposure (7 days). Although, the community has suggested the role of ROS as the cause of bleaching, our results indicating the absence of bleaching under high H2O2 concentration may exculpate this specific ROS from being involved in the molecular processes inducing bleaching. However, counterintuitively, the symbiont compartment appeared sensitive to an H2O2 burst as it displayed oxidative protein damages, despite an enhancement of antioxidant capacity. The in vitro assays allowed highlighting an intrinsic high capacity of isolated animal cells to deal with pro-oxidative conditions, although we observed differences on tolerance between H2O2 treatments. The 200 μM H2O2 concentration appeared to correspond to the tolerance threshold of animal cells. Indeed, no disequilibrium on redox state was observed and only a cell growth decrease was measured. Contrarily, the 500 μM H2O2 concentration induced a stress state, characterized by a cell viability decrease from 1 day and a drastic cell growth arrest after 7 days leading to an uncomplete recovery after treatment. In conclusion, this study highlights the overall high capacity of cnidarian cells to cope with H2O2 and opens new perspective to investigate the molecular mechanisms involved in this peculiar resistance.&quot;,&quot;publisher&quot;:&quot;Frontiers Media S.A.&quot;,&quot;volume&quot;:&quot;13&quot;,&quot;container-title-short&quot;:&quot;Front Physiol&quot;},&quot;isTemporary&quot;:false}]},{&quot;citationID&quot;:&quot;MENDELEY_CITATION_352adab0-21bd-4582-88e8-ae1c5990b4d4&quot;,&quot;properties&quot;:{&quot;noteIndex&quot;:0},&quot;isEdited&quot;:false,&quot;manualOverride&quot;:{&quot;isManuallyOverridden&quot;:false,&quot;citeprocText&quot;:&quot;(Beaulieu and Costantini, 2014)&quot;,&quot;manualOverrideText&quot;:&quot;&quot;},&quot;citationTag&quot;:&quot;MENDELEY_CITATION_v3_eyJjaXRhdGlvbklEIjoiTUVOREVMRVlfQ0lUQVRJT05fMzUyYWRhYjAtMjFiZC00NTgyLTg4ZTgtYWUxYzU5OTBiNGQ0IiwicHJvcGVydGllcyI6eyJub3RlSW5kZXgiOjB9LCJpc0VkaXRlZCI6ZmFsc2UsIm1hbnVhbE92ZXJyaWRlIjp7ImlzTWFudWFsbHlPdmVycmlkZGVuIjpmYWxzZSwiY2l0ZXByb2NUZXh0IjoiKEJlYXVsaWV1IGFuZCBDb3N0YW50aW5pLCAyMDE0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XX0=&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citationID&quot;:&quot;MENDELEY_CITATION_062a1106-86c7-45c4-848e-11f5bdd78ced&quot;,&quot;properties&quot;:{&quot;noteIndex&quot;:0},&quot;isEdited&quot;:false,&quot;manualOverride&quot;:{&quot;isManuallyOverridden&quot;:false,&quot;citeprocText&quot;:&quot;(Beaulieu and Costantini, 2014; Coll et al., 2025; Valavanidis et al., 2006)&quot;,&quot;manualOverrideText&quot;:&quot;&quot;},&quot;citationTag&quot;:&quot;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&quot;,&quot;citationItems&quot;:[{&quot;id&quot;:&quot;60366af2-c44d-3ce9-914f-cc8afff2f050&quot;,&quot;itemData&quot;:{&quot;type&quot;:&quot;article-journal&quot;,&quot;id&quot;:&quot;60366af2-c44d-3ce9-914f-cc8afff2f050&quot;,&quot;title&quot;:&quot;Biomarkers of oxidative status: missing tools in conservation physiology&quot;,&quot;author&quot;:[{&quot;family&quot;:&quot;Beaulieu&quot;,&quot;given&quot;:&quot;Michaël&quot;,&quot;parse-names&quot;:false,&quot;dropping-particle&quot;:&quot;&quot;,&quot;non-dropping-particle&quot;:&quot;&quot;},{&quot;family&quot;:&quot;Costantini&quot;,&quot;given&quot;:&quot;David&quot;,&quot;parse-names&quot;:false,&quot;dropping-particle&quot;:&quot;&quot;,&quot;non-dropping-particle&quot;:&quot;&quot;}],&quot;container-title&quot;:&quot;Conservation Physiology&quot;,&quot;container-title-short&quot;:&quot;Conserv Physiol&quot;,&quot;accessed&quot;:{&quot;date-parts&quot;:[[2024,10,26]]},&quot;DOI&quot;:&quot;10.1093/CONPHYS/COU014&quot;,&quot;ISSN&quot;:&quot;20511434&quot;,&quot;URL&quot;:&quot;https://dx.doi.org/10.1093/conphys/cou014&quot;,&quot;issued&quot;:{&quot;date-parts&quot;:[[2014,1,1]]},&quot;abstract&quot;:&quot;Recent ecological studies have shown that oxidative status could have a significant impact on fitness components in wild animals. Not only can oxidative status reflect the environmental conditions that animals experience, but it can also predict their chances of reproduction and survival in the future in their natural habitat. Such important characteristics make markers of oxidative status informative tools to evaluate a priori individual perspectives of reproduction and survival as well as to assess a posteriori the effect of human activities on the fitness of species of conservation concern and wildlife in general. Markers of oxidative status may therefore help conservation practitioners to identify conservation threats to animal populations and to maximize the success of wildlife management. Despite these potential benefits for animal conservation programmes, up to now markers of oxidative status have only been reported anecdotally in conservation studies. The aim of this review is therefore to raise awareness by conservation practitioners of the use of markers of oxidative status. Towards this end, we first describe how environmental disruptions due to human activities can translate into variation in oxidative status. Second, we show how individual and population variation in oxidative status may contribute to the success or the failure of reintroduction or translocation programmes. Finally, we emphasize the technical features specific to the measurement of markers of oxidative status in conservation programmes, which may help investigators with the interpretation of their results. Such prior knowledge about markers of oxidative status may encourage conservation physiologists to use them in order to enhance the success of conservation programmes and wildlife management.&quot;,&quot;publisher&quot;:&quot;Oxford Academic&quot;,&quot;issue&quot;:&quot;1&quot;,&quot;volume&quot;:&quot;2&quot;},&quot;isTemporary&quot;:false},{&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id&quot;:&quot;3f894b24-e02d-3b03-8126-979f065f0b63&quot;,&quot;itemData&quot;:{&quot;type&quot;:&quot;article-journal&quot;,&quot;id&quot;:&quot;3f894b24-e02d-3b03-8126-979f065f0b63&quot;,&quot;title&quot;:&quot;Molecular biomarkers of oxidative stress in aquatic organisms in relation to toxic environmental pollutants&quot;,&quot;author&quot;:[{&quot;family&quot;:&quot;Valavanidis&quot;,&quot;given&quot;:&quot;Athanasios&quot;,&quot;parse-names&quot;:false,&quot;dropping-particle&quot;:&quot;&quot;,&quot;non-dropping-particle&quot;:&quot;&quot;},{&quot;family&quot;:&quot;Vlahogianni&quot;,&quot;given&quot;:&quot;Thomais&quot;,&quot;parse-names&quot;:false,&quot;dropping-particle&quot;:&quot;&quot;,&quot;non-dropping-particle&quot;:&quot;&quot;},{&quot;family&quot;:&quot;Dassenakis&quot;,&quot;given&quot;:&quot;Manos&quot;,&quot;parse-names&quot;:false,&quot;dropping-particle&quot;:&quot;&quot;,&quot;non-dropping-particle&quot;:&quot;&quot;},{&quot;family&quot;:&quot;Scoullos&quot;,&quot;given&quot;:&quot;Michael&quot;,&quot;parse-names&quot;:false,&quot;dropping-particle&quot;:&quot;&quot;,&quot;non-dropping-particle&quot;:&quot;&quot;}],&quot;container-title&quot;:&quot;Ecotoxicology and Environmental Safety&quot;,&quot;container-title-short&quot;:&quot;Ecotoxicol Environ Saf&quot;,&quot;accessed&quot;:{&quot;date-parts&quot;:[[2022,2,28]]},&quot;DOI&quot;:&quot;10.1016/J.ECOENV.2005.03.013&quot;,&quot;ISSN&quot;:&quot;0147-6513&quot;,&quot;PMID&quot;:&quot;16406578&quot;,&quot;issued&quot;:{&quot;date-parts&quot;:[[2006,6,1]]},&quot;page&quot;:&quot;178-189&quot;,&quot;abstract&quot;:&quot;The potential of oxygen free radicals and other reactive oxygen species (ROS) to damage tissues and cellular components, called oxidative stress, in biological systems has become a topic of significant interest for environmental toxicology studies. The balance between prooxidant endogenous and exogenous factors (i.e., environmental pollutants) and antioxidant defenses (enzymatic and nonenzymatic) in biological systems can be used to assess toxic effects under stressful environmental conditions, especially oxidative damage induced by different classes of chemical pollutants. The role of these antioxidant systems and their sensitivity can be of great importance in environmental toxicology studies. In the past decade, numerous studies on the effects of oxidative stress caused by some environmental pollutants in terrestrial and aquatic species were published. Increased numbers of agricultural and industrial chemicals are entering the aquatic environment and being taken up into tissues of aquatic organisms. Transition metals, polycyclic aromatic hydrocarbons, organochlorine and organophosphate pesticides, polychlorinated biphenyls, dioxins, and other xenobiotics play important roles in the mechanistic aspects of oxidative damage. Such a diverse array of pollutants stimulate a variety of toxicity mechanisms, such as oxidative damage to membrane lipids, DNA, and proteins and changes to antioxidant enzymes. Although there are considerable gaps in our knowledge of cellular damage, response mechanisms, repair processes, and disease etiology in biological systems, free radical reactions and the production of toxic ROS are known to be responsible for a variety of oxidative damages leading to adverse health effects and diseases. In the past decade, mammalian species were used as models for the study of molecular biomarkers of oxidative stress caused by environmental pollutants to elucidate the mechanisms underlying cellular oxidative damage and to study the adverse effects of some environmental pollutants with oxidative potential in chronic exposure and/or sublethal concentrations. This review summarizes current knowledge and advances in the understanding of such oxidative processes in biological systems. This knowledge is extended to specific applications in aquatic organisms because of their sensitivity to oxidative pollutants, their filtration capacity, and their potential for environmental toxicology studies. © 2005 Elsevier Inc. All rights reserved.&quot;,&quot;publisher&quot;:&quot;Academic Press&quot;,&quot;issue&quot;:&quot;2&quot;,&quot;volume&quot;:&quot;64&quot;},&quot;isTemporary&quot;:false}]},{&quot;citationID&quot;:&quot;MENDELEY_CITATION_9f8678d6-c0cb-4528-9694-e1bfb5268198&quot;,&quot;properties&quot;:{&quot;noteIndex&quot;:0},&quot;isEdited&quot;:false,&quot;manualOverride&quot;:{&quot;isManuallyOverridden&quot;:false,&quot;citeprocText&quot;:&quot;(Parisi et al., 2020)&quot;,&quot;manualOverrideText&quot;:&quot;&quot;},&quot;citationTag&quot;:&quot;MENDELEY_CITATION_v3_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&quot;,&quot;citationItems&quot;:[{&quot;id&quot;:&quot;78c6ad47-2220-319e-8dba-45d19ace9f3d&quot;,&quot;itemData&quot;:{&quot;type&quot;:&quot;article-journal&quot;,&quot;id&quot;:&quot;78c6ad47-2220-319e-8dba-45d19ace9f3d&quot;,&quot;title&quot;:&quot;Cnidarian immunity and the repertoire of defense mechanisms in anthozoans&quot;,&quot;author&quot;:[{&quot;family&quot;:&quot;Parisi&quot;,&quot;given&quot;:&quot;Maria Giovanna&quot;,&quot;parse-names&quot;:false,&quot;dropping-particle&quot;:&quot;&quot;,&quot;non-dropping-particle&quot;:&quot;&quot;},{&quot;family&quot;:&quot;Parrinello&quot;,&quot;given&quot;:&quot;Daniela&quot;,&quot;parse-names&quot;:false,&quot;dropping-particle&quot;:&quot;&quot;,&quot;non-dropping-particle&quot;:&quot;&quot;},{&quot;family&quot;:&quot;Stabili&quot;,&quot;given&quot;:&quot;Loredana&quot;,&quot;parse-names&quot;:false,&quot;dropping-particle&quot;:&quot;&quot;,&quot;non-dropping-particle&quot;:&quot;&quot;},{&quot;family&quot;:&quot;Cammarata&quot;,&quot;given&quot;:&quot;Matteo&quot;,&quot;parse-names&quot;:false,&quot;dropping-particle&quot;:&quot;&quot;,&quot;non-dropping-particle&quot;:&quot;&quot;}],&quot;container-title&quot;:&quot;Biology&quot;,&quot;container-title-short&quot;:&quot;Biology (Basel)&quot;,&quot;DOI&quot;:&quot;10.3390/biology9090283&quot;,&quot;ISSN&quot;:&quot;20797737&quot;,&quot;issued&quot;:{&quot;date-parts&quot;:[[2020]]},&quot;abstract&quot;:&quot;Anthozoa is the most specious class of the phylum Cnidaria that is phylogenetically basal within the Metazoa. It is an interesting group for studying the evolution of mutualisms and immunity, for despite their morphological simplicity, Anthozoans are unexpectedly immunologically complex, with large genomes and gene families similar to those of the Bilateria. Evidence indicates that the Anthozoan innate immune system is not only involved in the disruption of harmful microorganisms, but is also crucial in structuring tissue-associated microbial communities that are essential components of the cnidarian holobiont and useful to the animal’s health for several functions including metabolism, immune defense, development, and behavior. Here, we report on the current state of the art of Anthozoan immunity. Like other invertebrates, Anthozoans possess immune mechanisms based on self/non-self-recognition. Although lacking adaptive immunity, they use a diverse repertoire of immune receptor signaling pathways (PRRs) to recognize a broad array of conserved microorganism-associated molecular patterns (MAMP). The intracellular signaling cascades lead to gene transcription up to endpoints of release of molecules that kill the pathogens, defend the self by maintaining homeostasis, and modulate the wound repair process. The cells play a fundamental role in immunity, as they display phagocytic activities and secrete mucus, which acts as a physicochemical barrier preventing or slowing down the proliferation of potential invaders. Finally, we describe the current state of knowledge of some immune effectors in Anthozoan species, including the potential role of toxins and the inflammatory response in the Mediterranean Anthozoan Anemonia viridis following injection of various foreign particles differing in type and dimensions, including pathogenetic bacteria.&quot;,&quot;issue&quot;:&quot;9&quot;,&quot;volume&quot;:&quot;9&quot;},&quot;isTemporary&quot;:false}]},{&quot;citationID&quot;:&quot;MENDELEY_CITATION_16698ff1-b8d6-43dc-a169-25d1fb36fff1&quot;,&quot;properties&quot;:{&quot;noteIndex&quot;:0},&quot;isEdited&quot;:false,&quot;manualOverride&quot;:{&quot;isManuallyOverridden&quot;:false,&quot;citeprocText&quot;:&quot;(Abe et al., 2001; Mauro et al., 2021; Parisi et al., 2021)&quot;,&quot;manualOverrideText&quot;:&quot;&quot;},&quot;citationTag&quot;:&quot;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&quot;,&quot;citationItems&quot;:[{&quot;id&quot;:&quot;56594621-5adb-372f-b6b6-ec62e5665a97&quot;,&quot;itemData&quot;:{&quot;type&quot;:&quot;article-journal&quot;,&quot;id&quot;:&quot;56594621-5adb-372f-b6b6-ec62e5665a97&quot;,&quot;title&quot;:&quot;Mesoglea Extracellular Matrix Reorganization during Regenerative Process in Anemonia viridis (Forskål, 1775)&quot;,&quot;author&quot;:[{&quot;family&quot;:&quot;Parisi&quot;,&quot;given&quot;:&quot;Maria Giovanna&quot;,&quot;parse-names&quot;:false,&quot;dropping-particle&quot;:&quot;&quot;,&quot;non-dropping-particle&quot;:&quot;&quot;},{&quot;family&quot;:&quot;Grimaldi&quot;,&quot;given&quot;:&quot;Annalisa&quot;,&quot;parse-names&quot;:false,&quot;dropping-particle&quot;:&quot;&quot;,&quot;non-dropping-particle&quot;:&quot;&quot;},{&quot;family&quot;:&quot;Baranzini&quot;,&quot;given&quot;:&quot;Nicolò&quot;,&quot;parse-names&quot;:false,&quot;dropping-particle&quot;:&quot;&quot;,&quot;non-dropping-particle&quot;:&quot;&quot;},{&quot;family&quot;:&quot;Corte&quot;,&quot;given&quot;:&quot;Claudia&quot;,&quot;parse-names&quot;:false,&quot;dropping-particle&quot;:&quot;&quot;,&quot;non-dropping-particle&quot;:&quot;La&quot;},{&quot;family&quot;:&quot;Dara&quot;,&quot;given&quot;:&quot;Mariano&quot;,&quot;parse-names&quot;:false,&quot;dropping-particle&quot;:&quot;&quot;,&quot;non-dropping-particle&quot;:&quot;&quot;},{&quot;family&quot;:&quot;Parrinello&quot;,&quot;given&quot;:&quot;Daniela&quot;,&quot;parse-names&quot;:false,&quot;dropping-particle&quot;:&quot;&quot;,&quot;non-dropping-particle&quot;:&quot;&quot;},{&quot;family&quot;:&quot;Cammarata&quot;,&quot;given&quot;:&quot;Matteo&quot;,&quot;parse-names&quot;:false,&quot;dropping-particle&quot;:&quot;&quot;,&quot;non-dropping-particle&quot;:&quot;&quot;}],&quot;container-title&quot;:&quot;International Journal of Molecular Sciences 2021, Vol. 22, Page 5971&quot;,&quot;accessed&quot;:{&quot;date-parts&quot;:[[2025,7,17]]},&quot;DOI&quot;:&quot;10.3390/IJMS22115971&quot;,&quot;ISSN&quot;:&quot;1422-0067&quot;,&quot;PMID&quot;:&quot;34073146&quot;,&quot;URL&quot;:&quot;https://www.mdpi.com/1422-0067/22/11/5971/htm&quot;,&quot;issued&quot;:{&quot;date-parts&quot;:[[2021,5,31]]},&quot;page&quot;:&quot;5971&quot;,&quot;abstract&quot;:&quot;Given the anatomical simplicity and the extraordinary ability to regenerate missing parts of the body, Cnidaria represent an excellent model for the study of the mechanisms regulating regenerative processes. They possess the mesoglea, an amorphous and practically acellular extracellular matrix (ECM) located between the epidermis and the gastrodermis of the body and tentacles and consists of the same molecules present in the ECM of vertebrates, such as collagen, laminin, fibronectin and proteoglycans. This feature makes cnidarians anthozoans valid models for understanding the ECM role during regenerative processes. Indeed, it is now clear that its role in animal tissues is not just tissue support, but instead plays a key role during wound healing and tissue regeneration. This study aims to explore regenerative events after tentacle amputation in the Mediterranean anemone Anemonia viridis, focusing in detail on the reorganization of the ECM mesoglea. In this context, both enzymatic, biometric and histological experiments reveal how this gelatinous connective layer plays a fundamental role in the correct restoration of the original structures by modifying its consistency and stiffness. Indeed, through the deposition of collagen I, it might act as a scaffold and as a guide for the reconstruction of missing tissues and parts, such as amputated tentacles.&quot;,&quot;publisher&quot;:&quot;Multidisciplinary Digital Publishing Institute&quot;,&quot;issue&quot;:&quot;11&quot;,&quot;volume&quot;:&quot;22&quot;,&quot;container-title-short&quot;:&quot;&quot;},&quot;isTemporary&quot;:false},{&quot;id&quot;:&quot;5d666b39-3429-3a43-adbd-97cbfce68fc4&quot;,&quot;itemData&quot;:{&quot;type&quot;:&quot;article-journal&quot;,&quot;id&quot;:&quot;5d666b39-3429-3a43-adbd-97cbfce68fc4&quot;,&quot;title&quot;:&quot;Extracellular matrix regulates induction of alkaline phosphatase expression by ascorbic acid in human fibroblasts&quot;,&quot;author&quot;:[{&quot;family&quot;:&quot;Abe&quot;,&quot;given&quot;:&quot;Tatsuya&quot;,&quot;parse-names&quot;:false,&quot;dropping-particle&quot;:&quot;&quot;,&quot;non-dropping-particle&quot;:&quot;&quot;},{&quot;family&quot;:&quot;Abe&quot;,&quot;given&quot;:&quot;Yukiko&quot;,&quot;parse-names&quot;:false,&quot;dropping-particle&quot;:&quot;&quot;,&quot;non-dropping-particle&quot;:&quot;&quot;},{&quot;family&quot;:&quot;Aida&quot;,&quot;given&quot;:&quot;Yoshitomi&quot;,&quot;parse-names&quot;:false,&quot;dropping-particle&quot;:&quot;&quot;,&quot;non-dropping-particle&quot;:&quot;&quot;},{&quot;family&quot;:&quot;Hara&quot;,&quot;given&quot;:&quot;Yoshitaka&quot;,&quot;parse-names&quot;:false,&quot;dropping-particle&quot;:&quot;&quot;,&quot;non-dropping-particle&quot;:&quot;&quot;},{&quot;family&quot;:&quot;Maeda&quot;,&quot;given&quot;:&quot;Katsumasa&quot;,&quot;parse-names&quot;:false,&quot;dropping-particle&quot;:&quot;&quot;,&quot;non-dropping-particle&quot;:&quot;&quot;}],&quot;container-title&quot;:&quot;Journal of Cellular Physiology&quot;,&quot;container-title-short&quot;:&quot;J Cell Physiol&quot;,&quot;accessed&quot;:{&quot;date-parts&quot;:[[2025,7,17]]},&quot;DOI&quot;:&quot;10.1002/JCP.10011&quot;,&quot;ISSN&quot;:&quot;1097-4652&quot;,&quot;PMID&quot;:&quot;11598899&quot;,&quot;URL&quot;:&quot;https://onlinelibrary.wiley.com/doi/full/10.1002/jcp.10011&quot;,&quot;issued&quot;:{&quot;date-parts&quot;:[[2001,11,1]]},&quot;page&quot;:&quot;144-151&quot;,&quot;abstract&quot;:&quot;During wound healing and inflammation, fibroblasts express elevated alkaline phosphatase (ALP), but are not in contact with collagen fibrils in the fibronectin (FN)-rich granulation tissue. We hypothesized that the extracellular matrix (ECM) environment might influence the induction of ALP in fibroblasts. Here we tested this hypothesis by studying the ALP-inductive response of normal human gingival fibroblasts to ascorbic acid (AsA). AsA induced ALP activity and protein in cells in conventional monolayer culture. This induction was inhibited by blocking-antibodies to the FN receptor α5β1 integrin and by the proline analog 3,4-dehydroproline (DHP). DHP prevented cells from arranging FN fibrils into a pericellular network and reduced the activity of cell spreading on FN. Plating of cells on FN facilitated the up-regulation by AsA of ALP expression, but did not substitute for AsA. In contrast, AsA did not cause ALP induction in cells cultured on and in polymerized type 1 collagen gels. Collagen fibrils inhibited the up-regulation by AsA of ALP expression in cells plated on FN. These results indicate that the ECM regulates the induction of ALP expression by AsA in fibroblasts: FN enables them to express ALP in response to AsA through interaction with integrin α5β1, whereas type 1 collagen fibrils cause the suppression of ALP expression and overcome FN. © 2001 Wiley-Liss, Inc.&quot;,&quot;publisher&quot;:&quot;John Wiley &amp; Sons, Ltd&quot;,&quot;issue&quot;:&quot;2&quot;,&quot;volume&quot;:&quot;189&quot;},&quot;isTemporary&quot;:false},{&quot;id&quot;:&quot;59afc714-31fb-3ed4-95f7-887fdfe85521&quot;,&quot;itemData&quot;:{&quot;type&quot;:&quot;article-journal&quot;,&quot;id&quot;:&quot;59afc714-31fb-3ed4-95f7-887fdfe85521&quot;,&quot;title&quot;:&quot;Humoral responses during wound healing in Holothuria tubulosa (Gmelin, 1788)&quot;,&quot;author&quot;:[{&quot;family&quot;:&quot;Mauro&quot;,&quot;given&quot;:&quot;Manuela&quot;,&quot;parse-names&quot;:false,&quot;dropping-particle&quot;:&quot;&quot;,&quot;non-dropping-particle&quot;:&quot;&quot;},{&quot;family&quot;:&quot;Queiroz&quot;,&quot;given&quot;:&quot;Vinicius&quot;,&quot;parse-names&quot;:false,&quot;dropping-particle&quot;:&quot;&quot;,&quot;non-dropping-particle&quot;:&quot;&quot;},{&quot;family&quot;:&quot;Arizza&quot;,&quot;given&quot;:&quot;Vincenzo&quot;,&quot;parse-names&quot;:false,&quot;dropping-particle&quot;:&quot;&quot;,&quot;non-dropping-particle&quot;:&quot;&quot;},{&quot;family&quot;:&quot;Campobello&quot;,&quot;given&quot;:&quot;Daniela&quot;,&quot;parse-names&quot;:false,&quot;dropping-particle&quot;:&quot;&quot;,&quot;non-dropping-particle&quot;:&quot;&quot;},{&quot;family&quot;:&quot;Custódio&quot;,&quot;given&quot;:&quot;Márcio Reis&quot;,&quot;parse-names&quot;:false,&quot;dropping-particle&quot;:&quot;&quot;,&quot;non-dropping-particle&quot;:&quot;&quot;},{&quot;family&quot;:&quot;Chiaramonte&quot;,&quot;given&quot;:&quot;Marco&quot;,&quot;parse-names&quot;:false,&quot;dropping-particle&quot;:&quot;&quot;,&quot;non-dropping-particle&quot;:&quot;&quot;},{&quot;family&quot;:&quot;Vazzana&quot;,&quot;given&quot;:&quot;Mirella&quot;,&quot;parse-names&quot;:false,&quot;dropping-particle&quot;:&quot;&quot;,&quot;non-dropping-particle&quot;:&quot;&quot;}],&quot;container-title&quot;:&quot;Comparative Biochemistry and Physiology Part B: Biochemistry and Molecular Biology&quot;,&quot;accessed&quot;:{&quot;date-parts&quot;:[[2025,7,17]]},&quot;DOI&quot;:&quot;10.1016/J.CBPB.2020.110550&quot;,&quot;ISSN&quot;:&quot;1096-4959&quot;,&quot;PMID&quot;:&quot;33359143&quot;,&quot;issued&quot;:{&quot;date-parts&quot;:[[2021,4,1]]},&quot;page&quot;:&quot;110550&quot;,&quot;abstract&quot;:&quot;Wounds in living organisms trigger tissue-repair mechanisms. The sea cucumber (Holoturia tubulosa) is an excellent model species for achieving a better understanding of the humoral and cellular aspects involved in such healing processes. Consequently, this study assesses data on its morphometric, physiological and humoral responses 1, 2, 6, 24 and 48h after wound induction. In particular, morphometric data on the weight, width, length and coelomic-fluid volume of the species were estimated at different times during our experiments. In addition, the humoral aspects related to the enzymatic activity of esterase, alkaline phosphatase and peroxidase, as well as the cytotoxic activity of cell lysates (CL) and cell-free coelomic fluids (CfCf) are evaluated for the first time. Our results reveal a significant decrease in body length and weight, along with time-dependent, significant changes in the esterase, alkaline phosphatase, peroxidase and cytotoxic activity in both the CL and CfCf. The data obtained lead to the pioneering finding that there is an important time-dependent involvement of morphometric (changes in weight and length) and humoral (enzymatic and cytotoxic) responses in wound healing.&quot;,&quot;publisher&quot;:&quot;Pergamon&quot;,&quot;volume&quot;:&quot;253&quot;,&quot;container-title-short&quot;:&quot;Comp Biochem Physiol B Biochem Mol Biol&quot;},&quot;isTemporary&quot;:false}]},{&quot;citationID&quot;:&quot;MENDELEY_CITATION_cf74ab7e-ed32-4f90-9266-a2f7cf9316ea&quot;,&quot;properties&quot;:{&quot;noteIndex&quot;:0},&quot;isEdited&quot;:false,&quot;manualOverride&quot;:{&quot;isManuallyOverridden&quot;:false,&quot;citeprocText&quot;:&quot;(Konada et al., 2020; Lentz and Barrnett, 1962; Orlando et al., 1991; Trapani et al., 2016)&quot;,&quot;manualOverrideText&quot;:&quot;&quot;},&quot;citationTag&quot;:&quot;MENDELEY_CITATION_v3_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&quot;,&quot;citationItems&quot;:[{&quot;id&quot;:&quot;b16c193d-c81f-3775-812b-ece704db77f5&quot;,&quot;itemData&quot;:{&quot;type&quot;:&quot;article-journal&quot;,&quot;id&quot;:&quot;b16c193d-c81f-3775-812b-ece704db77f5&quot;,&quot;title&quot;:&quot;Specific inflammatory response of Anemonia sulcata (Cnidaria) after bacterial injection causes tissue reaction and enzymatic activity alteration&quot;,&quot;author&quot;:[{&quot;family&quot;:&quot;Trapani&quot;,&quot;given&quot;:&quot;M. R.&quot;,&quot;parse-names&quot;:false,&quot;dropping-particle&quot;:&quot;&quot;,&quot;non-dropping-particle&quot;:&quot;&quot;},{&quot;family&quot;:&quot;Parisi&quot;,&quot;given&quot;:&quot;M. G.&quot;,&quot;parse-names&quot;:false,&quot;dropping-particle&quot;:&quot;&quot;,&quot;non-dropping-particle&quot;:&quot;&quot;},{&quot;family&quot;:&quot;Parrinello&quot;,&quot;given&quot;:&quot;D.&quot;,&quot;parse-names&quot;:false,&quot;dropping-particle&quot;:&quot;&quot;,&quot;non-dropping-particle&quot;:&quot;&quot;},{&quot;family&quot;:&quot;Sanfratello&quot;,&quot;given&quot;:&quot;M. A.&quot;,&quot;parse-names&quot;:false,&quot;dropping-particle&quot;:&quot;&quot;,&quot;non-dropping-particle&quot;:&quot;&quot;},{&quot;family&quot;:&quot;Benenati&quot;,&quot;given&quot;:&quot;G.&quot;,&quot;parse-names&quot;:false,&quot;dropping-particle&quot;:&quot;&quot;,&quot;non-dropping-particle&quot;:&quot;&quot;},{&quot;family&quot;:&quot;Palla&quot;,&quot;given&quot;:&quot;F.&quot;,&quot;parse-names&quot;:false,&quot;dropping-particle&quot;:&quot;&quot;,&quot;non-dropping-particle&quot;:&quot;&quot;},{&quot;family&quot;:&quot;Cammarata&quot;,&quot;given&quot;:&quot;M.&quot;,&quot;parse-names&quot;:false,&quot;dropping-particle&quot;:&quot;&quot;,&quot;non-dropping-particle&quot;:&quot;&quot;}],&quot;container-title&quot;:&quot;Journal of Invertebrate Pathology&quot;,&quot;container-title-short&quot;:&quot;J Invertebr Pathol&quot;,&quot;DOI&quot;:&quot;10.1016/j.jip.2016.01.010&quot;,&quot;ISSN&quot;:&quot;10960805&quot;,&quot;issued&quot;:{&quot;date-parts&quot;:[[2016]]},&quot;abstract&quot;:&quot;The evolution of multicellular organisms was marked by adaptations to protect against pathogens. The mechanisms for discriminating the \&quot;self\&quot; from \&quot;non-self\&quot; have evolved into a long history of cellular and molecular strategies, from damage repair to the co-evolution of host-pathogen interactions. We investigated the inflammatory response in Anemonia sulcata (Cnidaria: Anthozoa) following injection of substances that varied in type and dimension, and observed clear, strong and specific reactions, especially after injection of Escherichia coli and Vibrio alginolyticus. Moreover, we analyzed enzymatic activity of protease, phosphatase and esterase, showing how the injection of different bacterial strains alters the expression of these enzymes and suggesting a correlation between the appearance of the inflammatory reaction and the modification of enzymatic activities. Our study shows for the first time, a specific reaction and enzymatic responses following injection of bacteria in a cnidarian.&quot;,&quot;volume&quot;:&quot;135&quot;},&quot;isTemporary&quot;:false},{&quot;id&quot;:&quot;500f82b4-047f-3324-9899-aec9c24b4289&quot;,&quot;itemData&quot;:{&quot;type&quot;:&quot;article-journal&quot;,&quot;id&quot;:&quot;500f82b4-047f-3324-9899-aec9c24b4289&quot;,&quot;title&quot;:&quot;Changes in the distribution of enzyme activity in the regenerating hydra&quot;,&quot;author&quot;:[{&quot;family&quot;:&quot;Lentz&quot;,&quot;given&quot;:&quot;Thomas L.&quot;,&quot;parse-names&quot;:false,&quot;dropping-particle&quot;:&quot;&quot;,&quot;non-dropping-particle&quot;:&quot;&quot;},{&quot;family&quot;:&quot;Barrnett&quot;,&quot;given&quot;:&quot;Russell J.&quot;,&quot;parse-names&quot;:false,&quot;dropping-particle&quot;:&quot;&quot;,&quot;non-dropping-particle&quot;:&quot;&quot;}],&quot;container-title&quot;:&quot;Journal of Experimental Zoology&quot;,&quot;accessed&quot;:{&quot;date-parts&quot;:[[2025,7,17]]},&quot;DOI&quot;:&quot;10.1002/JEZ.1401500204&quot;,&quot;ISSN&quot;:&quot;1097-010X&quot;,&quot;PMID&quot;:&quot;13929664&quot;,&quot;URL&quot;:&quot;https://onlinelibrary.wiley.com/doi/full/10.1002/jez.1401500204&quot;,&quot;issued&quot;:{&quot;date-parts&quot;:[[1962,7,1]]},&quot;page&quot;:&quot;103-117&quot;,&quot;publisher&quot;:&quot;John Wiley &amp; Sons, Ltd&quot;,&quot;issue&quot;:&quot;2&quot;,&quot;volume&quot;:&quot;150&quot;,&quot;container-title-short&quot;:&quot;&quot;},&quot;isTemporary&quot;:false},{&quot;id&quot;:&quot;1a8e5feb-4608-395e-a277-afd15606006e&quot;,&quot;itemData&quot;:{&quot;type&quot;:&quot;article-journal&quot;,&quot;id&quot;:&quot;1a8e5feb-4608-395e-a277-afd15606006e&quot;,&quot;title&quot;:&quot;Comparative analysis of β-hexosaminidase and acid phosphatase from Hydra vulgaris Ind-Pune, H. vulgaris Naukuchiatal and H. magnipapillata sf-1: Localization studies of acid phosphatase and β-hexosaminidase from H. vulgaris Ind-Pune&quot;,&quot;author&quot;:[{&quot;family&quot;:&quot;Konada&quot;,&quot;given&quot;:&quot;Rohit Sai Reddy&quot;,&quot;parse-names&quot;:false,&quot;dropping-particle&quot;:&quot;&quot;,&quot;non-dropping-particle&quot;:&quot;&quot;},{&quot;family&quot;:&quot;Krishnapati&quot;,&quot;given&quot;:&quot;Lakshmi Surekha&quot;,&quot;parse-names&quot;:false,&quot;dropping-particle&quot;:&quot;&quot;,&quot;non-dropping-particle&quot;:&quot;&quot;},{&quot;family&quot;:&quot;Ashapogu&quot;,&quot;given&quot;:&quot;Venugopal&quot;,&quot;parse-names&quot;:false,&quot;dropping-particle&quot;:&quot;&quot;,&quot;non-dropping-particle&quot;:&quot;&quot;},{&quot;family&quot;:&quot;Lin&quot;,&quot;given&quot;:&quot;Chung Hung&quot;,&quot;parse-names&quot;:false,&quot;dropping-particle&quot;:&quot;&quot;,&quot;non-dropping-particle&quot;:&quot;&quot;},{&quot;family&quot;:&quot;Nadimpalli&quot;,&quot;given&quot;:&quot;Siva Kumar&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7,17]]},&quot;DOI&quot;:&quot;10.1016/J.CBPB.2019.110365&quot;,&quot;ISSN&quot;:&quot;1096-4959&quot;,&quot;PMID&quot;:&quot;31629812&quot;,&quot;issued&quot;:{&quot;date-parts&quot;:[[2020,1,1]]},&quot;page&quot;:&quot;110365&quot;,&quot;abstract&quot;:&quot;The present report describes a comprehensive study on comparative biochemical characterization of two lysosomal enzymes, acid phosphatase and β-hexosaminidase in three different strains of Hydra; Hydra vulgaris Ind-Pune, H. vulgaris Naukuchiatal and H. magnipapillata sf-1 (self-feeder-1). Since morphology and habitat of Hydra effect lysosomal enzymes and their response to environmental pollutants, it would be interesting to identify them in different Hydra strains so as to use them as toxicity testing. Preliminary studies revealed a differential expression of acid phosphatase, β-hexosaminidase and β-glucuronidase in three Hydra strains. Expression of all three lysosomal enzymes in H. vulgaris Ind-Pune was low in comparison to H. vulgaris Naukuchiatal and H. magnipapillata sf-1, while their expression is comparable in H. vulgaris Naukuchiatal and H. magnipapillata sf-1. The Michaelis-Menten (KM) values for lysosomal β-hexosaminidase using 4-nitrophenyl N-acetyl-β-D-glucosaminide as substrate were found to be 1.3 mM, 1.1 mM and 0.8 mM, respectively for H. vulgaris Ind-Pune, H. vulgaris Naukuchiatal and H. magnipapillata sf-1. For acid phosphatase using 4-nitrophenyl-phosphate as substrate, the KM values were 0.38 mM, 1.2 mM and 0.52 mM respectively, for H. vulgaris Ind-Pune, H. vulgaris Naukuchiatal and sf-1 strains. The optimum temperature for β-hexosaminidase was 60 °C for H. vulgaris Ind-Pune, while 50 °C was observed for H. vulgaris Naukuchiatal and sf-1 strains. The optimum pH for β-hexosaminidase was found to be 6.0 for H. vulgaris Ind-Pune and H. vulgaris Naukuchiatal, and 5.0 for sf-1. The optimum temperature and pH of acid phosphatase was similar in all three strains, viz., 40 °C and 3.0, respectively. Preliminary localization studies using whole mount in situ hybridization revealed predominant endodermal expression of three enzymes in H. vulgaris Ind-Pune. Our results thus support the conservation of lysosomal hydrolases in Hydra.&quot;,&quot;publisher&quot;:&quot;Pergamon&quot;,&quot;volume&quot;:&quot;239&quot;},&quot;isTemporary&quot;:false},{&quot;id&quot;:&quot;b7b9c187-8891-3896-a288-12a3e9adf21b&quot;,&quot;itemData&quot;:{&quot;type&quot;:&quot;article-journal&quot;,&quot;id&quot;:&quot;b7b9c187-8891-3896-a288-12a3e9adf21b&quot;,&quot;title&quot;:&quot;Kelletinin I and kelletinin A from the marine mollusc Buccinulum corneum are inhibitors of eukaryotic DNA polymerase α&quot;,&quot;author&quot;:[{&quot;family&quot;:&quot;Orlando&quot;,&quot;given&quot;:&quot;P.&quot;,&quot;parse-names&quot;:false,&quot;dropping-particle&quot;:&quot;&quot;,&quot;non-dropping-particle&quot;:&quot;&quot;},{&quot;family&quot;:&quot;Carretta&quot;,&quot;given&quot;:&quot;F.&quot;,&quot;parse-names&quot;:false,&quot;dropping-particle&quot;:&quot;&quot;,&quot;non-dropping-particle&quot;:&quot;&quot;},{&quot;family&quot;:&quot;Grippo&quot;,&quot;given&quot;:&quot;P.&quot;,&quot;parse-names&quot;:false,&quot;dropping-particle&quot;:&quot;&quot;,&quot;non-dropping-particle&quot;:&quot;&quot;},{&quot;family&quot;:&quot;Cimino&quot;,&quot;given&quot;:&quot;G.&quot;,&quot;parse-names&quot;:false,&quot;dropping-particle&quot;:&quot;&quot;,&quot;non-dropping-particle&quot;:&quot;&quot;},{&quot;family&quot;:&quot;Stefano&quot;,&quot;given&quot;:&quot;S.&quot;,&quot;parse-names&quot;:false,&quot;dropping-particle&quot;:&quot;&quot;,&quot;non-dropping-particle&quot;:&quot;De&quot;},{&quot;family&quot;:&quot;Strazzullo&quot;,&quot;given&quot;:&quot;G.&quot;,&quot;parse-names&quot;:false,&quot;dropping-particle&quot;:&quot;&quot;,&quot;non-dropping-particle&quot;:&quot;&quot;}],&quot;container-title&quot;:&quot;Experientia&quot;,&quot;container-title-short&quot;:&quot;Experientia&quot;,&quot;accessed&quot;:{&quot;date-parts&quot;:[[2025,7,17]]},&quot;DOI&quot;:&quot;10.1007/BF02041254&quot;,&quot;ISSN&quot;:&quot;00144754&quot;,&quot;PMID&quot;:&quot;1999246&quot;,&quot;issued&quot;:{&quot;date-parts&quot;:[[1991,1]]},&quot;page&quot;:&quot;64-66&quot;,&quot;abstract&quot;:&quot;The inhibitory effect of esters of p-hydroxybenzoic acid (kelletinins I and A), extracted from the marine gastropod Buccinulum corneum, have been tested on eukaryotic and prokaryotic enzymes of DNA metabolism such as DNA polymerases α and β, DNA polymerase I, Exo III, pancreatic DNAse I, micrococcal DNAse and E. coli RNA polymerase. Kelletinin I and kelletinin A inhibit preferentially DNA polymerase α. The inhibitory effect of kelletinin I involves the hydroxyl group of p-hydroxybenzoic acid. © 1991 Birkhäuser Verlag.&quot;,&quot;publisher&quot;:&quot;Birkhäuser-Verlag&quot;,&quot;issue&quot;:&quot;1&quot;,&quot;volume&quot;:&quot;47&quot;},&quot;isTemporary&quot;:false}]},{&quot;citationID&quot;:&quot;MENDELEY_CITATION_739e7304-e24e-4106-abd6-007353ea0ba8&quot;,&quot;properties&quot;:{&quot;noteIndex&quot;:0},&quot;isEdited&quot;:false,&quot;manualOverride&quot;:{&quot;isManuallyOverridden&quot;:false,&quot;citeprocText&quot;:&quot;(Gordeeva et al., 2006; Hutton and Smith, 1996; Mydlarz and Jacobs, 2006, 2004)&quot;,&quot;manualOverrideText&quot;:&quot;&quot;},&quot;citationTag&quot;:&quot;MENDELEY_CITATION_v3_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&quot;,&quot;citationItems&quot;:[{&quot;id&quot;:&quot;361f30b2-8c9e-3547-a332-fa228f7fd410&quot;,&quot;itemData&quot;:{&quot;type&quot;:&quot;article-journal&quot;,&quot;id&quot;:&quot;361f30b2-8c9e-3547-a332-fa228f7fd410&quot;,&quot;title&quot;:&quot;Production of reactive oxygen forms by marine invertebrates: Mechanisms and probable biological role&quot;,&quot;author&quot;:[{&quot;family&quot;:&quot;Gordeeva&quot;,&quot;given&quot;:&quot;A.&quot;,&quot;parse-names&quot;:false,&quot;dropping-particle&quot;:&quot;V.&quot;,&quot;non-dropping-particle&quot;:&quot;&quot;},{&quot;family&quot;:&quot;Nagler&quot;,&quot;given&quot;:&quot;L. G.&quot;,&quot;parse-names&quot;:false,&quot;dropping-particle&quot;:&quot;&quot;,&quot;non-dropping-particle&quot;:&quot;&quot;},{&quot;family&quot;:&quot;Labas&quot;,&quot;given&quot;:&quot;Yu A.&quot;,&quot;parse-names&quot;:false,&quot;dropping-particle&quot;:&quot;&quot;,&quot;non-dropping-particle&quot;:&quot;&quot;}],&quot;container-title&quot;:&quot;Journal of Evolutionary Biochemistry and Physiology&quot;,&quot;container-title-short&quot;:&quot;J Evol Biochem Physiol&quot;,&quot;accessed&quot;:{&quot;date-parts&quot;:[[2025,5,21]]},&quot;DOI&quot;:&quot;10.1134/S0022093006030021/METRICS&quot;,&quot;ISSN&quot;:&quot;00220930&quot;,&quot;URL&quot;:&quot;https://link.springer.com/article/10.1134/S0022093006030021&quot;,&quot;issued&quot;:{&quot;date-parts&quot;:[[2006,5]]},&quot;page&quot;:&quot;253-260&quot;,&quot;abstract&quot;:&quot;Mechanisms of generation of reactive oxygen forms (ROF) by external surfaces of marine sponges Sycon sp. and actiniae Aiptasia pulchella were studied. Activities of enzymes participating in production (myeloperoxidase, xanthine oxidase) and inactivation (superoxide dismutase, catalase) of ROF were measured. Effects of action of different chemical substances on ROF production by studied objects were studied. Inhibitors and stimulators of the enzymes participating in ROF production, stimulators of phagocytosis, alimentary attractants, and changes of water ion composition were used. The obtained data allow suggesting the ROF production by sponges Sycon sp. and actiniae Aiptasia pulchella to represent a Ca2+-, protein kinase C-, and potential-dependent process provided by activity of enzymes similar to NADPH-oxidase of the higher animal and human plasmalemma. In sponges this process is associated with phagocytosis, while in actiniae-with activity of nettling cells. © 2006 Nauka/Interperiodica.&quot;,&quot;publisher&quot;:&quot;Springer&quot;,&quot;issue&quot;:&quot;3&quot;,&quot;volume&quot;:&quot;42&quot;},&quot;isTemporary&quot;:false},{&quot;id&quot;:&quot;11f35ea0-622c-3df6-89fb-473d6c46bd07&quot;,&quot;itemData&quot;:{&quot;type&quot;:&quot;article-journal&quot;,&quot;id&quot;:&quot;11f35ea0-622c-3df6-89fb-473d6c46bd07&quot;,&quot;title&quot;:&quot;An inducible release of reactive oxygen radicals in four species of gorgonian coral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Marine and Freshwater Behaviour and Physiology&quot;,&quot;container-title-short&quot;:&quot;Mar Freshw Behav Physiol&quot;,&quot;accessed&quot;:{&quot;date-parts&quot;:[[2025,7,14]]},&quot;DOI&quot;:&quot;10.1080/10236240600708512&quot;,&quot;ISSN&quot;:&quot;10236244&quot;,&quot;URL&quot;:&quot;https://www.tandfonline.com/doi/abs/10.1080/10236240600708512&quot;,&quot;issued&quot;:{&quot;date-parts&quot;:[[2006,6]]},&quot;page&quot;:&quot;143-152&quot;,&quot;abstract&quot;:&quot;Corals are sensitive to physical damage and heat stress which can alter important physiological processes and, if extreme, result in mortality. In gorgonian corals, tissue damage can result from pr...&quot;,&quot;publisher&quot;:&quot;Taylor &amp; Francis Group&quot;,&quot;issue&quot;:&quot;2&quot;,&quot;volume&quot;:&quot;39&quot;},&quot;isTemporary&quot;:false},{&quot;id&quot;:&quot;cc274d92-ff69-3939-9e12-cdc241be20d1&quot;,&quot;itemData&quot;:{&quot;type&quot;:&quot;article-journal&quot;,&quot;id&quot;:&quot;cc274d92-ff69-3939-9e12-cdc241be20d1&quot;,&quot;title&quot;:&quot;Comparison of an inducible oxidative burst in free-living and symbiotic dinoflagellates reveals properties of the pseudopterosins&quot;,&quot;author&quot;:[{&quot;family&quot;:&quot;Mydlarz&quot;,&quot;given&quot;:&quot;Laura D.&quot;,&quot;parse-names&quot;:false,&quot;dropping-particle&quot;:&quot;&quot;,&quot;non-dropping-particle&quot;:&quot;&quot;},{&quot;family&quot;:&quot;Jacobs&quot;,&quot;given&quot;:&quot;Robert S.&quot;,&quot;parse-names&quot;:false,&quot;dropping-particle&quot;:&quot;&quot;,&quot;non-dropping-particle&quot;:&quot;&quot;}],&quot;container-title&quot;:&quot;Phytochemistry&quot;,&quot;accessed&quot;:{&quot;date-parts&quot;:[[2025,7,17]]},&quot;DOI&quot;:&quot;10.1016/J.PHYTOCHEM.2004.09.014&quot;,&quot;ISSN&quot;:&quot;0031-9422&quot;,&quot;PMID&quot;:&quot;15561188&quot;,&quot;issued&quot;:{&quot;date-parts&quot;:[[2004,12,1]]},&quot;page&quot;:&quot;3231-3241&quot;,&quot;abstract&quot;:&quot;An enzymatic oxidative burst was induced by sonic sound in Symbiodinium sp. isolated from P. elisabethae and compared to the free-living dinoflagellate Heterocapsa pygmaea. An oxidative burst in free-living and symbiotic dinoflagellates induced by physical stress is defined and characterized. The oxidative burst occurred within 1 min of physical injury caused by short pulses of low frequency sonic sound (20 kHz, 10 s pulses). The quantities of reactive oxygen species were measured using a spectrofluorometric assay and standardized to hydrogen peroxide. Using pharmacological probes, the oxidative burst was found to contain upwards of 95% hydrogen peroxide and was believed to be of enzymatic origin. Symbiotic dinoflagellates of the genus Symbiodinium sp. isolated from the gorgonian coral Pseudopterogorgia elisabethae produced a burst that was less than 33% of the magnitude of the oxidative burst in Symbiodinium sp. isolated from Pseudopterogorgia americana and less than 2% of the magnitude of the oxidative burst in the related free-living dinoflagellate, Heterocapsa pygmaea. We recently reported that Symbiodinium sp. from Pseudopterogorgia elisabethae contain high levels of the unique diterpene metabolites, the pseudopterosins, not found in the free-living Heterocapsa pygmaea and Symbiodinium sp. isolated from Pseudopterogorgia americana. Pseudopterosins completely blocked the inducible oxidative burst when applied exogenously to these two dinoflagellate species. Preliminary evidence is presented that raises the possibility that the mechanism could involve inhibition of G-protein activation among many possibilities. These data are the first description of an inducible oxidative burst in dinoflagellates. The significance of the comparative oxidative burst in free-living and symbiotic dinoflagellates is discussed and the potential natural role of the pseudopterosins is postulated. © 2004 Elsevier Ltd. All rights reserved.&quot;,&quot;publisher&quot;:&quot;Pergamon&quot;,&quot;issue&quot;:&quot;24&quot;,&quot;volume&quot;:&quot;65&quot;,&quot;container-title-short&quot;:&quot;Phytochemistry&quot;},&quot;isTemporary&quot;:false},{&quot;id&quot;:&quot;a883aad9-49b0-343e-95b1-9f2cd15266ca&quot;,&quot;itemData&quot;:{&quot;type&quot;:&quot;article-journal&quot;,&quot;id&quot;:&quot;a883aad9-49b0-343e-95b1-9f2cd15266ca&quot;,&quot;title&quot;:&quot;Antibacterial properties of isolated amoebocytes from the sea anemone Actinia equina&quot;,&quot;author&quot;:[{&quot;family&quot;:&quot;Hutton&quot;,&quot;given&quot;:&quot;Danielle M.C.&quot;,&quot;parse-names&quot;:false,&quot;dropping-particle&quot;:&quot;&quot;,&quot;non-dropping-particle&quot;:&quot;&quot;},{&quot;family&quot;:&quot;Smith&quot;,&quot;given&quot;:&quot;Valerie J.&quot;,&quot;parse-names&quot;:false,&quot;dropping-particle&quot;:&quot;&quot;,&quot;non-dropping-particle&quot;:&quot;&quot;}],&quot;container-title&quot;:&quot;Biological Bulletin&quot;,&quot;accessed&quot;:{&quot;date-parts&quot;:[[2025,7,17]]},&quot;DOI&quot;:&quot;10.2307/1543017&quot;,&quot;ISSN&quot;:&quot;00063185&quot;,&quot;issued&quot;:{&quot;date-parts&quot;:[[1996]]},&quot;page&quot;:&quot;441-451&quot;,&quot;abstract&quot;:&quot;The antimicrobial defenses of anthozoans were investigated in vitro by extracting amoebocytes from the mesenteric filaments of the beadlet anemone, Actinia equina, and testing for their ability to phagocytose and kill the gram-negative bacterium Psychrobacter immobilis. Only the hyaline amoebocytes exhibited phagocytosis in vitro, with about 40% seen to ingest one or more bacteria over 45 min. Mixed cultures of viable amoebocytes were further found to produce O2/- ions and other reactive oxygen species (ROS) after stimulation with phorbol myristate acetate or lipopolysaccharide. Co- incubation of viable amoebocytes with P. immobilis for 3 h in vitro resulted in reduced growth of the bacterium compared to saline-incubated bacteria, but because the growth of P. immobilis was also impaired by lysed control amoebocytes, the contribution made to bacterial killing by ROS could not be evaluated. Instead, as confirmed by additional experiments using lysate supernatants of the amoebocytes, it appears that the cells contain soluble bactericidal factors. The nature of these agents is at present unknown, although preliminary tests indicate that killing is not mediated by lysozyme.&quot;,&quot;publisher&quot;:&quot;Marine Biological Laboratory&quot;,&quot;issue&quot;:&quot;3&quot;,&quot;volume&quot;:&quot;191&quot;,&quot;container-title-short&quot;:&quot;&quot;},&quot;isTemporary&quot;:false}]},{&quot;citationID&quot;:&quot;MENDELEY_CITATION_3c71f572-512c-4b80-a52f-fec8bf41f65c&quot;,&quot;properties&quot;:{&quot;noteIndex&quot;:0},&quot;isEdited&quot;:false,&quot;manualOverride&quot;:{&quot;isManuallyOverridden&quot;:true,&quot;citeprocText&quot;:&quot;(McCord and Fridovich, 1969)&quot;,&quot;manualOverrideText&quot;:&quot;McCord &amp; Fridovich (1969)&quot;},&quot;citationTag&quot;:&quot;MENDELEY_CITATION_v3_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&quot;,&quot;citationItems&quot;:[{&quot;id&quot;:&quot;677b8bf9-acfa-39bc-a795-4740c863b760&quot;,&quot;itemData&quot;:{&quot;type&quot;:&quot;article-journal&quot;,&quot;id&quot;:&quot;677b8bf9-acfa-39bc-a795-4740c863b760&quot;,&quot;title&quot;:&quot;Superoxide Dismutase: AN ENZYMIC FUNCTION FOR ERYTHROCUPREIN (HEMOCUPREIN)&quot;,&quot;author&quot;:[{&quot;family&quot;:&quot;McCord&quot;,&quot;given&quot;:&quot;Joe M.&quot;,&quot;parse-names&quot;:false,&quot;dropping-particle&quot;:&quot;&quot;,&quot;non-dropping-particle&quot;:&quot;&quot;},{&quot;family&quot;:&quot;Fridovich&quot;,&quot;given&quot;:&quot;Irwin&quot;,&quot;parse-names&quot;:false,&quot;dropping-particle&quot;:&quot;&quot;,&quot;non-dropping-particle&quot;:&quot;&quot;}],&quot;container-title&quot;:&quot;Journal of Biological Chemistry&quot;,&quot;accessed&quot;:{&quot;date-parts&quot;:[[2022,5,4]]},&quot;DOI&quot;:&quot;10.1016/S0021-9258(18)63504-5&quot;,&quot;ISSN&quot;:&quot;0021-9258&quot;,&quot;URL&quot;:&quot;https://linkinghub.elsevier.com/retrieve/pii/S0021925818635045&quot;,&quot;issued&quot;:{&quot;date-parts&quot;:[[1969,11,25]]},&quot;page&quot;:&quot;6049-6055&quot;,&quot;publisher&quot;:&quot;Elsevier&quot;,&quot;issue&quot;:&quot;22&quot;,&quot;volume&quot;:&quot;244&quot;,&quot;container-title-short&quot;:&quot;&quot;},&quot;isTemporary&quot;:false}]},{&quot;citationID&quot;:&quot;MENDELEY_CITATION_59126202-2ea8-4842-bdfd-ed073edae71c&quot;,&quot;properties&quot;:{&quot;noteIndex&quot;:0},&quot;isEdited&quot;:false,&quot;manualOverride&quot;:{&quot;isManuallyOverridden&quot;:true,&quot;citeprocText&quot;:&quot;(Aebi, 1984)&quot;,&quot;manualOverrideText&quot;:&quot;Aebi (1984)&quot;},&quot;citationTag&quot;:&quot;MENDELEY_CITATION_v3_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&quot;,&quot;citationItems&quot;:[{&quot;id&quot;:&quot;6aac57ad-fa56-3923-a598-f79630598a30&quot;,&quot;itemData&quot;:{&quot;type&quot;:&quot;article-journal&quot;,&quot;id&quot;:&quot;6aac57ad-fa56-3923-a598-f79630598a30&quot;,&quot;title&quot;:&quot;[13] Catalase in vitro&quot;,&quot;author&quot;:[{&quot;family&quot;:&quot;Aebi&quot;,&quot;given&quot;:&quot;Hugo&quot;,&quot;parse-names&quot;:false,&quot;dropping-particle&quot;:&quot;&quot;,&quot;non-dropping-particle&quot;:&quot;&quot;}],&quot;container-title&quot;:&quot;Methods in Enzymology&quot;,&quot;container-title-short&quot;:&quot;Methods Enzymol&quot;,&quot;accessed&quot;:{&quot;date-parts&quot;:[[2022,5,4]]},&quot;DOI&quot;:&quot;10.1016/S0076-6879(84)05016-3&quot;,&quot;ISSN&quot;:&quot;0076-6879&quot;,&quot;PMID&quot;:&quot;6727660&quot;,&quot;issued&quot;:{&quot;date-parts&quot;:[[1984,1,1]]},&quot;page&quot;:&quot;121-126&quot;,&quot;abstract&quot;:&quot;Catalase exerts a dual function: (1) decomposition of H2O2 to give H2O and O2 (catalytic activity) and (2) oxidation of H donors, for example, methanol, ethanol, formic acid, phenols, with the consumption of 1 mol of peroxide (peroxide activity). The kinetics of catalase does not obey the normal pattern. Measurements of enzyme activity at substrate saturation or determination of the Ks is therefore impossible. In contrast to reactions proceeding at substrate saturation, the enzymic decomposition of H2O2 is a first-order reaction, the rate of which is always proportional to the peroxide concentration present. Consequently, to avoid a rapid decrease in the initial rate of the reaction, the assay must be carried out with relatively low concentrations of H2O2 (about 0.01 M). This chapter discusses the catalytic activity of catalase. The method of choice for biological material, however, is ultraviolet (UV) spectrophotometry. Titrimetric methods are suitable for comparative studies. For large series of measurements, there are either simple screening tests, which give a quick indication of the approximative catalase activity, or automated methods. © 1984, Elsevier Inc. All rights reserved.&quot;,&quot;publisher&quot;:&quot;Academic Press&quot;,&quot;issue&quot;:&quot;C&quot;,&quot;volume&quot;:&quot;105&quot;},&quot;isTemporary&quot;:false}]},{&quot;citationID&quot;:&quot;MENDELEY_CITATION_fcdc9c04-acc6-42eb-ab12-c986e4bc0e6f&quot;,&quot;properties&quot;:{&quot;noteIndex&quot;:0},&quot;isEdited&quot;:false,&quot;manualOverride&quot;:{&quot;isManuallyOverridden&quot;:true,&quot;citeprocText&quot;:&quot;(Flohé and Günzler, 1984)&quot;,&quot;manualOverrideText&quot;:&quot;Flohé &amp; Günzler (1984)&quot;},&quot;citationTag&quot;:&quot;MENDELEY_CITATION_v3_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&quot;,&quot;citationItems&quot;:[{&quot;id&quot;:&quot;9cb66c3b-b683-3799-9bc4-a073004937d0&quot;,&quot;itemData&quot;:{&quot;type&quot;:&quot;article-journal&quot;,&quot;id&quot;:&quot;9cb66c3b-b683-3799-9bc4-a073004937d0&quot;,&quot;title&quot;:&quot;[12] Assays of glutathione peroxidase&quot;,&quot;author&quot;:[{&quot;family&quot;:&quot;Flohé&quot;,&quot;given&quot;:&quot;Leopold&quot;,&quot;parse-names&quot;:false,&quot;dropping-particle&quot;:&quot;&quot;,&quot;non-dropping-particle&quot;:&quot;&quot;},{&quot;family&quot;:&quot;Günzler&quot;,&quot;given&quot;:&quot;Wolfgang A.&quot;,&quot;parse-names&quot;:false,&quot;dropping-particle&quot;:&quot;&quot;,&quot;non-dropping-particle&quot;:&quot;&quot;}],&quot;container-title&quot;:&quot;Methods in Enzymology&quot;,&quot;container-title-short&quot;:&quot;Methods Enzymol&quot;,&quot;accessed&quot;:{&quot;date-parts&quot;:[[2022,5,4]]},&quot;DOI&quot;:&quot;10.1016/S0076-6879(84)05015-1&quot;,&quot;ISSN&quot;:&quot;0076-6879&quot;,&quot;PMID&quot;:&quot;6727659&quot;,&quot;issued&quot;:{&quot;date-parts&quot;:[[1984,1,1]]},&quot;page&quot;:&quot;114-120&quot;,&quot;abstract&quot;:&quot;To determine glutathione peroxidase reliably, some factors of potential pitfall have to be considered, for example, enzymatic side reactions of substrates (especially when crude tissue samples are assayed), high and variable spontaneous reaction rates of substrates, and the peculiar kinetics of the enzyme itself. With the best documented example, the enzyme of bovine red blood cells, ping-pong kinetics with infinite limiting maximum velocities, and Michaelis constants have been established. This means that the generally recommended conditions for determination of enzyme activity––that is, “saturating” concentrations of all substrates, cannot possibly be fulfilled. In consequence, compromises are inevitable in the choice of substrate concentration for the assay and in the definition of the unit of activity. Fixed-time assay measuring H2O2 consumption and continuous monitoring of Glutathione disulfide (GSSG) formation are cited here. The main differences between the assay procedure described and those proposed by others are listed in the chapter. To compare the results obtained by different procedures, appropriate empirical converting factors are also given. © 1984, Elsevier Inc. All rights reserved.&quot;,&quot;publisher&quot;:&quot;Academic Press&quot;,&quot;issue&quot;:&quot;C&quot;,&quot;volume&quot;:&quot;105&quot;},&quot;isTemporary&quot;:false}]},{&quot;citationID&quot;:&quot;MENDELEY_CITATION_e5dffdea-be37-470e-a450-60f70554c7b8&quot;,&quot;properties&quot;:{&quot;noteIndex&quot;:0},&quot;isEdited&quot;:false,&quot;manualOverride&quot;:{&quot;isManuallyOverridden&quot;:true,&quot;citeprocText&quot;:&quot;(Carlberg and Mannervik, 1975)&quot;,&quot;manualOverrideText&quot;:&quot;Carlberg &amp; Mannervik (1975)&quot;},&quot;citationTag&quot;:&quot;MENDELEY_CITATION_v3_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&quot;,&quot;citationItems&quot;:[{&quot;id&quot;:&quot;51fbdb47-f88d-348c-a0c4-fcd8f7f8602e&quot;,&quot;itemData&quot;:{&quot;type&quot;:&quot;article-journal&quot;,&quot;id&quot;:&quot;51fbdb47-f88d-348c-a0c4-fcd8f7f8602e&quot;,&quot;title&quot;:&quot;Purification and characterization of the flavoenzyme glutathione reductase from rat liver.&quot;,&quot;author&quot;:[{&quot;family&quot;:&quot;Carlberg&quot;,&quot;given&quot;:&quot;I.&quot;,&quot;parse-names&quot;:false,&quot;dropping-particle&quot;:&quot;&quot;,&quot;non-dropping-particle&quot;:&quot;&quot;},{&quot;family&quot;:&quot;Mannervik&quot;,&quot;given&quot;:&quot;B.&quot;,&quot;parse-names&quot;:false,&quot;dropping-particle&quot;:&quot;&quot;,&quot;non-dropping-particle&quot;:&quot;&quot;}],&quot;container-title&quot;:&quot;Journal of Biological Chemistry&quot;,&quot;accessed&quot;:{&quot;date-parts&quot;:[[2022,5,10]]},&quot;DOI&quot;:&quot;10.1016/S0021-9258(19)41206-4&quot;,&quot;ISSN&quot;:&quot;0021-9258&quot;,&quot;PMID&quot;:&quot;237922&quot;,&quot;issued&quot;:{&quot;date-parts&quot;:[[1975,7,25]]},&quot;page&quot;:&quot;5475-5480&quot;,&quot;abstract&quot;:&quot;Glutathione reductase from rat liver has been purified &gt;5000 fold in a yield of 20%. The molecular weights of the enzyme and its subunits were estimated to be 125,000 and 60,000, respectively, indicating that the native enzyme is a dimer. The reduced flavin is instantaneously reoxidized by addition of glutathione disulfide (GSSG). The steady state kinetic data are consistent with a branching reaction mechanism previously proposed for glutathione reductase from yeast. This mechanism is also favored by the nonlinear inhibition pattern produced by NADP+. However, at low GSSG concentrations the rate equation can be approximated by that of a simple ping pong mechanism. NADH and the mixed disulfide of coenzyme A and GSH were about 10% as active as NADPH and GSSG, respectively, whereas some sulfenyl derivatives related to GSSG were less active as substrates. The pH activity profiles of these substrates differed from that of the NADPH/GSSG substrate pair.&quot;,&quot;publisher&quot;:&quot;Elsevier&quot;,&quot;issue&quot;:&quot;14&quot;,&quot;volume&quot;:&quot;250&quot;,&quot;container-title-short&quot;:&quot;&quot;},&quot;isTemporary&quot;:false}]},{&quot;citationID&quot;:&quot;MENDELEY_CITATION_7f74dca4-4e9e-4d12-bd44-89a244554489&quot;,&quot;properties&quot;:{&quot;noteIndex&quot;:0},&quot;isEdited&quot;:false,&quot;manualOverride&quot;:{&quot;isManuallyOverridden&quot;:true,&quot;citeprocText&quot;:&quot;(Löhr and Waller, 1965)&quot;,&quot;manualOverrideText&quot;:&quot;Löhr &amp; Waller (1965)&quot;},&quot;citationTag&quot;:&quot;MENDELEY_CITATION_v3_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&quot;,&quot;citationItems&quot;:[{&quot;id&quot;:&quot;bb4f97da-1ccc-3330-944a-a3259685fb19&quot;,&quot;itemData&quot;:{&quot;type&quot;:&quot;article-journal&quot;,&quot;id&quot;:&quot;bb4f97da-1ccc-3330-944a-a3259685fb19&quot;,&quot;title&quot;:&quot;Glucose-6-phosphate Dehydrogenase: (Zwischenferment)&quot;,&quot;author&quot;:[{&quot;family&quot;:&quot;Löhr&quot;,&quot;given&quot;:&quot;G.W.&quot;,&quot;parse-names&quot;:false,&quot;dropping-particle&quot;:&quot;&quot;,&quot;non-dropping-particle&quot;:&quot;&quot;},{&quot;family&quot;:&quot;Waller&quot;,&quot;given&quot;:&quot;H.D.&quot;,&quot;parse-names&quot;:false,&quot;dropping-particle&quot;:&quot;&quot;,&quot;non-dropping-particle&quot;:&quot;&quot;}],&quot;container-title&quot;:&quot;Methods of enzymatic analysis&quot;,&quot;accessed&quot;:{&quot;date-parts&quot;:[[2022,5,4]]},&quot;DOI&quot;:&quot;10.1016/B978-0-12-395630-9.50135-3&quot;,&quot;ISSN&quot;:&quot;00471852&quot;,&quot;PMID&quot;:&quot;10543228&quot;,&quot;issued&quot;:{&quot;date-parts&quot;:[[1965,1,1]]},&quot;page&quot;:&quot;744-751&quot;,&quot;publisher&quot;:&quot;Academic Press&quot;,&quot;container-title-short&quot;:&quot;&quot;},&quot;isTemporary&quot;:false}]},{&quot;citationID&quot;:&quot;MENDELEY_CITATION_926a6230-4eea-4c8c-bf38-8f1e7d5b9589&quot;,&quot;properties&quot;:{&quot;noteIndex&quot;:0},&quot;isEdited&quot;:false,&quot;manualOverride&quot;:{&quot;isManuallyOverridden&quot;:true,&quot;citeprocText&quot;:&quot;(Frasco and Guilhermino, 2002)&quot;,&quot;manualOverrideText&quot;:&quot;Frasco &amp; Guilhermino (2002)&quot;},&quot;citationTag&quot;:&quot;MENDELEY_CITATION_v3_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&quot;,&quot;citationItems&quot;:[{&quot;id&quot;:&quot;133aa459-e480-338b-9f21-670d92c37610&quot;,&quot;itemData&quot;:{&quot;type&quot;:&quot;article-journal&quot;,&quot;id&quot;:&quot;133aa459-e480-338b-9f21-670d92c37610&quot;,&quot;title&quot;:&quot;Effects of dimethoate and beta-naphthoflavone on selected biomarkers of Poecilia reticulata&quot;,&quot;author&quot;:[{&quot;family&quot;:&quot;Frasco&quot;,&quot;given&quot;:&quot;M. F.&quot;,&quot;parse-names&quot;:false,&quot;dropping-particle&quot;:&quot;&quot;,&quot;non-dropping-particle&quot;:&quot;&quot;},{&quot;family&quot;:&quot;Guilhermino&quot;,&quot;given&quot;:&quot;L.&quot;,&quot;parse-names&quot;:false,&quot;dropping-particle&quot;:&quot;&quot;,&quot;non-dropping-particle&quot;:&quot;&quot;}],&quot;container-title&quot;:&quot;Fish Physiology and Biochemistry 2002 26:2&quot;,&quot;accessed&quot;:{&quot;date-parts&quot;:[[2022,5,4]]},&quot;DOI&quot;:&quot;10.1023/A:1025457831923&quot;,&quot;ISSN&quot;:&quot;1573-5168&quot;,&quot;URL&quot;:&quot;https://link.springer.com/article/10.1023/A:1025457831923&quot;,&quot;issued&quot;:{&quot;date-parts&quot;:[[2002]]},&quot;page&quot;:&quot;149-156&quot;,&quot;abstract&quot;:&quot;The main objective of the present study was to investigate if a battery of enzymatic biomarkers was suitable for use as effect criteria in acute toxicity tests with Poecilia reticulata. To attain this objective, the in&amp;nbsp;vivo effects of dimethoate and beta-naphthoflavone on acetylcholinesterase (AChE), cytochrome P4501A-dependent monooxygenase activity of 7-ethoxyresorufin O-deethylase (EROD), glutathione S-transferases (GST), lactate dehydrogenase (LDH) and Na+-K+-ATPase activities of P.&amp;nbsp;reticulata were studied. After 96&amp;nbsp;h of exposure to sublethal concentrations (0.063&amp;nbsp;mg l−1 to 1&amp;nbsp;mg l−1) of the pesticide, an inhibition of the enzymes AChE and GST, as well as an induction of LDH was observed. The compound beta-naphthoflavone significantly induced both EROD and GST. The remaining enzymes analysed were not significantly altered by the exposure to beta-naphthoflavone (0.82&amp;nbsp;mg l−1 to 1.7&amp;nbsp;mg l−1). These results suggest that in&amp;nbsp;vivo toxicity tests based on the biomarkers used in this study are sensitive and present advantages to conventional acute tests based on mortality, since they were able to detect sublethal effects in a short-period of time (96&amp;nbsp;h) indicating target and/or detoxification mechanisms.&quot;,&quot;publisher&quot;:&quot;Springer&quot;,&quot;issue&quot;:&quot;2&quot;,&quot;volume&quot;:&quot;26&quot;,&quot;container-title-short&quot;:&quot;&quot;},&quot;isTemporary&quot;:false}]},{&quot;citationID&quot;:&quot;MENDELEY_CITATION_bd458cf0-1e46-4c80-bd03-ab1577ad61ac&quot;,&quot;properties&quot;:{&quot;noteIndex&quot;:0},&quot;isEdited&quot;:false,&quot;manualOverride&quot;:{&quot;isManuallyOverridden&quot;:true,&quot;citeprocText&quot;:&quot;(Lemaire et al., 1996)&quot;,&quot;manualOverrideText&quot;:&quot;Lemaire et al. (1996)&quot;},&quot;citationTag&quot;:&quot;MENDELEY_CITATION_v3_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&quot;,&quot;citationItems&quot;:[{&quot;id&quot;:&quot;d6a4fb91-e3b0-3019-9f8f-01aae954da4b&quot;,&quot;itemData&quot;:{&quot;type&quot;:&quot;article-journal&quot;,&quot;id&quot;:&quot;d6a4fb91-e3b0-3019-9f8f-01aae954da4b&quot;,&quot;title&quot;:&quot;Studies on aromatic hydrocarbon quinone metabolism and DT-Diaphorase function in liver of fish species&quot;,&quot;author&quot;:[{&quot;family&quot;:&quot;Lemaire&quot;,&quot;given&quot;:&quot;Philippe&quot;,&quot;parse-names&quot;:false,&quot;dropping-particle&quot;:&quot;&quot;,&quot;non-dropping-particle&quot;:&quot;&quot;},{&quot;family&quot;:&quot;Sturve&quot;,&quot;given&quot;:&quot;Joachim&quot;,&quot;parse-names&quot;:false,&quot;dropping-particle&quot;:&quot;&quot;,&quot;non-dropping-particle&quot;:&quot;&quot;},{&quot;family&quot;:&quot;Förlin&quot;,&quot;given&quot;:&quot;Lars&quot;,&quot;parse-names&quot;:false,&quot;dropping-particle&quot;:&quot;&quot;,&quot;non-dropping-particle&quot;:&quot;&quot;},{&quot;family&quot;:&quot;Livingstone&quot;,&quot;given&quot;:&quot;David R.&quot;,&quot;parse-names&quot;:false,&quot;dropping-particle&quot;:&quot;&quot;,&quot;non-dropping-particle&quot;:&quot;&quot;}],&quot;container-title&quot;:&quot;Marine Environmental Research&quot;,&quot;container-title-short&quot;:&quot;Mar Environ Res&quot;,&quot;accessed&quot;:{&quot;date-parts&quot;:[[2022,5,4]]},&quot;DOI&quot;:&quot;10.1016/0141-1136(95)00042-9&quot;,&quot;ISSN&quot;:&quot;0141-1136&quot;,&quot;issued&quot;:{&quot;date-parts&quot;:[[1996,6,1]]},&quot;page&quot;:&quot;317-321&quot;,&quot;abstract&quot;:&quot;Studies were carried out to examine the role of aromatic hydrocarbon (AH)-quinone metabolism and DT-diaphorase (quinone oxidoreductase, EC 1.6.99.2; DTD) function in pollution-caused oxidative damage in fish. Redox cycling of quinones to produce reactive oxygen species (ROS) was studied by oxygen consumption and oxidation of the hydroxyl radical scavenger 2-keto-4-methiolbutyric acid. NADH-dependent redox cycling by hepatic microsomes of flounder (Platichthys flesus) was seen for 1,4-benzoquinone, 1,2- and 1,4-naphthoquinones, phenanthroquinone and anthraquinone. Combined with previous similar results for duroquinone, menadione and benzo[a]pyrene (BaP) quinones, this demonstrates a general potential for AH-quinone-mediated ROS production. NADPH-dependent 3H-BaP metabolism by hepatic microsomes of P. flesus produced 54% diols, 45% phenols and trace levels of quinones, whereas cumene hydroperoxide-dependent metabolism produced up to 67% quinones (metabolites resolved by HPLC). Exposure to AH-contaminated sediment can lead to enhanced hepatic lipid peroxidation raising the possibility of an AH-mediated toxicity cycle of peroxidation leaning to enhanced quinone and ROS production leading to more peroxidation and oxidative damage. Hepatic DTD purified almost to homogeneity from trout (Oncorhynchus mykiss; Sturve et al., in prep.) also catalysed NADH-dependent AH-quinone-mediated ROS production, indicating a possible function for this enzyme in quinone toxicity.&quot;,&quot;publisher&quot;:&quot;Elsevier&quot;,&quot;issue&quot;:&quot;1-4&quot;,&quot;volume&quot;:&quot;42&quot;},&quot;isTemporary&quot;:false}]},{&quot;citationID&quot;:&quot;MENDELEY_CITATION_bf93f84d-cdb3-4575-a56a-ed32b7c26892&quot;,&quot;properties&quot;:{&quot;noteIndex&quot;:0},&quot;isEdited&quot;:false,&quot;manualOverride&quot;:{&quot;isManuallyOverridden&quot;:true,&quot;citeprocText&quot;:&quot;(Bradford, 1976)&quot;,&quot;manualOverrideText&quot;:&quot;Bradford (1976)&quot;},&quot;citationTag&quot;:&quot;MENDELEY_CITATION_v3_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&quot;,&quot;citationItems&quot;:[{&quot;id&quot;:&quot;673e64f5-df0a-344f-b23e-af2f36b7694c&quot;,&quot;itemData&quot;:{&quot;type&quot;:&quot;article-journal&quot;,&quot;id&quot;:&quot;673e64f5-df0a-344f-b23e-af2f36b7694c&quot;,&quot;title&quot;:&quot;A Rapid and Sensitive Method for the Quantitation of Microgram Quantities of Protein Utilizing the Principle of Protein-Dye Binding&quot;,&quot;author&quot;:[{&quot;family&quot;:&quot;Bradford&quot;,&quot;given&quot;:&quot;M&quot;,&quot;parse-names&quot;:false,&quot;dropping-particle&quot;:&quot;&quot;,&quot;non-dropping-particle&quot;:&quot;&quot;}],&quot;container-title&quot;:&quot;Analytical Biochemistry&quot;,&quot;container-title-short&quot;:&quot;Anal Biochem&quot;,&quot;DOI&quot;:&quot;10.1006/abio.1976.9999&quot;,&quot;ISSN&quot;:&quot;00032697&quot;,&quot;issued&quot;:{&quot;date-parts&quot;:[[1976]]},&quot;abstract&quot;:&quot;A protein determination method which involves the binding of Coomassie Brilliant Blue G-250 to protein is described. The binding of the dye to protein causes a shift in the absorption maximum of the dye from 465 to 595 nm, and it is the increase in absorption at 595 nm which is monitored. This assay is very reproducible and rapid with the dye binding process virtually complete in approximately 2 min with good color stability for 1 hr. There is little or no interference from cations such as sodium or potassium nor from carbohydrates such as sucrose. A small amount of color is developed in the presence of strongly alkaline buffering agents, but the assay may be run accurately by the use of proper buffer controls. The only components found to give excessive interfering color in the assay are relatively large amounts of detergents such as sodium dodecyl sulfate, Triton X-100, and commercial glassware detergents. Interference by small amounts of detergent may be eliminated by the use of proper controls. ?? 1976.&quot;,&quot;issue&quot;:&quot;1-2&quot;,&quot;volume&quot;:&quot;72&quot;},&quot;isTemporary&quot;:false}]},{&quot;citationID&quot;:&quot;MENDELEY_CITATION_ec820ecd-6e2b-4f1d-8cb1-a8d419928c0f&quot;,&quot;properties&quot;:{&quot;noteIndex&quot;:0},&quot;isEdited&quot;:false,&quot;manualOverride&quot;:{&quot;isManuallyOverridden&quot;:false,&quot;citeprocText&quot;:&quot;(Coll et al., 2025)&quot;,&quot;manualOverrideText&quot;:&quot;&quot;},&quot;citationTag&quot;:&quot;MENDELEY_CITATION_v3_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&quot;,&quot;citationItems&quot;:[{&quot;id&quot;:&quot;19e1101d-a309-3363-930b-f0ed617bf47c&quot;,&quot;itemData&quot;:{&quot;type&quot;:&quot;article-journal&quot;,&quot;id&quot;:&quot;19e1101d-a309-3363-930b-f0ed617bf47c&quot;,&quot;title&quot;:&quot;Effects of environmental factors on the oxidative status of Anemonia viridis in aquaculture systems&quot;,&quot;author&quot;:[{&quot;family&quot;:&quot;Coll&quot;,&quot;given&quot;:&quot;Alberto&quot;,&quot;parse-names&quot;:false,&quot;dropping-particle&quot;:&quot;&quot;,&quot;non-dropping-particle&quot;:&quot;&quot;},{&quot;family&quot;:&quot;Rufino-Palomares&quot;,&quot;given&quot;:&quot;Eva E.&quot;,&quot;parse-names&quot;:false,&quot;dropping-particle&quot;:&quot;&quot;,&quot;non-dropping-particle&quot;:&quot;&quot;},{&quot;family&quot;:&quot;Ramos-Barbero&quot;,&quot;given&quot;:&quot;Marta&quot;,&quot;parse-names&quot;:false,&quot;dropping-particle&quot;:&quot;&quot;,&quot;non-dropping-particle&quot;:&quot;&quot;},{&quot;family&quot;:&quot;Ortiz-Maldonado&quot;,&quot;given&quot;:&quot;A. Esther&quot;,&quot;parse-names&quot;:false,&quot;dropping-particle&quot;:&quot;&quot;,&quot;non-dropping-particle&quot;:&quot;&quot;},{&quot;family&quot;:&quot;Pantoja-Echevarría&quot;,&quot;given&quot;:&quot;Laura M.&quot;,&quot;parse-names&quot;:false,&quot;dropping-particle&quot;:&quot;&quot;,&quot;non-dropping-particle&quot;:&quot;&quot;},{&quot;family&quot;:&quot;González-Ordóñez&quot;,&quot;given&quot;:&quot;Ismael&quot;,&quot;parse-names&quot;:false,&quot;dropping-particle&quot;:&quot;&quot;,&quot;non-dropping-particle&quot;:&quot;&quot;},{&quot;family&quot;:&quot;Pérez-Jiménez&quot;,&quot;given&quot;:&quot;Amalia&quot;,&quot;parse-names&quot;:false,&quot;dropping-particle&quot;:&quot;&quot;,&quot;non-dropping-particle&quot;:&quot;&quot;},{&quot;family&quot;:&quot;Trenzado&quot;,&quot;given&quot;:&quot;Cristina E.&quot;,&quot;parse-names&quot;:false,&quot;dropping-particle&quot;:&quot;&quot;,&quot;non-dropping-particle&quot;:&quot;&quot;}],&quot;container-title&quot;:&quot;Comparative Biochemistry and Physiology Part B: Biochemistry and Molecular Biology&quot;,&quot;container-title-short&quot;:&quot;Comp Biochem Physiol B Biochem Mol Biol&quot;,&quot;accessed&quot;:{&quot;date-parts&quot;:[[2025,2,6]]},&quot;DOI&quot;:&quot;10.1016/J.CBPB.2024.111042&quot;,&quot;ISSN&quot;:&quot;1096-4959&quot;,&quot;issued&quot;:{&quot;date-parts&quot;:[[2025,1,1]]},&quot;page&quot;:&quot;111042&quot;,&quot;abstract&quot;:&quot;Due to its depletion in natural settings, the potential for aquaculture of the cnidarian Anemonia viridis is currently attracting research interest. Knowledge about the physiology of this species is necessary to ensure optimal development of, and well-being in, aquaculture. This study tested the effects of different abiotic (limited sunlight, brackish water) and biotic (integrated multitrophic aquaculture or IMTA) conditions on A. viridis in captivity. Growth and reproduction were measured, and antioxidant status was evaluated in tentacular and columnar tissues as antioxidant enzymatic activity (superoxide dismutase, catalase, glutathione peroxidase, glutathione reductase, glucose 6-phosphate dehydrogenase, glutathione S-transferase and DT-diaphorase), Trolox-equivalent antioxidant capacity (TEAC) and tissue lipid peroxidation (MDA). Animals in the brackish water and IMTA treatments displayed significant changes in glutathione peroxidase, glucose 6-phospate dehydrogenase and TEAC compared to control anemones, with these effects noted primarily in columnar tissue. These results support the relevance of enzymatic pathways involving glutathione as antioxidant mechanisms under osmotic disturbances or ecological interactions. Limited light intensity was not found to be detrimental to the oxidative status of the anemones, despite A. viridis harbouring photosynthetic symbionts, and enhanced growth performance parameters suggested a higher individual weight increase than in control conditions. Lipid peroxidation was not significantly affected in any experimental condition. Principal Component Analysis (PCA) suggested that similar antioxidant status parameters can correlate positively (tentacular parameters) or negatively (columnar parameters) with MDA concentration. In conclusion, aquaculture of Anemonia viridis can be improved under suitable environmental conditions supported by the evaluation of welfare markers based on antioxidant status.&quot;,&quot;publisher&quot;:&quot;Pergamon&quot;,&quot;volume&quot;:&quot;275&quot;},&quot;isTemporary&quot;:false}]},{&quot;citationID&quot;:&quot;MENDELEY_CITATION_cca207dd-72a0-4648-bd00-444697c1d2b3&quot;,&quot;properties&quot;:{&quot;noteIndex&quot;:0},&quot;isEdited&quot;:false,&quot;manualOverride&quot;:{&quot;isManuallyOverridden&quot;:true,&quot;citeprocText&quot;:&quot;(Erel, 2004)&quot;,&quot;manualOverrideText&quot;:&quot;Erel (2004)&quot;},&quot;citationTag&quot;:&quot;MENDELEY_CITATION_v3_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&quot;,&quot;citationItems&quot;:[{&quot;id&quot;:&quot;b2149c79-e8b3-3651-ad54-b2f283abb1b9&quot;,&quot;itemData&quot;:{&quot;type&quot;:&quot;article-journal&quot;,&quot;id&quot;:&quot;b2149c79-e8b3-3651-ad54-b2f283abb1b9&quot;,&quot;title&quot;:&quot;A novel automated direct measurement method for total antioxidant capacity using a new generation, more stable ABTS radical cation&quot;,&quot;author&quot;:[{&quot;family&quot;:&quot;Erel&quot;,&quot;given&quot;:&quot;Ozcan&quot;,&quot;parse-names&quot;:false,&quot;dropping-particle&quot;:&quot;&quot;,&quot;non-dropping-particle&quot;:&quot;&quot;}],&quot;container-title&quot;:&quot;Clinical Biochemistry&quot;,&quot;container-title-short&quot;:&quot;Clin Biochem&quot;,&quot;accessed&quot;:{&quot;date-parts&quot;:[[2022,5,4]]},&quot;DOI&quot;:&quot;10.1016/J.CLINBIOCHEM.2003.11.015&quot;,&quot;ISSN&quot;:&quot;0009-9120&quot;,&quot;PMID&quot;:&quot;15003729&quot;,&quot;issued&quot;:{&quot;date-parts&quot;:[[2004,4,1]]},&quot;page&quot;:&quot;277-285&quot;,&quot;abstract&quot;:&quot;Objectives: To develop a novel colorimetric and automated direct measurement method for total antioxidant capacity (TAC). Design and Methods: A new generation, more stable, colored 2,2′-azinobis-(3- ethylbenzothiazoline-6-sulfonic acid radical cation (ABTS*+) was employed. The ABTS*+ is decolorized by antioxidants according to their concentrations and antioxidant capacities. This change in color is measured as a change in absorbance at 660 nm. This process is applied to an automated analyzer and the assay is calibrated with Trolox. Results: The novel assay is linear up to 6 mmol Trolox equivalent/l, its precision values are lower than 3%, and there is no interference from hemoglobin, bilirubin, EDTA, or citrate. The method developed is significantly correlated with the Randox- total antioxidant status (TAS) assay (r = 0.897, P &lt; 0.0001; n = 91) and with the ferric reducing ability of plasma (FRAP) assay (r = 0.863, P &lt; 0.0001; n = 110). Serum TAC level was lower in patients with major depression (1.69 ± 0.11 mmol Trolox equivalent/l) than in healthy subjects (1.75 ± 0.08 mmol Trolox equivalent/l, P = 0.041). Conclusions: This easy, stable, reliable, sensitive, inexpensive, and fully automated method described can be used to measure total antioxidant capacity. © 2004 The Canadian Society of Chemical Chemists. All rights reserved.&quot;,&quot;publisher&quot;:&quot;Elsevier&quot;,&quot;issue&quot;:&quot;4&quot;,&quot;volume&quot;:&quot;37&quot;},&quot;isTemporary&quot;:false}]},{&quot;citationID&quot;:&quot;MENDELEY_CITATION_bb114851-157d-4548-a069-d39ca2a08026&quot;,&quot;properties&quot;:{&quot;noteIndex&quot;:0},&quot;isEdited&quot;:false,&quot;manualOverride&quot;:{&quot;isManuallyOverridden&quot;:true,&quot;citeprocText&quot;:&quot;(Buege and Aust, 1978)&quot;,&quot;manualOverrideText&quot;:&quot;Buege &amp; Aust (1978)&quot;},&quot;citationTag&quot;:&quot;MENDELEY_CITATION_v3_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&quot;,&quot;citationItems&quot;:[{&quot;id&quot;:&quot;04966f94-59e7-314d-a3b3-7a4bd2541f1c&quot;,&quot;itemData&quot;:{&quot;type&quot;:&quot;article-journal&quot;,&quot;id&quot;:&quot;04966f94-59e7-314d-a3b3-7a4bd2541f1c&quot;,&quot;title&quot;:&quot;Microsomal Lipid Peroxidation&quot;,&quot;author&quot;:[{&quot;family&quot;:&quot;Buege&quot;,&quot;given&quot;:&quot;John A.&quot;,&quot;parse-names&quot;:false,&quot;dropping-particle&quot;:&quot;&quot;,&quot;non-dropping-particle&quot;:&quot;&quot;},{&quot;family&quot;:&quot;Aust&quot;,&quot;given&quot;:&quot;Steven D.&quot;,&quot;parse-names&quot;:false,&quot;dropping-particle&quot;:&quot;&quot;,&quot;non-dropping-particle&quot;:&quot;&quot;}],&quot;container-title&quot;:&quot;Methods in Enzymology&quot;,&quot;container-title-short&quot;:&quot;Methods Enzymol&quot;,&quot;DOI&quot;:&quot;10.1016/S0076-6879(78)52032-6&quot;,&quot;ISSN&quot;:&quot;15577988&quot;,&quot;issued&quot;:{&quot;date-parts&quot;:[[1978]]},&quot;abstract&quot;:&quot;This chapter discusses microsomal lipid peroxidation. Lipid peroxidation is a complex process known to occur in both plants and animals. It involves the formation and propagation of lipid radicals, the uptake of oxygen, a rearrangement of the double bonds in unsaturated lipids, and the eventual destruction of membrane lipids, producing a variety of breakdown products, including alcohols, ketones, aldehydes, and ethers. Biological membranes are often rich in unsaturated fatty acids and bathed in an oxygen-rich, metal-containing fluid. Lipid peroxidation begins with the abstraction of a hydrogen atom from an unsaturated fatty acid, resulting in the formation of a lipid radical. The formation of lipid endoperoxides in unsaturated fatty acids containing at least 3 methylene interrupted double bonds can lead to the formation of malondialdehyde as a breakdown product. Nonenzymic peroxidation of microsomal membranes also occurs and is probably mediated in part by endogenous hemoproteins and transition metals. The direct measurement of lipid hydroperoxides has an advantage over the thiobarbituric acid assay in that it permits a more accurate comparison of lipid peroxide levels in dissimilar lipid membranes. © 1978 Academic Press, Inc.&quot;,&quot;issue&quot;:&quot;C&quot;,&quot;volume&quot;:&quot;52&quot;},&quot;isTemporary&quot;:false}]},{&quot;citationID&quot;:&quot;MENDELEY_CITATION_a4ccfe82-8eb9-4108-a3de-745211c877e0&quot;,&quot;properties&quot;:{&quot;noteIndex&quot;:0},&quot;isEdited&quot;:false,&quot;manualOverride&quot;:{&quot;isManuallyOverridden&quot;:true,&quot;citeprocText&quot;:&quot;(Huang et al., 2011)&quot;,&quot;manualOverrideText&quot;:&quot;Huang et al. (2011)&quot;},&quot;citationTag&quot;:&quot;MENDELEY_CITATION_v3_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&quot;,&quot;citationItems&quot;:[{&quot;id&quot;:&quot;22f27a40-a020-368e-bde6-3c93acf2a05b&quot;,&quot;itemData&quot;:{&quot;type&quot;:&quot;article-journal&quot;,&quot;id&quot;:&quot;22f27a40-a020-368e-bde6-3c93acf2a05b&quot;,&quot;title&quot;:&quot;The immune response of turbot, Scophthalmus maximus (L.), skin to high water temperature&quot;,&quot;author&quot;:[{&quot;family&quot;:&quot;Huang&quot;,&quot;given&quot;:&quot;Z. H.&quot;,&quot;parse-names&quot;:false,&quot;dropping-particle&quot;:&quot;&quot;,&quot;non-dropping-particle&quot;:&quot;&quot;},{&quot;family&quot;:&quot;Ma&quot;,&quot;given&quot;:&quot;A. J.&quot;,&quot;parse-names&quot;:false,&quot;dropping-particle&quot;:&quot;&quot;,&quot;non-dropping-particle&quot;:&quot;&quot;},{&quot;family&quot;:&quot;Wang&quot;,&quot;given&quot;:&quot;X. A.&quot;,&quot;parse-names&quot;:false,&quot;dropping-particle&quot;:&quot;&quot;,&quot;non-dropping-particle&quot;:&quot;&quot;}],&quot;container-title&quot;:&quot;Journal of Fish Diseases&quot;,&quot;container-title-short&quot;:&quot;J Fish Dis&quot;,&quot;DOI&quot;:&quot;10.1111/j.1365-2761.2011.01275.x&quot;,&quot;ISSN&quot;:&quot;01407775&quot;,&quot;issued&quot;:{&quot;date-parts&quot;:[[2011]]},&quot;abstract&quot;:&quot;The immune responses of mucus from the skin of turbot, Scophthalmus maximus, were studied in relation to changing water temperature. Groups of fish were exposed to a programmed increase of 3°C per 48h, until the experimental water temperatures of 16, 20, 23, 25, 27 or 28°C were reached. After 48h at the relevant temperature, the expressions of immune-related factors were determined, including immunoglobulin M (IgM), IL-1β, hepcidin, transferrin, lysozyme, acid/alkaline phosphatase and superoxide dismutase using RT-PCR and spectrophotometric methods. Significant changes in mucus immunity were observed, which paralleled with those previously reported for serum in other fish species. Hence, it is suggested that the serum and mucus immune system of turbot have a similar regulatory system. This information could be useful in better understanding the role of the mucus as a component of the innate immune system. © 2011 Blackwell Publishing Ltd.&quot;,&quot;issue&quot;:&quot;8&quot;,&quot;volume&quot;:&quot;34&quot;},&quot;isTemporary&quot;:false}]},{&quot;citationID&quot;:&quot;MENDELEY_CITATION_6fc96d96-3807-4ad7-8aae-16379955babc&quot;,&quot;properties&quot;:{&quot;noteIndex&quot;:0},&quot;isEdited&quot;:false,&quot;manualOverride&quot;:{&quot;isManuallyOverridden&quot;:true,&quot;citeprocText&quot;:&quot;(Mohanty and Sahoo, 2010)&quot;,&quot;manualOverrideText&quot;:&quot;Mohanty &amp; Sahoo (2010)&quot;},&quot;citationTag&quot;:&quot;MENDELEY_CITATION_v3_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&quot;,&quot;citationItems&quot;:[{&quot;id&quot;:&quot;130264e2-f0d6-3cac-b15d-fe12bb45a8ef&quot;,&quot;itemData&quot;:{&quot;type&quot;:&quot;article-journal&quot;,&quot;id&quot;:&quot;130264e2-f0d6-3cac-b15d-fe12bb45a8ef&quot;,&quot;title&quot;:&quot;Immune responses and expression profiles of some immune-related genes in Indian major carp, Labeo rohita to Edwardsiella tarda infection&quot;,&quot;author&quot;:[{&quot;family&quot;:&quot;Mohanty&quot;,&quot;given&quot;:&quot;B. R.&quot;,&quot;parse-names&quot;:false,&quot;dropping-particle&quot;:&quot;&quot;,&quot;non-dropping-particle&quot;:&quot;&quot;},{&quot;family&quot;:&quot;Sahoo&quot;,&quot;given&quot;:&quot;P. K.&quot;,&quot;parse-names&quot;:false,&quot;dropping-particle&quot;:&quot;&quot;,&quot;non-dropping-particle&quot;:&quot;&quot;}],&quot;container-title&quot;:&quot;Fish and Shellfish Immunology&quot;,&quot;container-title-short&quot;:&quot;Fish Shellfish Immunol&quot;,&quot;DOI&quot;:&quot;10.1016/j.fsi.2009.12.025&quot;,&quot;ISSN&quot;:&quot;10959947&quot;,&quot;issued&quot;:{&quot;date-parts&quot;:[[2010]]},&quot;abstract&quot;:&quot;Edwardsiella tarda is an important Gram-negative bacterium that causes systemic infections in a wide range of hosts including fish. The pathogenic mechanisms in this disease are still poorly understood in fish. Indian major carp, Labeo rohita were intraperitoneally challenged with a pathogenic isolate of E. tarda to measure sequential changes in immunity level. A significant decrease in the superoxide production, myeloperoxidase, alternative complement activity, total protein levels and antiprotease activity of serum was marked in the infected fish. However, the serum lysozyme activity and haemagglutination titre were raised in the infected fish. Similarly, a significant rise in specific antibody titre was noticed on and after 10 days post-challenge. This study also elucidates the changes in the relative expression of some immune-related genes viz., interleukin 1-beta (IL-1β), inducible nitric oxide synthase (iNOS), complement component C3, β2-microglobulin, CXCa, tumor necrosis factor-alpha (TNFα), and C-type and G-type lysozymes during the infection. Significant up-regulation of IL-1β, iNOS, C3, CXCa and expression of both types of lysozyme genes was noticed at 6-12 h post-challenge (h.p.c.) whereas down-regulation of β2-microglobulin and TNFα genes was observed after 48 h p.c. The results obtained here strengthen the understanding on molecular pathogenesis of edwardsiellosis in L. rohita. © 2009 Elsevier Ltd. All rights reserved.&quot;,&quot;issue&quot;:&quot;4&quot;,&quot;volume&quot;:&quot;28&quot;},&quot;isTemporary&quot;:false}]}]"/>
    <we:property name="MENDELEY_CITATIONS_LOCALE_CODE" value="&quot;en-US&quot;"/>
    <we:property name="MENDELEY_CITATIONS_STYLE" value="{&quot;id&quot;:&quot;https://www.zotero.org/styles/comparative-biochemistry-and-physiology-part-b&quot;,&quot;title&quot;:&quot;Comparative Biochemistry and Physiology, Part B&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1D86-75C9-4222-84D7-93928503E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11</Pages>
  <Words>4766</Words>
  <Characters>26219</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Coll</dc:creator>
  <cp:keywords/>
  <dc:description/>
  <cp:lastModifiedBy>collfernandezalberto@gmail.com</cp:lastModifiedBy>
  <cp:revision>8</cp:revision>
  <dcterms:created xsi:type="dcterms:W3CDTF">2025-07-28T09:25:00Z</dcterms:created>
  <dcterms:modified xsi:type="dcterms:W3CDTF">2025-10-06T08:23:00Z</dcterms:modified>
  <dc:language>es-ES</dc:language>
</cp:coreProperties>
</file>