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9B1" w:rsidRDefault="002A09B1">
      <w:r>
        <w:t>Ejercicio #5</w:t>
      </w:r>
    </w:p>
    <w:p w:rsidR="002A09B1" w:rsidRDefault="002A09B1">
      <w:r>
        <w:t>Encuentre cota superior e inferior que hace referencia el teorema de valor extremo, para la función</w:t>
      </w:r>
    </w:p>
    <w:p w:rsidR="002A09B1" w:rsidRPr="002A09B1" w:rsidRDefault="002A09B1" w:rsidP="002A09B1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-3x+1  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-1,2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</m:oMathPara>
    </w:p>
    <w:p w:rsidR="002A09B1" w:rsidRPr="002A09B1" w:rsidRDefault="002A09B1" w:rsidP="002A09B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2x</m:t>
          </m:r>
          <m:r>
            <w:rPr>
              <w:rFonts w:ascii="Cambria Math" w:hAnsi="Cambria Math"/>
              <w:lang w:val="en-US"/>
            </w:rPr>
            <m:t>-3 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-1,2</m:t>
              </m:r>
            </m:e>
          </m:d>
        </m:oMath>
      </m:oMathPara>
    </w:p>
    <w:p w:rsidR="002A09B1" w:rsidRPr="002A09B1" w:rsidRDefault="002A09B1" w:rsidP="002A09B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highlight w:val="yellow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2A09B1" w:rsidRPr="002A09B1" w:rsidRDefault="002A09B1" w:rsidP="002A09B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Puntos criticos: -1,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  ,   2</m:t>
          </m:r>
        </m:oMath>
      </m:oMathPara>
    </w:p>
    <w:p w:rsidR="002A09B1" w:rsidRPr="002A09B1" w:rsidRDefault="002A09B1" w:rsidP="002A09B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=5  ;f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 -1 ;f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</m:oMath>
      </m:oMathPara>
    </w:p>
    <w:p w:rsidR="002A09B1" w:rsidRDefault="002A09B1" w:rsidP="002A09B1">
      <w:pPr>
        <w:rPr>
          <w:rFonts w:eastAsiaTheme="minorEastAsia"/>
          <w:i/>
          <w:lang w:val="en-US"/>
        </w:rPr>
      </w:pPr>
    </w:p>
    <w:p w:rsidR="002A09B1" w:rsidRPr="002A09B1" w:rsidRDefault="002A09B1" w:rsidP="002A09B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el punto maximo en la funcion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-3x+1  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-1,2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es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=5</m:t>
          </m:r>
        </m:oMath>
      </m:oMathPara>
    </w:p>
    <w:p w:rsidR="002A09B1" w:rsidRPr="002A09B1" w:rsidRDefault="002A09B1" w:rsidP="002A09B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el punto minimo en la funcion es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:rsidR="002A09B1" w:rsidRDefault="002A09B1" w:rsidP="002A09B1">
      <w:pPr>
        <w:rPr>
          <w:rFonts w:eastAsiaTheme="minorEastAsia"/>
          <w:i/>
          <w:lang w:val="en-US"/>
        </w:rPr>
      </w:pPr>
    </w:p>
    <w:p w:rsidR="002A09B1" w:rsidRDefault="002A09B1" w:rsidP="002A09B1">
      <w:pPr>
        <w:rPr>
          <w:rFonts w:eastAsiaTheme="minorEastAsia"/>
          <w:i/>
          <w:lang w:val="en-US"/>
        </w:rPr>
      </w:pPr>
    </w:p>
    <w:p w:rsidR="002A09B1" w:rsidRPr="009662AD" w:rsidRDefault="009662AD" w:rsidP="002A09B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 ;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2π</m:t>
              </m:r>
            </m:e>
          </m:d>
        </m:oMath>
      </m:oMathPara>
    </w:p>
    <w:p w:rsidR="009662AD" w:rsidRPr="009662AD" w:rsidRDefault="009662AD" w:rsidP="002A09B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sen x-cosx </m:t>
          </m:r>
          <m:r>
            <w:rPr>
              <w:rFonts w:ascii="Cambria Math" w:eastAsiaTheme="minorEastAsia" w:hAnsi="Cambria Math"/>
              <w:lang w:val="en-US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9662AD" w:rsidRPr="009662AD" w:rsidRDefault="009662AD" w:rsidP="009662A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(-2</m:t>
          </m:r>
          <m:r>
            <w:rPr>
              <w:rFonts w:ascii="Cambria Math" w:eastAsiaTheme="minorEastAsia" w:hAnsi="Cambria Math"/>
              <w:lang w:val="en-US"/>
            </w:rPr>
            <m:t>sen x</m:t>
          </m:r>
          <m:r>
            <w:rPr>
              <w:rFonts w:ascii="Cambria Math" w:eastAsiaTheme="minorEastAsia" w:hAnsi="Cambria Math"/>
              <w:lang w:val="en-US"/>
            </w:rPr>
            <m:t>-1)</m:t>
          </m:r>
          <m:r>
            <w:rPr>
              <w:rFonts w:ascii="Cambria Math" w:eastAsiaTheme="minorEastAsia" w:hAnsi="Cambria Math"/>
              <w:lang w:val="en-US"/>
            </w:rPr>
            <m:t xml:space="preserve"> =0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9662AD" w:rsidRPr="009662AD" w:rsidRDefault="009662AD" w:rsidP="002A09B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=0            ;  </m:t>
          </m:r>
          <m:r>
            <w:rPr>
              <w:rFonts w:ascii="Cambria Math" w:eastAsiaTheme="minorEastAsia" w:hAnsi="Cambria Math"/>
              <w:lang w:val="en-US"/>
            </w:rPr>
            <m:t>sen x</m:t>
          </m:r>
          <m:r>
            <w:rPr>
              <w:rFonts w:ascii="Cambria Math" w:eastAsiaTheme="minorEastAsia" w:hAnsi="Cambria Math"/>
              <w:lang w:val="en-US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4C226A" w:rsidRPr="004C226A" w:rsidRDefault="009662AD" w:rsidP="002A09B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4C226A" w:rsidRPr="009662AD" w:rsidRDefault="004C226A" w:rsidP="004C226A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sen x=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9662AD" w:rsidRPr="004C226A" w:rsidRDefault="004C226A" w:rsidP="002A09B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301C57" w:rsidRPr="00301C57" w:rsidRDefault="00301C57" w:rsidP="002A09B1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magenta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magenta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magenta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magenta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magenta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highlight w:val="magenta"/>
              <w:lang w:val="en-US"/>
            </w:rPr>
            <m:t>= -1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 xml:space="preserve">1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highlight w:val="cy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cya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cyan"/>
                      <w:lang w:val="en-US"/>
                    </w:rPr>
                    <m:t>7</m:t>
                  </m:r>
                  <m:r>
                    <w:rPr>
                      <w:rFonts w:ascii="Cambria Math" w:eastAsiaTheme="minorEastAsia" w:hAnsi="Cambria Math"/>
                      <w:highlight w:val="cyan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cyan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highlight w:val="cy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highlight w:val="cyan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highlight w:val="cy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cyan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cyan"/>
                      <w:lang w:val="en-US"/>
                    </w:rPr>
                    <m:t>11</m:t>
                  </m:r>
                  <m:r>
                    <w:rPr>
                      <w:rFonts w:ascii="Cambria Math" w:eastAsiaTheme="minorEastAsia" w:hAnsi="Cambria Math"/>
                      <w:highlight w:val="cyan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highlight w:val="cyan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highlight w:val="cy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301C57" w:rsidRDefault="00301C57" w:rsidP="002A09B1">
      <w:pPr>
        <w:rPr>
          <w:rFonts w:eastAsiaTheme="minorEastAsia"/>
          <w:i/>
          <w:lang w:val="en-US"/>
        </w:rPr>
      </w:pPr>
    </w:p>
    <w:p w:rsidR="004C226A" w:rsidRPr="004C226A" w:rsidRDefault="00301C57" w:rsidP="002A09B1">
      <w:pPr>
        <w:rPr>
          <w:rFonts w:eastAsiaTheme="minorEastAsia"/>
          <w:i/>
          <w:lang w:val="en-US"/>
        </w:rPr>
      </w:pPr>
      <w:r w:rsidRPr="00301C57">
        <w:rPr>
          <w:rFonts w:eastAsiaTheme="minorEastAsia"/>
          <w:i/>
          <w:lang w:val="en-US"/>
        </w:rPr>
        <w:drawing>
          <wp:inline distT="0" distB="0" distL="0" distR="0" wp14:anchorId="7390C25D" wp14:editId="320230F1">
            <wp:extent cx="4366638" cy="2278577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m:oMath>
        <m:r>
          <w:rPr>
            <w:rFonts w:ascii="Cambria Math" w:eastAsiaTheme="minorEastAsia" w:hAnsi="Cambria Math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sectPr w:rsidR="004C226A" w:rsidRPr="004C2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B1"/>
    <w:rsid w:val="002A09B1"/>
    <w:rsid w:val="00301C57"/>
    <w:rsid w:val="00304A36"/>
    <w:rsid w:val="00394599"/>
    <w:rsid w:val="004C226A"/>
    <w:rsid w:val="0096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19C2"/>
  <w15:chartTrackingRefBased/>
  <w15:docId w15:val="{95846B58-A3B0-4AD2-8133-72AA52BE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26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A09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2022-08-24T16:22:00Z</dcterms:created>
  <dcterms:modified xsi:type="dcterms:W3CDTF">2022-08-24T17:09:00Z</dcterms:modified>
</cp:coreProperties>
</file>