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28A" w:rsidRDefault="0099328A">
      <w:pPr>
        <w:rPr>
          <w:b/>
          <w:u w:val="single"/>
          <w:lang w:val="es-MX"/>
        </w:rPr>
      </w:pPr>
      <w:r w:rsidRPr="00A37A27">
        <w:rPr>
          <w:b/>
          <w:u w:val="single"/>
          <w:lang w:val="es-MX"/>
        </w:rPr>
        <w:t>Clases de planificación en LINUX y S</w:t>
      </w:r>
      <w:r w:rsidR="00A37A27">
        <w:rPr>
          <w:b/>
          <w:u w:val="single"/>
          <w:lang w:val="es-MX"/>
        </w:rPr>
        <w:t>C</w:t>
      </w:r>
      <w:r w:rsidRPr="00A37A27">
        <w:rPr>
          <w:b/>
          <w:u w:val="single"/>
          <w:lang w:val="es-MX"/>
        </w:rPr>
        <w:t>HED_DEADLINE:</w:t>
      </w:r>
    </w:p>
    <w:p w:rsidR="00054FFD" w:rsidRDefault="00054FFD">
      <w:pPr>
        <w:rPr>
          <w:lang w:val="es-MX"/>
        </w:rPr>
      </w:pPr>
      <w:r>
        <w:rPr>
          <w:lang w:val="es-MX"/>
        </w:rPr>
        <w:t>La planificación es el método mediante el cual los hilos, los procesos o los flujos de datos tienen acceso a los recursos, por ejemplo, tiempo de procesador, ancho de banda en la comunicación, etc.</w:t>
      </w:r>
    </w:p>
    <w:p w:rsidR="00054FFD" w:rsidRPr="00054FFD" w:rsidRDefault="00054FFD">
      <w:pPr>
        <w:rPr>
          <w:lang w:val="es-MX"/>
        </w:rPr>
      </w:pPr>
      <w:r>
        <w:rPr>
          <w:lang w:val="es-MX"/>
        </w:rPr>
        <w:t>El planificador es el componente del sistema operativo encargado de la planificación. La necesidad de algoritmos de planificación surgió con la aparición de sistemas operativos multi tareas.</w:t>
      </w:r>
    </w:p>
    <w:p w:rsidR="0099328A" w:rsidRPr="0087359C" w:rsidRDefault="0099328A" w:rsidP="0099328A">
      <w:pPr>
        <w:pStyle w:val="Prrafodelista"/>
        <w:numPr>
          <w:ilvl w:val="0"/>
          <w:numId w:val="1"/>
        </w:numPr>
        <w:rPr>
          <w:u w:val="single"/>
          <w:lang w:val="es-MX"/>
        </w:rPr>
      </w:pPr>
      <w:r w:rsidRPr="0087359C">
        <w:rPr>
          <w:b/>
          <w:u w:val="single"/>
          <w:lang w:val="es-MX"/>
        </w:rPr>
        <w:t>Planificador completamente justo</w:t>
      </w:r>
      <w:r w:rsidRPr="0087359C">
        <w:rPr>
          <w:u w:val="single"/>
          <w:lang w:val="es-MX"/>
        </w:rPr>
        <w:t xml:space="preserve"> (COMPLETELY FAIR SCHEDULE)</w:t>
      </w:r>
      <w:r w:rsidR="00CD65A8">
        <w:rPr>
          <w:u w:val="single"/>
          <w:lang w:val="es-MX"/>
        </w:rPr>
        <w:t>:</w:t>
      </w:r>
    </w:p>
    <w:p w:rsidR="00A37A27" w:rsidRDefault="00054FFD" w:rsidP="00054FFD">
      <w:pPr>
        <w:rPr>
          <w:lang w:val="es-MX"/>
        </w:rPr>
      </w:pPr>
      <w:r>
        <w:rPr>
          <w:lang w:val="es-MX"/>
        </w:rPr>
        <w:t>Desde la versión 2.6.23 el planificador tradicional de Linux fue remplazado por el CFS. El 80% del diseño de CFS fundamentalmente modela un procesador multi tarea “ideal”.</w:t>
      </w:r>
    </w:p>
    <w:p w:rsidR="00054FFD" w:rsidRDefault="00054FFD" w:rsidP="00054FFD">
      <w:pPr>
        <w:rPr>
          <w:lang w:val="es-MX"/>
        </w:rPr>
      </w:pPr>
      <w:r>
        <w:rPr>
          <w:lang w:val="es-MX"/>
        </w:rPr>
        <w:t>El CFS busca mantener el balance en el tiempo de procesador que se asignan a los procesos. Cada proceso debe recibir un tiempo equitativo.</w:t>
      </w:r>
    </w:p>
    <w:p w:rsidR="00054FFD" w:rsidRPr="0087359C" w:rsidRDefault="00054FFD" w:rsidP="00054FFD">
      <w:pPr>
        <w:rPr>
          <w:b/>
          <w:i/>
          <w:lang w:val="es-MX"/>
        </w:rPr>
      </w:pPr>
      <w:r w:rsidRPr="0087359C">
        <w:rPr>
          <w:b/>
          <w:i/>
          <w:lang w:val="es-MX"/>
        </w:rPr>
        <w:t>Cuando un proceso está “fuera de balance”, se le asigna tiempo de ejecución en el procesador.</w:t>
      </w:r>
    </w:p>
    <w:p w:rsidR="00054FFD" w:rsidRPr="006113DD" w:rsidRDefault="00054FFD" w:rsidP="00054FFD">
      <w:pPr>
        <w:rPr>
          <w:lang w:val="es-MX"/>
        </w:rPr>
      </w:pPr>
      <w:r w:rsidRPr="006113DD">
        <w:rPr>
          <w:lang w:val="es-MX"/>
        </w:rPr>
        <w:t>Para determinar el balance, CFS mantiene la cantidad de tiempo que se le ha asignado a un proceso en lo que llaman “Virtual Runtime”.</w:t>
      </w:r>
    </w:p>
    <w:p w:rsidR="00054FFD" w:rsidRPr="0087359C" w:rsidRDefault="00054FFD" w:rsidP="00054FFD">
      <w:pPr>
        <w:rPr>
          <w:b/>
          <w:i/>
          <w:lang w:val="es-MX"/>
        </w:rPr>
      </w:pPr>
      <w:r w:rsidRPr="0087359C">
        <w:rPr>
          <w:b/>
          <w:i/>
          <w:lang w:val="es-MX"/>
        </w:rPr>
        <w:t>El CFS utiliza unas colas basadas en el tiempo.</w:t>
      </w:r>
    </w:p>
    <w:p w:rsidR="00054FFD" w:rsidRPr="0087359C" w:rsidRDefault="00054FFD" w:rsidP="00054FFD">
      <w:pPr>
        <w:rPr>
          <w:b/>
          <w:i/>
          <w:lang w:val="es-MX"/>
        </w:rPr>
      </w:pPr>
      <w:r w:rsidRPr="0087359C">
        <w:rPr>
          <w:b/>
          <w:i/>
          <w:lang w:val="es-MX"/>
        </w:rPr>
        <w:t>El proceso con menor “Virtual Runtime” es el más próximo a ser ejecutado.</w:t>
      </w:r>
    </w:p>
    <w:p w:rsidR="0087359C" w:rsidRDefault="0087359C" w:rsidP="0087359C">
      <w:pPr>
        <w:pStyle w:val="Prrafodelista"/>
        <w:numPr>
          <w:ilvl w:val="0"/>
          <w:numId w:val="1"/>
        </w:numPr>
        <w:rPr>
          <w:b/>
          <w:u w:val="single"/>
          <w:lang w:val="es-MX"/>
        </w:rPr>
      </w:pPr>
      <w:r w:rsidRPr="0087359C">
        <w:rPr>
          <w:b/>
          <w:u w:val="single"/>
          <w:lang w:val="es-MX"/>
        </w:rPr>
        <w:t>ARQUITECTURA CFS:</w:t>
      </w:r>
    </w:p>
    <w:p w:rsidR="0087359C" w:rsidRPr="0087359C" w:rsidRDefault="0087359C" w:rsidP="0087359C">
      <w:pPr>
        <w:rPr>
          <w:b/>
          <w:i/>
          <w:lang w:val="es-MX"/>
        </w:rPr>
      </w:pPr>
      <w:r w:rsidRPr="0087359C">
        <w:rPr>
          <w:b/>
          <w:i/>
          <w:lang w:val="es-MX"/>
        </w:rPr>
        <w:t>Un árbol RB esta balanceado.</w:t>
      </w:r>
    </w:p>
    <w:p w:rsidR="0087359C" w:rsidRPr="0087359C" w:rsidRDefault="0087359C" w:rsidP="00A37A27">
      <w:pPr>
        <w:rPr>
          <w:b/>
          <w:i/>
          <w:lang w:val="es-MX"/>
        </w:rPr>
      </w:pPr>
      <w:r w:rsidRPr="0087359C">
        <w:rPr>
          <w:b/>
          <w:i/>
          <w:lang w:val="es-MX"/>
        </w:rPr>
        <w:t>El sub árbol con claves menores a “n” se encuentra a la izquierda.</w:t>
      </w:r>
    </w:p>
    <w:p w:rsidR="0087359C" w:rsidRPr="0087359C" w:rsidRDefault="0087359C" w:rsidP="00A37A27">
      <w:pPr>
        <w:rPr>
          <w:b/>
          <w:i/>
          <w:lang w:val="es-MX"/>
        </w:rPr>
      </w:pPr>
      <w:r w:rsidRPr="0087359C">
        <w:rPr>
          <w:b/>
          <w:i/>
          <w:lang w:val="es-MX"/>
        </w:rPr>
        <w:t>El sub árbol con claves mayores a “n” se encuentra a la derecha.</w:t>
      </w:r>
    </w:p>
    <w:p w:rsidR="0087359C" w:rsidRPr="0087359C" w:rsidRDefault="0087359C" w:rsidP="00A37A27">
      <w:pPr>
        <w:rPr>
          <w:b/>
          <w:i/>
          <w:lang w:val="es-MX"/>
        </w:rPr>
      </w:pPr>
      <w:r w:rsidRPr="0087359C">
        <w:rPr>
          <w:b/>
          <w:i/>
          <w:lang w:val="es-MX"/>
        </w:rPr>
        <w:t>La profundidad de 2 nodos cualquiera no difiere en más de 1.</w:t>
      </w:r>
    </w:p>
    <w:p w:rsidR="0087359C" w:rsidRPr="0087359C" w:rsidRDefault="0087359C" w:rsidP="00A37A27">
      <w:pPr>
        <w:rPr>
          <w:b/>
          <w:i/>
          <w:lang w:val="es-MX"/>
        </w:rPr>
      </w:pPr>
      <w:r w:rsidRPr="0087359C">
        <w:rPr>
          <w:b/>
          <w:i/>
          <w:lang w:val="es-MX"/>
        </w:rPr>
        <w:t>Los sub árboles son balanceados también.</w:t>
      </w:r>
    </w:p>
    <w:p w:rsidR="0087359C" w:rsidRDefault="0087359C" w:rsidP="0087359C">
      <w:pPr>
        <w:jc w:val="center"/>
        <w:rPr>
          <w:lang w:val="es-MX"/>
        </w:rPr>
      </w:pPr>
      <w:r>
        <w:rPr>
          <w:noProof/>
        </w:rPr>
        <w:drawing>
          <wp:inline distT="0" distB="0" distL="0" distR="0" wp14:anchorId="463AC8A7" wp14:editId="58308BBA">
            <wp:extent cx="2790825" cy="195689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6858" cy="1961125"/>
                    </a:xfrm>
                    <a:prstGeom prst="rect">
                      <a:avLst/>
                    </a:prstGeom>
                    <a:noFill/>
                    <a:ln>
                      <a:noFill/>
                    </a:ln>
                  </pic:spPr>
                </pic:pic>
              </a:graphicData>
            </a:graphic>
          </wp:inline>
        </w:drawing>
      </w:r>
    </w:p>
    <w:p w:rsidR="006113DD" w:rsidRPr="0087359C" w:rsidRDefault="006113DD" w:rsidP="006113DD">
      <w:pPr>
        <w:rPr>
          <w:b/>
          <w:i/>
          <w:lang w:val="es-MX"/>
        </w:rPr>
      </w:pPr>
      <w:r w:rsidRPr="0087359C">
        <w:rPr>
          <w:b/>
          <w:i/>
          <w:lang w:val="es-MX"/>
        </w:rPr>
        <w:t>Los arboles “rojo-negro” son auto-balanceables. Ningún camino es del doble en tamaño que cualquier otro.</w:t>
      </w:r>
    </w:p>
    <w:p w:rsidR="006113DD" w:rsidRDefault="006113DD" w:rsidP="0087359C">
      <w:pPr>
        <w:jc w:val="center"/>
        <w:rPr>
          <w:lang w:val="es-MX"/>
        </w:rPr>
      </w:pPr>
    </w:p>
    <w:p w:rsidR="006113DD" w:rsidRDefault="006113DD" w:rsidP="006113DD">
      <w:pPr>
        <w:rPr>
          <w:lang w:val="es-MX"/>
        </w:rPr>
      </w:pPr>
      <w:r>
        <w:rPr>
          <w:lang w:val="es-MX"/>
        </w:rPr>
        <w:t>El nodo más a la izquierda tiene la clave más pequeña. Eso quiere decir que es el nodo con el menor “virtual Runtime”. Es decir, es el nodo que representa al proceso que más necesita ejecutarse.</w:t>
      </w:r>
    </w:p>
    <w:p w:rsidR="006113DD" w:rsidRDefault="006113DD" w:rsidP="006113DD">
      <w:pPr>
        <w:rPr>
          <w:lang w:val="es-MX"/>
        </w:rPr>
      </w:pPr>
      <w:r>
        <w:rPr>
          <w:lang w:val="es-MX"/>
        </w:rPr>
        <w:t>El nodo demás ala derecha tiene la clave más grande (mayor virtual Runtime). Es el proceso que menos necesita ejecución. Entonces, CFS selecciona el nodo más a la izquierda para ser despachado.</w:t>
      </w:r>
    </w:p>
    <w:p w:rsidR="006113DD" w:rsidRDefault="006113DD" w:rsidP="00A37A27">
      <w:pPr>
        <w:rPr>
          <w:lang w:val="es-MX"/>
        </w:rPr>
      </w:pPr>
      <w:r>
        <w:rPr>
          <w:lang w:val="es-MX"/>
        </w:rPr>
        <w:t>El nodo se elimina del árbol. Si no ha terminado, se inserta de nuevo con un nuevo valor de virtual Runtime.</w:t>
      </w:r>
    </w:p>
    <w:p w:rsidR="00341C52" w:rsidRDefault="006113DD" w:rsidP="00341C52">
      <w:pPr>
        <w:rPr>
          <w:b/>
          <w:i/>
          <w:lang w:val="es-MX"/>
        </w:rPr>
      </w:pPr>
      <w:r w:rsidRPr="006113DD">
        <w:rPr>
          <w:b/>
          <w:i/>
          <w:lang w:val="es-MX"/>
        </w:rPr>
        <w:t>Las operaciones en el árbol ocurren en tiempo O(log(n)), donde n es el número de nodos del árbol. De esta manera se pueden ejecutar las operaciones de inserción y eliminación de procesos de manera rápida y eficiente.</w:t>
      </w:r>
    </w:p>
    <w:p w:rsidR="006C4A41" w:rsidRDefault="006C4A41" w:rsidP="00341C52">
      <w:pPr>
        <w:rPr>
          <w:b/>
          <w:u w:val="single"/>
          <w:lang w:val="es-MX"/>
        </w:rPr>
      </w:pPr>
      <w:r>
        <w:rPr>
          <w:b/>
          <w:u w:val="single"/>
          <w:lang w:val="es-MX"/>
        </w:rPr>
        <w:t>Proceso de Programación (</w:t>
      </w:r>
      <w:proofErr w:type="spellStart"/>
      <w:r>
        <w:rPr>
          <w:b/>
          <w:u w:val="single"/>
          <w:lang w:val="es-MX"/>
        </w:rPr>
        <w:t>Process</w:t>
      </w:r>
      <w:proofErr w:type="spellEnd"/>
      <w:r>
        <w:rPr>
          <w:b/>
          <w:u w:val="single"/>
          <w:lang w:val="es-MX"/>
        </w:rPr>
        <w:t xml:space="preserve"> </w:t>
      </w:r>
      <w:proofErr w:type="spellStart"/>
      <w:r>
        <w:rPr>
          <w:b/>
          <w:u w:val="single"/>
          <w:lang w:val="es-MX"/>
        </w:rPr>
        <w:t>Scheduling</w:t>
      </w:r>
      <w:proofErr w:type="spellEnd"/>
      <w:r>
        <w:rPr>
          <w:b/>
          <w:u w:val="single"/>
          <w:lang w:val="es-MX"/>
        </w:rPr>
        <w:t>):</w:t>
      </w:r>
    </w:p>
    <w:p w:rsidR="006C4A41" w:rsidRPr="00590BC2" w:rsidRDefault="006C4A41" w:rsidP="00341C52">
      <w:pPr>
        <w:rPr>
          <w:u w:val="single"/>
          <w:lang w:val="es-MX"/>
        </w:rPr>
      </w:pPr>
      <w:r w:rsidRPr="00590BC2">
        <w:rPr>
          <w:lang w:val="es-MX"/>
        </w:rPr>
        <w:t>Linux como cualquier otro sistema de tiempo compartido, logra el efecto de una ejecución simultanea aparente de múltiples procesos al cambiar de un proceso a otro en un periodo de tiempo muy corto. La programación (</w:t>
      </w:r>
      <w:proofErr w:type="spellStart"/>
      <w:r w:rsidRPr="00590BC2">
        <w:rPr>
          <w:lang w:val="es-MX"/>
        </w:rPr>
        <w:t>Scheduling</w:t>
      </w:r>
      <w:proofErr w:type="spellEnd"/>
      <w:r w:rsidRPr="00590BC2">
        <w:rPr>
          <w:lang w:val="es-MX"/>
        </w:rPr>
        <w:t>) se ocupa de cuando tener que cambiar el proceso y que proceso debe elegir.</w:t>
      </w:r>
    </w:p>
    <w:p w:rsidR="0020219D" w:rsidRPr="00590BC2" w:rsidRDefault="006C4A41" w:rsidP="00341C52">
      <w:pPr>
        <w:rPr>
          <w:b/>
          <w:lang w:val="es-MX"/>
        </w:rPr>
      </w:pPr>
      <w:r w:rsidRPr="00590BC2">
        <w:rPr>
          <w:b/>
          <w:lang w:val="es-MX"/>
        </w:rPr>
        <w:t xml:space="preserve">Para poder entender un poco más la programación, hablaremos de tres conceptos necesarios, los </w:t>
      </w:r>
      <w:r w:rsidR="0020219D" w:rsidRPr="00590BC2">
        <w:rPr>
          <w:b/>
          <w:lang w:val="es-MX"/>
        </w:rPr>
        <w:t>cuales serían primero</w:t>
      </w:r>
      <w:r w:rsidRPr="00590BC2">
        <w:rPr>
          <w:b/>
          <w:lang w:val="es-MX"/>
        </w:rPr>
        <w:t>, la política de programación (</w:t>
      </w:r>
      <w:proofErr w:type="spellStart"/>
      <w:r w:rsidR="009B6782" w:rsidRPr="00590BC2">
        <w:rPr>
          <w:b/>
          <w:lang w:val="es-MX"/>
        </w:rPr>
        <w:t>Scheduling</w:t>
      </w:r>
      <w:proofErr w:type="spellEnd"/>
      <w:r w:rsidR="009B6782" w:rsidRPr="00590BC2">
        <w:rPr>
          <w:b/>
          <w:lang w:val="es-MX"/>
        </w:rPr>
        <w:t xml:space="preserve"> </w:t>
      </w:r>
      <w:proofErr w:type="spellStart"/>
      <w:r w:rsidR="009B6782" w:rsidRPr="00590BC2">
        <w:rPr>
          <w:b/>
          <w:lang w:val="es-MX"/>
        </w:rPr>
        <w:t>Policy</w:t>
      </w:r>
      <w:proofErr w:type="spellEnd"/>
      <w:r w:rsidRPr="00590BC2">
        <w:rPr>
          <w:b/>
          <w:lang w:val="es-MX"/>
        </w:rPr>
        <w:t>)</w:t>
      </w:r>
      <w:r w:rsidR="0020219D" w:rsidRPr="00590BC2">
        <w:rPr>
          <w:b/>
          <w:lang w:val="es-MX"/>
        </w:rPr>
        <w:t xml:space="preserve"> que presenta las opciones hechas por Linux para programar los procesos en el resumen.  Segundo, el algoritmo de programación (</w:t>
      </w:r>
      <w:proofErr w:type="spellStart"/>
      <w:r w:rsidR="0020219D" w:rsidRPr="00590BC2">
        <w:rPr>
          <w:b/>
          <w:lang w:val="es-MX"/>
        </w:rPr>
        <w:t>The</w:t>
      </w:r>
      <w:proofErr w:type="spellEnd"/>
      <w:r w:rsidR="0020219D" w:rsidRPr="00590BC2">
        <w:rPr>
          <w:b/>
          <w:lang w:val="es-MX"/>
        </w:rPr>
        <w:t xml:space="preserve"> </w:t>
      </w:r>
      <w:proofErr w:type="spellStart"/>
      <w:r w:rsidR="0020219D" w:rsidRPr="00590BC2">
        <w:rPr>
          <w:b/>
          <w:lang w:val="es-MX"/>
        </w:rPr>
        <w:t>Scheduling</w:t>
      </w:r>
      <w:proofErr w:type="spellEnd"/>
      <w:r w:rsidR="0020219D" w:rsidRPr="00590BC2">
        <w:rPr>
          <w:b/>
          <w:lang w:val="es-MX"/>
        </w:rPr>
        <w:t xml:space="preserve"> </w:t>
      </w:r>
      <w:proofErr w:type="spellStart"/>
      <w:r w:rsidR="0020219D" w:rsidRPr="00590BC2">
        <w:rPr>
          <w:b/>
          <w:lang w:val="es-MX"/>
        </w:rPr>
        <w:t>Algorithm</w:t>
      </w:r>
      <w:proofErr w:type="spellEnd"/>
      <w:r w:rsidR="0020219D" w:rsidRPr="00590BC2">
        <w:rPr>
          <w:b/>
          <w:lang w:val="es-MX"/>
        </w:rPr>
        <w:t xml:space="preserve">), el cual describe las estructuras de datos utilizadas para implementar la programación y el algoritmo correspondiente. </w:t>
      </w:r>
    </w:p>
    <w:p w:rsidR="00341C52" w:rsidRPr="00341C52" w:rsidRDefault="00341C52" w:rsidP="00341C52">
      <w:pPr>
        <w:pStyle w:val="Prrafodelista"/>
        <w:numPr>
          <w:ilvl w:val="0"/>
          <w:numId w:val="1"/>
        </w:numPr>
        <w:rPr>
          <w:b/>
          <w:u w:val="single"/>
          <w:lang w:val="es-MX"/>
        </w:rPr>
      </w:pPr>
      <w:r w:rsidRPr="00341C52">
        <w:rPr>
          <w:b/>
          <w:u w:val="single"/>
          <w:lang w:val="es-MX"/>
        </w:rPr>
        <w:t>Política de programación:</w:t>
      </w:r>
      <w:r w:rsidR="006C4A41">
        <w:rPr>
          <w:b/>
          <w:u w:val="single"/>
          <w:lang w:val="es-MX"/>
        </w:rPr>
        <w:t xml:space="preserve"> ()</w:t>
      </w:r>
    </w:p>
    <w:p w:rsidR="00341C52" w:rsidRDefault="00341C52" w:rsidP="00341C52">
      <w:r w:rsidRPr="00341C52">
        <w:t xml:space="preserve">El </w:t>
      </w:r>
      <w:proofErr w:type="spellStart"/>
      <w:r w:rsidRPr="00341C52">
        <w:t>algoritmo</w:t>
      </w:r>
      <w:proofErr w:type="spellEnd"/>
      <w:r w:rsidRPr="00341C52">
        <w:t xml:space="preserve"> de </w:t>
      </w:r>
      <w:proofErr w:type="spellStart"/>
      <w:r w:rsidRPr="00341C52">
        <w:t>programación</w:t>
      </w:r>
      <w:proofErr w:type="spellEnd"/>
      <w:r w:rsidRPr="00341C52">
        <w:t xml:space="preserve"> de </w:t>
      </w:r>
      <w:proofErr w:type="spellStart"/>
      <w:r w:rsidRPr="00341C52">
        <w:t>los</w:t>
      </w:r>
      <w:proofErr w:type="spellEnd"/>
      <w:r w:rsidRPr="00341C52">
        <w:t xml:space="preserve"> </w:t>
      </w:r>
      <w:proofErr w:type="spellStart"/>
      <w:r w:rsidRPr="00341C52">
        <w:t>sistemas</w:t>
      </w:r>
      <w:proofErr w:type="spellEnd"/>
      <w:r w:rsidRPr="00341C52">
        <w:t xml:space="preserve"> </w:t>
      </w:r>
      <w:proofErr w:type="spellStart"/>
      <w:r w:rsidRPr="00341C52">
        <w:t>operativos</w:t>
      </w:r>
      <w:proofErr w:type="spellEnd"/>
      <w:r w:rsidRPr="00341C52">
        <w:t xml:space="preserve"> </w:t>
      </w:r>
      <w:proofErr w:type="spellStart"/>
      <w:r w:rsidRPr="00341C52">
        <w:t>tradicionales</w:t>
      </w:r>
      <w:proofErr w:type="spellEnd"/>
      <w:r w:rsidRPr="00341C52">
        <w:t xml:space="preserve"> de Unix </w:t>
      </w:r>
      <w:proofErr w:type="spellStart"/>
      <w:r w:rsidRPr="00341C52">
        <w:t>debe</w:t>
      </w:r>
      <w:proofErr w:type="spellEnd"/>
      <w:r w:rsidRPr="00341C52">
        <w:t xml:space="preserve"> </w:t>
      </w:r>
      <w:proofErr w:type="spellStart"/>
      <w:r w:rsidRPr="00341C52">
        <w:t>cumplir</w:t>
      </w:r>
      <w:proofErr w:type="spellEnd"/>
      <w:r w:rsidRPr="00341C52">
        <w:t xml:space="preserve"> </w:t>
      </w:r>
      <w:proofErr w:type="spellStart"/>
      <w:r w:rsidRPr="00341C52">
        <w:t>varios</w:t>
      </w:r>
      <w:proofErr w:type="spellEnd"/>
      <w:r w:rsidRPr="00341C52">
        <w:t xml:space="preserve"> </w:t>
      </w:r>
      <w:proofErr w:type="spellStart"/>
      <w:r w:rsidRPr="00341C52">
        <w:t>objetivos</w:t>
      </w:r>
      <w:proofErr w:type="spellEnd"/>
      <w:r w:rsidRPr="00341C52">
        <w:t xml:space="preserve"> </w:t>
      </w:r>
      <w:proofErr w:type="spellStart"/>
      <w:r w:rsidRPr="00341C52">
        <w:t>conflictivos</w:t>
      </w:r>
      <w:proofErr w:type="spellEnd"/>
      <w:r w:rsidRPr="00341C52">
        <w:t xml:space="preserve">: </w:t>
      </w:r>
      <w:proofErr w:type="spellStart"/>
      <w:r w:rsidRPr="00341C52">
        <w:t>rápido</w:t>
      </w:r>
      <w:proofErr w:type="spellEnd"/>
      <w:r w:rsidRPr="00341C52">
        <w:t xml:space="preserve"> </w:t>
      </w:r>
      <w:proofErr w:type="spellStart"/>
      <w:r w:rsidRPr="00341C52">
        <w:t>tiempo</w:t>
      </w:r>
      <w:proofErr w:type="spellEnd"/>
      <w:r w:rsidRPr="00341C52">
        <w:t xml:space="preserve"> de </w:t>
      </w:r>
      <w:proofErr w:type="spellStart"/>
      <w:r w:rsidRPr="00341C52">
        <w:t>respuesta</w:t>
      </w:r>
      <w:proofErr w:type="spellEnd"/>
      <w:r w:rsidRPr="00341C52">
        <w:t xml:space="preserve"> del </w:t>
      </w:r>
      <w:proofErr w:type="spellStart"/>
      <w:r w:rsidRPr="00341C52">
        <w:t>proceso</w:t>
      </w:r>
      <w:proofErr w:type="spellEnd"/>
      <w:r w:rsidRPr="00341C52">
        <w:t xml:space="preserve">, </w:t>
      </w:r>
      <w:proofErr w:type="spellStart"/>
      <w:r w:rsidRPr="00341C52">
        <w:t>buen</w:t>
      </w:r>
      <w:proofErr w:type="spellEnd"/>
      <w:r w:rsidRPr="00341C52">
        <w:t xml:space="preserve"> </w:t>
      </w:r>
      <w:proofErr w:type="spellStart"/>
      <w:r w:rsidRPr="00341C52">
        <w:t>rendimiento</w:t>
      </w:r>
      <w:proofErr w:type="spellEnd"/>
      <w:r w:rsidRPr="00341C52">
        <w:t xml:space="preserve"> para </w:t>
      </w:r>
      <w:proofErr w:type="spellStart"/>
      <w:r w:rsidRPr="00341C52">
        <w:t>trabajos</w:t>
      </w:r>
      <w:proofErr w:type="spellEnd"/>
      <w:r w:rsidRPr="00341C52">
        <w:t xml:space="preserve"> </w:t>
      </w:r>
      <w:proofErr w:type="spellStart"/>
      <w:r w:rsidRPr="00341C52">
        <w:t>en</w:t>
      </w:r>
      <w:proofErr w:type="spellEnd"/>
      <w:r w:rsidRPr="00341C52">
        <w:t xml:space="preserve"> </w:t>
      </w:r>
      <w:proofErr w:type="spellStart"/>
      <w:r w:rsidRPr="00341C52">
        <w:t>segundo</w:t>
      </w:r>
      <w:proofErr w:type="spellEnd"/>
      <w:r w:rsidRPr="00341C52">
        <w:t xml:space="preserve"> </w:t>
      </w:r>
      <w:proofErr w:type="spellStart"/>
      <w:r w:rsidRPr="00341C52">
        <w:t>plano</w:t>
      </w:r>
      <w:proofErr w:type="spellEnd"/>
      <w:r w:rsidRPr="00341C52">
        <w:t xml:space="preserve">, </w:t>
      </w:r>
      <w:proofErr w:type="spellStart"/>
      <w:r w:rsidRPr="00341C52">
        <w:t>evitar</w:t>
      </w:r>
      <w:proofErr w:type="spellEnd"/>
      <w:r w:rsidRPr="00341C52">
        <w:t xml:space="preserve"> la </w:t>
      </w:r>
      <w:proofErr w:type="spellStart"/>
      <w:r w:rsidRPr="00341C52">
        <w:t>inanición</w:t>
      </w:r>
      <w:proofErr w:type="spellEnd"/>
      <w:r w:rsidRPr="00341C52">
        <w:t xml:space="preserve"> del </w:t>
      </w:r>
      <w:proofErr w:type="spellStart"/>
      <w:r w:rsidRPr="00341C52">
        <w:t>proceso</w:t>
      </w:r>
      <w:proofErr w:type="spellEnd"/>
      <w:r w:rsidRPr="00341C52">
        <w:t xml:space="preserve">, la </w:t>
      </w:r>
      <w:proofErr w:type="spellStart"/>
      <w:r w:rsidRPr="00341C52">
        <w:t>conciliación</w:t>
      </w:r>
      <w:proofErr w:type="spellEnd"/>
      <w:r w:rsidRPr="00341C52">
        <w:t xml:space="preserve"> de las </w:t>
      </w:r>
      <w:proofErr w:type="spellStart"/>
      <w:r w:rsidRPr="00341C52">
        <w:t>necesidades</w:t>
      </w:r>
      <w:proofErr w:type="spellEnd"/>
      <w:r w:rsidRPr="00341C52">
        <w:t xml:space="preserve"> de </w:t>
      </w:r>
      <w:proofErr w:type="spellStart"/>
      <w:r w:rsidRPr="00341C52">
        <w:t>los</w:t>
      </w:r>
      <w:proofErr w:type="spellEnd"/>
      <w:r w:rsidRPr="00341C52">
        <w:t xml:space="preserve"> </w:t>
      </w:r>
      <w:proofErr w:type="spellStart"/>
      <w:r w:rsidRPr="00341C52">
        <w:t>procesos</w:t>
      </w:r>
      <w:proofErr w:type="spellEnd"/>
      <w:r w:rsidRPr="00341C52">
        <w:t xml:space="preserve"> de </w:t>
      </w:r>
      <w:proofErr w:type="spellStart"/>
      <w:r w:rsidRPr="00341C52">
        <w:t>prioridad</w:t>
      </w:r>
      <w:proofErr w:type="spellEnd"/>
      <w:r w:rsidRPr="00341C52">
        <w:t xml:space="preserve"> </w:t>
      </w:r>
      <w:proofErr w:type="spellStart"/>
      <w:r w:rsidRPr="00341C52">
        <w:t>baja</w:t>
      </w:r>
      <w:proofErr w:type="spellEnd"/>
      <w:r w:rsidRPr="00341C52">
        <w:t xml:space="preserve"> y </w:t>
      </w:r>
      <w:proofErr w:type="spellStart"/>
      <w:r w:rsidRPr="00341C52">
        <w:t>alta</w:t>
      </w:r>
      <w:proofErr w:type="spellEnd"/>
      <w:r w:rsidRPr="00341C52">
        <w:t xml:space="preserve">, y </w:t>
      </w:r>
      <w:proofErr w:type="spellStart"/>
      <w:r w:rsidRPr="00341C52">
        <w:t>así</w:t>
      </w:r>
      <w:proofErr w:type="spellEnd"/>
      <w:r w:rsidRPr="00341C52">
        <w:t xml:space="preserve"> </w:t>
      </w:r>
      <w:proofErr w:type="spellStart"/>
      <w:r w:rsidRPr="00341C52">
        <w:t>sucesivamente</w:t>
      </w:r>
      <w:proofErr w:type="spellEnd"/>
      <w:r w:rsidRPr="00341C52">
        <w:t xml:space="preserve">. El </w:t>
      </w:r>
      <w:proofErr w:type="spellStart"/>
      <w:r w:rsidRPr="00341C52">
        <w:t>conjunto</w:t>
      </w:r>
      <w:proofErr w:type="spellEnd"/>
      <w:r w:rsidRPr="00341C52">
        <w:t xml:space="preserve"> de </w:t>
      </w:r>
      <w:proofErr w:type="spellStart"/>
      <w:r w:rsidRPr="00341C52">
        <w:t>reglas</w:t>
      </w:r>
      <w:proofErr w:type="spellEnd"/>
      <w:r w:rsidRPr="00341C52">
        <w:t xml:space="preserve"> que se </w:t>
      </w:r>
      <w:proofErr w:type="spellStart"/>
      <w:r w:rsidRPr="00341C52">
        <w:t>usa</w:t>
      </w:r>
      <w:proofErr w:type="spellEnd"/>
      <w:r w:rsidRPr="00341C52">
        <w:t xml:space="preserve"> para </w:t>
      </w:r>
      <w:proofErr w:type="spellStart"/>
      <w:r w:rsidRPr="00341C52">
        <w:t>determinar</w:t>
      </w:r>
      <w:proofErr w:type="spellEnd"/>
      <w:r w:rsidRPr="00341C52">
        <w:t xml:space="preserve"> </w:t>
      </w:r>
      <w:proofErr w:type="spellStart"/>
      <w:r w:rsidRPr="00341C52">
        <w:t>cuándo</w:t>
      </w:r>
      <w:proofErr w:type="spellEnd"/>
      <w:r w:rsidRPr="00341C52">
        <w:t xml:space="preserve"> y </w:t>
      </w:r>
      <w:proofErr w:type="spellStart"/>
      <w:r w:rsidRPr="00341C52">
        <w:t>cómo</w:t>
      </w:r>
      <w:proofErr w:type="spellEnd"/>
      <w:r w:rsidRPr="00341C52">
        <w:t xml:space="preserve"> </w:t>
      </w:r>
      <w:proofErr w:type="spellStart"/>
      <w:r w:rsidRPr="00341C52">
        <w:t>seleccionar</w:t>
      </w:r>
      <w:proofErr w:type="spellEnd"/>
      <w:r w:rsidRPr="00341C52">
        <w:t xml:space="preserve"> un </w:t>
      </w:r>
      <w:proofErr w:type="spellStart"/>
      <w:r w:rsidRPr="00341C52">
        <w:t>nuevo</w:t>
      </w:r>
      <w:proofErr w:type="spellEnd"/>
      <w:r w:rsidRPr="00341C52">
        <w:t xml:space="preserve"> </w:t>
      </w:r>
      <w:proofErr w:type="spellStart"/>
      <w:r w:rsidRPr="00341C52">
        <w:t>proceso</w:t>
      </w:r>
      <w:proofErr w:type="spellEnd"/>
      <w:r w:rsidRPr="00341C52">
        <w:t xml:space="preserve"> para </w:t>
      </w:r>
      <w:r w:rsidRPr="00341C52">
        <w:rPr>
          <w:lang w:val="es-MX"/>
        </w:rPr>
        <w:t>ejecutar</w:t>
      </w:r>
      <w:r w:rsidRPr="00341C52">
        <w:t xml:space="preserve"> se llama </w:t>
      </w:r>
      <w:proofErr w:type="spellStart"/>
      <w:r w:rsidRPr="00341C52">
        <w:t>política</w:t>
      </w:r>
      <w:proofErr w:type="spellEnd"/>
      <w:r w:rsidRPr="00341C52">
        <w:t xml:space="preserve"> de </w:t>
      </w:r>
      <w:proofErr w:type="spellStart"/>
      <w:proofErr w:type="gramStart"/>
      <w:r w:rsidRPr="00341C52">
        <w:t>programación</w:t>
      </w:r>
      <w:proofErr w:type="spellEnd"/>
      <w:r w:rsidRPr="00341C52">
        <w:t> .</w:t>
      </w:r>
      <w:proofErr w:type="gramEnd"/>
    </w:p>
    <w:p w:rsidR="00341C52" w:rsidRPr="00341C52" w:rsidRDefault="00341C52" w:rsidP="00341C52">
      <w:pPr>
        <w:rPr>
          <w:lang w:val="es-ES"/>
        </w:rPr>
      </w:pPr>
      <w:r w:rsidRPr="00341C52">
        <w:rPr>
          <w:lang w:val="es-ES"/>
        </w:rPr>
        <w:t>Procesos interactivos:</w:t>
      </w:r>
    </w:p>
    <w:p w:rsidR="00341C52" w:rsidRPr="00341C52" w:rsidRDefault="00341C52" w:rsidP="00341C52">
      <w:pPr>
        <w:rPr>
          <w:lang w:val="es-ES"/>
        </w:rPr>
      </w:pPr>
      <w:r w:rsidRPr="00341C52">
        <w:rPr>
          <w:lang w:val="es-ES"/>
        </w:rPr>
        <w:t xml:space="preserve">Estos interactúan constantemente con sus usuarios y, por lo tanto, pasan mucho tiempo esperando las operaciones de pulsación de teclas y mouse. </w:t>
      </w:r>
      <w:r w:rsidRPr="00590BC2">
        <w:rPr>
          <w:b/>
          <w:lang w:val="es-ES"/>
        </w:rPr>
        <w:t>Cuando se recibe la entrada, el proceso debe activarse rápidamente, o el usuario encontrará que el sistema no responde. Normalmente, el retardo promedio debe estar entre 50 y 150 ms. La variación de dicho retraso también debe estar limitada, o el usuario encontrará que el sistema es errático</w:t>
      </w:r>
      <w:r w:rsidRPr="00341C52">
        <w:rPr>
          <w:lang w:val="es-ES"/>
        </w:rPr>
        <w:t xml:space="preserve">. Los programas interactivos típicos son </w:t>
      </w:r>
      <w:proofErr w:type="spellStart"/>
      <w:r w:rsidRPr="00341C52">
        <w:rPr>
          <w:lang w:val="es-ES"/>
        </w:rPr>
        <w:t>shells</w:t>
      </w:r>
      <w:proofErr w:type="spellEnd"/>
      <w:r w:rsidRPr="00341C52">
        <w:rPr>
          <w:lang w:val="es-ES"/>
        </w:rPr>
        <w:t xml:space="preserve"> de comando, editores de texto y aplicaciones gráficas.</w:t>
      </w:r>
    </w:p>
    <w:p w:rsidR="00341C52" w:rsidRDefault="00341C52" w:rsidP="00341C52">
      <w:proofErr w:type="spellStart"/>
      <w:r>
        <w:t>Procesos</w:t>
      </w:r>
      <w:proofErr w:type="spellEnd"/>
      <w:r>
        <w:t xml:space="preserve"> </w:t>
      </w:r>
      <w:proofErr w:type="spellStart"/>
      <w:r>
        <w:t>por</w:t>
      </w:r>
      <w:proofErr w:type="spellEnd"/>
      <w:r>
        <w:t xml:space="preserve"> </w:t>
      </w:r>
      <w:proofErr w:type="spellStart"/>
      <w:r>
        <w:t>lotes</w:t>
      </w:r>
      <w:proofErr w:type="spellEnd"/>
      <w:r>
        <w:t>:</w:t>
      </w:r>
    </w:p>
    <w:p w:rsidR="00341C52" w:rsidRPr="00341C52" w:rsidRDefault="00341C52" w:rsidP="00341C52">
      <w:pPr>
        <w:rPr>
          <w:lang w:val="es-ES"/>
        </w:rPr>
      </w:pPr>
      <w:r w:rsidRPr="00341C52">
        <w:rPr>
          <w:lang w:val="es-ES"/>
        </w:rPr>
        <w:lastRenderedPageBreak/>
        <w:t>Estos no necesitan la interacción del usuario y, por lo tanto, a menudo se ejecutan en segundo plano. Dado que dichos procesos no necesitan ser muy receptivos, a menudo son penalizados por el programador. Los programas por lotes típicos son los compiladores de lenguaje de programación, los motores de búsqueda de bases de datos y los cálculos científicos.</w:t>
      </w:r>
    </w:p>
    <w:p w:rsidR="00341C52" w:rsidRPr="00341C52" w:rsidRDefault="00341C52" w:rsidP="00341C52">
      <w:pPr>
        <w:rPr>
          <w:lang w:val="es-ES"/>
        </w:rPr>
      </w:pPr>
      <w:r w:rsidRPr="00341C52">
        <w:rPr>
          <w:lang w:val="es-ES"/>
        </w:rPr>
        <w:t>Procesos en tiempo real</w:t>
      </w:r>
      <w:r>
        <w:rPr>
          <w:lang w:val="es-ES"/>
        </w:rPr>
        <w:t>:</w:t>
      </w:r>
    </w:p>
    <w:p w:rsidR="00341C52" w:rsidRDefault="00341C52" w:rsidP="00341C52">
      <w:pPr>
        <w:rPr>
          <w:lang w:val="es-ES"/>
        </w:rPr>
      </w:pPr>
      <w:r w:rsidRPr="00341C52">
        <w:rPr>
          <w:lang w:val="es-ES"/>
        </w:rPr>
        <w:t>Estos tienen requisitos de programación muy fuertes. Tales procesos nunca deben ser bloqueados por procesos de menor prioridad, deben tener un tiempo de respuesta corto y, lo más importante, dicho tiempo de respuesta debe tener una variación mínima. Los programas típicos en tiempo real son aplicaciones de video y sonido, controladores de robot y programas que recopilan datos de sensores físicos.</w:t>
      </w:r>
    </w:p>
    <w:p w:rsidR="00590BC2" w:rsidRDefault="00341C52" w:rsidP="00341C52">
      <w:pPr>
        <w:rPr>
          <w:lang w:val="es-ES"/>
        </w:rPr>
      </w:pPr>
      <w:r w:rsidRPr="00341C52">
        <w:rPr>
          <w:lang w:val="es-ES"/>
        </w:rPr>
        <w:t>Los programadores pueden cambiar los par</w:t>
      </w:r>
      <w:r w:rsidR="00590BC2" w:rsidRPr="00341C52">
        <w:rPr>
          <w:lang w:val="es-ES"/>
        </w:rPr>
        <w:t xml:space="preserve">ámetros de programación mediante las llamadas al sistema ilustradas en la </w:t>
      </w:r>
      <w:r w:rsidR="00590BC2">
        <w:rPr>
          <w:lang w:val="es-ES"/>
        </w:rPr>
        <w:t xml:space="preserve">siguiente </w:t>
      </w:r>
      <w:r w:rsidR="00590BC2" w:rsidRPr="00341C52">
        <w:rPr>
          <w:lang w:val="es-ES"/>
        </w:rPr>
        <w:t>Tabla</w:t>
      </w:r>
      <w:r w:rsidR="00590BC2">
        <w:rPr>
          <w:lang w:val="es-ES"/>
        </w:rPr>
        <w:t>:</w:t>
      </w:r>
    </w:p>
    <w:p w:rsidR="00341C52" w:rsidRDefault="00590BC2" w:rsidP="00341C52">
      <w:pPr>
        <w:rPr>
          <w:lang w:val="es-ES"/>
        </w:rPr>
      </w:pPr>
      <w:r>
        <w:rPr>
          <w:noProof/>
        </w:rPr>
        <w:drawing>
          <wp:inline distT="0" distB="0" distL="0" distR="0" wp14:anchorId="43F71416" wp14:editId="78CA58D2">
            <wp:extent cx="5610225" cy="3238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238500"/>
                    </a:xfrm>
                    <a:prstGeom prst="rect">
                      <a:avLst/>
                    </a:prstGeom>
                    <a:noFill/>
                    <a:ln>
                      <a:noFill/>
                    </a:ln>
                  </pic:spPr>
                </pic:pic>
              </a:graphicData>
            </a:graphic>
          </wp:inline>
        </w:drawing>
      </w:r>
    </w:p>
    <w:p w:rsidR="00341C52" w:rsidRDefault="00341C52" w:rsidP="00341C52">
      <w:pPr>
        <w:rPr>
          <w:lang w:val="es-ES"/>
        </w:rPr>
      </w:pPr>
    </w:p>
    <w:p w:rsidR="00341C52" w:rsidRPr="00341C52" w:rsidRDefault="00341C52" w:rsidP="00341C52">
      <w:pPr>
        <w:pStyle w:val="Prrafodelista"/>
        <w:numPr>
          <w:ilvl w:val="0"/>
          <w:numId w:val="1"/>
        </w:numPr>
        <w:rPr>
          <w:b/>
          <w:u w:val="single"/>
          <w:lang w:val="es-ES"/>
        </w:rPr>
      </w:pPr>
      <w:r w:rsidRPr="00341C52">
        <w:rPr>
          <w:b/>
          <w:u w:val="single"/>
          <w:lang w:val="es-ES"/>
        </w:rPr>
        <w:t>El algoritmo de programación:</w:t>
      </w:r>
    </w:p>
    <w:p w:rsidR="00341C52" w:rsidRDefault="00341C52" w:rsidP="00341C52">
      <w:pPr>
        <w:rPr>
          <w:lang w:val="es-ES"/>
        </w:rPr>
      </w:pPr>
      <w:r w:rsidRPr="00341C52">
        <w:rPr>
          <w:lang w:val="es-ES"/>
        </w:rPr>
        <w:t xml:space="preserve">El algoritmo de programación de Linux funciona dividiendo el tiempo de CPU en épocas. En una sola época, cada proceso tiene una cantidad de tiempo específica cuya duración se calcula cuando comienza la época. </w:t>
      </w:r>
      <w:r w:rsidRPr="00590BC2">
        <w:rPr>
          <w:b/>
          <w:lang w:val="es-ES"/>
        </w:rPr>
        <w:t>En general, diferentes procesos tienen diferentes duraciones cuánticas de tiempo. El valor cuántico de tiempo es la porción máxima de tiempo de CPU asignada al proceso en esa época.</w:t>
      </w:r>
      <w:r w:rsidRPr="00341C52">
        <w:rPr>
          <w:lang w:val="es-ES"/>
        </w:rPr>
        <w:t xml:space="preserve"> Cuando un proceso ha agotado su cantidad de tiempo, es reemplazado por otro proceso ejecutable.</w:t>
      </w:r>
      <w:r>
        <w:rPr>
          <w:lang w:val="es-ES"/>
        </w:rPr>
        <w:t xml:space="preserve"> </w:t>
      </w:r>
      <w:r w:rsidRPr="00590BC2">
        <w:rPr>
          <w:b/>
          <w:lang w:val="es-ES"/>
        </w:rPr>
        <w:t>La época termina cuando todos los procesos ejecutables han agotado su cuantía; en este caso, el algoritmo del programador vuelve a calcular las duraciones de la cantidad de tiempo de todos los procesos y comienza una nueva época.</w:t>
      </w:r>
    </w:p>
    <w:p w:rsidR="00341C52" w:rsidRPr="00341C52" w:rsidRDefault="00341C52" w:rsidP="00341C52">
      <w:pPr>
        <w:rPr>
          <w:lang w:val="es-ES"/>
        </w:rPr>
      </w:pPr>
      <w:r w:rsidRPr="00341C52">
        <w:rPr>
          <w:lang w:val="es-ES"/>
        </w:rPr>
        <w:lastRenderedPageBreak/>
        <w:t>Para seleccionar un proceso para ejecutar, el programador de Linux debe considerar la prioridad de cada proceso. En realid</w:t>
      </w:r>
      <w:r>
        <w:rPr>
          <w:lang w:val="es-ES"/>
        </w:rPr>
        <w:t>ad, hay dos tipos de prioridad:</w:t>
      </w:r>
    </w:p>
    <w:p w:rsidR="00341C52" w:rsidRPr="00590BC2" w:rsidRDefault="00341C52" w:rsidP="00341C52">
      <w:pPr>
        <w:rPr>
          <w:lang w:val="es-ES"/>
        </w:rPr>
      </w:pPr>
      <w:r w:rsidRPr="00590BC2">
        <w:rPr>
          <w:lang w:val="es-ES"/>
        </w:rPr>
        <w:t>Prioridad estática:</w:t>
      </w:r>
    </w:p>
    <w:p w:rsidR="00341C52" w:rsidRPr="00590BC2" w:rsidRDefault="00341C52" w:rsidP="00341C52">
      <w:pPr>
        <w:rPr>
          <w:lang w:val="es-ES"/>
        </w:rPr>
      </w:pPr>
      <w:r w:rsidRPr="00590BC2">
        <w:rPr>
          <w:lang w:val="es-ES"/>
        </w:rPr>
        <w:t>Este tipo es asignado por los usuarios a procesos en tiempo real y varía de 1 a 99. El programador nunca lo cambia.</w:t>
      </w:r>
    </w:p>
    <w:p w:rsidR="00341C52" w:rsidRPr="00590BC2" w:rsidRDefault="00341C52" w:rsidP="00341C52">
      <w:pPr>
        <w:rPr>
          <w:lang w:val="es-ES"/>
        </w:rPr>
      </w:pPr>
      <w:r w:rsidRPr="00590BC2">
        <w:rPr>
          <w:lang w:val="es-ES"/>
        </w:rPr>
        <w:t>Prioridad dinámica:</w:t>
      </w:r>
    </w:p>
    <w:p w:rsidR="00341C52" w:rsidRPr="00590BC2" w:rsidRDefault="00341C52" w:rsidP="00341C52">
      <w:pPr>
        <w:rPr>
          <w:lang w:val="es-ES"/>
        </w:rPr>
      </w:pPr>
      <w:r w:rsidRPr="00590BC2">
        <w:rPr>
          <w:lang w:val="es-ES"/>
        </w:rPr>
        <w:t>Este tipo se aplica sólo a los procesos convencionales; es esencialmente la suma del cuanto de tiempo base (que, por lo tanto, también se llama la prioridad base del proceso) y del número de tics de tiempo de CPU que quedan al proceso antes de que su cuanto caduque en la época actual.</w:t>
      </w:r>
    </w:p>
    <w:p w:rsidR="00341C52" w:rsidRPr="00590BC2" w:rsidRDefault="00341C52" w:rsidP="00341C52">
      <w:pPr>
        <w:rPr>
          <w:b/>
          <w:lang w:val="es-ES"/>
        </w:rPr>
      </w:pPr>
      <w:r w:rsidRPr="00590BC2">
        <w:rPr>
          <w:b/>
          <w:lang w:val="es-ES"/>
        </w:rPr>
        <w:t>Por supuesto, la prioridad estática de un proceso en tiempo real es siempre más alta que la prioridad dinámica de un proceso convencional: el programador comenzará a ejecutar procesos convencionales solo cuando no haya un proceso en tiempo real en un TASK_RUNNING</w:t>
      </w:r>
      <w:r w:rsidR="00372549" w:rsidRPr="00590BC2">
        <w:rPr>
          <w:b/>
          <w:lang w:val="es-ES"/>
        </w:rPr>
        <w:t xml:space="preserve"> </w:t>
      </w:r>
      <w:r w:rsidRPr="00590BC2">
        <w:rPr>
          <w:b/>
          <w:lang w:val="es-ES"/>
        </w:rPr>
        <w:t>estado.</w:t>
      </w:r>
    </w:p>
    <w:p w:rsidR="00372549" w:rsidRDefault="00372549" w:rsidP="00341C52">
      <w:pPr>
        <w:rPr>
          <w:lang w:val="es-ES"/>
        </w:rPr>
      </w:pPr>
    </w:p>
    <w:p w:rsidR="00372549" w:rsidRPr="00372549" w:rsidRDefault="00372549" w:rsidP="00372549">
      <w:pPr>
        <w:rPr>
          <w:lang w:val="es-ES"/>
        </w:rPr>
      </w:pPr>
      <w:r w:rsidRPr="00372549">
        <w:rPr>
          <w:lang w:val="es-ES"/>
        </w:rPr>
        <w:t>SCHED_FIFO</w:t>
      </w:r>
    </w:p>
    <w:p w:rsidR="00372549" w:rsidRDefault="00372549" w:rsidP="00372549">
      <w:pPr>
        <w:rPr>
          <w:lang w:val="es-ES"/>
        </w:rPr>
      </w:pPr>
      <w:r w:rsidRPr="00372549">
        <w:rPr>
          <w:lang w:val="es-ES"/>
        </w:rPr>
        <w:t>Un proceso de primera entrada, primera salida en tiempo real. Cuando el programador asigna la CPU al proceso, deja el descriptor del proceso en su posición actual en la lista de colas de ejecución. Si no se puede ejecutar ningún otro proceso en tiempo real de mayor prioridad, el proceso continuará utilizando la CPU mientras lo desee, incluso si otros procesos en tiempo real que tienen la misma prioridad son ejecutables.</w:t>
      </w:r>
    </w:p>
    <w:p w:rsidR="00590BC2" w:rsidRPr="00372549" w:rsidRDefault="00590BC2" w:rsidP="00372549">
      <w:pPr>
        <w:rPr>
          <w:lang w:val="es-ES"/>
        </w:rPr>
      </w:pPr>
    </w:p>
    <w:p w:rsidR="00372549" w:rsidRPr="00372549" w:rsidRDefault="00372549" w:rsidP="00372549">
      <w:pPr>
        <w:rPr>
          <w:lang w:val="es-ES"/>
        </w:rPr>
      </w:pPr>
      <w:r w:rsidRPr="00372549">
        <w:rPr>
          <w:lang w:val="es-ES"/>
        </w:rPr>
        <w:t>SCHED_RR</w:t>
      </w:r>
    </w:p>
    <w:p w:rsidR="00372549" w:rsidRPr="00372549" w:rsidRDefault="00372549" w:rsidP="00372549">
      <w:pPr>
        <w:rPr>
          <w:lang w:val="es-ES"/>
        </w:rPr>
      </w:pPr>
      <w:r w:rsidRPr="00372549">
        <w:rPr>
          <w:lang w:val="es-ES"/>
        </w:rPr>
        <w:t xml:space="preserve">Un proceso en tiempo real Round </w:t>
      </w:r>
      <w:proofErr w:type="spellStart"/>
      <w:r w:rsidRPr="00372549">
        <w:rPr>
          <w:lang w:val="es-ES"/>
        </w:rPr>
        <w:t>Robin</w:t>
      </w:r>
      <w:proofErr w:type="spellEnd"/>
      <w:r w:rsidRPr="00372549">
        <w:rPr>
          <w:lang w:val="es-ES"/>
        </w:rPr>
        <w:t xml:space="preserve">. Cuando el programador asigna la CPU al proceso, coloca el descriptor del proceso al final de la lista de colas de ejecución. Esta política garantiza una asignación justa del tiempo de CPU a todos </w:t>
      </w:r>
      <w:proofErr w:type="spellStart"/>
      <w:r w:rsidRPr="00372549">
        <w:rPr>
          <w:lang w:val="es-ES"/>
        </w:rPr>
        <w:t>SCHED_RRlos</w:t>
      </w:r>
      <w:proofErr w:type="spellEnd"/>
      <w:r w:rsidRPr="00372549">
        <w:rPr>
          <w:lang w:val="es-ES"/>
        </w:rPr>
        <w:t xml:space="preserve"> procesos en tiempo real que tienen la misma prioridad.</w:t>
      </w:r>
    </w:p>
    <w:p w:rsidR="00372549" w:rsidRPr="00372549" w:rsidRDefault="00372549" w:rsidP="00372549">
      <w:pPr>
        <w:rPr>
          <w:lang w:val="es-ES"/>
        </w:rPr>
      </w:pPr>
      <w:r w:rsidRPr="00372549">
        <w:rPr>
          <w:lang w:val="es-ES"/>
        </w:rPr>
        <w:t>SCHED_OTHER</w:t>
      </w:r>
    </w:p>
    <w:p w:rsidR="00372549" w:rsidRPr="00372549" w:rsidRDefault="00372549" w:rsidP="00372549">
      <w:pPr>
        <w:rPr>
          <w:lang w:val="es-ES"/>
        </w:rPr>
      </w:pPr>
      <w:r w:rsidRPr="00372549">
        <w:rPr>
          <w:lang w:val="es-ES"/>
        </w:rPr>
        <w:t>Un proceso convencional, de tiempo compartido.</w:t>
      </w:r>
    </w:p>
    <w:p w:rsidR="00372549" w:rsidRPr="00372549" w:rsidRDefault="00372549" w:rsidP="00372549">
      <w:pPr>
        <w:rPr>
          <w:lang w:val="es-ES"/>
        </w:rPr>
      </w:pPr>
      <w:r w:rsidRPr="00372549">
        <w:rPr>
          <w:lang w:val="es-ES"/>
        </w:rPr>
        <w:t xml:space="preserve">El </w:t>
      </w:r>
      <w:proofErr w:type="spellStart"/>
      <w:r w:rsidRPr="00372549">
        <w:rPr>
          <w:lang w:val="es-ES"/>
        </w:rPr>
        <w:t>policy</w:t>
      </w:r>
      <w:proofErr w:type="spellEnd"/>
      <w:r w:rsidR="00590BC2">
        <w:rPr>
          <w:lang w:val="es-ES"/>
        </w:rPr>
        <w:t xml:space="preserve"> </w:t>
      </w:r>
      <w:r w:rsidRPr="00372549">
        <w:rPr>
          <w:lang w:val="es-ES"/>
        </w:rPr>
        <w:t>campo también codifica una SCHED_YIELD</w:t>
      </w:r>
      <w:r w:rsidR="00590BC2">
        <w:rPr>
          <w:lang w:val="es-ES"/>
        </w:rPr>
        <w:t xml:space="preserve"> </w:t>
      </w:r>
      <w:r w:rsidRPr="00372549">
        <w:rPr>
          <w:lang w:val="es-ES"/>
        </w:rPr>
        <w:t xml:space="preserve">bandera binaria. Este indicador se establece cuando el proceso invoca la </w:t>
      </w:r>
      <w:proofErr w:type="spellStart"/>
      <w:r w:rsidRPr="00372549">
        <w:rPr>
          <w:lang w:val="es-ES"/>
        </w:rPr>
        <w:t>sched</w:t>
      </w:r>
      <w:proofErr w:type="spellEnd"/>
      <w:r w:rsidRPr="00372549">
        <w:rPr>
          <w:lang w:val="es-ES"/>
        </w:rPr>
        <w:t xml:space="preserve">_ </w:t>
      </w:r>
      <w:proofErr w:type="spellStart"/>
      <w:proofErr w:type="gramStart"/>
      <w:r w:rsidRPr="00372549">
        <w:rPr>
          <w:lang w:val="es-ES"/>
        </w:rPr>
        <w:t>yield</w:t>
      </w:r>
      <w:proofErr w:type="spellEnd"/>
      <w:r w:rsidRPr="00372549">
        <w:rPr>
          <w:lang w:val="es-ES"/>
        </w:rPr>
        <w:t>( )</w:t>
      </w:r>
      <w:proofErr w:type="gramEnd"/>
      <w:r w:rsidR="00590BC2">
        <w:rPr>
          <w:lang w:val="es-ES"/>
        </w:rPr>
        <w:t xml:space="preserve"> </w:t>
      </w:r>
      <w:r w:rsidRPr="00372549">
        <w:rPr>
          <w:lang w:val="es-ES"/>
        </w:rPr>
        <w:t>llamada del sistema (una forma de renunciar voluntariamente al procesador sin la necesidad de iniciar una operación</w:t>
      </w:r>
      <w:r w:rsidR="00590BC2">
        <w:rPr>
          <w:lang w:val="es-ES"/>
        </w:rPr>
        <w:t xml:space="preserve"> de E / S o ir a la suspensión.</w:t>
      </w:r>
    </w:p>
    <w:p w:rsidR="00372549" w:rsidRPr="00372549" w:rsidRDefault="00372549" w:rsidP="00372549">
      <w:pPr>
        <w:rPr>
          <w:lang w:val="es-ES"/>
        </w:rPr>
      </w:pPr>
      <w:proofErr w:type="spellStart"/>
      <w:r w:rsidRPr="00372549">
        <w:rPr>
          <w:lang w:val="es-ES"/>
        </w:rPr>
        <w:t>rt_priority</w:t>
      </w:r>
      <w:proofErr w:type="spellEnd"/>
    </w:p>
    <w:p w:rsidR="00372549" w:rsidRPr="00372549" w:rsidRDefault="00372549" w:rsidP="00372549">
      <w:pPr>
        <w:rPr>
          <w:lang w:val="es-ES"/>
        </w:rPr>
      </w:pPr>
      <w:r w:rsidRPr="00372549">
        <w:rPr>
          <w:lang w:val="es-ES"/>
        </w:rPr>
        <w:t>La prioridad estática de un proceso en tiempo real. Los procesos convencionales no hacen uso de este campo.</w:t>
      </w:r>
    </w:p>
    <w:p w:rsidR="00341C52" w:rsidRPr="00590BC2" w:rsidRDefault="00372549" w:rsidP="00372549">
      <w:pPr>
        <w:rPr>
          <w:b/>
          <w:lang w:val="es-ES"/>
        </w:rPr>
      </w:pPr>
      <w:r w:rsidRPr="00590BC2">
        <w:rPr>
          <w:b/>
          <w:lang w:val="es-ES"/>
        </w:rPr>
        <w:lastRenderedPageBreak/>
        <w:t xml:space="preserve">Para </w:t>
      </w:r>
      <w:proofErr w:type="spellStart"/>
      <w:r w:rsidRPr="00590BC2">
        <w:rPr>
          <w:b/>
          <w:lang w:val="es-ES"/>
        </w:rPr>
        <w:t>SCHED_RRlos</w:t>
      </w:r>
      <w:proofErr w:type="spellEnd"/>
      <w:r w:rsidRPr="00590BC2">
        <w:rPr>
          <w:b/>
          <w:lang w:val="es-ES"/>
        </w:rPr>
        <w:t xml:space="preserve"> procesos en tiempo real, se utilizan solo para implementar el tiempo compartido. Finalmente, para </w:t>
      </w:r>
      <w:proofErr w:type="spellStart"/>
      <w:r w:rsidRPr="00590BC2">
        <w:rPr>
          <w:b/>
          <w:lang w:val="es-ES"/>
        </w:rPr>
        <w:t>SCHED_FIFOlos</w:t>
      </w:r>
      <w:proofErr w:type="spellEnd"/>
      <w:r w:rsidRPr="00590BC2">
        <w:rPr>
          <w:b/>
          <w:lang w:val="es-ES"/>
        </w:rPr>
        <w:t xml:space="preserve"> procesos en tiempo real, no se utilizan en absoluto, porque el algoritmo de planificación considera la duración cuántica como ilimitada.</w:t>
      </w:r>
    </w:p>
    <w:p w:rsidR="00CD65A8" w:rsidRDefault="00CD65A8" w:rsidP="00CD65A8">
      <w:pPr>
        <w:rPr>
          <w:lang w:val="es-MX"/>
        </w:rPr>
      </w:pPr>
    </w:p>
    <w:p w:rsidR="00CD65A8" w:rsidRDefault="00CD65A8" w:rsidP="00CD65A8">
      <w:pPr>
        <w:pStyle w:val="Prrafodelista"/>
        <w:numPr>
          <w:ilvl w:val="0"/>
          <w:numId w:val="1"/>
        </w:numPr>
        <w:rPr>
          <w:b/>
          <w:u w:val="single"/>
          <w:lang w:val="es-MX"/>
        </w:rPr>
      </w:pPr>
      <w:r w:rsidRPr="00CD65A8">
        <w:rPr>
          <w:b/>
          <w:u w:val="single"/>
          <w:lang w:val="es-MX"/>
        </w:rPr>
        <w:t>SCHED_DEADLINE</w:t>
      </w:r>
      <w:r>
        <w:rPr>
          <w:b/>
          <w:u w:val="single"/>
          <w:lang w:val="es-MX"/>
        </w:rPr>
        <w:t>:</w:t>
      </w:r>
    </w:p>
    <w:p w:rsidR="0020219D" w:rsidRPr="00CD65A8" w:rsidRDefault="0020219D" w:rsidP="00CD65A8">
      <w:pPr>
        <w:ind w:left="360"/>
        <w:rPr>
          <w:lang w:val="es-ES"/>
        </w:rPr>
      </w:pPr>
      <w:proofErr w:type="spellStart"/>
      <w:r w:rsidRPr="00CD65A8">
        <w:rPr>
          <w:lang w:val="es-ES"/>
        </w:rPr>
        <w:t>Evidence</w:t>
      </w:r>
      <w:proofErr w:type="spellEnd"/>
      <w:r w:rsidRPr="00CD65A8">
        <w:rPr>
          <w:lang w:val="es-ES"/>
        </w:rPr>
        <w:t xml:space="preserve"> </w:t>
      </w:r>
      <w:proofErr w:type="spellStart"/>
      <w:r w:rsidRPr="00CD65A8">
        <w:rPr>
          <w:lang w:val="es-ES"/>
        </w:rPr>
        <w:t>Srl</w:t>
      </w:r>
      <w:proofErr w:type="spellEnd"/>
      <w:r w:rsidRPr="00CD65A8">
        <w:rPr>
          <w:lang w:val="es-ES"/>
        </w:rPr>
        <w:t xml:space="preserve">, en colaboración con </w:t>
      </w:r>
      <w:proofErr w:type="spellStart"/>
      <w:r w:rsidRPr="00CD65A8">
        <w:rPr>
          <w:lang w:val="es-ES"/>
        </w:rPr>
        <w:t>ReTiS</w:t>
      </w:r>
      <w:proofErr w:type="spellEnd"/>
      <w:r w:rsidRPr="00CD65A8">
        <w:rPr>
          <w:lang w:val="es-ES"/>
        </w:rPr>
        <w:t xml:space="preserve"> </w:t>
      </w:r>
      <w:proofErr w:type="spellStart"/>
      <w:r w:rsidRPr="00CD65A8">
        <w:rPr>
          <w:lang w:val="es-ES"/>
        </w:rPr>
        <w:t>Lab</w:t>
      </w:r>
      <w:proofErr w:type="spellEnd"/>
      <w:r w:rsidRPr="00CD65A8">
        <w:rPr>
          <w:lang w:val="es-ES"/>
        </w:rPr>
        <w:t xml:space="preserve"> de </w:t>
      </w:r>
      <w:proofErr w:type="spellStart"/>
      <w:r w:rsidRPr="00CD65A8">
        <w:rPr>
          <w:lang w:val="es-ES"/>
        </w:rPr>
        <w:t>Scuola</w:t>
      </w:r>
      <w:proofErr w:type="spellEnd"/>
      <w:r w:rsidRPr="00CD65A8">
        <w:rPr>
          <w:lang w:val="es-ES"/>
        </w:rPr>
        <w:t xml:space="preserve"> </w:t>
      </w:r>
      <w:proofErr w:type="spellStart"/>
      <w:r w:rsidRPr="00CD65A8">
        <w:rPr>
          <w:lang w:val="es-ES"/>
        </w:rPr>
        <w:t>Sant'Anna</w:t>
      </w:r>
      <w:proofErr w:type="spellEnd"/>
      <w:r w:rsidRPr="00CD65A8">
        <w:rPr>
          <w:lang w:val="es-ES"/>
        </w:rPr>
        <w:t>, ha diseñado y desarrollado un programador de CPU en tiempo real para Linux.</w:t>
      </w:r>
    </w:p>
    <w:p w:rsidR="0020219D" w:rsidRPr="00CD65A8" w:rsidRDefault="0020219D" w:rsidP="00CD65A8">
      <w:pPr>
        <w:ind w:left="360"/>
        <w:rPr>
          <w:lang w:val="es-ES"/>
        </w:rPr>
      </w:pPr>
      <w:r w:rsidRPr="00CD65A8">
        <w:rPr>
          <w:lang w:val="es-ES"/>
        </w:rPr>
        <w:t>El proyecto se ha llevado a cabo dentro del proyecto ACTORS FP7.</w:t>
      </w:r>
    </w:p>
    <w:p w:rsidR="0020219D" w:rsidRPr="00CD65A8" w:rsidRDefault="0020219D" w:rsidP="00CD65A8">
      <w:pPr>
        <w:ind w:left="360"/>
        <w:rPr>
          <w:lang w:val="es-ES"/>
        </w:rPr>
      </w:pPr>
      <w:r w:rsidRPr="00CD65A8">
        <w:rPr>
          <w:lang w:val="es-ES"/>
        </w:rPr>
        <w:t>Presentamos la primera versión del planificador en LKML en septiembre de 2009.</w:t>
      </w:r>
    </w:p>
    <w:p w:rsidR="0020219D" w:rsidRPr="00CD65A8" w:rsidRDefault="0020219D" w:rsidP="00CD65A8">
      <w:pPr>
        <w:ind w:left="360"/>
        <w:rPr>
          <w:lang w:val="es-ES"/>
        </w:rPr>
      </w:pPr>
      <w:r w:rsidRPr="00CD65A8">
        <w:rPr>
          <w:lang w:val="es-ES"/>
        </w:rPr>
        <w:t xml:space="preserve">El planificador está disponible por defecto en el </w:t>
      </w:r>
      <w:proofErr w:type="spellStart"/>
      <w:r w:rsidRPr="00CD65A8">
        <w:rPr>
          <w:lang w:val="es-ES"/>
        </w:rPr>
        <w:t>kernel</w:t>
      </w:r>
      <w:proofErr w:type="spellEnd"/>
      <w:r w:rsidRPr="00CD65A8">
        <w:rPr>
          <w:lang w:val="es-ES"/>
        </w:rPr>
        <w:t xml:space="preserve"> oficial de Linux desde la versión 3.14.</w:t>
      </w:r>
    </w:p>
    <w:p w:rsidR="00CD65A8" w:rsidRPr="00CD65A8" w:rsidRDefault="00CD65A8" w:rsidP="00CD65A8">
      <w:pPr>
        <w:pStyle w:val="Prrafodelista"/>
        <w:numPr>
          <w:ilvl w:val="0"/>
          <w:numId w:val="1"/>
        </w:numPr>
        <w:rPr>
          <w:b/>
          <w:u w:val="single"/>
          <w:lang w:val="es-ES"/>
        </w:rPr>
      </w:pPr>
      <w:r w:rsidRPr="00CD65A8">
        <w:rPr>
          <w:b/>
          <w:u w:val="single"/>
          <w:lang w:val="es-ES"/>
        </w:rPr>
        <w:t>PORQUE SCHED DEADLINE:</w:t>
      </w:r>
    </w:p>
    <w:p w:rsidR="0020219D" w:rsidRPr="00CD65A8" w:rsidRDefault="00CD65A8" w:rsidP="00CD65A8">
      <w:pPr>
        <w:ind w:left="360"/>
        <w:rPr>
          <w:lang w:val="es-ES"/>
        </w:rPr>
      </w:pPr>
      <w:r>
        <w:rPr>
          <w:lang w:val="es-ES"/>
        </w:rPr>
        <w:t>S</w:t>
      </w:r>
      <w:r w:rsidR="0020219D" w:rsidRPr="00CD65A8">
        <w:rPr>
          <w:lang w:val="es-ES"/>
        </w:rPr>
        <w:t>CHED_DEADLINE, en cambio, es un planificador de CPU en tiempo real que:</w:t>
      </w:r>
    </w:p>
    <w:p w:rsidR="0020219D" w:rsidRPr="00CD65A8" w:rsidRDefault="0020219D" w:rsidP="00CD65A8">
      <w:pPr>
        <w:ind w:left="360"/>
        <w:rPr>
          <w:lang w:val="es-ES"/>
        </w:rPr>
      </w:pPr>
      <w:r w:rsidRPr="00CD65A8">
        <w:rPr>
          <w:lang w:val="es-ES"/>
        </w:rPr>
        <w:t>Permite especificar las restricciones de tiempo de cada tarea;</w:t>
      </w:r>
    </w:p>
    <w:p w:rsidR="0020219D" w:rsidRPr="00CD65A8" w:rsidRDefault="0020219D" w:rsidP="00CD65A8">
      <w:pPr>
        <w:ind w:left="360"/>
        <w:rPr>
          <w:lang w:val="es-ES"/>
        </w:rPr>
      </w:pPr>
      <w:r w:rsidRPr="00CD65A8">
        <w:rPr>
          <w:lang w:val="es-ES"/>
        </w:rPr>
        <w:t>Se basa en el concepto de reserva de recursos, que permite proporcionar aislamiento entre las tareas en ejecución;</w:t>
      </w:r>
    </w:p>
    <w:p w:rsidR="00341C52" w:rsidRDefault="0020219D" w:rsidP="00341C52">
      <w:pPr>
        <w:ind w:left="360"/>
        <w:rPr>
          <w:lang w:val="es-ES"/>
        </w:rPr>
      </w:pPr>
      <w:r w:rsidRPr="00CD65A8">
        <w:rPr>
          <w:lang w:val="es-ES"/>
        </w:rPr>
        <w:t xml:space="preserve">Se basa en algoritmos de programación conocidos (es decir, CBS - </w:t>
      </w:r>
      <w:proofErr w:type="spellStart"/>
      <w:r w:rsidRPr="00CD65A8">
        <w:rPr>
          <w:lang w:val="es-ES"/>
        </w:rPr>
        <w:t>Constant</w:t>
      </w:r>
      <w:proofErr w:type="spellEnd"/>
      <w:r w:rsidRPr="00CD65A8">
        <w:rPr>
          <w:lang w:val="es-ES"/>
        </w:rPr>
        <w:t xml:space="preserve"> </w:t>
      </w:r>
      <w:proofErr w:type="spellStart"/>
      <w:r w:rsidRPr="00CD65A8">
        <w:rPr>
          <w:lang w:val="es-ES"/>
        </w:rPr>
        <w:t>Bandwidth</w:t>
      </w:r>
      <w:proofErr w:type="spellEnd"/>
      <w:r w:rsidRPr="00CD65A8">
        <w:rPr>
          <w:lang w:val="es-ES"/>
        </w:rPr>
        <w:t xml:space="preserve"> Server), de modo que las latencias están limitadas y las restriccion</w:t>
      </w:r>
      <w:r w:rsidR="00341C52">
        <w:rPr>
          <w:lang w:val="es-ES"/>
        </w:rPr>
        <w:t>es de tiempo están garantizadas.</w:t>
      </w:r>
      <w:r w:rsidR="00341C52" w:rsidRPr="00341C52">
        <w:rPr>
          <w:lang w:val="es-ES"/>
        </w:rPr>
        <w:t xml:space="preserve"> </w:t>
      </w:r>
    </w:p>
    <w:p w:rsidR="0020219D" w:rsidRDefault="00341C52" w:rsidP="00341C52">
      <w:pPr>
        <w:ind w:left="360"/>
        <w:rPr>
          <w:lang w:val="es-ES"/>
        </w:rPr>
      </w:pPr>
      <w:r w:rsidRPr="00CD65A8">
        <w:rPr>
          <w:lang w:val="es-ES"/>
        </w:rPr>
        <w:t>No hace ninguna suposición restrictiva sobre las características de las tareas, que pueden ser periódicas, esporádicas o aperiódicas.</w:t>
      </w:r>
    </w:p>
    <w:p w:rsidR="00341C52" w:rsidRDefault="00341C52" w:rsidP="00341C52">
      <w:pPr>
        <w:pStyle w:val="Prrafodelista"/>
        <w:numPr>
          <w:ilvl w:val="0"/>
          <w:numId w:val="1"/>
        </w:numPr>
        <w:rPr>
          <w:lang w:val="es-ES"/>
        </w:rPr>
      </w:pPr>
      <w:r w:rsidRPr="00341C52">
        <w:rPr>
          <w:b/>
          <w:u w:val="single"/>
          <w:lang w:val="es-ES"/>
        </w:rPr>
        <w:t>¿Para qué es útil SCHED_DEADLINE?</w:t>
      </w:r>
    </w:p>
    <w:p w:rsidR="0020219D" w:rsidRPr="00341C52" w:rsidRDefault="0020219D" w:rsidP="00341C52">
      <w:pPr>
        <w:ind w:left="360"/>
        <w:rPr>
          <w:lang w:val="es-ES"/>
        </w:rPr>
      </w:pPr>
      <w:r w:rsidRPr="00341C52">
        <w:rPr>
          <w:lang w:val="es-ES"/>
        </w:rPr>
        <w:t>Garantías de tiempo: se garantiza a la tarea una parte determinada del tiempo de CPU, independientemente del comportamiento de las otras tareas que se ejecutan en el sistema; estas garantías son importantes para aplicaciones sensibles al tiempo (por ejemplo, control en tiempo real) que necesitan ejecutar una cierta cantidad de trabajo dentro de una restricción de tiempo.</w:t>
      </w:r>
    </w:p>
    <w:p w:rsidR="0020219D" w:rsidRDefault="0020219D" w:rsidP="00341C52">
      <w:pPr>
        <w:ind w:left="360"/>
        <w:rPr>
          <w:lang w:val="es-ES"/>
        </w:rPr>
      </w:pPr>
      <w:r w:rsidRPr="00341C52">
        <w:rPr>
          <w:lang w:val="es-ES"/>
        </w:rPr>
        <w:t>Confinamiento de tiempo: la tarea está obligada a usar no más que su recurso compartido de CPU asignado; esto es útil para limitar la cantidad de CPU utilizada por las tareas de alta prioridad que, en caso de error o cómputo intensivo, pueden dejar de lado al resto del sistema. También es útil en entornos de virtualización, para una asignación justa de la CPU entre varias máquinas virtuales.</w:t>
      </w:r>
    </w:p>
    <w:p w:rsidR="00341C52" w:rsidRPr="00341C52" w:rsidRDefault="00341C52" w:rsidP="00341C52">
      <w:pPr>
        <w:pStyle w:val="Prrafodelista"/>
        <w:numPr>
          <w:ilvl w:val="0"/>
          <w:numId w:val="1"/>
        </w:numPr>
        <w:rPr>
          <w:b/>
          <w:u w:val="single"/>
        </w:rPr>
      </w:pPr>
      <w:r w:rsidRPr="00341C52">
        <w:rPr>
          <w:b/>
          <w:u w:val="single"/>
        </w:rPr>
        <w:t>Earliest Deadline First Scheduler (EDF)</w:t>
      </w:r>
    </w:p>
    <w:p w:rsidR="0020219D" w:rsidRPr="00341C52" w:rsidRDefault="0020219D" w:rsidP="00341C52">
      <w:pPr>
        <w:ind w:left="360"/>
        <w:rPr>
          <w:lang w:val="es-ES"/>
        </w:rPr>
      </w:pPr>
      <w:r w:rsidRPr="00341C52">
        <w:rPr>
          <w:lang w:val="es-ES"/>
        </w:rPr>
        <w:t>El EDF es un algoritmo dinámico.</w:t>
      </w:r>
    </w:p>
    <w:p w:rsidR="0020219D" w:rsidRPr="00341C52" w:rsidRDefault="0020219D" w:rsidP="00341C52">
      <w:pPr>
        <w:ind w:left="360"/>
        <w:rPr>
          <w:lang w:val="es-ES"/>
        </w:rPr>
      </w:pPr>
      <w:r w:rsidRPr="00341C52">
        <w:rPr>
          <w:lang w:val="es-ES"/>
        </w:rPr>
        <w:t>Las prioridades del trabajo se reevalúan en cada punto de decisión.</w:t>
      </w:r>
    </w:p>
    <w:p w:rsidR="0020219D" w:rsidRPr="00341C52" w:rsidRDefault="0020219D" w:rsidP="00341C52">
      <w:pPr>
        <w:ind w:left="360"/>
        <w:rPr>
          <w:lang w:val="es-ES"/>
        </w:rPr>
      </w:pPr>
      <w:r w:rsidRPr="00341C52">
        <w:rPr>
          <w:lang w:val="es-ES"/>
        </w:rPr>
        <w:t xml:space="preserve">Reevaluación basada en el </w:t>
      </w:r>
      <w:proofErr w:type="spellStart"/>
      <w:r w:rsidRPr="00341C52">
        <w:rPr>
          <w:lang w:val="es-ES"/>
        </w:rPr>
        <w:t>deadline</w:t>
      </w:r>
      <w:proofErr w:type="spellEnd"/>
      <w:r w:rsidRPr="00341C52">
        <w:rPr>
          <w:lang w:val="es-ES"/>
        </w:rPr>
        <w:t xml:space="preserve"> relativo de un trabajo.</w:t>
      </w:r>
    </w:p>
    <w:p w:rsidR="00590BC2" w:rsidRPr="00590BC2" w:rsidRDefault="00590BC2" w:rsidP="00341C52">
      <w:pPr>
        <w:ind w:left="360"/>
        <w:rPr>
          <w:u w:val="single"/>
          <w:lang w:val="es-ES"/>
        </w:rPr>
      </w:pPr>
      <w:r w:rsidRPr="00590BC2">
        <w:lastRenderedPageBreak/>
        <w:drawing>
          <wp:inline distT="0" distB="0" distL="0" distR="0" wp14:anchorId="180D58F0" wp14:editId="7B1A727C">
            <wp:extent cx="5612130" cy="2849245"/>
            <wp:effectExtent l="0" t="0" r="7620" b="825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2849245"/>
                    </a:xfrm>
                    <a:prstGeom prst="rect">
                      <a:avLst/>
                    </a:prstGeom>
                  </pic:spPr>
                </pic:pic>
              </a:graphicData>
            </a:graphic>
          </wp:inline>
        </w:drawing>
      </w:r>
      <w:bookmarkStart w:id="0" w:name="_GoBack"/>
      <w:bookmarkEnd w:id="0"/>
    </w:p>
    <w:p w:rsidR="0020219D" w:rsidRDefault="0020219D" w:rsidP="00341C52">
      <w:pPr>
        <w:ind w:left="360"/>
        <w:rPr>
          <w:lang w:val="es-ES"/>
        </w:rPr>
      </w:pPr>
      <w:r w:rsidRPr="00341C52">
        <w:rPr>
          <w:lang w:val="es-ES"/>
        </w:rPr>
        <w:t xml:space="preserve">Cuanto más cerca de la </w:t>
      </w:r>
      <w:proofErr w:type="spellStart"/>
      <w:r w:rsidRPr="00341C52">
        <w:rPr>
          <w:lang w:val="es-ES"/>
        </w:rPr>
        <w:t>deadline</w:t>
      </w:r>
      <w:proofErr w:type="spellEnd"/>
      <w:r w:rsidRPr="00341C52">
        <w:rPr>
          <w:lang w:val="es-ES"/>
        </w:rPr>
        <w:t>, mayor es la prioridad.</w:t>
      </w:r>
    </w:p>
    <w:p w:rsidR="00341C52" w:rsidRDefault="00341C52" w:rsidP="00341C52">
      <w:pPr>
        <w:ind w:left="360"/>
        <w:rPr>
          <w:lang w:val="es-ES"/>
        </w:rPr>
      </w:pPr>
      <w:r>
        <w:rPr>
          <w:lang w:val="es-ES"/>
        </w:rPr>
        <w:t>VENTAJAS:</w:t>
      </w:r>
    </w:p>
    <w:p w:rsidR="0020219D" w:rsidRPr="00341C52" w:rsidRDefault="0020219D" w:rsidP="00341C52">
      <w:pPr>
        <w:numPr>
          <w:ilvl w:val="0"/>
          <w:numId w:val="6"/>
        </w:numPr>
        <w:rPr>
          <w:lang w:val="es-ES"/>
        </w:rPr>
      </w:pPr>
      <w:r w:rsidRPr="00341C52">
        <w:rPr>
          <w:lang w:val="es-ES"/>
        </w:rPr>
        <w:t>Muy flexible (los tiempos de llegada y los plazos no se deben conocer antes de la implementación).</w:t>
      </w:r>
    </w:p>
    <w:p w:rsidR="0020219D" w:rsidRPr="00341C52" w:rsidRDefault="0020219D" w:rsidP="00341C52">
      <w:pPr>
        <w:numPr>
          <w:ilvl w:val="0"/>
          <w:numId w:val="6"/>
        </w:numPr>
      </w:pPr>
      <w:r w:rsidRPr="00341C52">
        <w:rPr>
          <w:lang w:val="es-ES"/>
        </w:rPr>
        <w:t>Complejidad moderada.</w:t>
      </w:r>
    </w:p>
    <w:p w:rsidR="0020219D" w:rsidRPr="00341C52" w:rsidRDefault="0020219D" w:rsidP="00341C52">
      <w:pPr>
        <w:numPr>
          <w:ilvl w:val="0"/>
          <w:numId w:val="6"/>
        </w:numPr>
        <w:rPr>
          <w:lang w:val="es-ES"/>
        </w:rPr>
      </w:pPr>
      <w:r w:rsidRPr="00341C52">
        <w:rPr>
          <w:lang w:val="es-ES"/>
        </w:rPr>
        <w:t>Capaz de manejar trabajos aperiódicos.</w:t>
      </w:r>
    </w:p>
    <w:p w:rsidR="00341C52" w:rsidRDefault="00341C52" w:rsidP="00341C52">
      <w:pPr>
        <w:ind w:left="360"/>
        <w:rPr>
          <w:lang w:val="es-ES"/>
        </w:rPr>
      </w:pPr>
      <w:r>
        <w:rPr>
          <w:lang w:val="es-ES"/>
        </w:rPr>
        <w:t>DESVENTAJAS:</w:t>
      </w:r>
    </w:p>
    <w:p w:rsidR="0020219D" w:rsidRPr="00341C52" w:rsidRDefault="0020219D" w:rsidP="00341C52">
      <w:pPr>
        <w:numPr>
          <w:ilvl w:val="0"/>
          <w:numId w:val="7"/>
        </w:numPr>
        <w:rPr>
          <w:lang w:val="es-ES"/>
        </w:rPr>
      </w:pPr>
      <w:r w:rsidRPr="00341C52">
        <w:rPr>
          <w:lang w:val="es-ES"/>
        </w:rPr>
        <w:t xml:space="preserve">La </w:t>
      </w:r>
      <w:proofErr w:type="spellStart"/>
      <w:r w:rsidRPr="00341C52">
        <w:rPr>
          <w:lang w:val="es-ES"/>
        </w:rPr>
        <w:t>optimaliad</w:t>
      </w:r>
      <w:proofErr w:type="spellEnd"/>
      <w:r w:rsidRPr="00341C52">
        <w:rPr>
          <w:lang w:val="es-ES"/>
        </w:rPr>
        <w:t xml:space="preserve"> requiere trabajos preventivos.</w:t>
      </w:r>
    </w:p>
    <w:p w:rsidR="0020219D" w:rsidRPr="00341C52" w:rsidRDefault="0020219D" w:rsidP="00341C52">
      <w:pPr>
        <w:numPr>
          <w:ilvl w:val="0"/>
          <w:numId w:val="7"/>
        </w:numPr>
        <w:rPr>
          <w:lang w:val="es-ES"/>
        </w:rPr>
      </w:pPr>
      <w:r w:rsidRPr="00341C52">
        <w:rPr>
          <w:lang w:val="es-ES"/>
        </w:rPr>
        <w:t>No es óptimo en varios procesadores.</w:t>
      </w:r>
    </w:p>
    <w:p w:rsidR="0020219D" w:rsidRPr="00341C52" w:rsidRDefault="0020219D" w:rsidP="00341C52">
      <w:pPr>
        <w:numPr>
          <w:ilvl w:val="0"/>
          <w:numId w:val="7"/>
        </w:numPr>
      </w:pPr>
      <w:r w:rsidRPr="00341C52">
        <w:rPr>
          <w:lang w:val="es-ES"/>
        </w:rPr>
        <w:t>Difícil de verificar.</w:t>
      </w:r>
    </w:p>
    <w:p w:rsidR="00341C52" w:rsidRDefault="00341C52" w:rsidP="00341C52">
      <w:pPr>
        <w:ind w:left="360"/>
        <w:rPr>
          <w:lang w:val="es-ES"/>
        </w:rPr>
      </w:pPr>
    </w:p>
    <w:p w:rsidR="00341C52" w:rsidRPr="00341C52" w:rsidRDefault="00341C52" w:rsidP="00341C52">
      <w:pPr>
        <w:ind w:left="360"/>
        <w:rPr>
          <w:lang w:val="es-ES"/>
        </w:rPr>
      </w:pPr>
    </w:p>
    <w:p w:rsidR="00341C52" w:rsidRPr="00341C52" w:rsidRDefault="00341C52" w:rsidP="00341C52">
      <w:pPr>
        <w:ind w:left="360"/>
        <w:rPr>
          <w:lang w:val="es-ES"/>
        </w:rPr>
      </w:pPr>
    </w:p>
    <w:p w:rsidR="00CD65A8" w:rsidRPr="00CD65A8" w:rsidRDefault="00CD65A8" w:rsidP="00CD65A8">
      <w:pPr>
        <w:rPr>
          <w:lang w:val="es-ES"/>
        </w:rPr>
      </w:pPr>
    </w:p>
    <w:sectPr w:rsidR="00CD65A8" w:rsidRPr="00CD65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E3FBB"/>
    <w:multiLevelType w:val="hybridMultilevel"/>
    <w:tmpl w:val="51A22330"/>
    <w:lvl w:ilvl="0" w:tplc="6E5A162C">
      <w:start w:val="1"/>
      <w:numFmt w:val="bullet"/>
      <w:lvlText w:val="•"/>
      <w:lvlJc w:val="left"/>
      <w:pPr>
        <w:tabs>
          <w:tab w:val="num" w:pos="720"/>
        </w:tabs>
        <w:ind w:left="720" w:hanging="360"/>
      </w:pPr>
      <w:rPr>
        <w:rFonts w:ascii="Arial" w:hAnsi="Arial" w:hint="default"/>
      </w:rPr>
    </w:lvl>
    <w:lvl w:ilvl="1" w:tplc="DFF8C1A2" w:tentative="1">
      <w:start w:val="1"/>
      <w:numFmt w:val="bullet"/>
      <w:lvlText w:val="•"/>
      <w:lvlJc w:val="left"/>
      <w:pPr>
        <w:tabs>
          <w:tab w:val="num" w:pos="1440"/>
        </w:tabs>
        <w:ind w:left="1440" w:hanging="360"/>
      </w:pPr>
      <w:rPr>
        <w:rFonts w:ascii="Arial" w:hAnsi="Arial" w:hint="default"/>
      </w:rPr>
    </w:lvl>
    <w:lvl w:ilvl="2" w:tplc="09989098" w:tentative="1">
      <w:start w:val="1"/>
      <w:numFmt w:val="bullet"/>
      <w:lvlText w:val="•"/>
      <w:lvlJc w:val="left"/>
      <w:pPr>
        <w:tabs>
          <w:tab w:val="num" w:pos="2160"/>
        </w:tabs>
        <w:ind w:left="2160" w:hanging="360"/>
      </w:pPr>
      <w:rPr>
        <w:rFonts w:ascii="Arial" w:hAnsi="Arial" w:hint="default"/>
      </w:rPr>
    </w:lvl>
    <w:lvl w:ilvl="3" w:tplc="7D92B26A" w:tentative="1">
      <w:start w:val="1"/>
      <w:numFmt w:val="bullet"/>
      <w:lvlText w:val="•"/>
      <w:lvlJc w:val="left"/>
      <w:pPr>
        <w:tabs>
          <w:tab w:val="num" w:pos="2880"/>
        </w:tabs>
        <w:ind w:left="2880" w:hanging="360"/>
      </w:pPr>
      <w:rPr>
        <w:rFonts w:ascii="Arial" w:hAnsi="Arial" w:hint="default"/>
      </w:rPr>
    </w:lvl>
    <w:lvl w:ilvl="4" w:tplc="FAFADA34" w:tentative="1">
      <w:start w:val="1"/>
      <w:numFmt w:val="bullet"/>
      <w:lvlText w:val="•"/>
      <w:lvlJc w:val="left"/>
      <w:pPr>
        <w:tabs>
          <w:tab w:val="num" w:pos="3600"/>
        </w:tabs>
        <w:ind w:left="3600" w:hanging="360"/>
      </w:pPr>
      <w:rPr>
        <w:rFonts w:ascii="Arial" w:hAnsi="Arial" w:hint="default"/>
      </w:rPr>
    </w:lvl>
    <w:lvl w:ilvl="5" w:tplc="9320CC24" w:tentative="1">
      <w:start w:val="1"/>
      <w:numFmt w:val="bullet"/>
      <w:lvlText w:val="•"/>
      <w:lvlJc w:val="left"/>
      <w:pPr>
        <w:tabs>
          <w:tab w:val="num" w:pos="4320"/>
        </w:tabs>
        <w:ind w:left="4320" w:hanging="360"/>
      </w:pPr>
      <w:rPr>
        <w:rFonts w:ascii="Arial" w:hAnsi="Arial" w:hint="default"/>
      </w:rPr>
    </w:lvl>
    <w:lvl w:ilvl="6" w:tplc="2A962A50" w:tentative="1">
      <w:start w:val="1"/>
      <w:numFmt w:val="bullet"/>
      <w:lvlText w:val="•"/>
      <w:lvlJc w:val="left"/>
      <w:pPr>
        <w:tabs>
          <w:tab w:val="num" w:pos="5040"/>
        </w:tabs>
        <w:ind w:left="5040" w:hanging="360"/>
      </w:pPr>
      <w:rPr>
        <w:rFonts w:ascii="Arial" w:hAnsi="Arial" w:hint="default"/>
      </w:rPr>
    </w:lvl>
    <w:lvl w:ilvl="7" w:tplc="A1C6D6C2" w:tentative="1">
      <w:start w:val="1"/>
      <w:numFmt w:val="bullet"/>
      <w:lvlText w:val="•"/>
      <w:lvlJc w:val="left"/>
      <w:pPr>
        <w:tabs>
          <w:tab w:val="num" w:pos="5760"/>
        </w:tabs>
        <w:ind w:left="5760" w:hanging="360"/>
      </w:pPr>
      <w:rPr>
        <w:rFonts w:ascii="Arial" w:hAnsi="Arial" w:hint="default"/>
      </w:rPr>
    </w:lvl>
    <w:lvl w:ilvl="8" w:tplc="48A677D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A36953"/>
    <w:multiLevelType w:val="hybridMultilevel"/>
    <w:tmpl w:val="72EAE4BA"/>
    <w:lvl w:ilvl="0" w:tplc="CCF461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52038"/>
    <w:multiLevelType w:val="hybridMultilevel"/>
    <w:tmpl w:val="73D663AA"/>
    <w:lvl w:ilvl="0" w:tplc="E5E083A4">
      <w:start w:val="1"/>
      <w:numFmt w:val="bullet"/>
      <w:lvlText w:val="•"/>
      <w:lvlJc w:val="left"/>
      <w:pPr>
        <w:tabs>
          <w:tab w:val="num" w:pos="720"/>
        </w:tabs>
        <w:ind w:left="720" w:hanging="360"/>
      </w:pPr>
      <w:rPr>
        <w:rFonts w:ascii="Arial" w:hAnsi="Arial" w:hint="default"/>
      </w:rPr>
    </w:lvl>
    <w:lvl w:ilvl="1" w:tplc="ABC8AF1C" w:tentative="1">
      <w:start w:val="1"/>
      <w:numFmt w:val="bullet"/>
      <w:lvlText w:val="•"/>
      <w:lvlJc w:val="left"/>
      <w:pPr>
        <w:tabs>
          <w:tab w:val="num" w:pos="1440"/>
        </w:tabs>
        <w:ind w:left="1440" w:hanging="360"/>
      </w:pPr>
      <w:rPr>
        <w:rFonts w:ascii="Arial" w:hAnsi="Arial" w:hint="default"/>
      </w:rPr>
    </w:lvl>
    <w:lvl w:ilvl="2" w:tplc="68F63322" w:tentative="1">
      <w:start w:val="1"/>
      <w:numFmt w:val="bullet"/>
      <w:lvlText w:val="•"/>
      <w:lvlJc w:val="left"/>
      <w:pPr>
        <w:tabs>
          <w:tab w:val="num" w:pos="2160"/>
        </w:tabs>
        <w:ind w:left="2160" w:hanging="360"/>
      </w:pPr>
      <w:rPr>
        <w:rFonts w:ascii="Arial" w:hAnsi="Arial" w:hint="default"/>
      </w:rPr>
    </w:lvl>
    <w:lvl w:ilvl="3" w:tplc="F566100E" w:tentative="1">
      <w:start w:val="1"/>
      <w:numFmt w:val="bullet"/>
      <w:lvlText w:val="•"/>
      <w:lvlJc w:val="left"/>
      <w:pPr>
        <w:tabs>
          <w:tab w:val="num" w:pos="2880"/>
        </w:tabs>
        <w:ind w:left="2880" w:hanging="360"/>
      </w:pPr>
      <w:rPr>
        <w:rFonts w:ascii="Arial" w:hAnsi="Arial" w:hint="default"/>
      </w:rPr>
    </w:lvl>
    <w:lvl w:ilvl="4" w:tplc="34BC9E4E" w:tentative="1">
      <w:start w:val="1"/>
      <w:numFmt w:val="bullet"/>
      <w:lvlText w:val="•"/>
      <w:lvlJc w:val="left"/>
      <w:pPr>
        <w:tabs>
          <w:tab w:val="num" w:pos="3600"/>
        </w:tabs>
        <w:ind w:left="3600" w:hanging="360"/>
      </w:pPr>
      <w:rPr>
        <w:rFonts w:ascii="Arial" w:hAnsi="Arial" w:hint="default"/>
      </w:rPr>
    </w:lvl>
    <w:lvl w:ilvl="5" w:tplc="B340230A" w:tentative="1">
      <w:start w:val="1"/>
      <w:numFmt w:val="bullet"/>
      <w:lvlText w:val="•"/>
      <w:lvlJc w:val="left"/>
      <w:pPr>
        <w:tabs>
          <w:tab w:val="num" w:pos="4320"/>
        </w:tabs>
        <w:ind w:left="4320" w:hanging="360"/>
      </w:pPr>
      <w:rPr>
        <w:rFonts w:ascii="Arial" w:hAnsi="Arial" w:hint="default"/>
      </w:rPr>
    </w:lvl>
    <w:lvl w:ilvl="6" w:tplc="92A8B2EE" w:tentative="1">
      <w:start w:val="1"/>
      <w:numFmt w:val="bullet"/>
      <w:lvlText w:val="•"/>
      <w:lvlJc w:val="left"/>
      <w:pPr>
        <w:tabs>
          <w:tab w:val="num" w:pos="5040"/>
        </w:tabs>
        <w:ind w:left="5040" w:hanging="360"/>
      </w:pPr>
      <w:rPr>
        <w:rFonts w:ascii="Arial" w:hAnsi="Arial" w:hint="default"/>
      </w:rPr>
    </w:lvl>
    <w:lvl w:ilvl="7" w:tplc="02586CDE" w:tentative="1">
      <w:start w:val="1"/>
      <w:numFmt w:val="bullet"/>
      <w:lvlText w:val="•"/>
      <w:lvlJc w:val="left"/>
      <w:pPr>
        <w:tabs>
          <w:tab w:val="num" w:pos="5760"/>
        </w:tabs>
        <w:ind w:left="5760" w:hanging="360"/>
      </w:pPr>
      <w:rPr>
        <w:rFonts w:ascii="Arial" w:hAnsi="Arial" w:hint="default"/>
      </w:rPr>
    </w:lvl>
    <w:lvl w:ilvl="8" w:tplc="10E477F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B25EB4"/>
    <w:multiLevelType w:val="hybridMultilevel"/>
    <w:tmpl w:val="C60C4300"/>
    <w:lvl w:ilvl="0" w:tplc="BE40329C">
      <w:start w:val="1"/>
      <w:numFmt w:val="bullet"/>
      <w:lvlText w:val="•"/>
      <w:lvlJc w:val="left"/>
      <w:pPr>
        <w:tabs>
          <w:tab w:val="num" w:pos="720"/>
        </w:tabs>
        <w:ind w:left="720" w:hanging="360"/>
      </w:pPr>
      <w:rPr>
        <w:rFonts w:ascii="Arial" w:hAnsi="Arial" w:hint="default"/>
      </w:rPr>
    </w:lvl>
    <w:lvl w:ilvl="1" w:tplc="D2ACCEB2" w:tentative="1">
      <w:start w:val="1"/>
      <w:numFmt w:val="bullet"/>
      <w:lvlText w:val="•"/>
      <w:lvlJc w:val="left"/>
      <w:pPr>
        <w:tabs>
          <w:tab w:val="num" w:pos="1440"/>
        </w:tabs>
        <w:ind w:left="1440" w:hanging="360"/>
      </w:pPr>
      <w:rPr>
        <w:rFonts w:ascii="Arial" w:hAnsi="Arial" w:hint="default"/>
      </w:rPr>
    </w:lvl>
    <w:lvl w:ilvl="2" w:tplc="08FC2624" w:tentative="1">
      <w:start w:val="1"/>
      <w:numFmt w:val="bullet"/>
      <w:lvlText w:val="•"/>
      <w:lvlJc w:val="left"/>
      <w:pPr>
        <w:tabs>
          <w:tab w:val="num" w:pos="2160"/>
        </w:tabs>
        <w:ind w:left="2160" w:hanging="360"/>
      </w:pPr>
      <w:rPr>
        <w:rFonts w:ascii="Arial" w:hAnsi="Arial" w:hint="default"/>
      </w:rPr>
    </w:lvl>
    <w:lvl w:ilvl="3" w:tplc="B9E4EBF0" w:tentative="1">
      <w:start w:val="1"/>
      <w:numFmt w:val="bullet"/>
      <w:lvlText w:val="•"/>
      <w:lvlJc w:val="left"/>
      <w:pPr>
        <w:tabs>
          <w:tab w:val="num" w:pos="2880"/>
        </w:tabs>
        <w:ind w:left="2880" w:hanging="360"/>
      </w:pPr>
      <w:rPr>
        <w:rFonts w:ascii="Arial" w:hAnsi="Arial" w:hint="default"/>
      </w:rPr>
    </w:lvl>
    <w:lvl w:ilvl="4" w:tplc="0C706432" w:tentative="1">
      <w:start w:val="1"/>
      <w:numFmt w:val="bullet"/>
      <w:lvlText w:val="•"/>
      <w:lvlJc w:val="left"/>
      <w:pPr>
        <w:tabs>
          <w:tab w:val="num" w:pos="3600"/>
        </w:tabs>
        <w:ind w:left="3600" w:hanging="360"/>
      </w:pPr>
      <w:rPr>
        <w:rFonts w:ascii="Arial" w:hAnsi="Arial" w:hint="default"/>
      </w:rPr>
    </w:lvl>
    <w:lvl w:ilvl="5" w:tplc="4D5635B0" w:tentative="1">
      <w:start w:val="1"/>
      <w:numFmt w:val="bullet"/>
      <w:lvlText w:val="•"/>
      <w:lvlJc w:val="left"/>
      <w:pPr>
        <w:tabs>
          <w:tab w:val="num" w:pos="4320"/>
        </w:tabs>
        <w:ind w:left="4320" w:hanging="360"/>
      </w:pPr>
      <w:rPr>
        <w:rFonts w:ascii="Arial" w:hAnsi="Arial" w:hint="default"/>
      </w:rPr>
    </w:lvl>
    <w:lvl w:ilvl="6" w:tplc="F71CA8A4" w:tentative="1">
      <w:start w:val="1"/>
      <w:numFmt w:val="bullet"/>
      <w:lvlText w:val="•"/>
      <w:lvlJc w:val="left"/>
      <w:pPr>
        <w:tabs>
          <w:tab w:val="num" w:pos="5040"/>
        </w:tabs>
        <w:ind w:left="5040" w:hanging="360"/>
      </w:pPr>
      <w:rPr>
        <w:rFonts w:ascii="Arial" w:hAnsi="Arial" w:hint="default"/>
      </w:rPr>
    </w:lvl>
    <w:lvl w:ilvl="7" w:tplc="33A24C56" w:tentative="1">
      <w:start w:val="1"/>
      <w:numFmt w:val="bullet"/>
      <w:lvlText w:val="•"/>
      <w:lvlJc w:val="left"/>
      <w:pPr>
        <w:tabs>
          <w:tab w:val="num" w:pos="5760"/>
        </w:tabs>
        <w:ind w:left="5760" w:hanging="360"/>
      </w:pPr>
      <w:rPr>
        <w:rFonts w:ascii="Arial" w:hAnsi="Arial" w:hint="default"/>
      </w:rPr>
    </w:lvl>
    <w:lvl w:ilvl="8" w:tplc="FE9EA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B166E8"/>
    <w:multiLevelType w:val="hybridMultilevel"/>
    <w:tmpl w:val="2690A66C"/>
    <w:lvl w:ilvl="0" w:tplc="26A83F40">
      <w:start w:val="1"/>
      <w:numFmt w:val="bullet"/>
      <w:lvlText w:val="•"/>
      <w:lvlJc w:val="left"/>
      <w:pPr>
        <w:tabs>
          <w:tab w:val="num" w:pos="720"/>
        </w:tabs>
        <w:ind w:left="720" w:hanging="360"/>
      </w:pPr>
      <w:rPr>
        <w:rFonts w:ascii="Arial" w:hAnsi="Arial" w:hint="default"/>
      </w:rPr>
    </w:lvl>
    <w:lvl w:ilvl="1" w:tplc="F3BAEA7C" w:tentative="1">
      <w:start w:val="1"/>
      <w:numFmt w:val="bullet"/>
      <w:lvlText w:val="•"/>
      <w:lvlJc w:val="left"/>
      <w:pPr>
        <w:tabs>
          <w:tab w:val="num" w:pos="1440"/>
        </w:tabs>
        <w:ind w:left="1440" w:hanging="360"/>
      </w:pPr>
      <w:rPr>
        <w:rFonts w:ascii="Arial" w:hAnsi="Arial" w:hint="default"/>
      </w:rPr>
    </w:lvl>
    <w:lvl w:ilvl="2" w:tplc="285E0790" w:tentative="1">
      <w:start w:val="1"/>
      <w:numFmt w:val="bullet"/>
      <w:lvlText w:val="•"/>
      <w:lvlJc w:val="left"/>
      <w:pPr>
        <w:tabs>
          <w:tab w:val="num" w:pos="2160"/>
        </w:tabs>
        <w:ind w:left="2160" w:hanging="360"/>
      </w:pPr>
      <w:rPr>
        <w:rFonts w:ascii="Arial" w:hAnsi="Arial" w:hint="default"/>
      </w:rPr>
    </w:lvl>
    <w:lvl w:ilvl="3" w:tplc="67A22A5E" w:tentative="1">
      <w:start w:val="1"/>
      <w:numFmt w:val="bullet"/>
      <w:lvlText w:val="•"/>
      <w:lvlJc w:val="left"/>
      <w:pPr>
        <w:tabs>
          <w:tab w:val="num" w:pos="2880"/>
        </w:tabs>
        <w:ind w:left="2880" w:hanging="360"/>
      </w:pPr>
      <w:rPr>
        <w:rFonts w:ascii="Arial" w:hAnsi="Arial" w:hint="default"/>
      </w:rPr>
    </w:lvl>
    <w:lvl w:ilvl="4" w:tplc="C5B094B4" w:tentative="1">
      <w:start w:val="1"/>
      <w:numFmt w:val="bullet"/>
      <w:lvlText w:val="•"/>
      <w:lvlJc w:val="left"/>
      <w:pPr>
        <w:tabs>
          <w:tab w:val="num" w:pos="3600"/>
        </w:tabs>
        <w:ind w:left="3600" w:hanging="360"/>
      </w:pPr>
      <w:rPr>
        <w:rFonts w:ascii="Arial" w:hAnsi="Arial" w:hint="default"/>
      </w:rPr>
    </w:lvl>
    <w:lvl w:ilvl="5" w:tplc="35520102" w:tentative="1">
      <w:start w:val="1"/>
      <w:numFmt w:val="bullet"/>
      <w:lvlText w:val="•"/>
      <w:lvlJc w:val="left"/>
      <w:pPr>
        <w:tabs>
          <w:tab w:val="num" w:pos="4320"/>
        </w:tabs>
        <w:ind w:left="4320" w:hanging="360"/>
      </w:pPr>
      <w:rPr>
        <w:rFonts w:ascii="Arial" w:hAnsi="Arial" w:hint="default"/>
      </w:rPr>
    </w:lvl>
    <w:lvl w:ilvl="6" w:tplc="E458AE7E" w:tentative="1">
      <w:start w:val="1"/>
      <w:numFmt w:val="bullet"/>
      <w:lvlText w:val="•"/>
      <w:lvlJc w:val="left"/>
      <w:pPr>
        <w:tabs>
          <w:tab w:val="num" w:pos="5040"/>
        </w:tabs>
        <w:ind w:left="5040" w:hanging="360"/>
      </w:pPr>
      <w:rPr>
        <w:rFonts w:ascii="Arial" w:hAnsi="Arial" w:hint="default"/>
      </w:rPr>
    </w:lvl>
    <w:lvl w:ilvl="7" w:tplc="AD46C486" w:tentative="1">
      <w:start w:val="1"/>
      <w:numFmt w:val="bullet"/>
      <w:lvlText w:val="•"/>
      <w:lvlJc w:val="left"/>
      <w:pPr>
        <w:tabs>
          <w:tab w:val="num" w:pos="5760"/>
        </w:tabs>
        <w:ind w:left="5760" w:hanging="360"/>
      </w:pPr>
      <w:rPr>
        <w:rFonts w:ascii="Arial" w:hAnsi="Arial" w:hint="default"/>
      </w:rPr>
    </w:lvl>
    <w:lvl w:ilvl="8" w:tplc="EFE26C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0596099"/>
    <w:multiLevelType w:val="hybridMultilevel"/>
    <w:tmpl w:val="2774114A"/>
    <w:lvl w:ilvl="0" w:tplc="ADE6F044">
      <w:start w:val="1"/>
      <w:numFmt w:val="bullet"/>
      <w:lvlText w:val="•"/>
      <w:lvlJc w:val="left"/>
      <w:pPr>
        <w:tabs>
          <w:tab w:val="num" w:pos="720"/>
        </w:tabs>
        <w:ind w:left="720" w:hanging="360"/>
      </w:pPr>
      <w:rPr>
        <w:rFonts w:ascii="Arial" w:hAnsi="Arial" w:hint="default"/>
      </w:rPr>
    </w:lvl>
    <w:lvl w:ilvl="1" w:tplc="1CEABD3C" w:tentative="1">
      <w:start w:val="1"/>
      <w:numFmt w:val="bullet"/>
      <w:lvlText w:val="•"/>
      <w:lvlJc w:val="left"/>
      <w:pPr>
        <w:tabs>
          <w:tab w:val="num" w:pos="1440"/>
        </w:tabs>
        <w:ind w:left="1440" w:hanging="360"/>
      </w:pPr>
      <w:rPr>
        <w:rFonts w:ascii="Arial" w:hAnsi="Arial" w:hint="default"/>
      </w:rPr>
    </w:lvl>
    <w:lvl w:ilvl="2" w:tplc="2A6257BE" w:tentative="1">
      <w:start w:val="1"/>
      <w:numFmt w:val="bullet"/>
      <w:lvlText w:val="•"/>
      <w:lvlJc w:val="left"/>
      <w:pPr>
        <w:tabs>
          <w:tab w:val="num" w:pos="2160"/>
        </w:tabs>
        <w:ind w:left="2160" w:hanging="360"/>
      </w:pPr>
      <w:rPr>
        <w:rFonts w:ascii="Arial" w:hAnsi="Arial" w:hint="default"/>
      </w:rPr>
    </w:lvl>
    <w:lvl w:ilvl="3" w:tplc="828E006E" w:tentative="1">
      <w:start w:val="1"/>
      <w:numFmt w:val="bullet"/>
      <w:lvlText w:val="•"/>
      <w:lvlJc w:val="left"/>
      <w:pPr>
        <w:tabs>
          <w:tab w:val="num" w:pos="2880"/>
        </w:tabs>
        <w:ind w:left="2880" w:hanging="360"/>
      </w:pPr>
      <w:rPr>
        <w:rFonts w:ascii="Arial" w:hAnsi="Arial" w:hint="default"/>
      </w:rPr>
    </w:lvl>
    <w:lvl w:ilvl="4" w:tplc="D7708F22" w:tentative="1">
      <w:start w:val="1"/>
      <w:numFmt w:val="bullet"/>
      <w:lvlText w:val="•"/>
      <w:lvlJc w:val="left"/>
      <w:pPr>
        <w:tabs>
          <w:tab w:val="num" w:pos="3600"/>
        </w:tabs>
        <w:ind w:left="3600" w:hanging="360"/>
      </w:pPr>
      <w:rPr>
        <w:rFonts w:ascii="Arial" w:hAnsi="Arial" w:hint="default"/>
      </w:rPr>
    </w:lvl>
    <w:lvl w:ilvl="5" w:tplc="894CA030" w:tentative="1">
      <w:start w:val="1"/>
      <w:numFmt w:val="bullet"/>
      <w:lvlText w:val="•"/>
      <w:lvlJc w:val="left"/>
      <w:pPr>
        <w:tabs>
          <w:tab w:val="num" w:pos="4320"/>
        </w:tabs>
        <w:ind w:left="4320" w:hanging="360"/>
      </w:pPr>
      <w:rPr>
        <w:rFonts w:ascii="Arial" w:hAnsi="Arial" w:hint="default"/>
      </w:rPr>
    </w:lvl>
    <w:lvl w:ilvl="6" w:tplc="B866BC90" w:tentative="1">
      <w:start w:val="1"/>
      <w:numFmt w:val="bullet"/>
      <w:lvlText w:val="•"/>
      <w:lvlJc w:val="left"/>
      <w:pPr>
        <w:tabs>
          <w:tab w:val="num" w:pos="5040"/>
        </w:tabs>
        <w:ind w:left="5040" w:hanging="360"/>
      </w:pPr>
      <w:rPr>
        <w:rFonts w:ascii="Arial" w:hAnsi="Arial" w:hint="default"/>
      </w:rPr>
    </w:lvl>
    <w:lvl w:ilvl="7" w:tplc="862E0686" w:tentative="1">
      <w:start w:val="1"/>
      <w:numFmt w:val="bullet"/>
      <w:lvlText w:val="•"/>
      <w:lvlJc w:val="left"/>
      <w:pPr>
        <w:tabs>
          <w:tab w:val="num" w:pos="5760"/>
        </w:tabs>
        <w:ind w:left="5760" w:hanging="360"/>
      </w:pPr>
      <w:rPr>
        <w:rFonts w:ascii="Arial" w:hAnsi="Arial" w:hint="default"/>
      </w:rPr>
    </w:lvl>
    <w:lvl w:ilvl="8" w:tplc="965CD87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6352E08"/>
    <w:multiLevelType w:val="hybridMultilevel"/>
    <w:tmpl w:val="520E7086"/>
    <w:lvl w:ilvl="0" w:tplc="43DCBA20">
      <w:start w:val="1"/>
      <w:numFmt w:val="bullet"/>
      <w:lvlText w:val="•"/>
      <w:lvlJc w:val="left"/>
      <w:pPr>
        <w:tabs>
          <w:tab w:val="num" w:pos="720"/>
        </w:tabs>
        <w:ind w:left="720" w:hanging="360"/>
      </w:pPr>
      <w:rPr>
        <w:rFonts w:ascii="Arial" w:hAnsi="Arial" w:hint="default"/>
      </w:rPr>
    </w:lvl>
    <w:lvl w:ilvl="1" w:tplc="F06613E2" w:tentative="1">
      <w:start w:val="1"/>
      <w:numFmt w:val="bullet"/>
      <w:lvlText w:val="•"/>
      <w:lvlJc w:val="left"/>
      <w:pPr>
        <w:tabs>
          <w:tab w:val="num" w:pos="1440"/>
        </w:tabs>
        <w:ind w:left="1440" w:hanging="360"/>
      </w:pPr>
      <w:rPr>
        <w:rFonts w:ascii="Arial" w:hAnsi="Arial" w:hint="default"/>
      </w:rPr>
    </w:lvl>
    <w:lvl w:ilvl="2" w:tplc="0226BACC" w:tentative="1">
      <w:start w:val="1"/>
      <w:numFmt w:val="bullet"/>
      <w:lvlText w:val="•"/>
      <w:lvlJc w:val="left"/>
      <w:pPr>
        <w:tabs>
          <w:tab w:val="num" w:pos="2160"/>
        </w:tabs>
        <w:ind w:left="2160" w:hanging="360"/>
      </w:pPr>
      <w:rPr>
        <w:rFonts w:ascii="Arial" w:hAnsi="Arial" w:hint="default"/>
      </w:rPr>
    </w:lvl>
    <w:lvl w:ilvl="3" w:tplc="D840AF52" w:tentative="1">
      <w:start w:val="1"/>
      <w:numFmt w:val="bullet"/>
      <w:lvlText w:val="•"/>
      <w:lvlJc w:val="left"/>
      <w:pPr>
        <w:tabs>
          <w:tab w:val="num" w:pos="2880"/>
        </w:tabs>
        <w:ind w:left="2880" w:hanging="360"/>
      </w:pPr>
      <w:rPr>
        <w:rFonts w:ascii="Arial" w:hAnsi="Arial" w:hint="default"/>
      </w:rPr>
    </w:lvl>
    <w:lvl w:ilvl="4" w:tplc="89225108" w:tentative="1">
      <w:start w:val="1"/>
      <w:numFmt w:val="bullet"/>
      <w:lvlText w:val="•"/>
      <w:lvlJc w:val="left"/>
      <w:pPr>
        <w:tabs>
          <w:tab w:val="num" w:pos="3600"/>
        </w:tabs>
        <w:ind w:left="3600" w:hanging="360"/>
      </w:pPr>
      <w:rPr>
        <w:rFonts w:ascii="Arial" w:hAnsi="Arial" w:hint="default"/>
      </w:rPr>
    </w:lvl>
    <w:lvl w:ilvl="5" w:tplc="25ACB2AC" w:tentative="1">
      <w:start w:val="1"/>
      <w:numFmt w:val="bullet"/>
      <w:lvlText w:val="•"/>
      <w:lvlJc w:val="left"/>
      <w:pPr>
        <w:tabs>
          <w:tab w:val="num" w:pos="4320"/>
        </w:tabs>
        <w:ind w:left="4320" w:hanging="360"/>
      </w:pPr>
      <w:rPr>
        <w:rFonts w:ascii="Arial" w:hAnsi="Arial" w:hint="default"/>
      </w:rPr>
    </w:lvl>
    <w:lvl w:ilvl="6" w:tplc="20223D3C" w:tentative="1">
      <w:start w:val="1"/>
      <w:numFmt w:val="bullet"/>
      <w:lvlText w:val="•"/>
      <w:lvlJc w:val="left"/>
      <w:pPr>
        <w:tabs>
          <w:tab w:val="num" w:pos="5040"/>
        </w:tabs>
        <w:ind w:left="5040" w:hanging="360"/>
      </w:pPr>
      <w:rPr>
        <w:rFonts w:ascii="Arial" w:hAnsi="Arial" w:hint="default"/>
      </w:rPr>
    </w:lvl>
    <w:lvl w:ilvl="7" w:tplc="ADDE8BB8" w:tentative="1">
      <w:start w:val="1"/>
      <w:numFmt w:val="bullet"/>
      <w:lvlText w:val="•"/>
      <w:lvlJc w:val="left"/>
      <w:pPr>
        <w:tabs>
          <w:tab w:val="num" w:pos="5760"/>
        </w:tabs>
        <w:ind w:left="5760" w:hanging="360"/>
      </w:pPr>
      <w:rPr>
        <w:rFonts w:ascii="Arial" w:hAnsi="Arial" w:hint="default"/>
      </w:rPr>
    </w:lvl>
    <w:lvl w:ilvl="8" w:tplc="9F44892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8A"/>
    <w:rsid w:val="00054FFD"/>
    <w:rsid w:val="0020219D"/>
    <w:rsid w:val="00341C52"/>
    <w:rsid w:val="00372549"/>
    <w:rsid w:val="00590BC2"/>
    <w:rsid w:val="006113DD"/>
    <w:rsid w:val="006C4A41"/>
    <w:rsid w:val="0087359C"/>
    <w:rsid w:val="0099328A"/>
    <w:rsid w:val="009B6782"/>
    <w:rsid w:val="00A37A27"/>
    <w:rsid w:val="00CD65A8"/>
    <w:rsid w:val="00E66344"/>
    <w:rsid w:val="00F4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EC62"/>
  <w15:chartTrackingRefBased/>
  <w15:docId w15:val="{76440325-634C-4680-A6C1-4D1FA78FB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41C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3725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28A"/>
    <w:pPr>
      <w:ind w:left="720"/>
      <w:contextualSpacing/>
    </w:pPr>
  </w:style>
  <w:style w:type="character" w:customStyle="1" w:styleId="Ttulo2Car">
    <w:name w:val="Título 2 Car"/>
    <w:basedOn w:val="Fuentedeprrafopredeter"/>
    <w:link w:val="Ttulo2"/>
    <w:uiPriority w:val="9"/>
    <w:rsid w:val="00341C52"/>
    <w:rPr>
      <w:rFonts w:ascii="Times New Roman" w:eastAsia="Times New Roman" w:hAnsi="Times New Roman" w:cs="Times New Roman"/>
      <w:b/>
      <w:bCs/>
      <w:sz w:val="36"/>
      <w:szCs w:val="36"/>
    </w:rPr>
  </w:style>
  <w:style w:type="character" w:styleId="nfasis">
    <w:name w:val="Emphasis"/>
    <w:basedOn w:val="Fuentedeprrafopredeter"/>
    <w:uiPriority w:val="20"/>
    <w:qFormat/>
    <w:rsid w:val="00341C52"/>
    <w:rPr>
      <w:i/>
      <w:iCs/>
    </w:rPr>
  </w:style>
  <w:style w:type="character" w:customStyle="1" w:styleId="Ttulo3Car">
    <w:name w:val="Título 3 Car"/>
    <w:basedOn w:val="Fuentedeprrafopredeter"/>
    <w:link w:val="Ttulo3"/>
    <w:uiPriority w:val="9"/>
    <w:semiHidden/>
    <w:rsid w:val="003725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294175">
      <w:bodyDiv w:val="1"/>
      <w:marLeft w:val="0"/>
      <w:marRight w:val="0"/>
      <w:marTop w:val="0"/>
      <w:marBottom w:val="0"/>
      <w:divBdr>
        <w:top w:val="none" w:sz="0" w:space="0" w:color="auto"/>
        <w:left w:val="none" w:sz="0" w:space="0" w:color="auto"/>
        <w:bottom w:val="none" w:sz="0" w:space="0" w:color="auto"/>
        <w:right w:val="none" w:sz="0" w:space="0" w:color="auto"/>
      </w:divBdr>
      <w:divsChild>
        <w:div w:id="615138204">
          <w:marLeft w:val="360"/>
          <w:marRight w:val="0"/>
          <w:marTop w:val="200"/>
          <w:marBottom w:val="0"/>
          <w:divBdr>
            <w:top w:val="none" w:sz="0" w:space="0" w:color="auto"/>
            <w:left w:val="none" w:sz="0" w:space="0" w:color="auto"/>
            <w:bottom w:val="none" w:sz="0" w:space="0" w:color="auto"/>
            <w:right w:val="none" w:sz="0" w:space="0" w:color="auto"/>
          </w:divBdr>
        </w:div>
        <w:div w:id="1781870796">
          <w:marLeft w:val="360"/>
          <w:marRight w:val="0"/>
          <w:marTop w:val="200"/>
          <w:marBottom w:val="0"/>
          <w:divBdr>
            <w:top w:val="none" w:sz="0" w:space="0" w:color="auto"/>
            <w:left w:val="none" w:sz="0" w:space="0" w:color="auto"/>
            <w:bottom w:val="none" w:sz="0" w:space="0" w:color="auto"/>
            <w:right w:val="none" w:sz="0" w:space="0" w:color="auto"/>
          </w:divBdr>
        </w:div>
      </w:divsChild>
    </w:div>
    <w:div w:id="425930086">
      <w:bodyDiv w:val="1"/>
      <w:marLeft w:val="0"/>
      <w:marRight w:val="0"/>
      <w:marTop w:val="0"/>
      <w:marBottom w:val="0"/>
      <w:divBdr>
        <w:top w:val="none" w:sz="0" w:space="0" w:color="auto"/>
        <w:left w:val="none" w:sz="0" w:space="0" w:color="auto"/>
        <w:bottom w:val="none" w:sz="0" w:space="0" w:color="auto"/>
        <w:right w:val="none" w:sz="0" w:space="0" w:color="auto"/>
      </w:divBdr>
      <w:divsChild>
        <w:div w:id="486825122">
          <w:marLeft w:val="360"/>
          <w:marRight w:val="0"/>
          <w:marTop w:val="200"/>
          <w:marBottom w:val="0"/>
          <w:divBdr>
            <w:top w:val="none" w:sz="0" w:space="0" w:color="auto"/>
            <w:left w:val="none" w:sz="0" w:space="0" w:color="auto"/>
            <w:bottom w:val="none" w:sz="0" w:space="0" w:color="auto"/>
            <w:right w:val="none" w:sz="0" w:space="0" w:color="auto"/>
          </w:divBdr>
        </w:div>
        <w:div w:id="1517190659">
          <w:marLeft w:val="360"/>
          <w:marRight w:val="0"/>
          <w:marTop w:val="200"/>
          <w:marBottom w:val="0"/>
          <w:divBdr>
            <w:top w:val="none" w:sz="0" w:space="0" w:color="auto"/>
            <w:left w:val="none" w:sz="0" w:space="0" w:color="auto"/>
            <w:bottom w:val="none" w:sz="0" w:space="0" w:color="auto"/>
            <w:right w:val="none" w:sz="0" w:space="0" w:color="auto"/>
          </w:divBdr>
        </w:div>
        <w:div w:id="2145805610">
          <w:marLeft w:val="360"/>
          <w:marRight w:val="0"/>
          <w:marTop w:val="200"/>
          <w:marBottom w:val="0"/>
          <w:divBdr>
            <w:top w:val="none" w:sz="0" w:space="0" w:color="auto"/>
            <w:left w:val="none" w:sz="0" w:space="0" w:color="auto"/>
            <w:bottom w:val="none" w:sz="0" w:space="0" w:color="auto"/>
            <w:right w:val="none" w:sz="0" w:space="0" w:color="auto"/>
          </w:divBdr>
        </w:div>
      </w:divsChild>
    </w:div>
    <w:div w:id="599333854">
      <w:bodyDiv w:val="1"/>
      <w:marLeft w:val="0"/>
      <w:marRight w:val="0"/>
      <w:marTop w:val="0"/>
      <w:marBottom w:val="0"/>
      <w:divBdr>
        <w:top w:val="none" w:sz="0" w:space="0" w:color="auto"/>
        <w:left w:val="none" w:sz="0" w:space="0" w:color="auto"/>
        <w:bottom w:val="none" w:sz="0" w:space="0" w:color="auto"/>
        <w:right w:val="none" w:sz="0" w:space="0" w:color="auto"/>
      </w:divBdr>
      <w:divsChild>
        <w:div w:id="277219039">
          <w:marLeft w:val="360"/>
          <w:marRight w:val="0"/>
          <w:marTop w:val="200"/>
          <w:marBottom w:val="0"/>
          <w:divBdr>
            <w:top w:val="none" w:sz="0" w:space="0" w:color="auto"/>
            <w:left w:val="none" w:sz="0" w:space="0" w:color="auto"/>
            <w:bottom w:val="none" w:sz="0" w:space="0" w:color="auto"/>
            <w:right w:val="none" w:sz="0" w:space="0" w:color="auto"/>
          </w:divBdr>
        </w:div>
        <w:div w:id="1276670711">
          <w:marLeft w:val="360"/>
          <w:marRight w:val="0"/>
          <w:marTop w:val="200"/>
          <w:marBottom w:val="0"/>
          <w:divBdr>
            <w:top w:val="none" w:sz="0" w:space="0" w:color="auto"/>
            <w:left w:val="none" w:sz="0" w:space="0" w:color="auto"/>
            <w:bottom w:val="none" w:sz="0" w:space="0" w:color="auto"/>
            <w:right w:val="none" w:sz="0" w:space="0" w:color="auto"/>
          </w:divBdr>
        </w:div>
        <w:div w:id="1328829645">
          <w:marLeft w:val="360"/>
          <w:marRight w:val="0"/>
          <w:marTop w:val="200"/>
          <w:marBottom w:val="0"/>
          <w:divBdr>
            <w:top w:val="none" w:sz="0" w:space="0" w:color="auto"/>
            <w:left w:val="none" w:sz="0" w:space="0" w:color="auto"/>
            <w:bottom w:val="none" w:sz="0" w:space="0" w:color="auto"/>
            <w:right w:val="none" w:sz="0" w:space="0" w:color="auto"/>
          </w:divBdr>
        </w:div>
        <w:div w:id="1907765500">
          <w:marLeft w:val="360"/>
          <w:marRight w:val="0"/>
          <w:marTop w:val="200"/>
          <w:marBottom w:val="0"/>
          <w:divBdr>
            <w:top w:val="none" w:sz="0" w:space="0" w:color="auto"/>
            <w:left w:val="none" w:sz="0" w:space="0" w:color="auto"/>
            <w:bottom w:val="none" w:sz="0" w:space="0" w:color="auto"/>
            <w:right w:val="none" w:sz="0" w:space="0" w:color="auto"/>
          </w:divBdr>
        </w:div>
      </w:divsChild>
    </w:div>
    <w:div w:id="1062095012">
      <w:bodyDiv w:val="1"/>
      <w:marLeft w:val="0"/>
      <w:marRight w:val="0"/>
      <w:marTop w:val="0"/>
      <w:marBottom w:val="0"/>
      <w:divBdr>
        <w:top w:val="none" w:sz="0" w:space="0" w:color="auto"/>
        <w:left w:val="none" w:sz="0" w:space="0" w:color="auto"/>
        <w:bottom w:val="none" w:sz="0" w:space="0" w:color="auto"/>
        <w:right w:val="none" w:sz="0" w:space="0" w:color="auto"/>
      </w:divBdr>
      <w:divsChild>
        <w:div w:id="1118766415">
          <w:marLeft w:val="360"/>
          <w:marRight w:val="0"/>
          <w:marTop w:val="200"/>
          <w:marBottom w:val="0"/>
          <w:divBdr>
            <w:top w:val="none" w:sz="0" w:space="0" w:color="auto"/>
            <w:left w:val="none" w:sz="0" w:space="0" w:color="auto"/>
            <w:bottom w:val="none" w:sz="0" w:space="0" w:color="auto"/>
            <w:right w:val="none" w:sz="0" w:space="0" w:color="auto"/>
          </w:divBdr>
        </w:div>
        <w:div w:id="1199899905">
          <w:marLeft w:val="360"/>
          <w:marRight w:val="0"/>
          <w:marTop w:val="200"/>
          <w:marBottom w:val="0"/>
          <w:divBdr>
            <w:top w:val="none" w:sz="0" w:space="0" w:color="auto"/>
            <w:left w:val="none" w:sz="0" w:space="0" w:color="auto"/>
            <w:bottom w:val="none" w:sz="0" w:space="0" w:color="auto"/>
            <w:right w:val="none" w:sz="0" w:space="0" w:color="auto"/>
          </w:divBdr>
        </w:div>
        <w:div w:id="1217471679">
          <w:marLeft w:val="360"/>
          <w:marRight w:val="0"/>
          <w:marTop w:val="200"/>
          <w:marBottom w:val="0"/>
          <w:divBdr>
            <w:top w:val="none" w:sz="0" w:space="0" w:color="auto"/>
            <w:left w:val="none" w:sz="0" w:space="0" w:color="auto"/>
            <w:bottom w:val="none" w:sz="0" w:space="0" w:color="auto"/>
            <w:right w:val="none" w:sz="0" w:space="0" w:color="auto"/>
          </w:divBdr>
        </w:div>
        <w:div w:id="1806770548">
          <w:marLeft w:val="360"/>
          <w:marRight w:val="0"/>
          <w:marTop w:val="200"/>
          <w:marBottom w:val="0"/>
          <w:divBdr>
            <w:top w:val="none" w:sz="0" w:space="0" w:color="auto"/>
            <w:left w:val="none" w:sz="0" w:space="0" w:color="auto"/>
            <w:bottom w:val="none" w:sz="0" w:space="0" w:color="auto"/>
            <w:right w:val="none" w:sz="0" w:space="0" w:color="auto"/>
          </w:divBdr>
        </w:div>
      </w:divsChild>
    </w:div>
    <w:div w:id="1160539231">
      <w:bodyDiv w:val="1"/>
      <w:marLeft w:val="0"/>
      <w:marRight w:val="0"/>
      <w:marTop w:val="0"/>
      <w:marBottom w:val="0"/>
      <w:divBdr>
        <w:top w:val="none" w:sz="0" w:space="0" w:color="auto"/>
        <w:left w:val="none" w:sz="0" w:space="0" w:color="auto"/>
        <w:bottom w:val="none" w:sz="0" w:space="0" w:color="auto"/>
        <w:right w:val="none" w:sz="0" w:space="0" w:color="auto"/>
      </w:divBdr>
    </w:div>
    <w:div w:id="1237284816">
      <w:bodyDiv w:val="1"/>
      <w:marLeft w:val="0"/>
      <w:marRight w:val="0"/>
      <w:marTop w:val="0"/>
      <w:marBottom w:val="0"/>
      <w:divBdr>
        <w:top w:val="none" w:sz="0" w:space="0" w:color="auto"/>
        <w:left w:val="none" w:sz="0" w:space="0" w:color="auto"/>
        <w:bottom w:val="none" w:sz="0" w:space="0" w:color="auto"/>
        <w:right w:val="none" w:sz="0" w:space="0" w:color="auto"/>
      </w:divBdr>
    </w:div>
    <w:div w:id="1528252605">
      <w:bodyDiv w:val="1"/>
      <w:marLeft w:val="0"/>
      <w:marRight w:val="0"/>
      <w:marTop w:val="0"/>
      <w:marBottom w:val="0"/>
      <w:divBdr>
        <w:top w:val="none" w:sz="0" w:space="0" w:color="auto"/>
        <w:left w:val="none" w:sz="0" w:space="0" w:color="auto"/>
        <w:bottom w:val="none" w:sz="0" w:space="0" w:color="auto"/>
        <w:right w:val="none" w:sz="0" w:space="0" w:color="auto"/>
      </w:divBdr>
      <w:divsChild>
        <w:div w:id="38284941">
          <w:marLeft w:val="360"/>
          <w:marRight w:val="0"/>
          <w:marTop w:val="200"/>
          <w:marBottom w:val="0"/>
          <w:divBdr>
            <w:top w:val="none" w:sz="0" w:space="0" w:color="auto"/>
            <w:left w:val="none" w:sz="0" w:space="0" w:color="auto"/>
            <w:bottom w:val="none" w:sz="0" w:space="0" w:color="auto"/>
            <w:right w:val="none" w:sz="0" w:space="0" w:color="auto"/>
          </w:divBdr>
        </w:div>
        <w:div w:id="115567308">
          <w:marLeft w:val="360"/>
          <w:marRight w:val="0"/>
          <w:marTop w:val="200"/>
          <w:marBottom w:val="0"/>
          <w:divBdr>
            <w:top w:val="none" w:sz="0" w:space="0" w:color="auto"/>
            <w:left w:val="none" w:sz="0" w:space="0" w:color="auto"/>
            <w:bottom w:val="none" w:sz="0" w:space="0" w:color="auto"/>
            <w:right w:val="none" w:sz="0" w:space="0" w:color="auto"/>
          </w:divBdr>
        </w:div>
        <w:div w:id="162740944">
          <w:marLeft w:val="360"/>
          <w:marRight w:val="0"/>
          <w:marTop w:val="200"/>
          <w:marBottom w:val="0"/>
          <w:divBdr>
            <w:top w:val="none" w:sz="0" w:space="0" w:color="auto"/>
            <w:left w:val="none" w:sz="0" w:space="0" w:color="auto"/>
            <w:bottom w:val="none" w:sz="0" w:space="0" w:color="auto"/>
            <w:right w:val="none" w:sz="0" w:space="0" w:color="auto"/>
          </w:divBdr>
        </w:div>
        <w:div w:id="1711225689">
          <w:marLeft w:val="360"/>
          <w:marRight w:val="0"/>
          <w:marTop w:val="200"/>
          <w:marBottom w:val="0"/>
          <w:divBdr>
            <w:top w:val="none" w:sz="0" w:space="0" w:color="auto"/>
            <w:left w:val="none" w:sz="0" w:space="0" w:color="auto"/>
            <w:bottom w:val="none" w:sz="0" w:space="0" w:color="auto"/>
            <w:right w:val="none" w:sz="0" w:space="0" w:color="auto"/>
          </w:divBdr>
        </w:div>
        <w:div w:id="1834025198">
          <w:marLeft w:val="360"/>
          <w:marRight w:val="0"/>
          <w:marTop w:val="200"/>
          <w:marBottom w:val="0"/>
          <w:divBdr>
            <w:top w:val="none" w:sz="0" w:space="0" w:color="auto"/>
            <w:left w:val="none" w:sz="0" w:space="0" w:color="auto"/>
            <w:bottom w:val="none" w:sz="0" w:space="0" w:color="auto"/>
            <w:right w:val="none" w:sz="0" w:space="0" w:color="auto"/>
          </w:divBdr>
        </w:div>
      </w:divsChild>
    </w:div>
    <w:div w:id="2042701142">
      <w:bodyDiv w:val="1"/>
      <w:marLeft w:val="0"/>
      <w:marRight w:val="0"/>
      <w:marTop w:val="0"/>
      <w:marBottom w:val="0"/>
      <w:divBdr>
        <w:top w:val="none" w:sz="0" w:space="0" w:color="auto"/>
        <w:left w:val="none" w:sz="0" w:space="0" w:color="auto"/>
        <w:bottom w:val="none" w:sz="0" w:space="0" w:color="auto"/>
        <w:right w:val="none" w:sz="0" w:space="0" w:color="auto"/>
      </w:divBdr>
      <w:divsChild>
        <w:div w:id="232280883">
          <w:marLeft w:val="360"/>
          <w:marRight w:val="0"/>
          <w:marTop w:val="200"/>
          <w:marBottom w:val="0"/>
          <w:divBdr>
            <w:top w:val="none" w:sz="0" w:space="0" w:color="auto"/>
            <w:left w:val="none" w:sz="0" w:space="0" w:color="auto"/>
            <w:bottom w:val="none" w:sz="0" w:space="0" w:color="auto"/>
            <w:right w:val="none" w:sz="0" w:space="0" w:color="auto"/>
          </w:divBdr>
        </w:div>
        <w:div w:id="1093281934">
          <w:marLeft w:val="360"/>
          <w:marRight w:val="0"/>
          <w:marTop w:val="200"/>
          <w:marBottom w:val="0"/>
          <w:divBdr>
            <w:top w:val="none" w:sz="0" w:space="0" w:color="auto"/>
            <w:left w:val="none" w:sz="0" w:space="0" w:color="auto"/>
            <w:bottom w:val="none" w:sz="0" w:space="0" w:color="auto"/>
            <w:right w:val="none" w:sz="0" w:space="0" w:color="auto"/>
          </w:divBdr>
        </w:div>
        <w:div w:id="2091004266">
          <w:marLeft w:val="360"/>
          <w:marRight w:val="0"/>
          <w:marTop w:val="200"/>
          <w:marBottom w:val="0"/>
          <w:divBdr>
            <w:top w:val="none" w:sz="0" w:space="0" w:color="auto"/>
            <w:left w:val="none" w:sz="0" w:space="0" w:color="auto"/>
            <w:bottom w:val="none" w:sz="0" w:space="0" w:color="auto"/>
            <w:right w:val="none" w:sz="0" w:space="0" w:color="auto"/>
          </w:divBdr>
        </w:div>
      </w:divsChild>
    </w:div>
    <w:div w:id="212226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6</Pages>
  <Words>1567</Words>
  <Characters>8932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2019-05-06T20:23:00Z</dcterms:created>
  <dcterms:modified xsi:type="dcterms:W3CDTF">2019-05-07T04:54:00Z</dcterms:modified>
</cp:coreProperties>
</file>