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6681" w:type="dxa"/>
        <w:tblLayout w:type="fixed"/>
        <w:tblLook w:val="04A0" w:firstRow="1" w:lastRow="0" w:firstColumn="1" w:lastColumn="0" w:noHBand="0" w:noVBand="1"/>
      </w:tblPr>
      <w:tblGrid>
        <w:gridCol w:w="534"/>
        <w:gridCol w:w="1299"/>
        <w:gridCol w:w="1213"/>
        <w:gridCol w:w="1072"/>
        <w:gridCol w:w="1015"/>
        <w:gridCol w:w="992"/>
        <w:gridCol w:w="999"/>
        <w:gridCol w:w="985"/>
        <w:gridCol w:w="926"/>
        <w:gridCol w:w="917"/>
        <w:gridCol w:w="993"/>
        <w:gridCol w:w="916"/>
        <w:gridCol w:w="926"/>
        <w:gridCol w:w="917"/>
        <w:gridCol w:w="956"/>
        <w:gridCol w:w="1028"/>
        <w:gridCol w:w="993"/>
      </w:tblGrid>
      <w:tr w:rsidR="00A26DAB" w:rsidRPr="00E71ECC" w:rsidTr="001D3D26">
        <w:trPr>
          <w:trHeight w:val="315"/>
        </w:trPr>
        <w:tc>
          <w:tcPr>
            <w:tcW w:w="534" w:type="dxa"/>
            <w:vMerge w:val="restart"/>
            <w:vAlign w:val="center"/>
            <w:hideMark/>
          </w:tcPr>
          <w:p w:rsidR="00E71ECC" w:rsidRPr="00E71ECC" w:rsidRDefault="00E71ECC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  <w:bookmarkEnd w:id="0"/>
            <w:r w:rsidRPr="00E71ECC">
              <w:rPr>
                <w:rFonts w:ascii="Calibri" w:eastAsia="Times New Roman" w:hAnsi="Calibri" w:cs="Calibri"/>
                <w:color w:val="000000"/>
              </w:rPr>
              <w:t>N/o</w:t>
            </w:r>
          </w:p>
        </w:tc>
        <w:tc>
          <w:tcPr>
            <w:tcW w:w="1299" w:type="dxa"/>
            <w:vMerge w:val="restart"/>
            <w:vAlign w:val="center"/>
            <w:hideMark/>
          </w:tcPr>
          <w:p w:rsidR="00E71ECC" w:rsidRPr="00E71ECC" w:rsidRDefault="00E71ECC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de trabajo de la ERL</w:t>
            </w:r>
          </w:p>
        </w:tc>
        <w:tc>
          <w:tcPr>
            <w:tcW w:w="1213" w:type="dxa"/>
            <w:vMerge w:val="restart"/>
            <w:vAlign w:val="center"/>
            <w:hideMark/>
          </w:tcPr>
          <w:p w:rsidR="00E71ECC" w:rsidRPr="00E71ECC" w:rsidRDefault="00E71ECC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Frecuencia en MHz</w:t>
            </w:r>
          </w:p>
        </w:tc>
        <w:tc>
          <w:tcPr>
            <w:tcW w:w="1072" w:type="dxa"/>
            <w:vMerge w:val="restart"/>
            <w:vAlign w:val="center"/>
            <w:hideMark/>
          </w:tcPr>
          <w:p w:rsidR="00E71ECC" w:rsidRPr="00E71ECC" w:rsidRDefault="00E71ECC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Longitud de Onda en metros</w:t>
            </w:r>
          </w:p>
        </w:tc>
        <w:tc>
          <w:tcPr>
            <w:tcW w:w="12563" w:type="dxa"/>
            <w:gridSpan w:val="13"/>
            <w:hideMark/>
          </w:tcPr>
          <w:p w:rsidR="00E71ECC" w:rsidRPr="00E71ECC" w:rsidRDefault="00E71ECC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Cálculo de la Zona del Terreno que participa en la formación del patrón de irradiación de la antena</w:t>
            </w:r>
          </w:p>
        </w:tc>
      </w:tr>
      <w:tr w:rsidR="00B41AD4" w:rsidRPr="00E71ECC" w:rsidTr="001D3D26">
        <w:trPr>
          <w:trHeight w:val="973"/>
        </w:trPr>
        <w:tc>
          <w:tcPr>
            <w:tcW w:w="534" w:type="dxa"/>
            <w:vMerge/>
            <w:hideMark/>
          </w:tcPr>
          <w:p w:rsidR="00B41AD4" w:rsidRPr="00E71ECC" w:rsidRDefault="00B41AD4" w:rsidP="00E71EC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9" w:type="dxa"/>
            <w:vMerge/>
            <w:hideMark/>
          </w:tcPr>
          <w:p w:rsidR="00B41AD4" w:rsidRPr="00E71ECC" w:rsidRDefault="00B41AD4" w:rsidP="00E71EC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13" w:type="dxa"/>
            <w:vMerge/>
            <w:hideMark/>
          </w:tcPr>
          <w:p w:rsidR="00B41AD4" w:rsidRPr="00E71ECC" w:rsidRDefault="00B41AD4" w:rsidP="00E71EC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2" w:type="dxa"/>
            <w:vMerge/>
            <w:hideMark/>
          </w:tcPr>
          <w:p w:rsidR="00B41AD4" w:rsidRPr="00E71ECC" w:rsidRDefault="00B41AD4" w:rsidP="00E71EC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vMerge w:val="restart"/>
            <w:vAlign w:val="center"/>
            <w:hideMark/>
          </w:tcPr>
          <w:p w:rsidR="00B41AD4" w:rsidRPr="00E71ECC" w:rsidRDefault="00B41AD4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Altura de la antena en metros</w:t>
            </w:r>
          </w:p>
        </w:tc>
        <w:tc>
          <w:tcPr>
            <w:tcW w:w="1991" w:type="dxa"/>
            <w:gridSpan w:val="2"/>
            <w:vAlign w:val="center"/>
            <w:hideMark/>
          </w:tcPr>
          <w:p w:rsidR="001D3D26" w:rsidRDefault="00B41AD4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Distancia Mínima</w:t>
            </w:r>
          </w:p>
          <w:p w:rsidR="00B41AD4" w:rsidRPr="001D3D26" w:rsidRDefault="00B41AD4" w:rsidP="001D3D26">
            <w:pPr>
              <w:ind w:firstLine="708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11" w:type="dxa"/>
            <w:gridSpan w:val="2"/>
            <w:vAlign w:val="center"/>
            <w:hideMark/>
          </w:tcPr>
          <w:p w:rsidR="00B41AD4" w:rsidRPr="00E71ECC" w:rsidRDefault="00B41AD4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1/4 de radio</w:t>
            </w:r>
          </w:p>
        </w:tc>
        <w:tc>
          <w:tcPr>
            <w:tcW w:w="1910" w:type="dxa"/>
            <w:gridSpan w:val="2"/>
            <w:vAlign w:val="center"/>
            <w:hideMark/>
          </w:tcPr>
          <w:p w:rsidR="00B41AD4" w:rsidRPr="00E71ECC" w:rsidRDefault="00B41AD4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1/2 de radio</w:t>
            </w:r>
          </w:p>
        </w:tc>
        <w:tc>
          <w:tcPr>
            <w:tcW w:w="1842" w:type="dxa"/>
            <w:gridSpan w:val="2"/>
            <w:vAlign w:val="center"/>
            <w:hideMark/>
          </w:tcPr>
          <w:p w:rsidR="00B41AD4" w:rsidRPr="00E71ECC" w:rsidRDefault="00B41AD4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3/4 de radio</w:t>
            </w:r>
          </w:p>
        </w:tc>
        <w:tc>
          <w:tcPr>
            <w:tcW w:w="1873" w:type="dxa"/>
            <w:gridSpan w:val="2"/>
            <w:vAlign w:val="center"/>
            <w:hideMark/>
          </w:tcPr>
          <w:p w:rsidR="00B41AD4" w:rsidRPr="00E71ECC" w:rsidRDefault="00B41AD4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Distancia Máxima (radio)</w:t>
            </w:r>
          </w:p>
        </w:tc>
        <w:tc>
          <w:tcPr>
            <w:tcW w:w="1028" w:type="dxa"/>
            <w:vMerge w:val="restart"/>
            <w:vAlign w:val="center"/>
            <w:hideMark/>
          </w:tcPr>
          <w:p w:rsidR="00B41AD4" w:rsidRPr="00E71ECC" w:rsidRDefault="00B41AD4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radio mayor de la elipse en metros</w:t>
            </w:r>
          </w:p>
        </w:tc>
        <w:tc>
          <w:tcPr>
            <w:tcW w:w="993" w:type="dxa"/>
            <w:vMerge w:val="restart"/>
            <w:vAlign w:val="center"/>
            <w:hideMark/>
          </w:tcPr>
          <w:p w:rsidR="00B41AD4" w:rsidRPr="00E71ECC" w:rsidRDefault="00B41AD4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radio menor de la elipse en metros</w:t>
            </w:r>
          </w:p>
        </w:tc>
      </w:tr>
      <w:tr w:rsidR="00B41AD4" w:rsidRPr="00E71ECC" w:rsidTr="001D3D26">
        <w:trPr>
          <w:trHeight w:val="900"/>
        </w:trPr>
        <w:tc>
          <w:tcPr>
            <w:tcW w:w="534" w:type="dxa"/>
            <w:vMerge/>
            <w:hideMark/>
          </w:tcPr>
          <w:p w:rsidR="00B41AD4" w:rsidRPr="00E71ECC" w:rsidRDefault="00B41AD4" w:rsidP="00E71EC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9" w:type="dxa"/>
            <w:vMerge/>
            <w:hideMark/>
          </w:tcPr>
          <w:p w:rsidR="00B41AD4" w:rsidRPr="00E71ECC" w:rsidRDefault="00B41AD4" w:rsidP="00E71EC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13" w:type="dxa"/>
            <w:vMerge/>
            <w:hideMark/>
          </w:tcPr>
          <w:p w:rsidR="00B41AD4" w:rsidRPr="00E71ECC" w:rsidRDefault="00B41AD4" w:rsidP="00E71EC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2" w:type="dxa"/>
            <w:vMerge/>
            <w:hideMark/>
          </w:tcPr>
          <w:p w:rsidR="00B41AD4" w:rsidRPr="00E71ECC" w:rsidRDefault="00B41AD4" w:rsidP="00E71EC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vMerge/>
            <w:hideMark/>
          </w:tcPr>
          <w:p w:rsidR="00B41AD4" w:rsidRPr="00E71ECC" w:rsidRDefault="00B41AD4" w:rsidP="00E71EC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hideMark/>
          </w:tcPr>
          <w:p w:rsidR="00B41AD4" w:rsidRPr="00E71ECC" w:rsidRDefault="00B41AD4" w:rsidP="009234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en metros</w:t>
            </w:r>
          </w:p>
        </w:tc>
        <w:tc>
          <w:tcPr>
            <w:tcW w:w="999" w:type="dxa"/>
            <w:hideMark/>
          </w:tcPr>
          <w:p w:rsidR="00B41AD4" w:rsidRPr="00E71ECC" w:rsidRDefault="00B41AD4" w:rsidP="009234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985" w:type="dxa"/>
            <w:hideMark/>
          </w:tcPr>
          <w:p w:rsidR="00B41AD4" w:rsidRPr="00E71ECC" w:rsidRDefault="00B41AD4" w:rsidP="009234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en metros</w:t>
            </w:r>
          </w:p>
        </w:tc>
        <w:tc>
          <w:tcPr>
            <w:tcW w:w="926" w:type="dxa"/>
            <w:hideMark/>
          </w:tcPr>
          <w:p w:rsidR="00B41AD4" w:rsidRPr="00E71ECC" w:rsidRDefault="00B41AD4" w:rsidP="009234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917" w:type="dxa"/>
            <w:hideMark/>
          </w:tcPr>
          <w:p w:rsidR="00B41AD4" w:rsidRPr="00E71ECC" w:rsidRDefault="00B41AD4" w:rsidP="009234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en metros</w:t>
            </w:r>
          </w:p>
        </w:tc>
        <w:tc>
          <w:tcPr>
            <w:tcW w:w="993" w:type="dxa"/>
            <w:hideMark/>
          </w:tcPr>
          <w:p w:rsidR="00B41AD4" w:rsidRPr="00E71ECC" w:rsidRDefault="00B41AD4" w:rsidP="009234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916" w:type="dxa"/>
            <w:hideMark/>
          </w:tcPr>
          <w:p w:rsidR="00B41AD4" w:rsidRPr="00E71ECC" w:rsidRDefault="00B41AD4" w:rsidP="009234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en metros</w:t>
            </w:r>
          </w:p>
        </w:tc>
        <w:tc>
          <w:tcPr>
            <w:tcW w:w="926" w:type="dxa"/>
            <w:hideMark/>
          </w:tcPr>
          <w:p w:rsidR="00B41AD4" w:rsidRPr="00E71ECC" w:rsidRDefault="00B41AD4" w:rsidP="009234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917" w:type="dxa"/>
            <w:hideMark/>
          </w:tcPr>
          <w:p w:rsidR="00B41AD4" w:rsidRPr="00E71ECC" w:rsidRDefault="00B41AD4" w:rsidP="009234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en metros</w:t>
            </w:r>
          </w:p>
        </w:tc>
        <w:tc>
          <w:tcPr>
            <w:tcW w:w="956" w:type="dxa"/>
            <w:hideMark/>
          </w:tcPr>
          <w:p w:rsidR="00B41AD4" w:rsidRPr="00E71ECC" w:rsidRDefault="00B41AD4" w:rsidP="009234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1028" w:type="dxa"/>
            <w:vMerge/>
            <w:noWrap/>
            <w:hideMark/>
          </w:tcPr>
          <w:p w:rsidR="00B41AD4" w:rsidRPr="00E71ECC" w:rsidRDefault="00B41AD4" w:rsidP="00E71ECC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vMerge/>
            <w:noWrap/>
            <w:hideMark/>
          </w:tcPr>
          <w:p w:rsidR="00B41AD4" w:rsidRPr="00E71ECC" w:rsidRDefault="00B41AD4" w:rsidP="00E71ECC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34F6B" w:rsidRPr="00E71ECC" w:rsidTr="001D3D26">
        <w:trPr>
          <w:trHeight w:val="600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9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1,875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1,493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0,146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9234AC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9234AC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25,6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9234AC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37,5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2.1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49,7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2,91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24,106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5,64</w:t>
            </w:r>
          </w:p>
        </w:tc>
      </w:tr>
      <w:tr w:rsidR="00134F6B" w:rsidRPr="00E71ECC" w:rsidTr="001D3D26">
        <w:trPr>
          <w:trHeight w:val="721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9" w:type="dxa"/>
            <w:hideMark/>
          </w:tcPr>
          <w:p w:rsidR="00134F6B" w:rsidRPr="00E71ECC" w:rsidRDefault="00134F6B" w:rsidP="00A26DAB">
            <w:pPr>
              <w:ind w:left="-7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Decimétrica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860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0,3488</w:t>
            </w:r>
          </w:p>
        </w:tc>
        <w:tc>
          <w:tcPr>
            <w:tcW w:w="1015" w:type="dxa"/>
            <w:noWrap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8,026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0,090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D02E96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65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D02E96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137,6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D02E96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202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2.1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267,1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2,91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129,57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5,64</w:t>
            </w:r>
          </w:p>
        </w:tc>
      </w:tr>
      <w:tr w:rsidR="00134F6B" w:rsidRPr="00E71ECC" w:rsidTr="001D3D26">
        <w:trPr>
          <w:trHeight w:val="615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9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1,875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5,973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0,210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D02E96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D02E96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102,4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3,0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D02E96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4.4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198,8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5,82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96,426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11,28</w:t>
            </w:r>
          </w:p>
        </w:tc>
      </w:tr>
      <w:tr w:rsidR="00134F6B" w:rsidRPr="00E71ECC" w:rsidTr="001D3D26">
        <w:trPr>
          <w:trHeight w:val="655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9" w:type="dxa"/>
            <w:vAlign w:val="center"/>
            <w:hideMark/>
          </w:tcPr>
          <w:p w:rsidR="001D3D26" w:rsidRDefault="001D3D26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Banda</w:t>
            </w:r>
          </w:p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Decimétrica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860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0,3488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32,106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0,176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260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550,4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3,0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775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4.4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1068,6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5,82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518,29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11,28</w:t>
            </w:r>
          </w:p>
        </w:tc>
      </w:tr>
      <w:tr w:rsidR="00134F6B" w:rsidRPr="00E71ECC" w:rsidTr="001D3D26">
        <w:trPr>
          <w:trHeight w:val="600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9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1,875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13,44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0,287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115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2.25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230,4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335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6.6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447,3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8,73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216,96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16,92</w:t>
            </w:r>
          </w:p>
        </w:tc>
      </w:tr>
      <w:tr w:rsidR="00134F6B" w:rsidRPr="00E71ECC" w:rsidTr="001D3D26">
        <w:trPr>
          <w:trHeight w:val="686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9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Decimétrica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860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0,3488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72,24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0,263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620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2.25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1238,4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1740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6.6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2404,5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8,73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1166,16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16,92</w:t>
            </w:r>
          </w:p>
        </w:tc>
      </w:tr>
      <w:tr w:rsidR="00134F6B" w:rsidRPr="00E71ECC" w:rsidTr="001D3D26">
        <w:trPr>
          <w:trHeight w:val="600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9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1,875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23,893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0,369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221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409,6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560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8.8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795,3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11,65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385,706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22,56</w:t>
            </w:r>
          </w:p>
        </w:tc>
      </w:tr>
      <w:tr w:rsidR="00134F6B" w:rsidRPr="00E71ECC" w:rsidTr="001D3D26">
        <w:trPr>
          <w:trHeight w:val="677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9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Decimétrica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860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0,3488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128,426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0,350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175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2201,6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74596D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3216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8.8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4274,7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11,65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2073,17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22,56</w:t>
            </w:r>
          </w:p>
        </w:tc>
      </w:tr>
      <w:tr w:rsidR="00134F6B" w:rsidRPr="00E71ECC" w:rsidTr="001D3D26">
        <w:trPr>
          <w:trHeight w:val="600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9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1,875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37,333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0,452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302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3.9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640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7,5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940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1242,6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14,56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602,666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28,2</w:t>
            </w:r>
          </w:p>
        </w:tc>
      </w:tr>
      <w:tr w:rsidR="00134F6B" w:rsidRPr="00E71ECC" w:rsidTr="001D3D26">
        <w:trPr>
          <w:trHeight w:val="680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lastRenderedPageBreak/>
              <w:t>2</w:t>
            </w:r>
          </w:p>
        </w:tc>
        <w:tc>
          <w:tcPr>
            <w:tcW w:w="1299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Decimétrica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860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0,3488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200,666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0,438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1300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3.9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3440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7,5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6F0A8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6679,3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14,56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3239,33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28,2</w:t>
            </w:r>
          </w:p>
        </w:tc>
      </w:tr>
      <w:tr w:rsidR="00134F6B" w:rsidRPr="00E71ECC" w:rsidTr="001D3D26">
        <w:trPr>
          <w:trHeight w:val="600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9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1,875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95,573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0,709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840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1638,4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1420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17.7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3181,2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23,3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1542,82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45,12</w:t>
            </w:r>
          </w:p>
        </w:tc>
      </w:tr>
      <w:tr w:rsidR="00134F6B" w:rsidRPr="00E71ECC" w:rsidTr="001D3D26">
        <w:trPr>
          <w:trHeight w:val="680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9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Decimétrica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860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0,3488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513,706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0,700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2763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8806,4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12400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17.7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17099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23,3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8292,69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45,12</w:t>
            </w:r>
          </w:p>
        </w:tc>
      </w:tr>
      <w:tr w:rsidR="00134F6B" w:rsidRPr="00E71ECC" w:rsidTr="001D3D26">
        <w:trPr>
          <w:trHeight w:val="600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9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1,875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149,333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0,882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1360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7.1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2560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3700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4970,6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29,12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2410,66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56,4</w:t>
            </w:r>
          </w:p>
        </w:tc>
      </w:tr>
      <w:tr w:rsidR="00134F6B" w:rsidRPr="00E71ECC" w:rsidTr="001D3D26">
        <w:trPr>
          <w:trHeight w:val="527"/>
        </w:trPr>
        <w:tc>
          <w:tcPr>
            <w:tcW w:w="534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9" w:type="dxa"/>
            <w:hideMark/>
          </w:tcPr>
          <w:p w:rsidR="00134F6B" w:rsidRPr="00E71ECC" w:rsidRDefault="00134F6B" w:rsidP="00E71EC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Decimétrica</w:t>
            </w:r>
          </w:p>
        </w:tc>
        <w:tc>
          <w:tcPr>
            <w:tcW w:w="1213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860</w:t>
            </w:r>
          </w:p>
        </w:tc>
        <w:tc>
          <w:tcPr>
            <w:tcW w:w="1072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0,3488</w:t>
            </w:r>
          </w:p>
        </w:tc>
        <w:tc>
          <w:tcPr>
            <w:tcW w:w="1015" w:type="dxa"/>
            <w:vAlign w:val="center"/>
            <w:hideMark/>
          </w:tcPr>
          <w:p w:rsidR="00134F6B" w:rsidRPr="00E71ECC" w:rsidRDefault="00134F6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92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802,666</w:t>
            </w:r>
          </w:p>
        </w:tc>
        <w:tc>
          <w:tcPr>
            <w:tcW w:w="999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0,875</w:t>
            </w:r>
          </w:p>
        </w:tc>
        <w:tc>
          <w:tcPr>
            <w:tcW w:w="985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6400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7.1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13760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916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19700</w:t>
            </w:r>
          </w:p>
        </w:tc>
        <w:tc>
          <w:tcPr>
            <w:tcW w:w="926" w:type="dxa"/>
            <w:noWrap/>
            <w:vAlign w:val="center"/>
            <w:hideMark/>
          </w:tcPr>
          <w:p w:rsidR="00134F6B" w:rsidRPr="00E71ECC" w:rsidRDefault="000E04F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17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26717</w:t>
            </w:r>
          </w:p>
        </w:tc>
        <w:tc>
          <w:tcPr>
            <w:tcW w:w="956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29,12</w:t>
            </w:r>
          </w:p>
        </w:tc>
        <w:tc>
          <w:tcPr>
            <w:tcW w:w="1028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12957,3</w:t>
            </w:r>
          </w:p>
        </w:tc>
        <w:tc>
          <w:tcPr>
            <w:tcW w:w="993" w:type="dxa"/>
            <w:noWrap/>
            <w:vAlign w:val="center"/>
            <w:hideMark/>
          </w:tcPr>
          <w:p w:rsidR="00134F6B" w:rsidRDefault="00134F6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56,4</w:t>
            </w:r>
          </w:p>
        </w:tc>
      </w:tr>
      <w:tr w:rsidR="00C923AB" w:rsidRPr="00E71ECC" w:rsidTr="001D3D26">
        <w:trPr>
          <w:trHeight w:val="527"/>
        </w:trPr>
        <w:tc>
          <w:tcPr>
            <w:tcW w:w="534" w:type="dxa"/>
          </w:tcPr>
          <w:p w:rsidR="00C923AB" w:rsidRPr="00E71ECC" w:rsidRDefault="00C923AB" w:rsidP="00855E8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9" w:type="dxa"/>
          </w:tcPr>
          <w:p w:rsidR="00C923AB" w:rsidRPr="00E71ECC" w:rsidRDefault="00C923AB" w:rsidP="00855E8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213" w:type="dxa"/>
            <w:vAlign w:val="center"/>
          </w:tcPr>
          <w:p w:rsidR="00C923AB" w:rsidRPr="00E71ECC" w:rsidRDefault="00C923AB" w:rsidP="00855E8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072" w:type="dxa"/>
            <w:vAlign w:val="center"/>
          </w:tcPr>
          <w:p w:rsidR="00C923AB" w:rsidRPr="00E71ECC" w:rsidRDefault="00C923AB" w:rsidP="00855E8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1,875</w:t>
            </w:r>
          </w:p>
        </w:tc>
        <w:tc>
          <w:tcPr>
            <w:tcW w:w="1015" w:type="dxa"/>
            <w:vAlign w:val="center"/>
          </w:tcPr>
          <w:p w:rsidR="00C923AB" w:rsidRPr="00E71ECC" w:rsidRDefault="00C923A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92" w:type="dxa"/>
            <w:noWrap/>
            <w:vAlign w:val="center"/>
          </w:tcPr>
          <w:p w:rsidR="00C923AB" w:rsidRDefault="00963B92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233.4</w:t>
            </w:r>
          </w:p>
        </w:tc>
        <w:tc>
          <w:tcPr>
            <w:tcW w:w="999" w:type="dxa"/>
            <w:noWrap/>
            <w:vAlign w:val="center"/>
          </w:tcPr>
          <w:p w:rsidR="00C923AB" w:rsidRDefault="004C7101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</w:t>
            </w:r>
            <w:r w:rsidR="00D57276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85" w:type="dxa"/>
            <w:noWrap/>
            <w:vAlign w:val="center"/>
          </w:tcPr>
          <w:p w:rsidR="00C923AB" w:rsidRDefault="00963B92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2116.7</w:t>
            </w:r>
          </w:p>
        </w:tc>
        <w:tc>
          <w:tcPr>
            <w:tcW w:w="926" w:type="dxa"/>
            <w:noWrap/>
            <w:vAlign w:val="center"/>
          </w:tcPr>
          <w:p w:rsidR="00C923AB" w:rsidRDefault="00D57276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9.2</w:t>
            </w:r>
          </w:p>
        </w:tc>
        <w:tc>
          <w:tcPr>
            <w:tcW w:w="917" w:type="dxa"/>
            <w:noWrap/>
            <w:vAlign w:val="center"/>
          </w:tcPr>
          <w:p w:rsidR="00C923AB" w:rsidRDefault="00855E8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4000</w:t>
            </w:r>
          </w:p>
        </w:tc>
        <w:tc>
          <w:tcPr>
            <w:tcW w:w="993" w:type="dxa"/>
            <w:noWrap/>
            <w:vAlign w:val="center"/>
          </w:tcPr>
          <w:p w:rsidR="00C923AB" w:rsidRDefault="00D57276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18.75</w:t>
            </w:r>
          </w:p>
        </w:tc>
        <w:tc>
          <w:tcPr>
            <w:tcW w:w="916" w:type="dxa"/>
            <w:noWrap/>
            <w:vAlign w:val="center"/>
          </w:tcPr>
          <w:p w:rsidR="00C923AB" w:rsidRDefault="004C710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5883.3</w:t>
            </w:r>
          </w:p>
        </w:tc>
        <w:tc>
          <w:tcPr>
            <w:tcW w:w="926" w:type="dxa"/>
            <w:noWrap/>
            <w:vAlign w:val="center"/>
          </w:tcPr>
          <w:p w:rsidR="00C923AB" w:rsidRDefault="00D57276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27.95</w:t>
            </w:r>
          </w:p>
        </w:tc>
        <w:tc>
          <w:tcPr>
            <w:tcW w:w="917" w:type="dxa"/>
            <w:noWrap/>
            <w:vAlign w:val="center"/>
          </w:tcPr>
          <w:p w:rsidR="00C923AB" w:rsidRDefault="00855E8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7766.6</w:t>
            </w:r>
          </w:p>
        </w:tc>
        <w:tc>
          <w:tcPr>
            <w:tcW w:w="956" w:type="dxa"/>
            <w:noWrap/>
            <w:vAlign w:val="center"/>
          </w:tcPr>
          <w:p w:rsidR="00C923AB" w:rsidRDefault="00D57276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35.15</w:t>
            </w:r>
          </w:p>
        </w:tc>
        <w:tc>
          <w:tcPr>
            <w:tcW w:w="1028" w:type="dxa"/>
            <w:noWrap/>
            <w:vAlign w:val="center"/>
          </w:tcPr>
          <w:p w:rsidR="00C923AB" w:rsidRDefault="00855E8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3766.6</w:t>
            </w:r>
          </w:p>
        </w:tc>
        <w:tc>
          <w:tcPr>
            <w:tcW w:w="993" w:type="dxa"/>
            <w:noWrap/>
            <w:vAlign w:val="center"/>
          </w:tcPr>
          <w:p w:rsidR="00C923AB" w:rsidRDefault="00855E8B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70.5</w:t>
            </w:r>
          </w:p>
        </w:tc>
      </w:tr>
      <w:tr w:rsidR="00C923AB" w:rsidRPr="00E71ECC" w:rsidTr="001D3D26">
        <w:trPr>
          <w:trHeight w:val="527"/>
        </w:trPr>
        <w:tc>
          <w:tcPr>
            <w:tcW w:w="534" w:type="dxa"/>
          </w:tcPr>
          <w:p w:rsidR="00C923AB" w:rsidRPr="00E71ECC" w:rsidRDefault="00C923AB" w:rsidP="00855E8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9" w:type="dxa"/>
          </w:tcPr>
          <w:p w:rsidR="00C923AB" w:rsidRPr="00E71ECC" w:rsidRDefault="00C923AB" w:rsidP="00855E8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 xml:space="preserve">Banda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Decimétrica</w:t>
            </w:r>
            <w:proofErr w:type="spellEnd"/>
          </w:p>
        </w:tc>
        <w:tc>
          <w:tcPr>
            <w:tcW w:w="1213" w:type="dxa"/>
            <w:vAlign w:val="center"/>
          </w:tcPr>
          <w:p w:rsidR="00C923AB" w:rsidRPr="00E71ECC" w:rsidRDefault="00C923AB" w:rsidP="00855E8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860</w:t>
            </w:r>
          </w:p>
        </w:tc>
        <w:tc>
          <w:tcPr>
            <w:tcW w:w="1072" w:type="dxa"/>
            <w:vAlign w:val="center"/>
          </w:tcPr>
          <w:p w:rsidR="00C923AB" w:rsidRPr="00E71ECC" w:rsidRDefault="00C923AB" w:rsidP="00855E8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0,3488</w:t>
            </w:r>
          </w:p>
        </w:tc>
        <w:tc>
          <w:tcPr>
            <w:tcW w:w="1015" w:type="dxa"/>
            <w:vAlign w:val="center"/>
          </w:tcPr>
          <w:p w:rsidR="00C923AB" w:rsidRPr="00E71ECC" w:rsidRDefault="00C923AB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92" w:type="dxa"/>
            <w:noWrap/>
            <w:vAlign w:val="center"/>
          </w:tcPr>
          <w:p w:rsidR="00C923AB" w:rsidRDefault="003E5021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1254.3</w:t>
            </w:r>
          </w:p>
        </w:tc>
        <w:tc>
          <w:tcPr>
            <w:tcW w:w="999" w:type="dxa"/>
            <w:noWrap/>
            <w:vAlign w:val="center"/>
          </w:tcPr>
          <w:p w:rsidR="00C923AB" w:rsidRDefault="00A86D2D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1.094</w:t>
            </w:r>
          </w:p>
        </w:tc>
        <w:tc>
          <w:tcPr>
            <w:tcW w:w="985" w:type="dxa"/>
            <w:noWrap/>
            <w:vAlign w:val="center"/>
          </w:tcPr>
          <w:p w:rsidR="00C923AB" w:rsidRDefault="003E502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113</w:t>
            </w:r>
            <w:r w:rsidR="00B03A21">
              <w:rPr>
                <w:rFonts w:ascii="Calibri" w:eastAsia="Times New Roman" w:hAnsi="Calibri" w:cs="Calibri"/>
                <w:color w:val="000000"/>
              </w:rPr>
              <w:t>78.295</w:t>
            </w:r>
          </w:p>
        </w:tc>
        <w:tc>
          <w:tcPr>
            <w:tcW w:w="926" w:type="dxa"/>
            <w:noWrap/>
            <w:vAlign w:val="center"/>
          </w:tcPr>
          <w:p w:rsidR="00C923AB" w:rsidRDefault="00A86D2D" w:rsidP="00E20D4A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9.</w:t>
            </w:r>
            <w:r w:rsidR="00E20D4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17" w:type="dxa"/>
            <w:noWrap/>
            <w:vAlign w:val="center"/>
          </w:tcPr>
          <w:p w:rsidR="00C923AB" w:rsidRDefault="00D57276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21502.29</w:t>
            </w:r>
          </w:p>
        </w:tc>
        <w:tc>
          <w:tcPr>
            <w:tcW w:w="993" w:type="dxa"/>
            <w:noWrap/>
            <w:vAlign w:val="center"/>
          </w:tcPr>
          <w:p w:rsidR="00C923AB" w:rsidRDefault="00A86D2D" w:rsidP="00E20D4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18.7</w:t>
            </w:r>
            <w:r w:rsidR="00E20D4A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16" w:type="dxa"/>
            <w:noWrap/>
            <w:vAlign w:val="center"/>
          </w:tcPr>
          <w:p w:rsidR="00C923AB" w:rsidRDefault="00B03A21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31626.285</w:t>
            </w:r>
          </w:p>
        </w:tc>
        <w:tc>
          <w:tcPr>
            <w:tcW w:w="926" w:type="dxa"/>
            <w:noWrap/>
            <w:vAlign w:val="center"/>
          </w:tcPr>
          <w:p w:rsidR="00C923AB" w:rsidRDefault="00E20D4A" w:rsidP="001D3D2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27.95</w:t>
            </w:r>
          </w:p>
        </w:tc>
        <w:tc>
          <w:tcPr>
            <w:tcW w:w="917" w:type="dxa"/>
            <w:noWrap/>
            <w:vAlign w:val="center"/>
          </w:tcPr>
          <w:p w:rsidR="00C923AB" w:rsidRDefault="00B87144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41750.28</w:t>
            </w:r>
          </w:p>
        </w:tc>
        <w:tc>
          <w:tcPr>
            <w:tcW w:w="956" w:type="dxa"/>
            <w:noWrap/>
            <w:vAlign w:val="center"/>
          </w:tcPr>
          <w:p w:rsidR="00C923AB" w:rsidRDefault="00E20D4A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35.15</w:t>
            </w:r>
          </w:p>
        </w:tc>
        <w:tc>
          <w:tcPr>
            <w:tcW w:w="1028" w:type="dxa"/>
            <w:noWrap/>
            <w:vAlign w:val="center"/>
          </w:tcPr>
          <w:p w:rsidR="00C923AB" w:rsidRDefault="00B87144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20247.99</w:t>
            </w:r>
          </w:p>
        </w:tc>
        <w:tc>
          <w:tcPr>
            <w:tcW w:w="993" w:type="dxa"/>
            <w:noWrap/>
            <w:vAlign w:val="center"/>
          </w:tcPr>
          <w:p w:rsidR="00C923AB" w:rsidRDefault="003E5021" w:rsidP="001D3D2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70.5</w:t>
            </w:r>
          </w:p>
        </w:tc>
      </w:tr>
    </w:tbl>
    <w:p w:rsidR="00794484" w:rsidRDefault="00794484"/>
    <w:p w:rsidR="00AA13C3" w:rsidRDefault="00AA13C3">
      <w:r>
        <w:br w:type="page"/>
      </w:r>
    </w:p>
    <w:tbl>
      <w:tblPr>
        <w:tblStyle w:val="Tablaconcuadrcula"/>
        <w:tblW w:w="14396" w:type="dxa"/>
        <w:tblLayout w:type="fixed"/>
        <w:tblLook w:val="04A0" w:firstRow="1" w:lastRow="0" w:firstColumn="1" w:lastColumn="0" w:noHBand="0" w:noVBand="1"/>
      </w:tblPr>
      <w:tblGrid>
        <w:gridCol w:w="534"/>
        <w:gridCol w:w="1299"/>
        <w:gridCol w:w="1015"/>
        <w:gridCol w:w="992"/>
        <w:gridCol w:w="999"/>
        <w:gridCol w:w="985"/>
        <w:gridCol w:w="926"/>
        <w:gridCol w:w="917"/>
        <w:gridCol w:w="993"/>
        <w:gridCol w:w="916"/>
        <w:gridCol w:w="926"/>
        <w:gridCol w:w="917"/>
        <w:gridCol w:w="956"/>
        <w:gridCol w:w="1028"/>
        <w:gridCol w:w="993"/>
      </w:tblGrid>
      <w:tr w:rsidR="00A77120" w:rsidRPr="00E71ECC" w:rsidTr="00A77120">
        <w:trPr>
          <w:trHeight w:val="315"/>
        </w:trPr>
        <w:tc>
          <w:tcPr>
            <w:tcW w:w="534" w:type="dxa"/>
            <w:vMerge w:val="restart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lastRenderedPageBreak/>
              <w:t>N/o</w:t>
            </w:r>
          </w:p>
        </w:tc>
        <w:tc>
          <w:tcPr>
            <w:tcW w:w="1299" w:type="dxa"/>
            <w:vMerge w:val="restart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de trabajo de la ERL</w:t>
            </w:r>
          </w:p>
        </w:tc>
        <w:tc>
          <w:tcPr>
            <w:tcW w:w="12563" w:type="dxa"/>
            <w:gridSpan w:val="13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Cálculo de la Zona del Terreno que participa en la formación del patrón de irradiación de la antena</w:t>
            </w:r>
          </w:p>
        </w:tc>
      </w:tr>
      <w:tr w:rsidR="00A77120" w:rsidRPr="00E71ECC" w:rsidTr="00A77120">
        <w:trPr>
          <w:trHeight w:val="973"/>
        </w:trPr>
        <w:tc>
          <w:tcPr>
            <w:tcW w:w="534" w:type="dxa"/>
            <w:vMerge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9" w:type="dxa"/>
            <w:vMerge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vMerge w:val="restart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Altura de la antena en metros</w:t>
            </w:r>
          </w:p>
        </w:tc>
        <w:tc>
          <w:tcPr>
            <w:tcW w:w="1991" w:type="dxa"/>
            <w:gridSpan w:val="2"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Distancia Mínima</w:t>
            </w:r>
          </w:p>
          <w:p w:rsidR="00A77120" w:rsidRPr="001D3D26" w:rsidRDefault="00A77120" w:rsidP="00AB2E66">
            <w:pPr>
              <w:ind w:firstLine="708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11" w:type="dxa"/>
            <w:gridSpan w:val="2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1/4 de radio</w:t>
            </w:r>
          </w:p>
        </w:tc>
        <w:tc>
          <w:tcPr>
            <w:tcW w:w="1910" w:type="dxa"/>
            <w:gridSpan w:val="2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1/2 de radio</w:t>
            </w:r>
          </w:p>
        </w:tc>
        <w:tc>
          <w:tcPr>
            <w:tcW w:w="1842" w:type="dxa"/>
            <w:gridSpan w:val="2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3/4 de radio</w:t>
            </w:r>
          </w:p>
        </w:tc>
        <w:tc>
          <w:tcPr>
            <w:tcW w:w="1873" w:type="dxa"/>
            <w:gridSpan w:val="2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Distancia Máxima (radio)</w:t>
            </w:r>
          </w:p>
        </w:tc>
        <w:tc>
          <w:tcPr>
            <w:tcW w:w="1028" w:type="dxa"/>
            <w:vMerge w:val="restart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radio mayor de la elipse en metros</w:t>
            </w:r>
          </w:p>
        </w:tc>
        <w:tc>
          <w:tcPr>
            <w:tcW w:w="993" w:type="dxa"/>
            <w:vMerge w:val="restart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radio menor de la elipse en metros</w:t>
            </w:r>
          </w:p>
        </w:tc>
      </w:tr>
      <w:tr w:rsidR="00A77120" w:rsidRPr="00E71ECC" w:rsidTr="00A77120">
        <w:trPr>
          <w:trHeight w:val="900"/>
        </w:trPr>
        <w:tc>
          <w:tcPr>
            <w:tcW w:w="534" w:type="dxa"/>
            <w:vMerge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9" w:type="dxa"/>
            <w:vMerge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vMerge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hideMark/>
          </w:tcPr>
          <w:p w:rsidR="00A77120" w:rsidRPr="000A3467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A3467">
              <w:rPr>
                <w:rFonts w:ascii="Calibri" w:eastAsia="Times New Roman" w:hAnsi="Calibri" w:cs="Calibri"/>
                <w:color w:val="000000"/>
                <w:highlight w:val="yellow"/>
              </w:rPr>
              <w:t>Valor en metros</w:t>
            </w:r>
          </w:p>
        </w:tc>
        <w:tc>
          <w:tcPr>
            <w:tcW w:w="9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985" w:type="dxa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Valor en metros</w:t>
            </w:r>
          </w:p>
        </w:tc>
        <w:tc>
          <w:tcPr>
            <w:tcW w:w="926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917" w:type="dxa"/>
            <w:hideMark/>
          </w:tcPr>
          <w:p w:rsidR="00A77120" w:rsidRPr="000A3467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A3467">
              <w:rPr>
                <w:rFonts w:ascii="Calibri" w:eastAsia="Times New Roman" w:hAnsi="Calibri" w:cs="Calibri"/>
                <w:color w:val="000000"/>
                <w:highlight w:val="yellow"/>
              </w:rPr>
              <w:t>Valor en metros</w:t>
            </w:r>
          </w:p>
        </w:tc>
        <w:tc>
          <w:tcPr>
            <w:tcW w:w="993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916" w:type="dxa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Valor en metros</w:t>
            </w:r>
          </w:p>
        </w:tc>
        <w:tc>
          <w:tcPr>
            <w:tcW w:w="926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917" w:type="dxa"/>
            <w:hideMark/>
          </w:tcPr>
          <w:p w:rsidR="00A77120" w:rsidRPr="000A3467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A3467">
              <w:rPr>
                <w:rFonts w:ascii="Calibri" w:eastAsia="Times New Roman" w:hAnsi="Calibri" w:cs="Calibri"/>
                <w:color w:val="000000"/>
                <w:highlight w:val="yellow"/>
              </w:rPr>
              <w:t>Valor en metros</w:t>
            </w:r>
          </w:p>
        </w:tc>
        <w:tc>
          <w:tcPr>
            <w:tcW w:w="956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1028" w:type="dxa"/>
            <w:vMerge/>
            <w:noWrap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vMerge/>
            <w:noWrap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77120" w:rsidRPr="00E71ECC" w:rsidTr="00A77120">
        <w:trPr>
          <w:trHeight w:val="600"/>
        </w:trPr>
        <w:tc>
          <w:tcPr>
            <w:tcW w:w="534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015" w:type="dxa"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A3467">
              <w:rPr>
                <w:rFonts w:ascii="Calibri" w:eastAsia="Times New Roman" w:hAnsi="Calibri" w:cs="Calibri"/>
                <w:color w:val="000000"/>
                <w:highlight w:val="yellow"/>
              </w:rPr>
              <w:t>2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1,493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0,146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12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25,6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37,5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2.1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49,7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2,91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24,106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5,64</w:t>
            </w:r>
          </w:p>
        </w:tc>
      </w:tr>
      <w:tr w:rsidR="00A77120" w:rsidRPr="00E71ECC" w:rsidTr="00A77120">
        <w:trPr>
          <w:trHeight w:val="615"/>
        </w:trPr>
        <w:tc>
          <w:tcPr>
            <w:tcW w:w="534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015" w:type="dxa"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A3467">
              <w:rPr>
                <w:rFonts w:ascii="Calibri" w:eastAsia="Times New Roman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5,973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0,210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47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102,4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3,0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150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4.4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198,8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5,82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96,426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11,28</w:t>
            </w:r>
          </w:p>
        </w:tc>
      </w:tr>
      <w:tr w:rsidR="00A77120" w:rsidRPr="00E71ECC" w:rsidTr="00A77120">
        <w:trPr>
          <w:trHeight w:val="600"/>
        </w:trPr>
        <w:tc>
          <w:tcPr>
            <w:tcW w:w="534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015" w:type="dxa"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A3467">
              <w:rPr>
                <w:rFonts w:ascii="Calibri" w:eastAsia="Times New Roman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13,44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0,287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115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2.25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230,4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335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6.6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447,3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8,73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216,96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16,92</w:t>
            </w:r>
          </w:p>
        </w:tc>
      </w:tr>
      <w:tr w:rsidR="00A77120" w:rsidRPr="00E71ECC" w:rsidTr="00A77120">
        <w:trPr>
          <w:trHeight w:val="600"/>
        </w:trPr>
        <w:tc>
          <w:tcPr>
            <w:tcW w:w="534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015" w:type="dxa"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A3467">
              <w:rPr>
                <w:rFonts w:ascii="Calibri" w:eastAsia="Times New Roman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23,893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0,369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221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409,6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560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8.8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795,3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11,65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385,706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22,56</w:t>
            </w:r>
          </w:p>
        </w:tc>
      </w:tr>
      <w:tr w:rsidR="00A77120" w:rsidRPr="00E71ECC" w:rsidTr="00A77120">
        <w:trPr>
          <w:trHeight w:val="600"/>
        </w:trPr>
        <w:tc>
          <w:tcPr>
            <w:tcW w:w="534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015" w:type="dxa"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A3467">
              <w:rPr>
                <w:rFonts w:ascii="Calibri" w:eastAsia="Times New Roman" w:hAnsi="Calibri" w:cs="Calibri"/>
                <w:color w:val="000000"/>
                <w:highlight w:val="yellow"/>
              </w:rPr>
              <w:t>10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37,333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0,452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302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3.9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640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7,5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940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1242,6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14,56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602,666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28,2</w:t>
            </w:r>
          </w:p>
        </w:tc>
      </w:tr>
      <w:tr w:rsidR="00A77120" w:rsidRPr="00E71ECC" w:rsidTr="00A77120">
        <w:trPr>
          <w:trHeight w:val="600"/>
        </w:trPr>
        <w:tc>
          <w:tcPr>
            <w:tcW w:w="534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015" w:type="dxa"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A3467">
              <w:rPr>
                <w:rFonts w:ascii="Calibri" w:eastAsia="Times New Roman" w:hAnsi="Calibri" w:cs="Calibri"/>
                <w:color w:val="000000"/>
                <w:highlight w:val="yellow"/>
              </w:rPr>
              <w:t>16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95,573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0,709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840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1638,4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125F78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>
              <w:rPr>
                <w:rFonts w:ascii="Calibri" w:eastAsia="Times New Roman" w:hAnsi="Calibri" w:cs="Calibri"/>
                <w:color w:val="000000"/>
                <w:highlight w:val="yellow"/>
              </w:rPr>
              <w:t>2409.91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17.7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3181,2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23,3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1542,82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45,12</w:t>
            </w:r>
          </w:p>
        </w:tc>
      </w:tr>
      <w:tr w:rsidR="00A77120" w:rsidRPr="00E71ECC" w:rsidTr="00A77120">
        <w:trPr>
          <w:trHeight w:val="600"/>
        </w:trPr>
        <w:tc>
          <w:tcPr>
            <w:tcW w:w="534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Métrica</w:t>
            </w:r>
          </w:p>
        </w:tc>
        <w:tc>
          <w:tcPr>
            <w:tcW w:w="1015" w:type="dxa"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A3467">
              <w:rPr>
                <w:rFonts w:ascii="Calibri" w:eastAsia="Times New Roman" w:hAnsi="Calibri" w:cs="Calibri"/>
                <w:color w:val="000000"/>
                <w:highlight w:val="yellow"/>
              </w:rPr>
              <w:t>20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149,333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0,882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1360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7.1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2560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3700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0A3467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0A3467">
              <w:rPr>
                <w:rFonts w:ascii="Calibri" w:hAnsi="Calibri" w:cs="Calibri"/>
                <w:color w:val="000000"/>
                <w:highlight w:val="yellow"/>
              </w:rPr>
              <w:t>4970,6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29,12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2410,66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56,4</w:t>
            </w:r>
          </w:p>
        </w:tc>
      </w:tr>
    </w:tbl>
    <w:p w:rsidR="00A77120" w:rsidRDefault="00A77120"/>
    <w:p w:rsidR="00A77120" w:rsidRDefault="00AB2E66">
      <w:r>
        <w:t>Nota: Para la altura de la antena de 2 metros el programa no puede dar respuesta.</w:t>
      </w:r>
      <w:r w:rsidR="00A77120">
        <w:br w:type="page"/>
      </w:r>
    </w:p>
    <w:p w:rsidR="00A77120" w:rsidRDefault="00A77120"/>
    <w:tbl>
      <w:tblPr>
        <w:tblStyle w:val="Tablaconcuadrcula"/>
        <w:tblW w:w="14396" w:type="dxa"/>
        <w:tblLayout w:type="fixed"/>
        <w:tblLook w:val="04A0" w:firstRow="1" w:lastRow="0" w:firstColumn="1" w:lastColumn="0" w:noHBand="0" w:noVBand="1"/>
      </w:tblPr>
      <w:tblGrid>
        <w:gridCol w:w="534"/>
        <w:gridCol w:w="1299"/>
        <w:gridCol w:w="1015"/>
        <w:gridCol w:w="992"/>
        <w:gridCol w:w="999"/>
        <w:gridCol w:w="985"/>
        <w:gridCol w:w="926"/>
        <w:gridCol w:w="917"/>
        <w:gridCol w:w="993"/>
        <w:gridCol w:w="916"/>
        <w:gridCol w:w="926"/>
        <w:gridCol w:w="917"/>
        <w:gridCol w:w="956"/>
        <w:gridCol w:w="1028"/>
        <w:gridCol w:w="993"/>
      </w:tblGrid>
      <w:tr w:rsidR="00A77120" w:rsidRPr="00E71ECC" w:rsidTr="00A77120">
        <w:trPr>
          <w:trHeight w:val="315"/>
        </w:trPr>
        <w:tc>
          <w:tcPr>
            <w:tcW w:w="534" w:type="dxa"/>
            <w:vMerge w:val="restart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N/o</w:t>
            </w:r>
          </w:p>
        </w:tc>
        <w:tc>
          <w:tcPr>
            <w:tcW w:w="1299" w:type="dxa"/>
            <w:vMerge w:val="restart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Banda de trabajo de la ERL</w:t>
            </w:r>
          </w:p>
        </w:tc>
        <w:tc>
          <w:tcPr>
            <w:tcW w:w="12563" w:type="dxa"/>
            <w:gridSpan w:val="13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Cálculo de la Zona del Terreno que participa en la formación del patrón de irradiación de la antena</w:t>
            </w:r>
          </w:p>
        </w:tc>
      </w:tr>
      <w:tr w:rsidR="00A77120" w:rsidRPr="00E71ECC" w:rsidTr="00A77120">
        <w:trPr>
          <w:trHeight w:val="973"/>
        </w:trPr>
        <w:tc>
          <w:tcPr>
            <w:tcW w:w="534" w:type="dxa"/>
            <w:vMerge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9" w:type="dxa"/>
            <w:vMerge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vMerge w:val="restart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Altura de la antena en metros</w:t>
            </w:r>
          </w:p>
        </w:tc>
        <w:tc>
          <w:tcPr>
            <w:tcW w:w="1991" w:type="dxa"/>
            <w:gridSpan w:val="2"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Distancia Mínima</w:t>
            </w:r>
          </w:p>
          <w:p w:rsidR="00A77120" w:rsidRPr="001D3D26" w:rsidRDefault="00A77120" w:rsidP="00AB2E66">
            <w:pPr>
              <w:ind w:firstLine="708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911" w:type="dxa"/>
            <w:gridSpan w:val="2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1/4 de radio</w:t>
            </w:r>
          </w:p>
        </w:tc>
        <w:tc>
          <w:tcPr>
            <w:tcW w:w="1910" w:type="dxa"/>
            <w:gridSpan w:val="2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1/2 de radio</w:t>
            </w:r>
          </w:p>
        </w:tc>
        <w:tc>
          <w:tcPr>
            <w:tcW w:w="1842" w:type="dxa"/>
            <w:gridSpan w:val="2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3/4 de radio</w:t>
            </w:r>
          </w:p>
        </w:tc>
        <w:tc>
          <w:tcPr>
            <w:tcW w:w="1873" w:type="dxa"/>
            <w:gridSpan w:val="2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Distancia Máxima (radio)</w:t>
            </w:r>
          </w:p>
        </w:tc>
        <w:tc>
          <w:tcPr>
            <w:tcW w:w="1028" w:type="dxa"/>
            <w:vMerge w:val="restart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radio mayor de la elipse en metros</w:t>
            </w:r>
          </w:p>
        </w:tc>
        <w:tc>
          <w:tcPr>
            <w:tcW w:w="993" w:type="dxa"/>
            <w:vMerge w:val="restart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radio menor de la elipse en metros</w:t>
            </w:r>
          </w:p>
        </w:tc>
      </w:tr>
      <w:tr w:rsidR="00A77120" w:rsidRPr="00E71ECC" w:rsidTr="00A77120">
        <w:trPr>
          <w:trHeight w:val="900"/>
        </w:trPr>
        <w:tc>
          <w:tcPr>
            <w:tcW w:w="534" w:type="dxa"/>
            <w:vMerge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9" w:type="dxa"/>
            <w:vMerge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5" w:type="dxa"/>
            <w:vMerge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en metros</w:t>
            </w:r>
          </w:p>
        </w:tc>
        <w:tc>
          <w:tcPr>
            <w:tcW w:w="9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985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en metros</w:t>
            </w:r>
          </w:p>
        </w:tc>
        <w:tc>
          <w:tcPr>
            <w:tcW w:w="926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917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en metros</w:t>
            </w:r>
          </w:p>
        </w:tc>
        <w:tc>
          <w:tcPr>
            <w:tcW w:w="993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916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en metros</w:t>
            </w:r>
          </w:p>
        </w:tc>
        <w:tc>
          <w:tcPr>
            <w:tcW w:w="926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917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Valor en metros</w:t>
            </w:r>
          </w:p>
        </w:tc>
        <w:tc>
          <w:tcPr>
            <w:tcW w:w="956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Δh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E71EC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permis</w:t>
            </w:r>
            <w:proofErr w:type="spellEnd"/>
            <w:r w:rsidRPr="00E71ECC">
              <w:rPr>
                <w:rFonts w:ascii="Calibri" w:eastAsia="Times New Roman" w:hAnsi="Calibri" w:cs="Calibri"/>
                <w:color w:val="000000"/>
              </w:rPr>
              <w:t xml:space="preserve"> en metros</w:t>
            </w:r>
          </w:p>
        </w:tc>
        <w:tc>
          <w:tcPr>
            <w:tcW w:w="1028" w:type="dxa"/>
            <w:vMerge/>
            <w:noWrap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vMerge/>
            <w:noWrap/>
            <w:hideMark/>
          </w:tcPr>
          <w:p w:rsidR="00A77120" w:rsidRPr="00E71ECC" w:rsidRDefault="00A77120" w:rsidP="00AB2E66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77120" w:rsidRPr="00E71ECC" w:rsidTr="00A77120">
        <w:trPr>
          <w:trHeight w:val="721"/>
        </w:trPr>
        <w:tc>
          <w:tcPr>
            <w:tcW w:w="534" w:type="dxa"/>
            <w:hideMark/>
          </w:tcPr>
          <w:p w:rsidR="00A77120" w:rsidRPr="00E71ECC" w:rsidRDefault="00DB6342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ind w:left="-7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 xml:space="preserve">Banda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Decimétrica</w:t>
            </w:r>
            <w:proofErr w:type="spellEnd"/>
          </w:p>
        </w:tc>
        <w:tc>
          <w:tcPr>
            <w:tcW w:w="1015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8,026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0,090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65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137,6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202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2.1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267,1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2,91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129,57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5,64</w:t>
            </w:r>
          </w:p>
        </w:tc>
      </w:tr>
      <w:tr w:rsidR="00A77120" w:rsidRPr="00E71ECC" w:rsidTr="00A77120">
        <w:trPr>
          <w:trHeight w:val="655"/>
        </w:trPr>
        <w:tc>
          <w:tcPr>
            <w:tcW w:w="534" w:type="dxa"/>
            <w:hideMark/>
          </w:tcPr>
          <w:p w:rsidR="00A77120" w:rsidRPr="00E71ECC" w:rsidRDefault="00DB6342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9" w:type="dxa"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Banda</w:t>
            </w:r>
          </w:p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Decimétrica</w:t>
            </w:r>
            <w:proofErr w:type="spellEnd"/>
          </w:p>
        </w:tc>
        <w:tc>
          <w:tcPr>
            <w:tcW w:w="1015" w:type="dxa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32,106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0,176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260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550,4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3,0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775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4.4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1068,6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5,82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518,29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11,28</w:t>
            </w:r>
          </w:p>
        </w:tc>
      </w:tr>
      <w:tr w:rsidR="00A77120" w:rsidRPr="00E71ECC" w:rsidTr="00A77120">
        <w:trPr>
          <w:trHeight w:val="686"/>
        </w:trPr>
        <w:tc>
          <w:tcPr>
            <w:tcW w:w="534" w:type="dxa"/>
            <w:hideMark/>
          </w:tcPr>
          <w:p w:rsidR="00A77120" w:rsidRPr="00E71ECC" w:rsidRDefault="00DB6342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 xml:space="preserve">Banda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Decimétrica</w:t>
            </w:r>
            <w:proofErr w:type="spellEnd"/>
          </w:p>
        </w:tc>
        <w:tc>
          <w:tcPr>
            <w:tcW w:w="1015" w:type="dxa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72,24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0,263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620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2.25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1238,4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1740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6.6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2404,5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8,73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1166,16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16,92</w:t>
            </w:r>
          </w:p>
        </w:tc>
      </w:tr>
      <w:tr w:rsidR="00A77120" w:rsidRPr="00E71ECC" w:rsidTr="00A77120">
        <w:trPr>
          <w:trHeight w:val="677"/>
        </w:trPr>
        <w:tc>
          <w:tcPr>
            <w:tcW w:w="534" w:type="dxa"/>
            <w:hideMark/>
          </w:tcPr>
          <w:p w:rsidR="00A77120" w:rsidRPr="00E71ECC" w:rsidRDefault="00DB6342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 xml:space="preserve">Banda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Decimétrica</w:t>
            </w:r>
            <w:proofErr w:type="spellEnd"/>
          </w:p>
        </w:tc>
        <w:tc>
          <w:tcPr>
            <w:tcW w:w="1015" w:type="dxa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128,426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0,350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125F78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1</w:t>
            </w:r>
            <w:r w:rsidR="00125F78">
              <w:rPr>
                <w:rFonts w:ascii="Calibri" w:eastAsia="Times New Roman" w:hAnsi="Calibri" w:cs="Calibri"/>
                <w:color w:val="000000"/>
                <w:highlight w:val="yellow"/>
              </w:rPr>
              <w:t>16</w:t>
            </w: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5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2201,6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3216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8.8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4274,7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11,65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2073,17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22,56</w:t>
            </w:r>
          </w:p>
        </w:tc>
      </w:tr>
      <w:tr w:rsidR="00A77120" w:rsidRPr="00E71ECC" w:rsidTr="00A77120">
        <w:trPr>
          <w:trHeight w:val="680"/>
        </w:trPr>
        <w:tc>
          <w:tcPr>
            <w:tcW w:w="534" w:type="dxa"/>
            <w:hideMark/>
          </w:tcPr>
          <w:p w:rsidR="00A77120" w:rsidRPr="00E71ECC" w:rsidRDefault="00DB6342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 xml:space="preserve">Banda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Decimétrica</w:t>
            </w:r>
            <w:proofErr w:type="spellEnd"/>
          </w:p>
        </w:tc>
        <w:tc>
          <w:tcPr>
            <w:tcW w:w="1015" w:type="dxa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200,666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0,438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1300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3.9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3440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7,5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5000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6679,3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14,56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3239,33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28,2</w:t>
            </w:r>
          </w:p>
        </w:tc>
      </w:tr>
      <w:tr w:rsidR="00A77120" w:rsidRPr="00E71ECC" w:rsidTr="00A77120">
        <w:trPr>
          <w:trHeight w:val="680"/>
        </w:trPr>
        <w:tc>
          <w:tcPr>
            <w:tcW w:w="534" w:type="dxa"/>
            <w:hideMark/>
          </w:tcPr>
          <w:p w:rsidR="00A77120" w:rsidRPr="00E71ECC" w:rsidRDefault="00DB6342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 xml:space="preserve">Banda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Decimétrica</w:t>
            </w:r>
            <w:proofErr w:type="spellEnd"/>
          </w:p>
        </w:tc>
        <w:tc>
          <w:tcPr>
            <w:tcW w:w="1015" w:type="dxa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513,706</w:t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0,700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2763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8806,4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12400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17.7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17099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23,3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8292,69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45,12</w:t>
            </w:r>
          </w:p>
        </w:tc>
      </w:tr>
      <w:tr w:rsidR="00A77120" w:rsidRPr="00E71ECC" w:rsidTr="00A77120">
        <w:trPr>
          <w:trHeight w:val="527"/>
        </w:trPr>
        <w:tc>
          <w:tcPr>
            <w:tcW w:w="534" w:type="dxa"/>
            <w:hideMark/>
          </w:tcPr>
          <w:p w:rsidR="00A77120" w:rsidRPr="00E71ECC" w:rsidRDefault="00DB6342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299" w:type="dxa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 xml:space="preserve">Banda </w:t>
            </w:r>
            <w:proofErr w:type="spellStart"/>
            <w:r w:rsidRPr="00E71ECC">
              <w:rPr>
                <w:rFonts w:ascii="Calibri" w:eastAsia="Times New Roman" w:hAnsi="Calibri" w:cs="Calibri"/>
                <w:color w:val="000000"/>
              </w:rPr>
              <w:t>Decimétrica</w:t>
            </w:r>
            <w:proofErr w:type="spellEnd"/>
          </w:p>
        </w:tc>
        <w:tc>
          <w:tcPr>
            <w:tcW w:w="1015" w:type="dxa"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1EC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92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802,666</w:t>
            </w:r>
            <w:r w:rsidR="00697BBC">
              <w:rPr>
                <w:rFonts w:ascii="Calibri" w:hAnsi="Calibri" w:cs="Calibri"/>
                <w:color w:val="000000"/>
                <w:highlight w:val="yellow"/>
              </w:rPr>
              <w:tab/>
            </w:r>
          </w:p>
        </w:tc>
        <w:tc>
          <w:tcPr>
            <w:tcW w:w="999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0,875</w:t>
            </w:r>
          </w:p>
        </w:tc>
        <w:tc>
          <w:tcPr>
            <w:tcW w:w="985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6400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7.1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13760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916" w:type="dxa"/>
            <w:noWrap/>
            <w:vAlign w:val="center"/>
            <w:hideMark/>
          </w:tcPr>
          <w:p w:rsidR="00A77120" w:rsidRPr="00086BCF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086BCF">
              <w:rPr>
                <w:rFonts w:ascii="Calibri" w:eastAsia="Times New Roman" w:hAnsi="Calibri" w:cs="Calibri"/>
                <w:color w:val="000000"/>
                <w:highlight w:val="yellow"/>
              </w:rPr>
              <w:t>19700</w:t>
            </w:r>
          </w:p>
        </w:tc>
        <w:tc>
          <w:tcPr>
            <w:tcW w:w="926" w:type="dxa"/>
            <w:noWrap/>
            <w:vAlign w:val="center"/>
            <w:hideMark/>
          </w:tcPr>
          <w:p w:rsidR="00A77120" w:rsidRPr="00E71ECC" w:rsidRDefault="00A77120" w:rsidP="00AB2E6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17" w:type="dxa"/>
            <w:noWrap/>
            <w:vAlign w:val="center"/>
            <w:hideMark/>
          </w:tcPr>
          <w:p w:rsidR="00A77120" w:rsidRPr="00697BBC" w:rsidRDefault="00A77120" w:rsidP="00AB2E66">
            <w:pPr>
              <w:jc w:val="center"/>
              <w:rPr>
                <w:rFonts w:ascii="Calibri" w:hAnsi="Calibri" w:cs="Calibri"/>
                <w:color w:val="000000"/>
                <w:highlight w:val="yellow"/>
              </w:rPr>
            </w:pPr>
            <w:r w:rsidRPr="00697BBC">
              <w:rPr>
                <w:rFonts w:ascii="Calibri" w:hAnsi="Calibri" w:cs="Calibri"/>
                <w:color w:val="000000"/>
                <w:highlight w:val="yellow"/>
              </w:rPr>
              <w:t>26717</w:t>
            </w:r>
          </w:p>
        </w:tc>
        <w:tc>
          <w:tcPr>
            <w:tcW w:w="956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29,12</w:t>
            </w:r>
          </w:p>
        </w:tc>
        <w:tc>
          <w:tcPr>
            <w:tcW w:w="1028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12957,3</w:t>
            </w:r>
          </w:p>
        </w:tc>
        <w:tc>
          <w:tcPr>
            <w:tcW w:w="993" w:type="dxa"/>
            <w:noWrap/>
            <w:vAlign w:val="center"/>
            <w:hideMark/>
          </w:tcPr>
          <w:p w:rsidR="00A77120" w:rsidRDefault="00A77120" w:rsidP="00AB2E6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56,4</w:t>
            </w:r>
          </w:p>
        </w:tc>
      </w:tr>
    </w:tbl>
    <w:p w:rsidR="00AA13C3" w:rsidRDefault="00AA13C3"/>
    <w:sectPr w:rsidR="00AA13C3" w:rsidSect="002A40E0">
      <w:pgSz w:w="20160" w:h="12240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E71ECC"/>
    <w:rsid w:val="00086BCF"/>
    <w:rsid w:val="000A3467"/>
    <w:rsid w:val="000A4703"/>
    <w:rsid w:val="000E04F1"/>
    <w:rsid w:val="00125F78"/>
    <w:rsid w:val="00134F6B"/>
    <w:rsid w:val="001D3D26"/>
    <w:rsid w:val="002006A4"/>
    <w:rsid w:val="0020799E"/>
    <w:rsid w:val="002A40E0"/>
    <w:rsid w:val="003A0631"/>
    <w:rsid w:val="003E5021"/>
    <w:rsid w:val="004C7101"/>
    <w:rsid w:val="004E0454"/>
    <w:rsid w:val="00502212"/>
    <w:rsid w:val="0052508A"/>
    <w:rsid w:val="00600B18"/>
    <w:rsid w:val="00697BBC"/>
    <w:rsid w:val="006F0A81"/>
    <w:rsid w:val="0074596D"/>
    <w:rsid w:val="00794484"/>
    <w:rsid w:val="00855E8B"/>
    <w:rsid w:val="00890F81"/>
    <w:rsid w:val="009234AC"/>
    <w:rsid w:val="00963B92"/>
    <w:rsid w:val="009919BA"/>
    <w:rsid w:val="00A26DAB"/>
    <w:rsid w:val="00A77120"/>
    <w:rsid w:val="00A86D2D"/>
    <w:rsid w:val="00AA13C3"/>
    <w:rsid w:val="00AB2E66"/>
    <w:rsid w:val="00B03A21"/>
    <w:rsid w:val="00B41AD4"/>
    <w:rsid w:val="00B87144"/>
    <w:rsid w:val="00C43FDC"/>
    <w:rsid w:val="00C923AB"/>
    <w:rsid w:val="00D02E96"/>
    <w:rsid w:val="00D57276"/>
    <w:rsid w:val="00DB6342"/>
    <w:rsid w:val="00E20D4A"/>
    <w:rsid w:val="00E71ECC"/>
    <w:rsid w:val="00F4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F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D3D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00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0B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0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2EDB4-EAC8-442F-9B14-7CE8E49FC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4</Pages>
  <Words>687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carreño</dc:creator>
  <cp:keywords/>
  <dc:description/>
  <cp:lastModifiedBy>DARGEN</cp:lastModifiedBy>
  <cp:revision>21</cp:revision>
  <cp:lastPrinted>2018-11-29T03:09:00Z</cp:lastPrinted>
  <dcterms:created xsi:type="dcterms:W3CDTF">2017-03-23T14:53:00Z</dcterms:created>
  <dcterms:modified xsi:type="dcterms:W3CDTF">2018-11-29T04:33:00Z</dcterms:modified>
</cp:coreProperties>
</file>