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C5A" w:rsidRDefault="00874342">
      <w:r>
        <w:rPr>
          <w:noProof/>
        </w:rPr>
        <w:drawing>
          <wp:inline distT="0" distB="0" distL="0" distR="0" wp14:anchorId="0C8A1196" wp14:editId="337071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13" w:rsidRDefault="00F52A13"/>
    <w:p w:rsidR="00F52A13" w:rsidRDefault="00F52A13">
      <w:r>
        <w:t>The genome is created with an array of Booleans to determine when a node is connected or not to another node, if is connected is true, if not is false.</w:t>
      </w:r>
      <w:r w:rsidR="00511BD1">
        <w:t xml:space="preserve"> When every node is determined if </w:t>
      </w:r>
      <w:proofErr w:type="spellStart"/>
      <w:r w:rsidR="00511BD1">
        <w:t>is</w:t>
      </w:r>
      <w:proofErr w:type="spellEnd"/>
      <w:r w:rsidR="00511BD1">
        <w:t xml:space="preserve"> or not connected we count the nodes that are true in the array </w:t>
      </w:r>
      <w:r w:rsidR="00D25439">
        <w:t xml:space="preserve">and the total nodes to calculate the vertex cover percentage </w:t>
      </w:r>
    </w:p>
    <w:p w:rsidR="009B4268" w:rsidRDefault="009B4268">
      <w:bookmarkStart w:id="0" w:name="_GoBack"/>
      <w:bookmarkEnd w:id="0"/>
    </w:p>
    <w:sectPr w:rsidR="009B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68"/>
    <w:rsid w:val="000838E0"/>
    <w:rsid w:val="002217B2"/>
    <w:rsid w:val="00511BD1"/>
    <w:rsid w:val="00737A4F"/>
    <w:rsid w:val="00874342"/>
    <w:rsid w:val="009B4268"/>
    <w:rsid w:val="009F4A33"/>
    <w:rsid w:val="00AD5D02"/>
    <w:rsid w:val="00CC0026"/>
    <w:rsid w:val="00D25439"/>
    <w:rsid w:val="00ED7EC8"/>
    <w:rsid w:val="00F5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8E69"/>
  <w15:chartTrackingRefBased/>
  <w15:docId w15:val="{F7E6E939-5CEE-4CA9-B277-4A84E24D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Flores Sánchez</dc:creator>
  <cp:keywords/>
  <dc:description/>
  <cp:lastModifiedBy>Alberto Flores Sánchez</cp:lastModifiedBy>
  <cp:revision>3</cp:revision>
  <dcterms:created xsi:type="dcterms:W3CDTF">2018-06-18T17:23:00Z</dcterms:created>
  <dcterms:modified xsi:type="dcterms:W3CDTF">2018-06-20T19:38:00Z</dcterms:modified>
</cp:coreProperties>
</file>