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Default="00EB76DE" w:rsidP="00AA3A14">
      <w:pPr>
        <w:jc w:val="center"/>
      </w:pPr>
      <w:r>
        <w:t>DAFO</w:t>
      </w:r>
    </w:p>
    <w:p w14:paraId="1F477815" w14:textId="13D67E25" w:rsidR="00EB76DE" w:rsidRDefault="00EB76DE"/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B76DE" w14:paraId="0DF3E645" w14:textId="77777777" w:rsidTr="00EB76DE">
        <w:trPr>
          <w:trHeight w:val="991"/>
        </w:trPr>
        <w:tc>
          <w:tcPr>
            <w:tcW w:w="4470" w:type="dxa"/>
          </w:tcPr>
          <w:p w14:paraId="2C5C2C53" w14:textId="77777777" w:rsidR="00EB76DE" w:rsidRDefault="00EB76DE">
            <w:pPr>
              <w:rPr>
                <w:b/>
                <w:bCs/>
              </w:rPr>
            </w:pPr>
          </w:p>
          <w:p w14:paraId="6A4F188E" w14:textId="7654C02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</w:tc>
        <w:tc>
          <w:tcPr>
            <w:tcW w:w="4470" w:type="dxa"/>
          </w:tcPr>
          <w:p w14:paraId="6849BBFF" w14:textId="77777777" w:rsidR="00EB76DE" w:rsidRDefault="00EB76DE">
            <w:pPr>
              <w:rPr>
                <w:b/>
                <w:bCs/>
              </w:rPr>
            </w:pPr>
          </w:p>
          <w:p w14:paraId="776DE0B1" w14:textId="671D40BF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</w:tc>
      </w:tr>
      <w:tr w:rsidR="00EB76DE" w14:paraId="39C15805" w14:textId="77777777" w:rsidTr="00EB76DE">
        <w:trPr>
          <w:trHeight w:val="991"/>
        </w:trPr>
        <w:tc>
          <w:tcPr>
            <w:tcW w:w="4470" w:type="dxa"/>
          </w:tcPr>
          <w:p w14:paraId="60D5B05E" w14:textId="458860C9" w:rsidR="00EB76DE" w:rsidRDefault="00AA3A14">
            <w:r>
              <w:t>Poca experiencia de parte del personal</w:t>
            </w:r>
          </w:p>
        </w:tc>
        <w:tc>
          <w:tcPr>
            <w:tcW w:w="4470" w:type="dxa"/>
          </w:tcPr>
          <w:p w14:paraId="233437F1" w14:textId="062B91E5" w:rsidR="00EB76DE" w:rsidRDefault="00AA3A14">
            <w:r>
              <w:t>Gran experiencia de parte del equipo de proyecto</w:t>
            </w:r>
          </w:p>
          <w:p w14:paraId="00DBF50C" w14:textId="2810AFC7" w:rsidR="00AA3A14" w:rsidRDefault="00AA3A14"/>
        </w:tc>
      </w:tr>
      <w:tr w:rsidR="00EB76DE" w14:paraId="307FB8EC" w14:textId="77777777" w:rsidTr="00EB76DE">
        <w:trPr>
          <w:trHeight w:val="991"/>
        </w:trPr>
        <w:tc>
          <w:tcPr>
            <w:tcW w:w="4470" w:type="dxa"/>
          </w:tcPr>
          <w:p w14:paraId="178FBD72" w14:textId="77777777" w:rsidR="00EB76DE" w:rsidRDefault="00EB76DE">
            <w:pPr>
              <w:rPr>
                <w:b/>
                <w:bCs/>
              </w:rPr>
            </w:pPr>
          </w:p>
          <w:p w14:paraId="495A9A32" w14:textId="5528C162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</w:tc>
        <w:tc>
          <w:tcPr>
            <w:tcW w:w="4470" w:type="dxa"/>
          </w:tcPr>
          <w:p w14:paraId="69EA1B5D" w14:textId="77777777" w:rsidR="00EB76DE" w:rsidRDefault="00EB76DE">
            <w:pPr>
              <w:rPr>
                <w:b/>
                <w:bCs/>
              </w:rPr>
            </w:pPr>
          </w:p>
          <w:p w14:paraId="33DA5CF6" w14:textId="6FBE12F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OPORTUNIDADES</w:t>
            </w:r>
          </w:p>
        </w:tc>
      </w:tr>
      <w:tr w:rsidR="00EB76DE" w14:paraId="2C8D1946" w14:textId="77777777" w:rsidTr="00EB76DE">
        <w:trPr>
          <w:trHeight w:val="955"/>
        </w:trPr>
        <w:tc>
          <w:tcPr>
            <w:tcW w:w="4470" w:type="dxa"/>
          </w:tcPr>
          <w:p w14:paraId="26C39B97" w14:textId="77777777" w:rsidR="00EB76DE" w:rsidRDefault="00AA3A14">
            <w:r>
              <w:t>Que la salida de la red no presente un resultado fiable</w:t>
            </w:r>
          </w:p>
          <w:p w14:paraId="2EE5F8F2" w14:textId="35194D9F" w:rsidR="00AA3A14" w:rsidRDefault="00AA3A14"/>
        </w:tc>
        <w:tc>
          <w:tcPr>
            <w:tcW w:w="4470" w:type="dxa"/>
          </w:tcPr>
          <w:p w14:paraId="478C3321" w14:textId="106CB2F0" w:rsidR="00EB76DE" w:rsidRDefault="00AA3A14">
            <w:r>
              <w:t>Coste de energía (aumento del coste de la energía hace más rentable)</w:t>
            </w:r>
          </w:p>
        </w:tc>
      </w:tr>
    </w:tbl>
    <w:p w14:paraId="26B213FB" w14:textId="77777777" w:rsidR="00EB76DE" w:rsidRDefault="00EB76DE"/>
    <w:sectPr w:rsidR="00E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875896"/>
    <w:rsid w:val="00AA3A14"/>
    <w:rsid w:val="00D37045"/>
    <w:rsid w:val="00E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2</cp:revision>
  <dcterms:created xsi:type="dcterms:W3CDTF">2022-11-23T10:35:00Z</dcterms:created>
  <dcterms:modified xsi:type="dcterms:W3CDTF">2022-11-23T10:42:00Z</dcterms:modified>
</cp:coreProperties>
</file>