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0046" w14:textId="77777777" w:rsidR="00671C88" w:rsidRPr="00671C88" w:rsidRDefault="00671C88">
      <w:pPr>
        <w:rPr>
          <w:b/>
        </w:rPr>
      </w:pPr>
      <w:r w:rsidRPr="00671C88">
        <w:rPr>
          <w:b/>
        </w:rPr>
        <w:t>TABLA DE COSTES DE PERSONAL</w:t>
      </w:r>
    </w:p>
    <w:p w14:paraId="270F2EA9" w14:textId="77777777" w:rsidR="00671C88" w:rsidRDefault="00671C88">
      <w:r>
        <w:t>Desarrollador Junior: 20000/1800= 11.11 a la hora</w:t>
      </w:r>
    </w:p>
    <w:p w14:paraId="0C7DC9D6" w14:textId="77777777" w:rsidR="00671C88" w:rsidRDefault="00671C88">
      <w:r>
        <w:t>Desarrollador Senior: 25000/1800 = 13.89 a la hora</w:t>
      </w:r>
    </w:p>
    <w:p w14:paraId="50B4D24F" w14:textId="77777777" w:rsidR="00671C88" w:rsidRDefault="00671C88">
      <w:r>
        <w:t>Analista Junior: 27000/1800= 15 a la hora</w:t>
      </w:r>
    </w:p>
    <w:p w14:paraId="43F50A0C" w14:textId="77777777" w:rsidR="00671C88" w:rsidRDefault="00671C88">
      <w:r>
        <w:t>Analista Senior: 32000/1800= 17.78 a la hora</w:t>
      </w:r>
    </w:p>
    <w:p w14:paraId="2A8F5709" w14:textId="77777777" w:rsidR="00671C88" w:rsidRDefault="00671C88">
      <w:r>
        <w:t>Jefe de proyecto: 40000/1800= 22.22 a la hora</w:t>
      </w:r>
    </w:p>
    <w:p w14:paraId="580AC497" w14:textId="77777777" w:rsidR="00671C88" w:rsidRDefault="00671C88">
      <w:r>
        <w:t>Ingeniero industrial externo</w:t>
      </w:r>
      <w:r w:rsidR="005103F3">
        <w:t>:</w:t>
      </w:r>
      <w:r>
        <w:t xml:space="preserve"> 45000/1800= 25 a la hora</w:t>
      </w:r>
    </w:p>
    <w:p w14:paraId="3024CA45" w14:textId="6198955D" w:rsidR="00671C88" w:rsidRDefault="005103F3">
      <w:r>
        <w:t>Servidor AWS: 6587.79/12= 548.98 al mes</w:t>
      </w:r>
    </w:p>
    <w:p w14:paraId="35A70779" w14:textId="72674AA1" w:rsidR="00470263" w:rsidRDefault="00470263">
      <w:r>
        <w:t xml:space="preserve">Ciberseguridad: 30000/1800= 16.67 </w:t>
      </w:r>
      <w:r w:rsidR="00B50386">
        <w:softHyphen/>
      </w:r>
      <w:r w:rsidR="00B50386">
        <w:softHyphen/>
      </w:r>
      <w:r w:rsidR="00B50386">
        <w:softHyphen/>
      </w:r>
      <w:r w:rsidR="00B50386">
        <w:softHyphen/>
      </w:r>
      <w:r w:rsidR="00B50386">
        <w:softHyphen/>
      </w:r>
      <w:r w:rsidR="00B50386">
        <w:softHyphen/>
      </w:r>
      <w:r w:rsidR="00B50386">
        <w:softHyphen/>
      </w:r>
      <w:r>
        <w:t>a la hora</w:t>
      </w:r>
      <w:r>
        <w:tab/>
      </w:r>
    </w:p>
    <w:p w14:paraId="6C762ECF" w14:textId="0CEEA3A7" w:rsidR="005E3649" w:rsidRDefault="005E3649"/>
    <w:p w14:paraId="2A31E01E" w14:textId="027D953F" w:rsidR="005E3649" w:rsidRPr="00B50386" w:rsidRDefault="005E3649">
      <w:pPr>
        <w:rPr>
          <w:b/>
          <w:bCs/>
          <w:i/>
          <w:iCs/>
        </w:rPr>
      </w:pPr>
      <w:r w:rsidRPr="00B50386">
        <w:rPr>
          <w:b/>
          <w:bCs/>
          <w:i/>
          <w:iCs/>
        </w:rPr>
        <w:t xml:space="preserve">PRESENTACIÓN </w:t>
      </w:r>
    </w:p>
    <w:p w14:paraId="26D33AF3" w14:textId="640C08B4" w:rsidR="005E3649" w:rsidRPr="00B50386" w:rsidRDefault="005E3649">
      <w:pPr>
        <w:rPr>
          <w:b/>
          <w:bCs/>
        </w:rPr>
      </w:pPr>
      <w:r w:rsidRPr="00B50386">
        <w:rPr>
          <w:b/>
          <w:bCs/>
        </w:rPr>
        <w:t>PRIMERA PARTE</w:t>
      </w:r>
    </w:p>
    <w:p w14:paraId="59A41A63" w14:textId="7B13FF0D" w:rsidR="005E3649" w:rsidRDefault="005E3649">
      <w:r>
        <w:t>Conocer la empresa y explicar a que nos dedicamos, incluir contacto para el cliente, contar la experiencia que tenemos, empresas para la que hemos trabajado.</w:t>
      </w:r>
    </w:p>
    <w:p w14:paraId="492CA0DD" w14:textId="745E4323" w:rsidR="005E3649" w:rsidRDefault="005E3649"/>
    <w:p w14:paraId="158480DE" w14:textId="6C80B09A" w:rsidR="005E3649" w:rsidRPr="00B50386" w:rsidRDefault="005E3649">
      <w:pPr>
        <w:rPr>
          <w:b/>
          <w:bCs/>
        </w:rPr>
      </w:pPr>
      <w:r w:rsidRPr="00B50386">
        <w:rPr>
          <w:b/>
          <w:bCs/>
        </w:rPr>
        <w:t>SEGUNDA PARTE</w:t>
      </w:r>
    </w:p>
    <w:p w14:paraId="6BCA47CD" w14:textId="45ECC53A" w:rsidR="005E3649" w:rsidRDefault="005E3649">
      <w:r>
        <w:t xml:space="preserve">Nuestro proceso, como trabajamos, ciclo de vida explicar los </w:t>
      </w:r>
      <w:proofErr w:type="spellStart"/>
      <w:r>
        <w:t>sprints</w:t>
      </w:r>
      <w:proofErr w:type="spellEnd"/>
      <w:r w:rsidR="00B50386">
        <w:t>,</w:t>
      </w:r>
      <w:r>
        <w:t xml:space="preserve"> reuniones</w:t>
      </w:r>
      <w:r w:rsidR="00B50386">
        <w:t>:</w:t>
      </w:r>
      <w:r>
        <w:t xml:space="preserve"> (scrum)</w:t>
      </w:r>
    </w:p>
    <w:p w14:paraId="4900142A" w14:textId="23127B3B" w:rsidR="005E3649" w:rsidRDefault="005E3649"/>
    <w:p w14:paraId="170E5676" w14:textId="53343B6D" w:rsidR="005E3649" w:rsidRPr="00B50386" w:rsidRDefault="005E3649">
      <w:pPr>
        <w:rPr>
          <w:b/>
          <w:bCs/>
        </w:rPr>
      </w:pPr>
      <w:r w:rsidRPr="00B50386">
        <w:rPr>
          <w:b/>
          <w:bCs/>
        </w:rPr>
        <w:t>TERCERA PARTE</w:t>
      </w:r>
    </w:p>
    <w:p w14:paraId="15D899CB" w14:textId="370EBEE0" w:rsidR="005E3649" w:rsidRDefault="005E3649">
      <w:r>
        <w:t>Parte de proyecto, requisitos, recursos, jornadas(horas)</w:t>
      </w:r>
    </w:p>
    <w:p w14:paraId="4BBD66B9" w14:textId="348D80C1" w:rsidR="005E3649" w:rsidRDefault="005E3649">
      <w:r>
        <w:t xml:space="preserve">Recurso perfil coste/hora </w:t>
      </w:r>
      <w:proofErr w:type="gramStart"/>
      <w:r>
        <w:t>total  -</w:t>
      </w:r>
      <w:proofErr w:type="gramEnd"/>
      <w:r>
        <w:t>&gt; presupuesto final</w:t>
      </w:r>
    </w:p>
    <w:p w14:paraId="33913E89" w14:textId="77777777" w:rsidR="005E3649" w:rsidRDefault="005E3649"/>
    <w:sectPr w:rsidR="005E3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C88"/>
    <w:rsid w:val="00470263"/>
    <w:rsid w:val="005103F3"/>
    <w:rsid w:val="005E3649"/>
    <w:rsid w:val="00671C88"/>
    <w:rsid w:val="009F7FF5"/>
    <w:rsid w:val="00B50386"/>
    <w:rsid w:val="00D9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15866"/>
  <w15:docId w15:val="{4C0FE406-5467-4BC9-B405-69198359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José Cobelo García</dc:creator>
  <cp:keywords/>
  <dc:description/>
  <cp:lastModifiedBy>Guillermo José Cobelo García</cp:lastModifiedBy>
  <cp:revision>3</cp:revision>
  <dcterms:created xsi:type="dcterms:W3CDTF">2022-11-16T10:29:00Z</dcterms:created>
  <dcterms:modified xsi:type="dcterms:W3CDTF">2022-11-23T11:30:00Z</dcterms:modified>
</cp:coreProperties>
</file>