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16FEA" w:rsidRDefault="00FD4A7C">
      <w:pPr>
        <w:pStyle w:val="Ttulo1"/>
        <w:numPr>
          <w:ilvl w:val="0"/>
          <w:numId w:val="1"/>
        </w:numPr>
        <w:ind w:hanging="360"/>
        <w:jc w:val="both"/>
      </w:pPr>
      <w:bookmarkStart w:id="0" w:name="_12s11cwqbawy"/>
      <w:bookmarkEnd w:id="0"/>
      <w:r>
        <w:t xml:space="preserve"> Introducción</w:t>
      </w:r>
    </w:p>
    <w:p w:rsidR="00C16FEA" w:rsidRDefault="00FD4A7C">
      <w:pPr>
        <w:pStyle w:val="Ttulo2"/>
        <w:numPr>
          <w:ilvl w:val="1"/>
          <w:numId w:val="1"/>
        </w:numPr>
        <w:ind w:hanging="360"/>
        <w:jc w:val="both"/>
      </w:pPr>
      <w:bookmarkStart w:id="1" w:name="_t72kk5jnrt6"/>
      <w:bookmarkEnd w:id="1"/>
      <w:r>
        <w:t>Propósito</w:t>
      </w:r>
    </w:p>
    <w:p w:rsidR="00C16FEA" w:rsidRDefault="00FD4A7C">
      <w:pPr>
        <w:ind w:left="720" w:firstLine="360"/>
        <w:jc w:val="both"/>
      </w:pPr>
      <w:r>
        <w:t>El propósito de este documento es definir los requisitos funcionales, no funcionales y características del software que se pretende desarrollar en el marco del proyecto de la asignatura IU (Interfaces de Usuario).</w:t>
      </w:r>
    </w:p>
    <w:p w:rsidR="00C16FEA" w:rsidRDefault="00FD4A7C">
      <w:pPr>
        <w:pStyle w:val="Ttulo2"/>
        <w:numPr>
          <w:ilvl w:val="1"/>
          <w:numId w:val="1"/>
        </w:numPr>
        <w:ind w:hanging="360"/>
        <w:jc w:val="both"/>
      </w:pPr>
      <w:bookmarkStart w:id="2" w:name="_z39hmskhowzq"/>
      <w:bookmarkEnd w:id="2"/>
      <w:r>
        <w:t xml:space="preserve">Ámbito del </w:t>
      </w:r>
      <w:r>
        <w:t>Sistema</w:t>
      </w:r>
    </w:p>
    <w:p w:rsidR="00C16FEA" w:rsidRDefault="00FD4A7C">
      <w:pPr>
        <w:ind w:left="720" w:firstLine="360"/>
        <w:jc w:val="both"/>
      </w:pPr>
      <w:r>
        <w:t>Se trata de una aplicación multiusuario que permitirá la gestión de un centro deportivo en el que se realizan diferentes actividades y eventos.</w:t>
      </w:r>
    </w:p>
    <w:p w:rsidR="00C16FEA" w:rsidRDefault="00FD4A7C">
      <w:pPr>
        <w:ind w:left="720" w:firstLine="360"/>
        <w:jc w:val="both"/>
      </w:pPr>
      <w:r>
        <w:t xml:space="preserve">La aplicación proporcionará información acerca de las actividades que se realizarán semanalmente así de </w:t>
      </w:r>
      <w:r>
        <w:t xml:space="preserve">como el espacio donde se realizarán y permitirá un control de asistencia de los usuarios.  </w:t>
      </w:r>
    </w:p>
    <w:p w:rsidR="00C16FEA" w:rsidRDefault="00FD4A7C">
      <w:pPr>
        <w:ind w:left="720" w:firstLine="360"/>
        <w:jc w:val="both"/>
      </w:pPr>
      <w:r>
        <w:t xml:space="preserve">El sistema es de uso exclusivo para los empleados del centro, es decir, sólo los administradores, los secretarios y los monitores harán uso de la aplicación. </w:t>
      </w:r>
    </w:p>
    <w:p w:rsidR="00A671A2" w:rsidRDefault="00FD4A7C" w:rsidP="00A671A2">
      <w:pPr>
        <w:ind w:left="720" w:firstLine="360"/>
        <w:jc w:val="both"/>
      </w:pPr>
      <w:r>
        <w:t>Los o</w:t>
      </w:r>
      <w:r>
        <w:t xml:space="preserve">bjetivos principales de esta aplicación son gestionar las diferentes actividades del centro y agilizar el trabajo de los monitores a la hora de hacer un control de asistencia o realizar notificaciones. </w:t>
      </w:r>
      <w:r w:rsidR="00A671A2">
        <w:t>Además</w:t>
      </w:r>
      <w:r>
        <w:t xml:space="preserve"> se pretende una mejora informática a la</w:t>
      </w:r>
      <w:r>
        <w:t xml:space="preserve"> hora de almacenar los datos de usuario, siendo estos más accesibles.</w:t>
      </w:r>
      <w:r w:rsidR="00A671A2">
        <w:t xml:space="preserve"> Por otra parte</w:t>
      </w:r>
      <w:r w:rsidR="00E73E85">
        <w:t xml:space="preserve"> se </w:t>
      </w:r>
      <w:r w:rsidR="001D25DF">
        <w:t>busca</w:t>
      </w:r>
      <w:r w:rsidR="00E73E85">
        <w:t xml:space="preserve"> tener una gestión de la contabilidad</w:t>
      </w:r>
      <w:r w:rsidR="001D25DF">
        <w:t xml:space="preserve"> que permitirá llevar un registro y un control de las operaciones financieras.</w:t>
      </w:r>
    </w:p>
    <w:p w:rsidR="00C16FEA" w:rsidRDefault="00FD4A7C">
      <w:pPr>
        <w:pStyle w:val="Ttulo2"/>
        <w:numPr>
          <w:ilvl w:val="1"/>
          <w:numId w:val="1"/>
        </w:numPr>
        <w:ind w:hanging="360"/>
        <w:jc w:val="both"/>
      </w:pPr>
      <w:bookmarkStart w:id="3" w:name="_630smo1xha05"/>
      <w:bookmarkEnd w:id="3"/>
      <w:r>
        <w:t>Definiciones, Acrónimos y Abreviaturas</w:t>
      </w:r>
      <w:r>
        <w:rPr>
          <w:color w:val="333333"/>
          <w:highlight w:val="white"/>
        </w:rPr>
        <w:t xml:space="preserve"> </w:t>
      </w:r>
    </w:p>
    <w:p w:rsidR="00C16FEA" w:rsidRDefault="00FD4A7C">
      <w:pPr>
        <w:spacing w:after="220"/>
        <w:ind w:left="720"/>
      </w:pPr>
      <w:r>
        <w:rPr>
          <w:b/>
          <w:color w:val="333333"/>
          <w:highlight w:val="white"/>
        </w:rPr>
        <w:t>DEFINICIONES (ORDEN ALFABÉTICO):</w:t>
      </w:r>
    </w:p>
    <w:p w:rsidR="00C16FEA" w:rsidRDefault="00FD4A7C">
      <w:pPr>
        <w:ind w:left="720"/>
        <w:jc w:val="both"/>
      </w:pPr>
      <w:r>
        <w:rPr>
          <w:u w:val="single"/>
        </w:rPr>
        <w:t>Actividad</w:t>
      </w:r>
      <w:r>
        <w:t xml:space="preserve">: sesión dirigida por un monitor y realizada por un grupo de usuarios.  </w:t>
      </w:r>
    </w:p>
    <w:p w:rsidR="00C16FEA" w:rsidRDefault="00C16FEA">
      <w:pPr>
        <w:ind w:left="720"/>
        <w:jc w:val="both"/>
      </w:pPr>
    </w:p>
    <w:p w:rsidR="00A671A2" w:rsidRDefault="00A671A2" w:rsidP="00A671A2">
      <w:pPr>
        <w:ind w:left="720"/>
        <w:jc w:val="both"/>
      </w:pPr>
      <w:r>
        <w:rPr>
          <w:u w:val="single"/>
        </w:rPr>
        <w:t>Calendario de actividades</w:t>
      </w:r>
      <w:r>
        <w:t>: contenido principal de la aplicación donde se reflejan las actividades que se realizan semanalmente y los espacios asignados a esas actividades.</w:t>
      </w:r>
    </w:p>
    <w:p w:rsidR="00A671A2" w:rsidRDefault="00A671A2" w:rsidP="00A671A2">
      <w:pPr>
        <w:ind w:firstLine="720"/>
        <w:jc w:val="both"/>
      </w:pPr>
    </w:p>
    <w:p w:rsidR="00A671A2" w:rsidRDefault="00A671A2" w:rsidP="00A671A2">
      <w:pPr>
        <w:ind w:left="720"/>
        <w:jc w:val="both"/>
      </w:pPr>
      <w:r>
        <w:rPr>
          <w:u w:val="single"/>
        </w:rPr>
        <w:t>Espacio</w:t>
      </w:r>
      <w:r>
        <w:t>: recinto del centro deportivo donde los usuarios realizan las actividades o cualquier tipo de ejercicio.</w:t>
      </w:r>
    </w:p>
    <w:p w:rsidR="00A671A2" w:rsidRDefault="00A671A2" w:rsidP="00A671A2">
      <w:pPr>
        <w:ind w:left="720"/>
        <w:jc w:val="both"/>
        <w:rPr>
          <w:u w:val="single"/>
        </w:rPr>
      </w:pPr>
    </w:p>
    <w:p w:rsidR="00A671A2" w:rsidRDefault="00A671A2" w:rsidP="00A671A2">
      <w:pPr>
        <w:ind w:left="720"/>
        <w:jc w:val="both"/>
      </w:pPr>
      <w:r>
        <w:rPr>
          <w:u w:val="single"/>
        </w:rPr>
        <w:t>Evento</w:t>
      </w:r>
      <w:r>
        <w:t>: Actividad abierta a todo tipo de público.</w:t>
      </w:r>
    </w:p>
    <w:p w:rsidR="00A671A2" w:rsidRDefault="00A671A2">
      <w:pPr>
        <w:ind w:left="720"/>
        <w:jc w:val="both"/>
      </w:pPr>
    </w:p>
    <w:p w:rsidR="00A671A2" w:rsidRDefault="00A671A2" w:rsidP="00A671A2">
      <w:pPr>
        <w:ind w:left="720"/>
        <w:jc w:val="both"/>
      </w:pPr>
      <w:r>
        <w:rPr>
          <w:u w:val="single"/>
        </w:rPr>
        <w:t>Monitor</w:t>
      </w:r>
      <w:r>
        <w:t>: persona encargada de impartir y supervisar una actividad además de hacer un control de los asistentes.</w:t>
      </w:r>
    </w:p>
    <w:p w:rsidR="00A671A2" w:rsidRDefault="00A671A2">
      <w:pPr>
        <w:ind w:left="720"/>
        <w:jc w:val="both"/>
        <w:rPr>
          <w:u w:val="single"/>
        </w:rPr>
      </w:pPr>
    </w:p>
    <w:p w:rsidR="00C16FEA" w:rsidRDefault="00FD4A7C">
      <w:pPr>
        <w:ind w:left="720"/>
        <w:jc w:val="both"/>
      </w:pPr>
      <w:r>
        <w:rPr>
          <w:u w:val="single"/>
        </w:rPr>
        <w:t>Usuario</w:t>
      </w:r>
      <w:r>
        <w:t>: persona que participa</w:t>
      </w:r>
      <w:r>
        <w:t xml:space="preserve"> en las diferentes actividades del gimnasio o hace uso de las instalaciones.</w:t>
      </w:r>
    </w:p>
    <w:p w:rsidR="00E73E85" w:rsidRDefault="00E73E85">
      <w:pPr>
        <w:ind w:left="720"/>
        <w:jc w:val="both"/>
      </w:pPr>
    </w:p>
    <w:p w:rsidR="00E73E85" w:rsidRDefault="00E73E85">
      <w:pPr>
        <w:ind w:left="720"/>
        <w:jc w:val="both"/>
      </w:pPr>
      <w:r w:rsidRPr="00FD4A7C">
        <w:rPr>
          <w:u w:val="single"/>
        </w:rPr>
        <w:lastRenderedPageBreak/>
        <w:t>Usuario externo</w:t>
      </w:r>
      <w:r>
        <w:t xml:space="preserve">: </w:t>
      </w:r>
      <w:r w:rsidR="001D25DF">
        <w:t>persona ajena al uso de las instalaciones que interacciona con el centro de manera puntual en un evento.</w:t>
      </w:r>
    </w:p>
    <w:p w:rsidR="00C16FEA" w:rsidRDefault="00C16FEA">
      <w:pPr>
        <w:ind w:left="720"/>
        <w:jc w:val="both"/>
      </w:pPr>
    </w:p>
    <w:p w:rsidR="00C16FEA" w:rsidRDefault="00C16FEA">
      <w:pPr>
        <w:ind w:left="720"/>
        <w:jc w:val="both"/>
      </w:pPr>
      <w:bookmarkStart w:id="4" w:name="_GoBack"/>
      <w:bookmarkEnd w:id="4"/>
    </w:p>
    <w:p w:rsidR="00C16FEA" w:rsidRDefault="00C16FEA">
      <w:pPr>
        <w:ind w:left="720"/>
        <w:jc w:val="both"/>
      </w:pPr>
    </w:p>
    <w:p w:rsidR="00C16FEA" w:rsidRDefault="00C16FEA">
      <w:pPr>
        <w:ind w:firstLine="720"/>
      </w:pPr>
    </w:p>
    <w:p w:rsidR="00C16FEA" w:rsidRDefault="00C16FEA">
      <w:pPr>
        <w:ind w:firstLine="720"/>
      </w:pPr>
    </w:p>
    <w:p w:rsidR="00C16FEA" w:rsidRDefault="00FD4A7C">
      <w:pPr>
        <w:spacing w:after="220"/>
        <w:ind w:left="720"/>
      </w:pPr>
      <w:r>
        <w:rPr>
          <w:b/>
          <w:color w:val="333333"/>
          <w:highlight w:val="white"/>
        </w:rPr>
        <w:t>ACRÓNIMOS (ORDEN ALFABÉTICO):</w:t>
      </w:r>
    </w:p>
    <w:p w:rsidR="00C16FEA" w:rsidRDefault="00FD4A7C">
      <w:pPr>
        <w:numPr>
          <w:ilvl w:val="0"/>
          <w:numId w:val="2"/>
        </w:numPr>
        <w:spacing w:after="340"/>
        <w:ind w:right="340" w:hanging="360"/>
        <w:contextualSpacing/>
      </w:pPr>
      <w:r>
        <w:rPr>
          <w:b/>
          <w:color w:val="333333"/>
          <w:highlight w:val="white"/>
        </w:rPr>
        <w:t>ERS</w:t>
      </w:r>
      <w:r>
        <w:rPr>
          <w:color w:val="333333"/>
          <w:highlight w:val="white"/>
        </w:rPr>
        <w:t>: Especificación de Requisitos Software.</w:t>
      </w:r>
    </w:p>
    <w:p w:rsidR="00C16FEA" w:rsidRDefault="00C16FEA">
      <w:pPr>
        <w:spacing w:after="220"/>
        <w:ind w:left="720"/>
        <w:rPr>
          <w:b/>
          <w:color w:val="333333"/>
          <w:highlight w:val="white"/>
        </w:rPr>
      </w:pPr>
    </w:p>
    <w:p w:rsidR="00C16FEA" w:rsidRDefault="00C16FEA">
      <w:pPr>
        <w:spacing w:after="220"/>
        <w:ind w:left="720"/>
        <w:rPr>
          <w:b/>
          <w:color w:val="333333"/>
          <w:highlight w:val="white"/>
        </w:rPr>
      </w:pPr>
    </w:p>
    <w:p w:rsidR="00C16FEA" w:rsidRDefault="00C16FEA">
      <w:pPr>
        <w:spacing w:after="220"/>
        <w:ind w:left="720"/>
        <w:rPr>
          <w:b/>
          <w:color w:val="333333"/>
          <w:highlight w:val="white"/>
        </w:rPr>
      </w:pPr>
    </w:p>
    <w:p w:rsidR="00C16FEA" w:rsidRDefault="00FD4A7C">
      <w:pPr>
        <w:spacing w:after="220"/>
        <w:ind w:left="720"/>
      </w:pPr>
      <w:r>
        <w:rPr>
          <w:b/>
          <w:color w:val="333333"/>
          <w:highlight w:val="white"/>
        </w:rPr>
        <w:t>ABREVIATURAS (ORDEN ALFABÉTICO):</w:t>
      </w:r>
    </w:p>
    <w:p w:rsidR="00C16FEA" w:rsidRDefault="00FD4A7C">
      <w:pPr>
        <w:numPr>
          <w:ilvl w:val="0"/>
          <w:numId w:val="3"/>
        </w:numPr>
        <w:spacing w:after="340"/>
        <w:ind w:right="340" w:hanging="360"/>
        <w:contextualSpacing/>
      </w:pPr>
      <w:proofErr w:type="spellStart"/>
      <w:r>
        <w:rPr>
          <w:b/>
          <w:color w:val="333333"/>
          <w:highlight w:val="white"/>
        </w:rPr>
        <w:t>RFxxx</w:t>
      </w:r>
      <w:proofErr w:type="spellEnd"/>
      <w:r>
        <w:rPr>
          <w:color w:val="333333"/>
          <w:highlight w:val="white"/>
        </w:rPr>
        <w:t xml:space="preserve">: estándar seguido para la especificación del identificador de cada requisito funcional (xxx representa la numeración que </w:t>
      </w:r>
      <w:r>
        <w:rPr>
          <w:color w:val="333333"/>
          <w:highlight w:val="white"/>
        </w:rPr>
        <w:t>identifica al requisito).</w:t>
      </w:r>
    </w:p>
    <w:p w:rsidR="00C16FEA" w:rsidRDefault="00FD4A7C">
      <w:pPr>
        <w:numPr>
          <w:ilvl w:val="0"/>
          <w:numId w:val="3"/>
        </w:numPr>
        <w:spacing w:after="340"/>
        <w:ind w:right="340" w:hanging="360"/>
        <w:contextualSpacing/>
      </w:pPr>
      <w:proofErr w:type="spellStart"/>
      <w:r>
        <w:rPr>
          <w:b/>
          <w:color w:val="333333"/>
          <w:highlight w:val="white"/>
        </w:rPr>
        <w:t>RIxxx</w:t>
      </w:r>
      <w:proofErr w:type="spellEnd"/>
      <w:r>
        <w:rPr>
          <w:color w:val="333333"/>
          <w:highlight w:val="white"/>
        </w:rPr>
        <w:t>: estándar seguido para la especificación del identificador de cada requisito de interfaz (xxx representa la numeración que identifica al requisito).</w:t>
      </w:r>
    </w:p>
    <w:p w:rsidR="00C16FEA" w:rsidRDefault="00FD4A7C">
      <w:pPr>
        <w:numPr>
          <w:ilvl w:val="0"/>
          <w:numId w:val="3"/>
        </w:numPr>
        <w:spacing w:after="340"/>
        <w:ind w:right="340" w:hanging="360"/>
        <w:contextualSpacing/>
      </w:pPr>
      <w:proofErr w:type="spellStart"/>
      <w:r>
        <w:rPr>
          <w:b/>
          <w:color w:val="333333"/>
          <w:highlight w:val="white"/>
        </w:rPr>
        <w:t>RNFxxx</w:t>
      </w:r>
      <w:proofErr w:type="spellEnd"/>
      <w:r>
        <w:rPr>
          <w:color w:val="333333"/>
          <w:highlight w:val="white"/>
        </w:rPr>
        <w:t>: estándar seguido para la especificación del identificador de cada r</w:t>
      </w:r>
      <w:r>
        <w:rPr>
          <w:color w:val="333333"/>
          <w:highlight w:val="white"/>
        </w:rPr>
        <w:t>equisito no funcional (xxx representa la numeración que identifica al requisito).</w:t>
      </w:r>
    </w:p>
    <w:p w:rsidR="00C16FEA" w:rsidRDefault="00C16FEA">
      <w:pPr>
        <w:spacing w:after="340"/>
        <w:ind w:right="340"/>
      </w:pPr>
    </w:p>
    <w:p w:rsidR="00C16FEA" w:rsidRDefault="00FD4A7C">
      <w:pPr>
        <w:pStyle w:val="Ttulo2"/>
        <w:numPr>
          <w:ilvl w:val="1"/>
          <w:numId w:val="1"/>
        </w:numPr>
        <w:ind w:hanging="360"/>
        <w:jc w:val="both"/>
      </w:pPr>
      <w:bookmarkStart w:id="5" w:name="_wal78cmtr39j"/>
      <w:bookmarkEnd w:id="5"/>
      <w:r>
        <w:t>Referencias</w:t>
      </w:r>
    </w:p>
    <w:p w:rsidR="00C16FEA" w:rsidRDefault="00FD4A7C">
      <w:pPr>
        <w:ind w:left="720" w:firstLine="720"/>
        <w:jc w:val="both"/>
      </w:pPr>
      <w:r>
        <w:t>[1] STD IEEE 830-1998. “Especificación de los requisitos del Software”</w:t>
      </w:r>
    </w:p>
    <w:p w:rsidR="00C16FEA" w:rsidRDefault="00FD4A7C">
      <w:pPr>
        <w:pStyle w:val="Ttulo2"/>
        <w:numPr>
          <w:ilvl w:val="1"/>
          <w:numId w:val="1"/>
        </w:numPr>
        <w:ind w:hanging="360"/>
        <w:jc w:val="both"/>
      </w:pPr>
      <w:bookmarkStart w:id="6" w:name="_71856134puoh"/>
      <w:bookmarkEnd w:id="6"/>
      <w:r>
        <w:t>Visión General del Documento</w:t>
      </w:r>
    </w:p>
    <w:p w:rsidR="00C16FEA" w:rsidRDefault="00FD4A7C">
      <w:pPr>
        <w:ind w:left="1080" w:firstLine="360"/>
        <w:jc w:val="both"/>
      </w:pPr>
      <w:r>
        <w:t>En este documento se hace una descripción del contenido de la</w:t>
      </w:r>
      <w:r>
        <w:t xml:space="preserve"> aplicación reflejando las funcionalidades y requisitos, así como los objetivos que se pretenden.</w:t>
      </w:r>
    </w:p>
    <w:p w:rsidR="00C16FEA" w:rsidRDefault="00FD4A7C">
      <w:pPr>
        <w:pStyle w:val="Ttulo1"/>
        <w:numPr>
          <w:ilvl w:val="0"/>
          <w:numId w:val="1"/>
        </w:numPr>
        <w:ind w:hanging="360"/>
        <w:jc w:val="both"/>
      </w:pPr>
      <w:bookmarkStart w:id="7" w:name="_b2382ci2aci"/>
      <w:bookmarkEnd w:id="7"/>
      <w:r>
        <w:t>Descripción General</w:t>
      </w:r>
    </w:p>
    <w:p w:rsidR="00C16FEA" w:rsidRDefault="00FD4A7C">
      <w:pPr>
        <w:pStyle w:val="Ttulo2"/>
        <w:numPr>
          <w:ilvl w:val="1"/>
          <w:numId w:val="1"/>
        </w:numPr>
        <w:ind w:hanging="360"/>
        <w:jc w:val="both"/>
      </w:pPr>
      <w:bookmarkStart w:id="8" w:name="_4xa2vx8x86ch"/>
      <w:bookmarkEnd w:id="8"/>
      <w:r>
        <w:t>Perspectiva del Producto</w:t>
      </w:r>
    </w:p>
    <w:p w:rsidR="00C16FEA" w:rsidRDefault="00C16FEA">
      <w:pPr>
        <w:ind w:left="1440"/>
      </w:pPr>
    </w:p>
    <w:p w:rsidR="00C16FEA" w:rsidRDefault="00FD4A7C">
      <w:pPr>
        <w:pStyle w:val="Ttulo2"/>
        <w:numPr>
          <w:ilvl w:val="1"/>
          <w:numId w:val="1"/>
        </w:numPr>
        <w:ind w:hanging="360"/>
        <w:jc w:val="both"/>
      </w:pPr>
      <w:bookmarkStart w:id="9" w:name="_n0b76mez823"/>
      <w:bookmarkEnd w:id="9"/>
      <w:r>
        <w:t>Funciones del Producto</w:t>
      </w:r>
    </w:p>
    <w:p w:rsidR="00C16FEA" w:rsidRDefault="00C16FEA"/>
    <w:p w:rsidR="00C16FEA" w:rsidRDefault="00FD4A7C">
      <w:pPr>
        <w:pStyle w:val="Ttulo2"/>
        <w:numPr>
          <w:ilvl w:val="1"/>
          <w:numId w:val="1"/>
        </w:numPr>
        <w:ind w:hanging="360"/>
        <w:jc w:val="both"/>
      </w:pPr>
      <w:bookmarkStart w:id="10" w:name="_8mgh7leqtfxw"/>
      <w:bookmarkEnd w:id="10"/>
      <w:r>
        <w:lastRenderedPageBreak/>
        <w:t>Características de los Usuarios</w:t>
      </w:r>
    </w:p>
    <w:p w:rsidR="00C16FEA" w:rsidRDefault="00C16FEA"/>
    <w:p w:rsidR="00C16FEA" w:rsidRDefault="00FD4A7C">
      <w:pPr>
        <w:pStyle w:val="Ttulo2"/>
        <w:numPr>
          <w:ilvl w:val="1"/>
          <w:numId w:val="1"/>
        </w:numPr>
        <w:ind w:hanging="360"/>
        <w:jc w:val="both"/>
      </w:pPr>
      <w:bookmarkStart w:id="11" w:name="_cz12h1ctpxnv"/>
      <w:bookmarkEnd w:id="11"/>
      <w:r>
        <w:t>Restricciones</w:t>
      </w:r>
    </w:p>
    <w:p w:rsidR="00C16FEA" w:rsidRDefault="00C16FEA"/>
    <w:p w:rsidR="00C16FEA" w:rsidRDefault="00FD4A7C">
      <w:pPr>
        <w:pStyle w:val="Ttulo2"/>
        <w:numPr>
          <w:ilvl w:val="1"/>
          <w:numId w:val="1"/>
        </w:numPr>
        <w:ind w:hanging="360"/>
        <w:jc w:val="both"/>
      </w:pPr>
      <w:bookmarkStart w:id="12" w:name="_yfir1y4qutzt"/>
      <w:bookmarkEnd w:id="12"/>
      <w:r>
        <w:t>Suposiciones y Dependencias</w:t>
      </w:r>
    </w:p>
    <w:p w:rsidR="00C16FEA" w:rsidRDefault="00C16FEA"/>
    <w:p w:rsidR="00C16FEA" w:rsidRDefault="00FD4A7C">
      <w:pPr>
        <w:pStyle w:val="Ttulo2"/>
        <w:numPr>
          <w:ilvl w:val="1"/>
          <w:numId w:val="1"/>
        </w:numPr>
        <w:ind w:hanging="360"/>
        <w:jc w:val="both"/>
      </w:pPr>
      <w:bookmarkStart w:id="13" w:name="_2gmkd6alc16m"/>
      <w:bookmarkEnd w:id="13"/>
      <w:r>
        <w:t xml:space="preserve">Requisitos </w:t>
      </w:r>
      <w:r>
        <w:t>Futuros</w:t>
      </w:r>
    </w:p>
    <w:p w:rsidR="00C16FEA" w:rsidRDefault="00FD4A7C">
      <w:pPr>
        <w:pStyle w:val="Ttulo1"/>
        <w:numPr>
          <w:ilvl w:val="0"/>
          <w:numId w:val="1"/>
        </w:numPr>
        <w:ind w:hanging="360"/>
        <w:jc w:val="both"/>
      </w:pPr>
      <w:bookmarkStart w:id="14" w:name="_lsod7auhb3fc"/>
      <w:bookmarkEnd w:id="14"/>
      <w:r>
        <w:t>Requisitos Específicos</w:t>
      </w:r>
    </w:p>
    <w:p w:rsidR="00C16FEA" w:rsidRDefault="00FD4A7C">
      <w:pPr>
        <w:pStyle w:val="Ttulo2"/>
        <w:numPr>
          <w:ilvl w:val="1"/>
          <w:numId w:val="1"/>
        </w:numPr>
        <w:ind w:hanging="360"/>
        <w:jc w:val="both"/>
      </w:pPr>
      <w:bookmarkStart w:id="15" w:name="_ivmi8qb1a41c"/>
      <w:bookmarkEnd w:id="15"/>
      <w:r>
        <w:t>Interfaces Externas</w:t>
      </w:r>
    </w:p>
    <w:p w:rsidR="00C16FEA" w:rsidRDefault="00FD4A7C">
      <w:pPr>
        <w:pStyle w:val="Ttulo4"/>
        <w:keepLines w:val="0"/>
        <w:spacing w:before="240" w:after="40"/>
        <w:ind w:left="720"/>
        <w:jc w:val="both"/>
      </w:pPr>
      <w:bookmarkStart w:id="16" w:name="_r3jm40k9cgyq"/>
      <w:bookmarkEnd w:id="16"/>
      <w:r>
        <w:rPr>
          <w:b/>
          <w:color w:val="000000"/>
          <w:sz w:val="22"/>
          <w:szCs w:val="22"/>
          <w:highlight w:val="white"/>
        </w:rPr>
        <w:t xml:space="preserve">RI311: </w:t>
      </w:r>
      <w:r>
        <w:rPr>
          <w:color w:val="000000"/>
          <w:sz w:val="22"/>
          <w:szCs w:val="22"/>
          <w:highlight w:val="white"/>
        </w:rPr>
        <w:t xml:space="preserve">Interfaz </w:t>
      </w:r>
      <w:proofErr w:type="spellStart"/>
      <w:r>
        <w:rPr>
          <w:color w:val="000000"/>
          <w:sz w:val="22"/>
          <w:szCs w:val="22"/>
          <w:highlight w:val="white"/>
        </w:rPr>
        <w:t>Responsive</w:t>
      </w:r>
      <w:proofErr w:type="spellEnd"/>
      <w:r>
        <w:rPr>
          <w:color w:val="000000"/>
          <w:sz w:val="22"/>
          <w:szCs w:val="22"/>
          <w:highlight w:val="white"/>
        </w:rPr>
        <w:t>.</w:t>
      </w:r>
      <w:r>
        <w:rPr>
          <w:b/>
          <w:highlight w:val="white"/>
        </w:rPr>
        <w:t xml:space="preserve"> </w:t>
      </w:r>
    </w:p>
    <w:p w:rsidR="00C16FEA" w:rsidRDefault="00C16FEA">
      <w:pPr>
        <w:ind w:left="720"/>
        <w:jc w:val="both"/>
      </w:pPr>
    </w:p>
    <w:p w:rsidR="00C16FEA" w:rsidRDefault="00C16FEA">
      <w:pPr>
        <w:jc w:val="both"/>
      </w:pPr>
    </w:p>
    <w:p w:rsidR="00C16FEA" w:rsidRDefault="00FD4A7C">
      <w:pPr>
        <w:pStyle w:val="Ttulo2"/>
        <w:numPr>
          <w:ilvl w:val="1"/>
          <w:numId w:val="1"/>
        </w:numPr>
        <w:ind w:hanging="360"/>
        <w:jc w:val="both"/>
      </w:pPr>
      <w:bookmarkStart w:id="17" w:name="_tydnuei39zzg"/>
      <w:bookmarkEnd w:id="17"/>
      <w:r>
        <w:t>Funciones</w:t>
      </w:r>
    </w:p>
    <w:p w:rsidR="00C16FEA" w:rsidRDefault="00FD4A7C">
      <w:pPr>
        <w:pStyle w:val="Ttulo4"/>
        <w:keepLines w:val="0"/>
        <w:spacing w:before="240" w:after="40"/>
        <w:ind w:left="720"/>
        <w:jc w:val="both"/>
      </w:pPr>
      <w:r>
        <w:rPr>
          <w:b/>
          <w:color w:val="000000"/>
          <w:sz w:val="22"/>
          <w:szCs w:val="22"/>
          <w:highlight w:val="white"/>
        </w:rPr>
        <w:t>RF321</w:t>
      </w:r>
      <w:proofErr w:type="gramStart"/>
      <w:r>
        <w:rPr>
          <w:b/>
          <w:color w:val="000000"/>
          <w:sz w:val="22"/>
          <w:szCs w:val="22"/>
          <w:highlight w:val="white"/>
        </w:rPr>
        <w:t xml:space="preserve">: </w:t>
      </w:r>
      <w:r>
        <w:rPr>
          <w:color w:val="000000"/>
          <w:sz w:val="22"/>
          <w:szCs w:val="22"/>
          <w:highlight w:val="white"/>
        </w:rPr>
        <w:t xml:space="preserve"> Gestión</w:t>
      </w:r>
      <w:proofErr w:type="gramEnd"/>
      <w:r>
        <w:rPr>
          <w:color w:val="000000"/>
          <w:sz w:val="22"/>
          <w:szCs w:val="22"/>
          <w:highlight w:val="white"/>
        </w:rPr>
        <w:t xml:space="preserve"> de trabajadores. El administrador podrá consultar, dar de alta y baja y modificar a un trabajador.</w:t>
      </w:r>
    </w:p>
    <w:p w:rsidR="00C16FEA" w:rsidRDefault="00FD4A7C">
      <w:pPr>
        <w:spacing w:before="240" w:after="40"/>
        <w:ind w:left="720"/>
        <w:jc w:val="both"/>
      </w:pPr>
      <w:r>
        <w:rPr>
          <w:b/>
          <w:bCs/>
          <w:highlight w:val="white"/>
        </w:rPr>
        <w:t xml:space="preserve">RF322: </w:t>
      </w:r>
      <w:r>
        <w:rPr>
          <w:highlight w:val="white"/>
        </w:rPr>
        <w:t xml:space="preserve">Gestión de usuarios. El administrador </w:t>
      </w:r>
      <w:r>
        <w:rPr>
          <w:highlight w:val="white"/>
        </w:rPr>
        <w:t>podrá consultar, dar de alta y baja y modificar a un usuario.</w:t>
      </w:r>
    </w:p>
    <w:p w:rsidR="00C16FEA" w:rsidRDefault="00FD4A7C">
      <w:pPr>
        <w:spacing w:before="240" w:after="40"/>
        <w:ind w:left="720"/>
        <w:jc w:val="both"/>
      </w:pPr>
      <w:r>
        <w:rPr>
          <w:b/>
          <w:bCs/>
          <w:highlight w:val="white"/>
        </w:rPr>
        <w:t>RF323:</w:t>
      </w:r>
      <w:r>
        <w:rPr>
          <w:highlight w:val="white"/>
        </w:rPr>
        <w:t xml:space="preserve"> Gestión de documentación. El administrador podrá añadir o eliminar documentos tanto de usuarios como de trabajadores referentes a sus lesiones, LOPD</w:t>
      </w:r>
      <w:proofErr w:type="gramStart"/>
      <w:r>
        <w:rPr>
          <w:highlight w:val="white"/>
        </w:rPr>
        <w:t>, ...</w:t>
      </w:r>
      <w:proofErr w:type="gramEnd"/>
    </w:p>
    <w:p w:rsidR="00C16FEA" w:rsidRDefault="00FD4A7C">
      <w:pPr>
        <w:spacing w:before="240" w:after="40"/>
        <w:ind w:left="720"/>
        <w:jc w:val="both"/>
      </w:pPr>
      <w:r>
        <w:rPr>
          <w:b/>
          <w:bCs/>
          <w:highlight w:val="white"/>
        </w:rPr>
        <w:t>RF324:</w:t>
      </w:r>
      <w:r>
        <w:rPr>
          <w:highlight w:val="white"/>
        </w:rPr>
        <w:t xml:space="preserve"> Control de asistencia de u</w:t>
      </w:r>
      <w:r>
        <w:rPr>
          <w:highlight w:val="white"/>
        </w:rPr>
        <w:t>suarios. El trabajador llevará el control de asistencia de los usuarios.</w:t>
      </w:r>
    </w:p>
    <w:p w:rsidR="00C16FEA" w:rsidRDefault="00FD4A7C">
      <w:pPr>
        <w:spacing w:before="240" w:after="40"/>
        <w:ind w:left="720"/>
        <w:jc w:val="both"/>
      </w:pPr>
      <w:r>
        <w:rPr>
          <w:b/>
          <w:bCs/>
          <w:highlight w:val="white"/>
        </w:rPr>
        <w:t>RF325:</w:t>
      </w:r>
      <w:r>
        <w:rPr>
          <w:highlight w:val="white"/>
        </w:rPr>
        <w:t xml:space="preserve"> Gestión de horarios. Se podrá consultar, dar de alta, baja y modificar la reserva en un calendario.</w:t>
      </w:r>
    </w:p>
    <w:p w:rsidR="00C16FEA" w:rsidRDefault="00FD4A7C">
      <w:pPr>
        <w:spacing w:before="240" w:after="40"/>
        <w:ind w:left="720"/>
        <w:jc w:val="both"/>
      </w:pPr>
      <w:r>
        <w:rPr>
          <w:b/>
          <w:bCs/>
          <w:highlight w:val="white"/>
        </w:rPr>
        <w:t>RF326:</w:t>
      </w:r>
      <w:r>
        <w:rPr>
          <w:highlight w:val="white"/>
        </w:rPr>
        <w:t xml:space="preserve"> Gestión de eventos. El administrador podrá consultar, dar de alta y baja y modificar un evento.</w:t>
      </w:r>
    </w:p>
    <w:p w:rsidR="00C16FEA" w:rsidRDefault="00FD4A7C">
      <w:pPr>
        <w:pStyle w:val="Ttulo4"/>
        <w:spacing w:before="240" w:after="40"/>
        <w:ind w:left="720"/>
        <w:jc w:val="both"/>
      </w:pPr>
      <w:r>
        <w:rPr>
          <w:b/>
          <w:color w:val="000000"/>
          <w:sz w:val="22"/>
          <w:szCs w:val="22"/>
          <w:highlight w:val="white"/>
        </w:rPr>
        <w:lastRenderedPageBreak/>
        <w:t xml:space="preserve">RF327: </w:t>
      </w:r>
      <w:r>
        <w:rPr>
          <w:color w:val="000000"/>
          <w:sz w:val="22"/>
          <w:szCs w:val="22"/>
          <w:highlight w:val="white"/>
        </w:rPr>
        <w:t>Gestionar actividades. El administrador podrá consultar, dar de alta y baja y modificar una actividad.</w:t>
      </w:r>
    </w:p>
    <w:p w:rsidR="00C16FEA" w:rsidRDefault="00FD4A7C">
      <w:pPr>
        <w:pStyle w:val="Ttulo4"/>
        <w:keepLines w:val="0"/>
        <w:spacing w:before="240" w:after="40"/>
        <w:ind w:left="720"/>
        <w:jc w:val="both"/>
      </w:pPr>
      <w:r>
        <w:rPr>
          <w:b/>
          <w:color w:val="000000"/>
          <w:sz w:val="22"/>
          <w:szCs w:val="22"/>
          <w:highlight w:val="white"/>
        </w:rPr>
        <w:t xml:space="preserve">RF328: </w:t>
      </w:r>
      <w:r>
        <w:rPr>
          <w:color w:val="000000"/>
          <w:sz w:val="22"/>
          <w:szCs w:val="22"/>
          <w:highlight w:val="white"/>
        </w:rPr>
        <w:t>Gestionar categorías. El administrador pod</w:t>
      </w:r>
      <w:r>
        <w:rPr>
          <w:color w:val="000000"/>
          <w:sz w:val="22"/>
          <w:szCs w:val="22"/>
          <w:highlight w:val="white"/>
        </w:rPr>
        <w:t xml:space="preserve">rá consultar, dar de alta y baja y modificar una </w:t>
      </w:r>
      <w:proofErr w:type="spellStart"/>
      <w:r>
        <w:rPr>
          <w:color w:val="000000"/>
          <w:sz w:val="22"/>
          <w:szCs w:val="22"/>
          <w:highlight w:val="white"/>
        </w:rPr>
        <w:t>categoria</w:t>
      </w:r>
      <w:proofErr w:type="spellEnd"/>
      <w:r>
        <w:rPr>
          <w:color w:val="000000"/>
          <w:sz w:val="22"/>
          <w:szCs w:val="22"/>
          <w:highlight w:val="white"/>
        </w:rPr>
        <w:t>.</w:t>
      </w:r>
    </w:p>
    <w:p w:rsidR="00C16FEA" w:rsidRDefault="00FD4A7C">
      <w:pPr>
        <w:spacing w:before="240" w:after="40"/>
        <w:ind w:left="720"/>
        <w:jc w:val="both"/>
      </w:pPr>
      <w:r>
        <w:rPr>
          <w:b/>
          <w:bCs/>
          <w:highlight w:val="white"/>
        </w:rPr>
        <w:t>RF329:</w:t>
      </w:r>
      <w:r>
        <w:rPr>
          <w:highlight w:val="white"/>
        </w:rPr>
        <w:t xml:space="preserve"> Realizar inscripción. El usuario podrá realizar una inscripción a una actividad concreta.</w:t>
      </w:r>
    </w:p>
    <w:p w:rsidR="00C16FEA" w:rsidRDefault="00FD4A7C">
      <w:pPr>
        <w:spacing w:before="240" w:after="40"/>
        <w:ind w:left="720"/>
        <w:jc w:val="both"/>
      </w:pPr>
      <w:r>
        <w:rPr>
          <w:b/>
          <w:bCs/>
          <w:highlight w:val="white"/>
        </w:rPr>
        <w:t>RF3210:</w:t>
      </w:r>
      <w:r>
        <w:rPr>
          <w:highlight w:val="white"/>
        </w:rPr>
        <w:t xml:space="preserve"> Reservar actividades.</w:t>
      </w:r>
      <w:bookmarkStart w:id="18" w:name="__DdeLink__147_185420522"/>
      <w:bookmarkEnd w:id="18"/>
      <w:r>
        <w:rPr>
          <w:highlight w:val="white"/>
        </w:rPr>
        <w:t xml:space="preserve"> El usuario podrá realizar una reserva para inscribirse a una activida</w:t>
      </w:r>
      <w:r>
        <w:rPr>
          <w:highlight w:val="white"/>
        </w:rPr>
        <w:t>d.</w:t>
      </w:r>
    </w:p>
    <w:p w:rsidR="00C16FEA" w:rsidRDefault="00FD4A7C">
      <w:pPr>
        <w:spacing w:before="240" w:after="40"/>
        <w:ind w:left="720"/>
        <w:jc w:val="both"/>
      </w:pPr>
      <w:r>
        <w:rPr>
          <w:b/>
          <w:bCs/>
          <w:highlight w:val="white"/>
        </w:rPr>
        <w:t>RF3211:</w:t>
      </w:r>
      <w:r>
        <w:rPr>
          <w:highlight w:val="white"/>
        </w:rPr>
        <w:t xml:space="preserve"> Reservar espacios.  El usuario podrá realizar una reserva de un espacio.</w:t>
      </w:r>
    </w:p>
    <w:p w:rsidR="00C16FEA" w:rsidRDefault="00FD4A7C">
      <w:pPr>
        <w:spacing w:before="240" w:after="40"/>
        <w:ind w:left="720"/>
        <w:jc w:val="both"/>
      </w:pPr>
      <w:r>
        <w:rPr>
          <w:b/>
          <w:bCs/>
          <w:highlight w:val="white"/>
        </w:rPr>
        <w:t>RF3212:</w:t>
      </w:r>
      <w:r>
        <w:rPr>
          <w:highlight w:val="white"/>
        </w:rPr>
        <w:t xml:space="preserve"> Realizar alerta. El trabajador podrá enviar al administrador una alerta en caso de ausentarse.</w:t>
      </w:r>
    </w:p>
    <w:p w:rsidR="00C16FEA" w:rsidRDefault="00FD4A7C">
      <w:pPr>
        <w:spacing w:before="240" w:after="40"/>
        <w:ind w:left="720"/>
        <w:jc w:val="both"/>
      </w:pPr>
      <w:r>
        <w:rPr>
          <w:b/>
          <w:bCs/>
          <w:highlight w:val="white"/>
        </w:rPr>
        <w:t>RF3213:</w:t>
      </w:r>
      <w:r>
        <w:rPr>
          <w:highlight w:val="white"/>
        </w:rPr>
        <w:t xml:space="preserve"> Realizar notificación. El administrador podrá enviar notifica</w:t>
      </w:r>
      <w:r>
        <w:rPr>
          <w:highlight w:val="white"/>
        </w:rPr>
        <w:t>ciones a los usuarios.</w:t>
      </w:r>
    </w:p>
    <w:p w:rsidR="00C16FEA" w:rsidRDefault="00FD4A7C">
      <w:pPr>
        <w:spacing w:before="240" w:after="40"/>
        <w:ind w:left="720"/>
        <w:jc w:val="both"/>
      </w:pPr>
      <w:r>
        <w:rPr>
          <w:highlight w:val="white"/>
        </w:rPr>
        <w:t xml:space="preserve"> </w:t>
      </w:r>
    </w:p>
    <w:p w:rsidR="00C16FEA" w:rsidRDefault="00C16FEA"/>
    <w:p w:rsidR="00C16FEA" w:rsidRDefault="00FD4A7C">
      <w:pPr>
        <w:pStyle w:val="Ttulo2"/>
        <w:numPr>
          <w:ilvl w:val="1"/>
          <w:numId w:val="1"/>
        </w:numPr>
        <w:ind w:hanging="360"/>
        <w:jc w:val="both"/>
      </w:pPr>
      <w:bookmarkStart w:id="19" w:name="_do7zjxnxxen4"/>
      <w:bookmarkEnd w:id="19"/>
      <w:r>
        <w:t>Requisitos de Rendimiento</w:t>
      </w:r>
    </w:p>
    <w:p w:rsidR="00C16FEA" w:rsidRDefault="00C16FEA"/>
    <w:p w:rsidR="00C16FEA" w:rsidRDefault="00FD4A7C">
      <w:pPr>
        <w:pStyle w:val="Ttulo2"/>
        <w:numPr>
          <w:ilvl w:val="1"/>
          <w:numId w:val="1"/>
        </w:numPr>
        <w:ind w:hanging="360"/>
        <w:jc w:val="both"/>
      </w:pPr>
      <w:bookmarkStart w:id="20" w:name="_iqh7vu76kdn0"/>
      <w:bookmarkEnd w:id="20"/>
      <w:r>
        <w:t xml:space="preserve">Atributos del Sistema </w:t>
      </w:r>
    </w:p>
    <w:p w:rsidR="00C16FEA" w:rsidRDefault="00C16FEA">
      <w:pPr>
        <w:ind w:left="690"/>
        <w:jc w:val="both"/>
      </w:pPr>
    </w:p>
    <w:p w:rsidR="00C16FEA" w:rsidRDefault="00FD4A7C">
      <w:pPr>
        <w:pStyle w:val="Ttulo2"/>
        <w:numPr>
          <w:ilvl w:val="1"/>
          <w:numId w:val="1"/>
        </w:numPr>
        <w:ind w:hanging="360"/>
        <w:jc w:val="both"/>
      </w:pPr>
      <w:bookmarkStart w:id="21" w:name="_o2lh5wquj45m"/>
      <w:bookmarkEnd w:id="21"/>
      <w:r>
        <w:t>Otros Requisitos</w:t>
      </w:r>
    </w:p>
    <w:p w:rsidR="00C16FEA" w:rsidRDefault="00C16FEA">
      <w:pPr>
        <w:ind w:left="720"/>
      </w:pPr>
    </w:p>
    <w:p w:rsidR="00C16FEA" w:rsidRDefault="00C16FEA">
      <w:pPr>
        <w:jc w:val="both"/>
      </w:pPr>
    </w:p>
    <w:p w:rsidR="00C16FEA" w:rsidRDefault="00C16FEA">
      <w:pPr>
        <w:ind w:left="720"/>
        <w:jc w:val="both"/>
      </w:pPr>
    </w:p>
    <w:p w:rsidR="00C16FEA" w:rsidRDefault="00C16FEA"/>
    <w:p w:rsidR="00C16FEA" w:rsidRDefault="00C16FEA"/>
    <w:p w:rsidR="00C16FEA" w:rsidRDefault="00C16FEA"/>
    <w:sectPr w:rsidR="00C16FEA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C43250"/>
    <w:multiLevelType w:val="multilevel"/>
    <w:tmpl w:val="D9D6947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44890D70"/>
    <w:multiLevelType w:val="multilevel"/>
    <w:tmpl w:val="804A1BE0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5B371E6F"/>
    <w:multiLevelType w:val="multilevel"/>
    <w:tmpl w:val="7458D8BA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color w:val="333333"/>
        <w:sz w:val="22"/>
        <w:szCs w:val="22"/>
        <w:highlight w:val="white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7DDD6CCB"/>
    <w:multiLevelType w:val="multilevel"/>
    <w:tmpl w:val="F24E5474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color w:val="333333"/>
        <w:sz w:val="22"/>
        <w:szCs w:val="22"/>
        <w:highlight w:val="white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C16FEA"/>
    <w:rsid w:val="001D25DF"/>
    <w:rsid w:val="00A671A2"/>
    <w:rsid w:val="00C16FEA"/>
    <w:rsid w:val="00E73E85"/>
    <w:rsid w:val="00FD4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1A9359-CF92-4DEC-BE0C-A17C8CCD7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rFonts w:eastAsia="Arial" w:cs="Arial"/>
      <w:color w:val="333333"/>
      <w:sz w:val="22"/>
      <w:szCs w:val="22"/>
      <w:highlight w:val="white"/>
      <w:u w:val="none"/>
    </w:rPr>
  </w:style>
  <w:style w:type="paragraph" w:customStyle="1" w:styleId="Ttulo">
    <w:name w:val="Título"/>
    <w:basedOn w:val="Normal"/>
    <w:next w:val="Corpo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">
    <w:name w:val="Corpo"/>
    <w:basedOn w:val="Normal"/>
    <w:pPr>
      <w:spacing w:after="140" w:line="288" w:lineRule="auto"/>
    </w:pPr>
  </w:style>
  <w:style w:type="paragraph" w:styleId="Lista">
    <w:name w:val="List"/>
    <w:basedOn w:val="Corpo"/>
    <w:rPr>
      <w:rFonts w:cs="FreeSans"/>
    </w:rPr>
  </w:style>
  <w:style w:type="paragraph" w:customStyle="1" w:styleId="Lenda">
    <w:name w:val="L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Ttulododocumento">
    <w:name w:val="Título do documento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711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Angel</cp:lastModifiedBy>
  <cp:revision>34</cp:revision>
  <dcterms:created xsi:type="dcterms:W3CDTF">2016-10-30T18:29:00Z</dcterms:created>
  <dcterms:modified xsi:type="dcterms:W3CDTF">2016-10-31T12:17:00Z</dcterms:modified>
  <dc:language>gl-ES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