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229E" w:rsidRDefault="001A229E">
      <w:pPr>
        <w:rPr>
          <w:lang w:val="es-MX"/>
        </w:rPr>
      </w:pPr>
      <w:r w:rsidRPr="001A229E">
        <w:rPr>
          <w:lang w:val="es-MX"/>
        </w:rPr>
        <w:t>Se necesita un Sistema d</w:t>
      </w:r>
      <w:r>
        <w:rPr>
          <w:lang w:val="es-MX"/>
        </w:rPr>
        <w:t xml:space="preserve">e inventario y donde se guardará un reporte de los equipos de respaldo </w:t>
      </w:r>
    </w:p>
    <w:p w:rsidR="00890365" w:rsidRDefault="00890365">
      <w:pPr>
        <w:rPr>
          <w:lang w:val="es-MX"/>
        </w:rPr>
      </w:pPr>
    </w:p>
    <w:p w:rsidR="00890365" w:rsidRDefault="00890365">
      <w:pPr>
        <w:rPr>
          <w:lang w:val="es-MX"/>
        </w:rPr>
      </w:pPr>
      <w:r>
        <w:rPr>
          <w:lang w:val="es-MX"/>
        </w:rPr>
        <w:t xml:space="preserve">Esta es la obsoleta base de datos </w:t>
      </w:r>
    </w:p>
    <w:p w:rsidR="00A03364" w:rsidRDefault="00890365">
      <w:pPr>
        <w:rPr>
          <w:lang w:val="es-MX"/>
        </w:rPr>
      </w:pPr>
      <w:r>
        <w:rPr>
          <w:lang w:val="es-MX"/>
        </w:rPr>
        <w:t xml:space="preserve">Donde me solicitaron poder ver todos los </w:t>
      </w:r>
      <w:proofErr w:type="spellStart"/>
      <w:r>
        <w:rPr>
          <w:lang w:val="es-MX"/>
        </w:rPr>
        <w:t>los</w:t>
      </w:r>
      <w:proofErr w:type="spellEnd"/>
      <w:r>
        <w:rPr>
          <w:lang w:val="es-MX"/>
        </w:rPr>
        <w:t xml:space="preserve"> campos </w:t>
      </w:r>
      <w:proofErr w:type="spellStart"/>
      <w:r w:rsidR="00A03364">
        <w:rPr>
          <w:lang w:val="es-MX"/>
        </w:rPr>
        <w:t>asi</w:t>
      </w:r>
      <w:proofErr w:type="spellEnd"/>
      <w:r w:rsidR="00A03364">
        <w:rPr>
          <w:lang w:val="es-MX"/>
        </w:rPr>
        <w:t xml:space="preserve"> como ver con un boto q equipo </w:t>
      </w:r>
      <w:proofErr w:type="spellStart"/>
      <w:r w:rsidR="00A03364">
        <w:rPr>
          <w:lang w:val="es-MX"/>
        </w:rPr>
        <w:t>esta</w:t>
      </w:r>
      <w:proofErr w:type="spellEnd"/>
      <w:r w:rsidR="00A03364">
        <w:rPr>
          <w:lang w:val="es-MX"/>
        </w:rPr>
        <w:t xml:space="preserve"> disponible y cual no</w:t>
      </w:r>
    </w:p>
    <w:p w:rsidR="00890365" w:rsidRDefault="00A03364">
      <w:pPr>
        <w:rPr>
          <w:lang w:val="es-MX"/>
        </w:rPr>
      </w:pPr>
      <w:r>
        <w:rPr>
          <w:lang w:val="es-MX"/>
        </w:rPr>
        <w:t xml:space="preserve"> también poder buscar los datos con un buscador avanzado</w:t>
      </w:r>
    </w:p>
    <w:p w:rsidR="00A03364" w:rsidRDefault="00A03364">
      <w:pPr>
        <w:rPr>
          <w:lang w:val="es-MX"/>
        </w:rPr>
      </w:pPr>
      <w:r>
        <w:rPr>
          <w:lang w:val="es-MX"/>
        </w:rPr>
        <w:t xml:space="preserve">también al darle clic a la serie del equipo se abrirá un modal donde se mostraran datos </w:t>
      </w:r>
      <w:proofErr w:type="spellStart"/>
      <w:r>
        <w:rPr>
          <w:lang w:val="es-MX"/>
        </w:rPr>
        <w:t>agenos</w:t>
      </w:r>
      <w:proofErr w:type="spellEnd"/>
      <w:r>
        <w:rPr>
          <w:lang w:val="es-MX"/>
        </w:rPr>
        <w:t xml:space="preserve"> a esa base en la imagen </w:t>
      </w:r>
      <w:proofErr w:type="gramStart"/>
      <w:r>
        <w:rPr>
          <w:lang w:val="es-MX"/>
        </w:rPr>
        <w:t>4  y</w:t>
      </w:r>
      <w:proofErr w:type="gramEnd"/>
      <w:r>
        <w:rPr>
          <w:lang w:val="es-MX"/>
        </w:rPr>
        <w:t xml:space="preserve"> en esa parte cada caso en las q se utiliza el equipo de respaldo </w:t>
      </w:r>
    </w:p>
    <w:p w:rsidR="00A03364" w:rsidRDefault="00A03364">
      <w:pPr>
        <w:rPr>
          <w:lang w:val="es-MX"/>
        </w:rPr>
      </w:pPr>
      <w:r>
        <w:rPr>
          <w:lang w:val="es-MX"/>
        </w:rPr>
        <w:t xml:space="preserve">se abrirá otro modal y se cargaran esos documentos en cada caso y se </w:t>
      </w:r>
      <w:proofErr w:type="spellStart"/>
      <w:r>
        <w:rPr>
          <w:lang w:val="es-MX"/>
        </w:rPr>
        <w:t>añadira</w:t>
      </w:r>
      <w:proofErr w:type="spellEnd"/>
      <w:r>
        <w:rPr>
          <w:lang w:val="es-MX"/>
        </w:rPr>
        <w:t xml:space="preserve"> una sección de </w:t>
      </w:r>
      <w:proofErr w:type="spellStart"/>
      <w:r>
        <w:rPr>
          <w:lang w:val="es-MX"/>
        </w:rPr>
        <w:t>comenetarios</w:t>
      </w:r>
      <w:proofErr w:type="spellEnd"/>
      <w:r>
        <w:rPr>
          <w:lang w:val="es-MX"/>
        </w:rPr>
        <w:t xml:space="preserve"> donde se </w:t>
      </w:r>
      <w:proofErr w:type="spellStart"/>
      <w:r>
        <w:rPr>
          <w:lang w:val="es-MX"/>
        </w:rPr>
        <w:t>añadira</w:t>
      </w:r>
      <w:proofErr w:type="spellEnd"/>
      <w:r>
        <w:rPr>
          <w:lang w:val="es-MX"/>
        </w:rPr>
        <w:t xml:space="preserve"> un comentario con el nombre del usuario q </w:t>
      </w:r>
      <w:proofErr w:type="spellStart"/>
      <w:r>
        <w:rPr>
          <w:lang w:val="es-MX"/>
        </w:rPr>
        <w:t>accceda</w:t>
      </w:r>
      <w:proofErr w:type="spellEnd"/>
      <w:r>
        <w:rPr>
          <w:lang w:val="es-MX"/>
        </w:rPr>
        <w:t xml:space="preserve"> </w:t>
      </w:r>
      <w:bookmarkStart w:id="0" w:name="_GoBack"/>
      <w:bookmarkEnd w:id="0"/>
    </w:p>
    <w:p w:rsidR="00890365" w:rsidRDefault="00890365">
      <w:pPr>
        <w:rPr>
          <w:lang w:val="es-MX"/>
        </w:rPr>
      </w:pPr>
    </w:p>
    <w:p w:rsidR="00890365" w:rsidRDefault="00890365">
      <w:pPr>
        <w:rPr>
          <w:lang w:val="es-MX"/>
        </w:rPr>
      </w:pPr>
      <w:r>
        <w:rPr>
          <w:noProof/>
        </w:rPr>
        <w:drawing>
          <wp:inline distT="0" distB="0" distL="0" distR="0" wp14:anchorId="3392CC30" wp14:editId="7C52C29A">
            <wp:extent cx="5880100" cy="275590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8452" r="33119" b="6884"/>
                    <a:stretch/>
                  </pic:blipFill>
                  <pic:spPr bwMode="auto">
                    <a:xfrm>
                      <a:off x="0" y="0"/>
                      <a:ext cx="5880100" cy="275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29E" w:rsidRPr="001A229E" w:rsidRDefault="001A229E">
      <w:pPr>
        <w:rPr>
          <w:lang w:val="es-MX"/>
        </w:rPr>
      </w:pPr>
    </w:p>
    <w:p w:rsidR="007316AB" w:rsidRDefault="001A229E">
      <w:r>
        <w:rPr>
          <w:noProof/>
        </w:rPr>
        <w:drawing>
          <wp:inline distT="0" distB="0" distL="0" distR="0" wp14:anchorId="568ED117" wp14:editId="4C3246B8">
            <wp:extent cx="5969000" cy="2209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575" t="28934" r="54148" b="15149"/>
                    <a:stretch/>
                  </pic:blipFill>
                  <pic:spPr bwMode="auto">
                    <a:xfrm>
                      <a:off x="0" y="0"/>
                      <a:ext cx="596900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29E" w:rsidRDefault="001A229E"/>
    <w:p w:rsidR="001A229E" w:rsidRPr="001A229E" w:rsidRDefault="001A229E">
      <w:pPr>
        <w:rPr>
          <w:lang w:val="es-MX"/>
        </w:rPr>
      </w:pPr>
      <w:r w:rsidRPr="001A229E">
        <w:rPr>
          <w:lang w:val="es-MX"/>
        </w:rPr>
        <w:t>En este caso cuando e</w:t>
      </w:r>
      <w:r>
        <w:rPr>
          <w:lang w:val="es-MX"/>
        </w:rPr>
        <w:t>l cliente le pique en la serie del equipo se abra otra pestaña o modal</w:t>
      </w:r>
    </w:p>
    <w:p w:rsidR="001A229E" w:rsidRDefault="001A229E">
      <w:r>
        <w:rPr>
          <w:noProof/>
        </w:rPr>
        <w:drawing>
          <wp:inline distT="0" distB="0" distL="0" distR="0" wp14:anchorId="300B71BF" wp14:editId="7650E443">
            <wp:extent cx="5867400" cy="2711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850" t="32978" r="20833" b="7098"/>
                    <a:stretch/>
                  </pic:blipFill>
                  <pic:spPr bwMode="auto">
                    <a:xfrm>
                      <a:off x="0" y="0"/>
                      <a:ext cx="586740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29E" w:rsidRDefault="001A229E"/>
    <w:p w:rsidR="001A229E" w:rsidRDefault="001A229E"/>
    <w:p w:rsidR="001A229E" w:rsidRDefault="001A229E">
      <w:r>
        <w:rPr>
          <w:noProof/>
        </w:rPr>
        <w:drawing>
          <wp:inline distT="0" distB="0" distL="0" distR="0" wp14:anchorId="13B7A955" wp14:editId="469F15F4">
            <wp:extent cx="5911850" cy="2247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385" t="34788" r="22543" b="5489"/>
                    <a:stretch/>
                  </pic:blipFill>
                  <pic:spPr bwMode="auto">
                    <a:xfrm>
                      <a:off x="0" y="0"/>
                      <a:ext cx="591185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29E" w:rsidRDefault="001A229E"/>
    <w:p w:rsidR="001A229E" w:rsidRDefault="001A229E">
      <w:pPr>
        <w:rPr>
          <w:lang w:val="es-MX"/>
        </w:rPr>
      </w:pPr>
      <w:r w:rsidRPr="001A229E">
        <w:rPr>
          <w:lang w:val="es-MX"/>
        </w:rPr>
        <w:t>Cada caso va a llevar u</w:t>
      </w:r>
      <w:r>
        <w:rPr>
          <w:lang w:val="es-MX"/>
        </w:rPr>
        <w:t>na liga donde va a llevar esta pestaña</w:t>
      </w:r>
    </w:p>
    <w:p w:rsidR="001A229E" w:rsidRPr="001A229E" w:rsidRDefault="001A229E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BE934BA" wp14:editId="04481B81">
            <wp:extent cx="5937250" cy="26543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773" t="34185" r="21474" b="10315"/>
                    <a:stretch/>
                  </pic:blipFill>
                  <pic:spPr bwMode="auto">
                    <a:xfrm>
                      <a:off x="0" y="0"/>
                      <a:ext cx="5937250" cy="265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A229E" w:rsidRPr="001A229E" w:rsidSect="004125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29E"/>
    <w:rsid w:val="00004698"/>
    <w:rsid w:val="001A229E"/>
    <w:rsid w:val="00412578"/>
    <w:rsid w:val="005372A6"/>
    <w:rsid w:val="007316AB"/>
    <w:rsid w:val="00890365"/>
    <w:rsid w:val="00A03364"/>
    <w:rsid w:val="00CC5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AA219"/>
  <w15:chartTrackingRefBased/>
  <w15:docId w15:val="{015D1DBF-C672-4D8A-937A-AEE73B7C9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124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Mendoza Angeles, Alberto (CW)</dc:creator>
  <cp:keywords/>
  <dc:description/>
  <cp:lastModifiedBy>Mendoza Angeles, Alberto (CW)</cp:lastModifiedBy>
  <cp:revision>2</cp:revision>
  <dcterms:created xsi:type="dcterms:W3CDTF">2019-02-22T04:10:00Z</dcterms:created>
  <dcterms:modified xsi:type="dcterms:W3CDTF">2019-02-22T04:10:00Z</dcterms:modified>
</cp:coreProperties>
</file>